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8CEFE" w14:textId="77777777" w:rsidR="00B1034A" w:rsidRPr="00B1034A" w:rsidRDefault="00B1034A" w:rsidP="00B1034A">
      <w:pPr>
        <w:rPr>
          <w:b/>
          <w:bCs/>
        </w:rPr>
      </w:pPr>
      <w:r w:rsidRPr="00B1034A">
        <w:rPr>
          <w:b/>
          <w:bCs/>
        </w:rPr>
        <w:t>Problem Statement</w:t>
      </w:r>
    </w:p>
    <w:p w14:paraId="38F9A9C9" w14:textId="77777777" w:rsidR="00B1034A" w:rsidRPr="00B1034A" w:rsidRDefault="00B1034A" w:rsidP="00B1034A">
      <w:r w:rsidRPr="00B1034A">
        <w:t>We aim to build </w:t>
      </w:r>
      <w:r w:rsidRPr="00B1034A">
        <w:rPr>
          <w:b/>
          <w:bCs/>
        </w:rPr>
        <w:t>HealthBuddy</w:t>
      </w:r>
      <w:r w:rsidRPr="00B1034A">
        <w:t>, an Agentic AI system designed to assist users with health-related queries through intelligent reasoning and tool use. Leveraging the </w:t>
      </w:r>
      <w:r w:rsidRPr="00B1034A">
        <w:rPr>
          <w:b/>
          <w:bCs/>
        </w:rPr>
        <w:t>ReAct framework</w:t>
      </w:r>
      <w:r w:rsidRPr="00B1034A">
        <w:t> (Reasoning + Acting), HealthBuddy integrates a </w:t>
      </w:r>
      <w:r w:rsidRPr="00B1034A">
        <w:rPr>
          <w:b/>
          <w:bCs/>
        </w:rPr>
        <w:t>Large Language Model (LLM)</w:t>
      </w:r>
      <w:r w:rsidRPr="00B1034A">
        <w:t> with custom tools and structured instructions to provide accurate, actionable, and personalized responses.</w:t>
      </w:r>
    </w:p>
    <w:p w14:paraId="5CF350BF" w14:textId="77777777" w:rsidR="00B1034A" w:rsidRPr="00B1034A" w:rsidRDefault="00B1034A" w:rsidP="00B1034A">
      <w:r w:rsidRPr="00B1034A">
        <w:t>HealthBuddy is capable of:</w:t>
      </w:r>
    </w:p>
    <w:p w14:paraId="7D6D8939" w14:textId="77777777" w:rsidR="00B1034A" w:rsidRPr="00B1034A" w:rsidRDefault="00B1034A" w:rsidP="00B1034A">
      <w:pPr>
        <w:numPr>
          <w:ilvl w:val="0"/>
          <w:numId w:val="1"/>
        </w:numPr>
      </w:pPr>
      <w:r w:rsidRPr="00B1034A">
        <w:t>Answering health-related queries, including symptom checks and treatment suggestions, by using external sources such as </w:t>
      </w:r>
      <w:r w:rsidRPr="00B1034A">
        <w:rPr>
          <w:b/>
          <w:bCs/>
        </w:rPr>
        <w:t>Web Search</w:t>
      </w:r>
      <w:r w:rsidRPr="00B1034A">
        <w:t> and </w:t>
      </w:r>
      <w:r w:rsidRPr="00B1034A">
        <w:rPr>
          <w:b/>
          <w:bCs/>
        </w:rPr>
        <w:t>PubMed Search</w:t>
      </w:r>
      <w:r w:rsidRPr="00B1034A">
        <w:t> tools</w:t>
      </w:r>
    </w:p>
    <w:p w14:paraId="6E3647BD" w14:textId="77777777" w:rsidR="00B1034A" w:rsidRPr="00B1034A" w:rsidRDefault="00B1034A" w:rsidP="00B1034A">
      <w:pPr>
        <w:numPr>
          <w:ilvl w:val="0"/>
          <w:numId w:val="1"/>
        </w:numPr>
      </w:pPr>
      <w:r w:rsidRPr="00B1034A">
        <w:t>Recommending appropriate doctors for specific medical concerns via a </w:t>
      </w:r>
      <w:r w:rsidRPr="00B1034A">
        <w:rPr>
          <w:b/>
          <w:bCs/>
        </w:rPr>
        <w:t>Doctor Recommendation Tool</w:t>
      </w:r>
    </w:p>
    <w:p w14:paraId="336B1D90" w14:textId="77777777" w:rsidR="00B1034A" w:rsidRPr="00B1034A" w:rsidRDefault="00B1034A" w:rsidP="00B1034A">
      <w:pPr>
        <w:numPr>
          <w:ilvl w:val="0"/>
          <w:numId w:val="1"/>
        </w:numPr>
      </w:pPr>
      <w:r w:rsidRPr="00B1034A">
        <w:t>Displaying available </w:t>
      </w:r>
      <w:r w:rsidRPr="00B1034A">
        <w:rPr>
          <w:b/>
          <w:bCs/>
        </w:rPr>
        <w:t>appointment slots</w:t>
      </w:r>
      <w:r w:rsidRPr="00B1034A">
        <w:t> and </w:t>
      </w:r>
      <w:r w:rsidRPr="00B1034A">
        <w:rPr>
          <w:b/>
          <w:bCs/>
        </w:rPr>
        <w:t>booking appointments</w:t>
      </w:r>
      <w:r w:rsidRPr="00B1034A">
        <w:t> after collecting essential user details (name, email, phone)</w:t>
      </w:r>
    </w:p>
    <w:p w14:paraId="2F59F98D" w14:textId="77777777" w:rsidR="00B1034A" w:rsidRPr="00B1034A" w:rsidRDefault="00B1034A" w:rsidP="00B1034A">
      <w:pPr>
        <w:numPr>
          <w:ilvl w:val="0"/>
          <w:numId w:val="1"/>
        </w:numPr>
      </w:pPr>
      <w:r w:rsidRPr="00B1034A">
        <w:t>Maintaining </w:t>
      </w:r>
      <w:r w:rsidRPr="00B1034A">
        <w:rPr>
          <w:b/>
          <w:bCs/>
        </w:rPr>
        <w:t>multi-turn conversations</w:t>
      </w:r>
      <w:r w:rsidRPr="00B1034A">
        <w:t> in a natural, chat-like flow</w:t>
      </w:r>
    </w:p>
    <w:p w14:paraId="29C760B4" w14:textId="77777777" w:rsidR="00B1034A" w:rsidRPr="00B1034A" w:rsidRDefault="00B1034A" w:rsidP="00B1034A">
      <w:pPr>
        <w:numPr>
          <w:ilvl w:val="0"/>
          <w:numId w:val="1"/>
        </w:numPr>
      </w:pPr>
      <w:r w:rsidRPr="00B1034A">
        <w:t>Supporting </w:t>
      </w:r>
      <w:r w:rsidRPr="00B1034A">
        <w:rPr>
          <w:b/>
          <w:bCs/>
        </w:rPr>
        <w:t>multi-user interactions</w:t>
      </w:r>
      <w:r w:rsidRPr="00B1034A">
        <w:t> with isolated memory contexts for each user to enable personalized and continuous engagement</w:t>
      </w:r>
    </w:p>
    <w:p w14:paraId="60D5A1FF" w14:textId="77777777" w:rsidR="00B1034A" w:rsidRPr="00B1034A" w:rsidRDefault="00B1034A" w:rsidP="00B1034A">
      <w:r w:rsidRPr="00B1034A">
        <w:t>Each notebook in this series will build and extend different components of the system, progressively enhancing HealthBuddy’s intelligence, tool-use capabilities, and user experience.</w:t>
      </w:r>
    </w:p>
    <w:p w14:paraId="5621651A" w14:textId="77777777" w:rsidR="00B1034A" w:rsidRPr="00B1034A" w:rsidRDefault="00B1034A" w:rsidP="00B1034A">
      <w:pPr>
        <w:rPr>
          <w:b/>
          <w:bCs/>
        </w:rPr>
      </w:pPr>
      <w:r w:rsidRPr="00B1034A">
        <w:rPr>
          <w:b/>
          <w:bCs/>
        </w:rPr>
        <w:t>Objective:</w:t>
      </w:r>
    </w:p>
    <w:p w14:paraId="5A307BAC" w14:textId="77777777" w:rsidR="00B1034A" w:rsidRPr="00B1034A" w:rsidRDefault="00B1034A" w:rsidP="00B1034A">
      <w:r w:rsidRPr="00B1034A">
        <w:t>Our goals in this notebook are:</w:t>
      </w:r>
    </w:p>
    <w:p w14:paraId="11055E89" w14:textId="77777777" w:rsidR="00B1034A" w:rsidRPr="00B1034A" w:rsidRDefault="00B1034A" w:rsidP="00B1034A">
      <w:pPr>
        <w:numPr>
          <w:ilvl w:val="0"/>
          <w:numId w:val="2"/>
        </w:numPr>
      </w:pPr>
      <w:r w:rsidRPr="00B1034A">
        <w:t>Build a ReAct-based Tool-Use Agent using LangGraph with built-in utility functions like create_react_agent()</w:t>
      </w:r>
    </w:p>
    <w:p w14:paraId="16087A93" w14:textId="77777777" w:rsidR="00B1034A" w:rsidRPr="00B1034A" w:rsidRDefault="00B1034A" w:rsidP="00B1034A">
      <w:pPr>
        <w:numPr>
          <w:ilvl w:val="0"/>
          <w:numId w:val="2"/>
        </w:numPr>
      </w:pPr>
      <w:r w:rsidRPr="00B1034A">
        <w:t>Equip the agent with multiple tools (web search, PubMed search, doctor recommendation)</w:t>
      </w:r>
    </w:p>
    <w:p w14:paraId="5E5313D8" w14:textId="77777777" w:rsidR="00B1034A" w:rsidRPr="00B1034A" w:rsidRDefault="00B1034A" w:rsidP="00B1034A">
      <w:pPr>
        <w:numPr>
          <w:ilvl w:val="0"/>
          <w:numId w:val="2"/>
        </w:numPr>
      </w:pPr>
      <w:r w:rsidRPr="00B1034A">
        <w:t>Handle user queries end-to-end—from interpreting intent to delivering a useful, cited, and grounded response</w:t>
      </w:r>
    </w:p>
    <w:p w14:paraId="342D3962" w14:textId="77777777" w:rsidR="00B1034A" w:rsidRPr="00B1034A" w:rsidRDefault="00B1034A" w:rsidP="00B1034A">
      <w:pPr>
        <w:numPr>
          <w:ilvl w:val="0"/>
          <w:numId w:val="2"/>
        </w:numPr>
      </w:pPr>
      <w:r w:rsidRPr="00B1034A">
        <w:t>Simulate a multi-step reasoning and tool-using workflow</w:t>
      </w:r>
    </w:p>
    <w:p w14:paraId="45FF3E5E" w14:textId="77777777" w:rsidR="00B1034A" w:rsidRPr="00B1034A" w:rsidRDefault="00B1034A" w:rsidP="00B1034A">
      <w:r w:rsidRPr="00B1034A">
        <w:t>By the end of this notebook, we will have a working agent that can research a health query, gather relevant information, and offer advice including suggesting a doctor—all through structured decision-making and tool usage.</w:t>
      </w:r>
    </w:p>
    <w:p w14:paraId="6C0866D9" w14:textId="77777777" w:rsidR="00B1034A" w:rsidRPr="00B1034A" w:rsidRDefault="00B1034A" w:rsidP="00B1034A">
      <w:pPr>
        <w:rPr>
          <w:b/>
          <w:bCs/>
        </w:rPr>
      </w:pPr>
      <w:r w:rsidRPr="00B1034A">
        <w:rPr>
          <w:b/>
          <w:bCs/>
        </w:rPr>
        <w:t>Agent Architecture:</w:t>
      </w:r>
    </w:p>
    <w:p w14:paraId="195E96B5" w14:textId="77777777" w:rsidR="00B1034A" w:rsidRPr="00B1034A" w:rsidRDefault="00B1034A" w:rsidP="00B1034A">
      <w:r w:rsidRPr="00B1034A">
        <w:t>The following figure shows the agent architecture, including all components and the overall workflow:</w:t>
      </w:r>
    </w:p>
    <w:p w14:paraId="6DEDB53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IPython.display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Image</w:t>
      </w:r>
    </w:p>
    <w:p w14:paraId="534E9AE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795E26"/>
          <w:kern w:val="0"/>
          <w:sz w:val="20"/>
          <w:szCs w:val="20"/>
          <w14:ligatures w14:val="none"/>
        </w:rPr>
        <w:t>Image</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filename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'./Data/tool_use_agent.png'</w:t>
      </w:r>
      <w:r w:rsidRPr="00B1034A">
        <w:rPr>
          <w:rFonts w:ascii="Consolas" w:eastAsia="Times New Roman" w:hAnsi="Consolas" w:cs="Times New Roman"/>
          <w:color w:val="3B3B3B"/>
          <w:kern w:val="0"/>
          <w:sz w:val="20"/>
          <w:szCs w:val="20"/>
          <w14:ligatures w14:val="none"/>
        </w:rPr>
        <w:t>)</w:t>
      </w:r>
    </w:p>
    <w:p w14:paraId="42A512B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json</w:t>
      </w:r>
    </w:p>
    <w:p w14:paraId="51CB02A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langchain_openai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AzureChatOpenAI</w:t>
      </w:r>
    </w:p>
    <w:p w14:paraId="74312E7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langchain_openai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AzureOpenAIEmbeddings</w:t>
      </w:r>
    </w:p>
    <w:p w14:paraId="1DD0396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langchain.vectorstores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Chroma</w:t>
      </w:r>
    </w:p>
    <w:p w14:paraId="5836609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langchain_core.tools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tool</w:t>
      </w:r>
    </w:p>
    <w:p w14:paraId="39250BC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langchain_core.messages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SystemMessage, HumanMessage</w:t>
      </w:r>
    </w:p>
    <w:p w14:paraId="5D409EB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langgraph.prebuilt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create_react_agent</w:t>
      </w:r>
    </w:p>
    <w:p w14:paraId="1316984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IPython.display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display, Image, Markdown</w:t>
      </w:r>
    </w:p>
    <w:p w14:paraId="4B446CD1" w14:textId="77777777" w:rsidR="00B1034A" w:rsidRPr="00B1034A" w:rsidRDefault="00B1034A" w:rsidP="00B1034A">
      <w:pPr>
        <w:rPr>
          <w:b/>
          <w:bCs/>
        </w:rPr>
      </w:pPr>
      <w:r w:rsidRPr="00B1034A">
        <w:rPr>
          <w:b/>
          <w:bCs/>
        </w:rPr>
        <w:t>Setup Authentication and LLM Client</w:t>
      </w:r>
    </w:p>
    <w:p w14:paraId="1B0F6059" w14:textId="77777777" w:rsidR="00B1034A" w:rsidRPr="00B1034A" w:rsidRDefault="00B1034A" w:rsidP="00B1034A">
      <w:r w:rsidRPr="00B1034A">
        <w:lastRenderedPageBreak/>
        <w:t>The following code sets up the UAIS environment to authenticate the application and securely connect to the Azure OpenAI services. It retrieves the access token required for authorization and initializes both the LLM and embedding clients using Azure OpenAI authentication.</w:t>
      </w:r>
    </w:p>
    <w:p w14:paraId="06D1C1A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os</w:t>
      </w:r>
    </w:p>
    <w:p w14:paraId="37FFCF7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dotenv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load_dotenv</w:t>
      </w:r>
    </w:p>
    <w:p w14:paraId="6BC68B8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httpx</w:t>
      </w:r>
    </w:p>
    <w:p w14:paraId="3AE3939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47A1975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def</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get_access_token</w:t>
      </w:r>
      <w:r w:rsidRPr="00B1034A">
        <w:rPr>
          <w:rFonts w:ascii="Consolas" w:eastAsia="Times New Roman" w:hAnsi="Consolas" w:cs="Times New Roman"/>
          <w:color w:val="3B3B3B"/>
          <w:kern w:val="0"/>
          <w:sz w:val="20"/>
          <w:szCs w:val="20"/>
          <w14:ligatures w14:val="none"/>
        </w:rPr>
        <w:t>():</w:t>
      </w:r>
    </w:p>
    <w:p w14:paraId="1D38BBA1"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auth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"https://api.uhg.com/oauth2/token"</w:t>
      </w:r>
    </w:p>
    <w:p w14:paraId="2482D81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scope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"https://api.uhg.com/.default"</w:t>
      </w:r>
    </w:p>
    <w:p w14:paraId="4AA8EAE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grant_type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"client_credentials"</w:t>
      </w:r>
    </w:p>
    <w:p w14:paraId="4D49A0F9" w14:textId="77777777" w:rsidR="00B1034A" w:rsidRPr="00B1034A" w:rsidRDefault="00B1034A" w:rsidP="00B1034A">
      <w:pPr>
        <w:shd w:val="clear" w:color="auto" w:fill="F6F7F9"/>
        <w:spacing w:after="240" w:line="300" w:lineRule="atLeast"/>
        <w:rPr>
          <w:rFonts w:ascii="Consolas" w:eastAsia="Times New Roman" w:hAnsi="Consolas" w:cs="Times New Roman"/>
          <w:color w:val="3B3B3B"/>
          <w:kern w:val="0"/>
          <w:sz w:val="20"/>
          <w:szCs w:val="20"/>
          <w14:ligatures w14:val="none"/>
        </w:rPr>
      </w:pPr>
    </w:p>
    <w:p w14:paraId="1CB15B9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with</w:t>
      </w:r>
      <w:r w:rsidRPr="00B1034A">
        <w:rPr>
          <w:rFonts w:ascii="Consolas" w:eastAsia="Times New Roman" w:hAnsi="Consolas" w:cs="Times New Roman"/>
          <w:color w:val="3B3B3B"/>
          <w:kern w:val="0"/>
          <w:sz w:val="20"/>
          <w:szCs w:val="20"/>
          <w14:ligatures w14:val="none"/>
        </w:rPr>
        <w:t xml:space="preserve"> httpx.</w:t>
      </w:r>
      <w:r w:rsidRPr="00B1034A">
        <w:rPr>
          <w:rFonts w:ascii="Consolas" w:eastAsia="Times New Roman" w:hAnsi="Consolas" w:cs="Times New Roman"/>
          <w:color w:val="795E26"/>
          <w:kern w:val="0"/>
          <w:sz w:val="20"/>
          <w:szCs w:val="20"/>
          <w14:ligatures w14:val="none"/>
        </w:rPr>
        <w:t>Client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as</w:t>
      </w:r>
      <w:r w:rsidRPr="00B1034A">
        <w:rPr>
          <w:rFonts w:ascii="Consolas" w:eastAsia="Times New Roman" w:hAnsi="Consolas" w:cs="Times New Roman"/>
          <w:color w:val="3B3B3B"/>
          <w:kern w:val="0"/>
          <w:sz w:val="20"/>
          <w:szCs w:val="20"/>
          <w14:ligatures w14:val="none"/>
        </w:rPr>
        <w:t xml:space="preserve"> client:</w:t>
      </w:r>
    </w:p>
    <w:p w14:paraId="5B14196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body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p>
    <w:p w14:paraId="2D1F8B4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"grant_type"</w:t>
      </w:r>
      <w:r w:rsidRPr="00B1034A">
        <w:rPr>
          <w:rFonts w:ascii="Consolas" w:eastAsia="Times New Roman" w:hAnsi="Consolas" w:cs="Times New Roman"/>
          <w:color w:val="3B3B3B"/>
          <w:kern w:val="0"/>
          <w:sz w:val="20"/>
          <w:szCs w:val="20"/>
          <w14:ligatures w14:val="none"/>
        </w:rPr>
        <w:t>: grant_type,</w:t>
      </w:r>
    </w:p>
    <w:p w14:paraId="2E2F6DE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"scope"</w:t>
      </w:r>
      <w:r w:rsidRPr="00B1034A">
        <w:rPr>
          <w:rFonts w:ascii="Consolas" w:eastAsia="Times New Roman" w:hAnsi="Consolas" w:cs="Times New Roman"/>
          <w:color w:val="3B3B3B"/>
          <w:kern w:val="0"/>
          <w:sz w:val="20"/>
          <w:szCs w:val="20"/>
          <w14:ligatures w14:val="none"/>
        </w:rPr>
        <w:t>: scope,</w:t>
      </w:r>
    </w:p>
    <w:p w14:paraId="6C98E0F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"client_id"</w:t>
      </w:r>
      <w:r w:rsidRPr="00B1034A">
        <w:rPr>
          <w:rFonts w:ascii="Consolas" w:eastAsia="Times New Roman" w:hAnsi="Consolas" w:cs="Times New Roman"/>
          <w:color w:val="3B3B3B"/>
          <w:kern w:val="0"/>
          <w:sz w:val="20"/>
          <w:szCs w:val="20"/>
          <w14:ligatures w14:val="none"/>
        </w:rPr>
        <w:t>: dbutils.secrets.</w:t>
      </w:r>
      <w:r w:rsidRPr="00B1034A">
        <w:rPr>
          <w:rFonts w:ascii="Consolas" w:eastAsia="Times New Roman" w:hAnsi="Consolas" w:cs="Times New Roman"/>
          <w:color w:val="795E26"/>
          <w:kern w:val="0"/>
          <w:sz w:val="20"/>
          <w:szCs w:val="20"/>
          <w14:ligatures w14:val="none"/>
        </w:rPr>
        <w:t>get</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scope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"AIML_Training"</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key</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"client_id"</w:t>
      </w:r>
      <w:r w:rsidRPr="00B1034A">
        <w:rPr>
          <w:rFonts w:ascii="Consolas" w:eastAsia="Times New Roman" w:hAnsi="Consolas" w:cs="Times New Roman"/>
          <w:color w:val="3B3B3B"/>
          <w:kern w:val="0"/>
          <w:sz w:val="20"/>
          <w:szCs w:val="20"/>
          <w14:ligatures w14:val="none"/>
        </w:rPr>
        <w:t>),</w:t>
      </w:r>
    </w:p>
    <w:p w14:paraId="3FFBECC1"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"client_secret"</w:t>
      </w:r>
      <w:r w:rsidRPr="00B1034A">
        <w:rPr>
          <w:rFonts w:ascii="Consolas" w:eastAsia="Times New Roman" w:hAnsi="Consolas" w:cs="Times New Roman"/>
          <w:color w:val="3B3B3B"/>
          <w:kern w:val="0"/>
          <w:sz w:val="20"/>
          <w:szCs w:val="20"/>
          <w14:ligatures w14:val="none"/>
        </w:rPr>
        <w:t>: dbutils.secrets.</w:t>
      </w:r>
      <w:r w:rsidRPr="00B1034A">
        <w:rPr>
          <w:rFonts w:ascii="Consolas" w:eastAsia="Times New Roman" w:hAnsi="Consolas" w:cs="Times New Roman"/>
          <w:color w:val="795E26"/>
          <w:kern w:val="0"/>
          <w:sz w:val="20"/>
          <w:szCs w:val="20"/>
          <w14:ligatures w14:val="none"/>
        </w:rPr>
        <w:t>get</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scope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"AIML_Training"</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key</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"client_secret"</w:t>
      </w:r>
      <w:r w:rsidRPr="00B1034A">
        <w:rPr>
          <w:rFonts w:ascii="Consolas" w:eastAsia="Times New Roman" w:hAnsi="Consolas" w:cs="Times New Roman"/>
          <w:color w:val="3B3B3B"/>
          <w:kern w:val="0"/>
          <w:sz w:val="20"/>
          <w:szCs w:val="20"/>
          <w14:ligatures w14:val="none"/>
        </w:rPr>
        <w:t>),</w:t>
      </w:r>
    </w:p>
    <w:p w14:paraId="3EB66D6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p>
    <w:p w14:paraId="7790A2B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headers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"Content-Type"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"application/x-www-form-urlencoded"</w:t>
      </w:r>
      <w:r w:rsidRPr="00B1034A">
        <w:rPr>
          <w:rFonts w:ascii="Consolas" w:eastAsia="Times New Roman" w:hAnsi="Consolas" w:cs="Times New Roman"/>
          <w:color w:val="3B3B3B"/>
          <w:kern w:val="0"/>
          <w:sz w:val="20"/>
          <w:szCs w:val="20"/>
          <w14:ligatures w14:val="none"/>
        </w:rPr>
        <w:t>}</w:t>
      </w:r>
    </w:p>
    <w:p w14:paraId="02C0636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resp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client.</w:t>
      </w:r>
      <w:r w:rsidRPr="00B1034A">
        <w:rPr>
          <w:rFonts w:ascii="Consolas" w:eastAsia="Times New Roman" w:hAnsi="Consolas" w:cs="Times New Roman"/>
          <w:color w:val="795E26"/>
          <w:kern w:val="0"/>
          <w:sz w:val="20"/>
          <w:szCs w:val="20"/>
          <w14:ligatures w14:val="none"/>
        </w:rPr>
        <w:t>post</w:t>
      </w:r>
      <w:r w:rsidRPr="00B1034A">
        <w:rPr>
          <w:rFonts w:ascii="Consolas" w:eastAsia="Times New Roman" w:hAnsi="Consolas" w:cs="Times New Roman"/>
          <w:color w:val="3B3B3B"/>
          <w:kern w:val="0"/>
          <w:sz w:val="20"/>
          <w:szCs w:val="20"/>
          <w14:ligatures w14:val="none"/>
        </w:rPr>
        <w:t xml:space="preserve">(auth, </w:t>
      </w:r>
      <w:r w:rsidRPr="00B1034A">
        <w:rPr>
          <w:rFonts w:ascii="Consolas" w:eastAsia="Times New Roman" w:hAnsi="Consolas" w:cs="Times New Roman"/>
          <w:color w:val="001080"/>
          <w:kern w:val="0"/>
          <w:sz w:val="20"/>
          <w:szCs w:val="20"/>
          <w14:ligatures w14:val="none"/>
        </w:rPr>
        <w:t>headers</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headers, </w:t>
      </w:r>
      <w:r w:rsidRPr="00B1034A">
        <w:rPr>
          <w:rFonts w:ascii="Consolas" w:eastAsia="Times New Roman" w:hAnsi="Consolas" w:cs="Times New Roman"/>
          <w:color w:val="001080"/>
          <w:kern w:val="0"/>
          <w:sz w:val="20"/>
          <w:szCs w:val="20"/>
          <w14:ligatures w14:val="none"/>
        </w:rPr>
        <w:t>data</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body, </w:t>
      </w:r>
      <w:r w:rsidRPr="00B1034A">
        <w:rPr>
          <w:rFonts w:ascii="Consolas" w:eastAsia="Times New Roman" w:hAnsi="Consolas" w:cs="Times New Roman"/>
          <w:color w:val="001080"/>
          <w:kern w:val="0"/>
          <w:sz w:val="20"/>
          <w:szCs w:val="20"/>
          <w14:ligatures w14:val="none"/>
        </w:rPr>
        <w:t>timeout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60</w:t>
      </w:r>
      <w:r w:rsidRPr="00B1034A">
        <w:rPr>
          <w:rFonts w:ascii="Consolas" w:eastAsia="Times New Roman" w:hAnsi="Consolas" w:cs="Times New Roman"/>
          <w:color w:val="3B3B3B"/>
          <w:kern w:val="0"/>
          <w:sz w:val="20"/>
          <w:szCs w:val="20"/>
          <w14:ligatures w14:val="none"/>
        </w:rPr>
        <w:t>)</w:t>
      </w:r>
    </w:p>
    <w:p w14:paraId="29B28DE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access_token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resp.</w:t>
      </w:r>
      <w:r w:rsidRPr="00B1034A">
        <w:rPr>
          <w:rFonts w:ascii="Consolas" w:eastAsia="Times New Roman" w:hAnsi="Consolas" w:cs="Times New Roman"/>
          <w:color w:val="795E26"/>
          <w:kern w:val="0"/>
          <w:sz w:val="20"/>
          <w:szCs w:val="20"/>
          <w14:ligatures w14:val="none"/>
        </w:rPr>
        <w:t>json</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C72E0F"/>
          <w:kern w:val="0"/>
          <w:sz w:val="20"/>
          <w:szCs w:val="20"/>
          <w14:ligatures w14:val="none"/>
        </w:rPr>
        <w:t>"access_token"</w:t>
      </w:r>
      <w:r w:rsidRPr="00B1034A">
        <w:rPr>
          <w:rFonts w:ascii="Consolas" w:eastAsia="Times New Roman" w:hAnsi="Consolas" w:cs="Times New Roman"/>
          <w:color w:val="3B3B3B"/>
          <w:kern w:val="0"/>
          <w:sz w:val="20"/>
          <w:szCs w:val="20"/>
          <w14:ligatures w14:val="none"/>
        </w:rPr>
        <w:t>]</w:t>
      </w:r>
    </w:p>
    <w:p w14:paraId="41F9EFA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return</w:t>
      </w:r>
      <w:r w:rsidRPr="00B1034A">
        <w:rPr>
          <w:rFonts w:ascii="Consolas" w:eastAsia="Times New Roman" w:hAnsi="Consolas" w:cs="Times New Roman"/>
          <w:color w:val="3B3B3B"/>
          <w:kern w:val="0"/>
          <w:sz w:val="20"/>
          <w:szCs w:val="20"/>
          <w14:ligatures w14:val="none"/>
        </w:rPr>
        <w:t xml:space="preserve"> access_token</w:t>
      </w:r>
    </w:p>
    <w:p w14:paraId="2C6C586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5389174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795E26"/>
          <w:kern w:val="0"/>
          <w:sz w:val="20"/>
          <w:szCs w:val="20"/>
          <w14:ligatures w14:val="none"/>
        </w:rPr>
        <w:t>load_dotenv</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C72E0F"/>
          <w:kern w:val="0"/>
          <w:sz w:val="20"/>
          <w:szCs w:val="20"/>
          <w14:ligatures w14:val="none"/>
        </w:rPr>
        <w:t>'./Data/UAIS_vars.env'</w:t>
      </w:r>
      <w:r w:rsidRPr="00B1034A">
        <w:rPr>
          <w:rFonts w:ascii="Consolas" w:eastAsia="Times New Roman" w:hAnsi="Consolas" w:cs="Times New Roman"/>
          <w:color w:val="3B3B3B"/>
          <w:kern w:val="0"/>
          <w:sz w:val="20"/>
          <w:szCs w:val="20"/>
          <w14:ligatures w14:val="none"/>
        </w:rPr>
        <w:t>)</w:t>
      </w:r>
    </w:p>
    <w:p w14:paraId="4D4DE14B" w14:textId="77777777" w:rsidR="00B1034A" w:rsidRPr="00B1034A" w:rsidRDefault="00B1034A" w:rsidP="00B1034A">
      <w:pPr>
        <w:shd w:val="clear" w:color="auto" w:fill="F6F7F9"/>
        <w:spacing w:after="240" w:line="300" w:lineRule="atLeast"/>
        <w:rPr>
          <w:rFonts w:ascii="Consolas" w:eastAsia="Times New Roman" w:hAnsi="Consolas" w:cs="Times New Roman"/>
          <w:color w:val="3B3B3B"/>
          <w:kern w:val="0"/>
          <w:sz w:val="20"/>
          <w:szCs w:val="20"/>
          <w14:ligatures w14:val="none"/>
        </w:rPr>
      </w:pPr>
    </w:p>
    <w:p w14:paraId="3FC8DB6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AZURE_OPENAI_ENDPOINT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os.environ[</w:t>
      </w:r>
      <w:r w:rsidRPr="00B1034A">
        <w:rPr>
          <w:rFonts w:ascii="Consolas" w:eastAsia="Times New Roman" w:hAnsi="Consolas" w:cs="Times New Roman"/>
          <w:color w:val="C72E0F"/>
          <w:kern w:val="0"/>
          <w:sz w:val="20"/>
          <w:szCs w:val="20"/>
          <w14:ligatures w14:val="none"/>
        </w:rPr>
        <w:t>"AZURE_OPENAI_ENDPOINT"</w:t>
      </w:r>
      <w:r w:rsidRPr="00B1034A">
        <w:rPr>
          <w:rFonts w:ascii="Consolas" w:eastAsia="Times New Roman" w:hAnsi="Consolas" w:cs="Times New Roman"/>
          <w:color w:val="3B3B3B"/>
          <w:kern w:val="0"/>
          <w:sz w:val="20"/>
          <w:szCs w:val="20"/>
          <w14:ligatures w14:val="none"/>
        </w:rPr>
        <w:t>]</w:t>
      </w:r>
    </w:p>
    <w:p w14:paraId="1796D4F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OPENAI_API_VERSION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os.environ[</w:t>
      </w:r>
      <w:r w:rsidRPr="00B1034A">
        <w:rPr>
          <w:rFonts w:ascii="Consolas" w:eastAsia="Times New Roman" w:hAnsi="Consolas" w:cs="Times New Roman"/>
          <w:color w:val="C72E0F"/>
          <w:kern w:val="0"/>
          <w:sz w:val="20"/>
          <w:szCs w:val="20"/>
          <w14:ligatures w14:val="none"/>
        </w:rPr>
        <w:t>"OPENAI_API_VERSION"</w:t>
      </w:r>
      <w:r w:rsidRPr="00B1034A">
        <w:rPr>
          <w:rFonts w:ascii="Consolas" w:eastAsia="Times New Roman" w:hAnsi="Consolas" w:cs="Times New Roman"/>
          <w:color w:val="3B3B3B"/>
          <w:kern w:val="0"/>
          <w:sz w:val="20"/>
          <w:szCs w:val="20"/>
          <w14:ligatures w14:val="none"/>
        </w:rPr>
        <w:t>]</w:t>
      </w:r>
    </w:p>
    <w:p w14:paraId="1075D96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EMBEDDINGS_DEPLOYMENT_NAME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os.environ[</w:t>
      </w:r>
      <w:r w:rsidRPr="00B1034A">
        <w:rPr>
          <w:rFonts w:ascii="Consolas" w:eastAsia="Times New Roman" w:hAnsi="Consolas" w:cs="Times New Roman"/>
          <w:color w:val="C72E0F"/>
          <w:kern w:val="0"/>
          <w:sz w:val="20"/>
          <w:szCs w:val="20"/>
          <w14:ligatures w14:val="none"/>
        </w:rPr>
        <w:t>"EMBEDDINGS_DEPLOYMENT_NAME"</w:t>
      </w:r>
      <w:r w:rsidRPr="00B1034A">
        <w:rPr>
          <w:rFonts w:ascii="Consolas" w:eastAsia="Times New Roman" w:hAnsi="Consolas" w:cs="Times New Roman"/>
          <w:color w:val="3B3B3B"/>
          <w:kern w:val="0"/>
          <w:sz w:val="20"/>
          <w:szCs w:val="20"/>
          <w14:ligatures w14:val="none"/>
        </w:rPr>
        <w:t>]</w:t>
      </w:r>
    </w:p>
    <w:p w14:paraId="142343E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MODEL_DEPLOYMENT_NAME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os.environ[</w:t>
      </w:r>
      <w:r w:rsidRPr="00B1034A">
        <w:rPr>
          <w:rFonts w:ascii="Consolas" w:eastAsia="Times New Roman" w:hAnsi="Consolas" w:cs="Times New Roman"/>
          <w:color w:val="C72E0F"/>
          <w:kern w:val="0"/>
          <w:sz w:val="20"/>
          <w:szCs w:val="20"/>
          <w14:ligatures w14:val="none"/>
        </w:rPr>
        <w:t>"MODEL_DEPLOYMENT_NAME"</w:t>
      </w:r>
      <w:r w:rsidRPr="00B1034A">
        <w:rPr>
          <w:rFonts w:ascii="Consolas" w:eastAsia="Times New Roman" w:hAnsi="Consolas" w:cs="Times New Roman"/>
          <w:color w:val="3B3B3B"/>
          <w:kern w:val="0"/>
          <w:sz w:val="20"/>
          <w:szCs w:val="20"/>
          <w14:ligatures w14:val="none"/>
        </w:rPr>
        <w:t>]</w:t>
      </w:r>
    </w:p>
    <w:p w14:paraId="27F0C0D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PROJECT_ID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os.environ[</w:t>
      </w:r>
      <w:r w:rsidRPr="00B1034A">
        <w:rPr>
          <w:rFonts w:ascii="Consolas" w:eastAsia="Times New Roman" w:hAnsi="Consolas" w:cs="Times New Roman"/>
          <w:color w:val="C72E0F"/>
          <w:kern w:val="0"/>
          <w:sz w:val="20"/>
          <w:szCs w:val="20"/>
          <w14:ligatures w14:val="none"/>
        </w:rPr>
        <w:t>'PROJECT_ID'</w:t>
      </w:r>
      <w:r w:rsidRPr="00B1034A">
        <w:rPr>
          <w:rFonts w:ascii="Consolas" w:eastAsia="Times New Roman" w:hAnsi="Consolas" w:cs="Times New Roman"/>
          <w:color w:val="3B3B3B"/>
          <w:kern w:val="0"/>
          <w:sz w:val="20"/>
          <w:szCs w:val="20"/>
          <w14:ligatures w14:val="none"/>
        </w:rPr>
        <w:t>]</w:t>
      </w:r>
    </w:p>
    <w:p w14:paraId="5A22123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68212D8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chat_client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AzureChatOpenAI</w:t>
      </w:r>
      <w:r w:rsidRPr="00B1034A">
        <w:rPr>
          <w:rFonts w:ascii="Consolas" w:eastAsia="Times New Roman" w:hAnsi="Consolas" w:cs="Times New Roman"/>
          <w:color w:val="3B3B3B"/>
          <w:kern w:val="0"/>
          <w:sz w:val="20"/>
          <w:szCs w:val="20"/>
          <w14:ligatures w14:val="none"/>
        </w:rPr>
        <w:t>(</w:t>
      </w:r>
    </w:p>
    <w:p w14:paraId="5BDC8FA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azure_endpoint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AZURE_OPENAI_ENDPOINT,</w:t>
      </w:r>
    </w:p>
    <w:p w14:paraId="3780AE73"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api_version</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OPENAI_API_VERSION,  </w:t>
      </w:r>
      <w:r w:rsidRPr="00B1034A">
        <w:rPr>
          <w:rFonts w:ascii="Consolas" w:eastAsia="Times New Roman" w:hAnsi="Consolas" w:cs="Times New Roman"/>
          <w:color w:val="008000"/>
          <w:kern w:val="0"/>
          <w:sz w:val="20"/>
          <w:szCs w:val="20"/>
          <w14:ligatures w14:val="none"/>
        </w:rPr>
        <w:t># or your api version</w:t>
      </w:r>
    </w:p>
    <w:p w14:paraId="5EB13A0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azure_deployment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MODEL_DEPLOYMENT_NAME,  </w:t>
      </w:r>
      <w:r w:rsidRPr="00B1034A">
        <w:rPr>
          <w:rFonts w:ascii="Consolas" w:eastAsia="Times New Roman" w:hAnsi="Consolas" w:cs="Times New Roman"/>
          <w:color w:val="008000"/>
          <w:kern w:val="0"/>
          <w:sz w:val="20"/>
          <w:szCs w:val="20"/>
          <w14:ligatures w14:val="none"/>
        </w:rPr>
        <w:t># or your deployment</w:t>
      </w:r>
    </w:p>
    <w:p w14:paraId="500B3C7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temperature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0</w:t>
      </w:r>
      <w:r w:rsidRPr="00B1034A">
        <w:rPr>
          <w:rFonts w:ascii="Consolas" w:eastAsia="Times New Roman" w:hAnsi="Consolas" w:cs="Times New Roman"/>
          <w:color w:val="3B3B3B"/>
          <w:kern w:val="0"/>
          <w:sz w:val="20"/>
          <w:szCs w:val="20"/>
          <w14:ligatures w14:val="none"/>
        </w:rPr>
        <w:t>,</w:t>
      </w:r>
    </w:p>
    <w:p w14:paraId="5A1B5D9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azure_ad_token</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795E26"/>
          <w:kern w:val="0"/>
          <w:sz w:val="20"/>
          <w:szCs w:val="20"/>
          <w14:ligatures w14:val="none"/>
        </w:rPr>
        <w:t>get_access_token</w:t>
      </w:r>
      <w:r w:rsidRPr="00B1034A">
        <w:rPr>
          <w:rFonts w:ascii="Consolas" w:eastAsia="Times New Roman" w:hAnsi="Consolas" w:cs="Times New Roman"/>
          <w:color w:val="3B3B3B"/>
          <w:kern w:val="0"/>
          <w:sz w:val="20"/>
          <w:szCs w:val="20"/>
          <w14:ligatures w14:val="none"/>
        </w:rPr>
        <w:t>(),</w:t>
      </w:r>
    </w:p>
    <w:p w14:paraId="66E3860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default_headers</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w:t>
      </w:r>
    </w:p>
    <w:p w14:paraId="4199E8F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"projectId"</w:t>
      </w:r>
      <w:r w:rsidRPr="00B1034A">
        <w:rPr>
          <w:rFonts w:ascii="Consolas" w:eastAsia="Times New Roman" w:hAnsi="Consolas" w:cs="Times New Roman"/>
          <w:color w:val="3B3B3B"/>
          <w:kern w:val="0"/>
          <w:sz w:val="20"/>
          <w:szCs w:val="20"/>
          <w14:ligatures w14:val="none"/>
        </w:rPr>
        <w:t>: PROJECT_ID</w:t>
      </w:r>
    </w:p>
    <w:p w14:paraId="488B934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p>
    <w:p w14:paraId="2D9D6661"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p>
    <w:p w14:paraId="0A6D6671" w14:textId="77777777" w:rsidR="00B1034A" w:rsidRPr="00B1034A" w:rsidRDefault="00B1034A" w:rsidP="00B1034A">
      <w:pPr>
        <w:shd w:val="clear" w:color="auto" w:fill="F6F7F9"/>
        <w:spacing w:after="240" w:line="300" w:lineRule="atLeast"/>
        <w:rPr>
          <w:rFonts w:ascii="Consolas" w:eastAsia="Times New Roman" w:hAnsi="Consolas" w:cs="Times New Roman"/>
          <w:color w:val="3B3B3B"/>
          <w:kern w:val="0"/>
          <w:sz w:val="20"/>
          <w:szCs w:val="20"/>
          <w14:ligatures w14:val="none"/>
        </w:rPr>
      </w:pPr>
    </w:p>
    <w:p w14:paraId="21FFB04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embeddings_client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AzureOpenAIEmbeddings</w:t>
      </w:r>
      <w:r w:rsidRPr="00B1034A">
        <w:rPr>
          <w:rFonts w:ascii="Consolas" w:eastAsia="Times New Roman" w:hAnsi="Consolas" w:cs="Times New Roman"/>
          <w:color w:val="3B3B3B"/>
          <w:kern w:val="0"/>
          <w:sz w:val="20"/>
          <w:szCs w:val="20"/>
          <w14:ligatures w14:val="none"/>
        </w:rPr>
        <w:t>(</w:t>
      </w:r>
    </w:p>
    <w:p w14:paraId="691B5D1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azure_endpoint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AZURE_OPENAI_ENDPOINT,</w:t>
      </w:r>
    </w:p>
    <w:p w14:paraId="59CF943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api_version</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OPENAI_API_VERSION,  </w:t>
      </w:r>
      <w:r w:rsidRPr="00B1034A">
        <w:rPr>
          <w:rFonts w:ascii="Consolas" w:eastAsia="Times New Roman" w:hAnsi="Consolas" w:cs="Times New Roman"/>
          <w:color w:val="008000"/>
          <w:kern w:val="0"/>
          <w:sz w:val="20"/>
          <w:szCs w:val="20"/>
          <w14:ligatures w14:val="none"/>
        </w:rPr>
        <w:t># or your api version</w:t>
      </w:r>
    </w:p>
    <w:p w14:paraId="0B7535A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azure_deployment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EMBEDDINGS_DEPLOYMENT_NAME,  </w:t>
      </w:r>
      <w:r w:rsidRPr="00B1034A">
        <w:rPr>
          <w:rFonts w:ascii="Consolas" w:eastAsia="Times New Roman" w:hAnsi="Consolas" w:cs="Times New Roman"/>
          <w:color w:val="008000"/>
          <w:kern w:val="0"/>
          <w:sz w:val="20"/>
          <w:szCs w:val="20"/>
          <w14:ligatures w14:val="none"/>
        </w:rPr>
        <w:t># or your deployment</w:t>
      </w:r>
    </w:p>
    <w:p w14:paraId="2A9737C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azure_ad_token</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795E26"/>
          <w:kern w:val="0"/>
          <w:sz w:val="20"/>
          <w:szCs w:val="20"/>
          <w14:ligatures w14:val="none"/>
        </w:rPr>
        <w:t>get_access_token</w:t>
      </w:r>
      <w:r w:rsidRPr="00B1034A">
        <w:rPr>
          <w:rFonts w:ascii="Consolas" w:eastAsia="Times New Roman" w:hAnsi="Consolas" w:cs="Times New Roman"/>
          <w:color w:val="3B3B3B"/>
          <w:kern w:val="0"/>
          <w:sz w:val="20"/>
          <w:szCs w:val="20"/>
          <w14:ligatures w14:val="none"/>
        </w:rPr>
        <w:t>(),</w:t>
      </w:r>
    </w:p>
    <w:p w14:paraId="0644BD4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lastRenderedPageBreak/>
        <w:t xml:space="preserve">    </w:t>
      </w:r>
      <w:r w:rsidRPr="00B1034A">
        <w:rPr>
          <w:rFonts w:ascii="Consolas" w:eastAsia="Times New Roman" w:hAnsi="Consolas" w:cs="Times New Roman"/>
          <w:color w:val="001080"/>
          <w:kern w:val="0"/>
          <w:sz w:val="20"/>
          <w:szCs w:val="20"/>
          <w14:ligatures w14:val="none"/>
        </w:rPr>
        <w:t>default_headers</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w:t>
      </w:r>
    </w:p>
    <w:p w14:paraId="161DB4F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"projectId"</w:t>
      </w:r>
      <w:r w:rsidRPr="00B1034A">
        <w:rPr>
          <w:rFonts w:ascii="Consolas" w:eastAsia="Times New Roman" w:hAnsi="Consolas" w:cs="Times New Roman"/>
          <w:color w:val="3B3B3B"/>
          <w:kern w:val="0"/>
          <w:sz w:val="20"/>
          <w:szCs w:val="20"/>
          <w14:ligatures w14:val="none"/>
        </w:rPr>
        <w:t>: PROJECT_ID</w:t>
      </w:r>
    </w:p>
    <w:p w14:paraId="0CB44AB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p>
    <w:p w14:paraId="7BA2FFE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p>
    <w:p w14:paraId="1065C819" w14:textId="77777777" w:rsidR="00B1034A" w:rsidRPr="00B1034A" w:rsidRDefault="00B1034A" w:rsidP="00B1034A">
      <w:pPr>
        <w:rPr>
          <w:b/>
          <w:bCs/>
        </w:rPr>
      </w:pPr>
      <w:r w:rsidRPr="00B1034A">
        <w:rPr>
          <w:b/>
          <w:bCs/>
        </w:rPr>
        <w:t>Prepare Databases for Simulated Web Search and PubMed Search Tools</w:t>
      </w:r>
    </w:p>
    <w:p w14:paraId="2BBA1889" w14:textId="77777777" w:rsidR="00B1034A" w:rsidRPr="00B1034A" w:rsidRDefault="00B1034A" w:rsidP="00B1034A">
      <w:r w:rsidRPr="00B1034A">
        <w:t>Here, we will load sample data simulating real web page documents and research papers from PubMed.</w:t>
      </w:r>
    </w:p>
    <w:p w14:paraId="1D4C151E" w14:textId="77777777" w:rsidR="00B1034A" w:rsidRPr="00B1034A" w:rsidRDefault="00B1034A" w:rsidP="00B1034A">
      <w:r w:rsidRPr="00B1034A">
        <w:t>Our tools, which we will define later, will reference this data instead of making live internet searches (due to environment and security restrictions preventing internet access).</w:t>
      </w:r>
    </w:p>
    <w:p w14:paraId="0AD2CF1B" w14:textId="77777777" w:rsidR="00B1034A" w:rsidRPr="00B1034A" w:rsidRDefault="00B1034A" w:rsidP="00B1034A">
      <w:r w:rsidRPr="00B1034A">
        <w:t>This simulates real-time web or research paper searches using preloaded documents as the source.</w:t>
      </w:r>
    </w:p>
    <w:p w14:paraId="546002EB" w14:textId="77777777" w:rsidR="00B1034A" w:rsidRPr="00B1034A" w:rsidRDefault="00B1034A" w:rsidP="00B1034A">
      <w:r w:rsidRPr="00B1034A">
        <w:t>We will create two separate vector databases:</w:t>
      </w:r>
    </w:p>
    <w:p w14:paraId="025CCF7C" w14:textId="77777777" w:rsidR="00B1034A" w:rsidRPr="00B1034A" w:rsidRDefault="00B1034A" w:rsidP="00B1034A">
      <w:pPr>
        <w:numPr>
          <w:ilvl w:val="0"/>
          <w:numId w:val="3"/>
        </w:numPr>
      </w:pPr>
      <w:r w:rsidRPr="00B1034A">
        <w:t>web_search_db: Contains general-purpose health-related web articles, simulating responses to real-time internet queries like “treatments for diabetes” or “how to handle panic attacks”</w:t>
      </w:r>
    </w:p>
    <w:p w14:paraId="3D9080EB" w14:textId="77777777" w:rsidR="00B1034A" w:rsidRPr="00B1034A" w:rsidRDefault="00B1034A" w:rsidP="00B1034A">
      <w:pPr>
        <w:numPr>
          <w:ilvl w:val="0"/>
          <w:numId w:val="3"/>
        </w:numPr>
      </w:pPr>
      <w:r w:rsidRPr="00B1034A">
        <w:t>pubmed_db: Built using sample abstracts and content from medical research papers, simulating PubMed search results for clinically accurate, research-backed information</w:t>
      </w:r>
    </w:p>
    <w:p w14:paraId="6BAE8C0A" w14:textId="77777777" w:rsidR="00B1034A" w:rsidRPr="00B1034A" w:rsidRDefault="00B1034A" w:rsidP="00B1034A">
      <w:r w:rsidRPr="00B1034A">
        <w:t>Later as we proceed in the notebook, agent tools will query these databases to retrieve relevant information and help the LLM provide informed, grounded responses.</w:t>
      </w:r>
    </w:p>
    <w:p w14:paraId="5C80F0A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Loading pre-built datasets for web search and PubMed</w:t>
      </w:r>
    </w:p>
    <w:p w14:paraId="599E1ED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with</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open</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C72E0F"/>
          <w:kern w:val="0"/>
          <w:sz w:val="20"/>
          <w:szCs w:val="20"/>
          <w14:ligatures w14:val="none"/>
        </w:rPr>
        <w:t>'./Data/search_data.json'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'r'</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as</w:t>
      </w:r>
      <w:r w:rsidRPr="00B1034A">
        <w:rPr>
          <w:rFonts w:ascii="Consolas" w:eastAsia="Times New Roman" w:hAnsi="Consolas" w:cs="Times New Roman"/>
          <w:color w:val="3B3B3B"/>
          <w:kern w:val="0"/>
          <w:sz w:val="20"/>
          <w:szCs w:val="20"/>
          <w14:ligatures w14:val="none"/>
        </w:rPr>
        <w:t xml:space="preserve"> f:</w:t>
      </w:r>
    </w:p>
    <w:p w14:paraId="22124A4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search_docs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json.</w:t>
      </w:r>
      <w:r w:rsidRPr="00B1034A">
        <w:rPr>
          <w:rFonts w:ascii="Consolas" w:eastAsia="Times New Roman" w:hAnsi="Consolas" w:cs="Times New Roman"/>
          <w:color w:val="795E26"/>
          <w:kern w:val="0"/>
          <w:sz w:val="20"/>
          <w:szCs w:val="20"/>
          <w14:ligatures w14:val="none"/>
        </w:rPr>
        <w:t>load</w:t>
      </w:r>
      <w:r w:rsidRPr="00B1034A">
        <w:rPr>
          <w:rFonts w:ascii="Consolas" w:eastAsia="Times New Roman" w:hAnsi="Consolas" w:cs="Times New Roman"/>
          <w:color w:val="3B3B3B"/>
          <w:kern w:val="0"/>
          <w:sz w:val="20"/>
          <w:szCs w:val="20"/>
          <w14:ligatures w14:val="none"/>
        </w:rPr>
        <w:t>(f)</w:t>
      </w:r>
    </w:p>
    <w:p w14:paraId="32B8E27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79D479B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Display the top-level keys in the loaded dataset</w:t>
      </w:r>
    </w:p>
    <w:p w14:paraId="674E722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795E26"/>
          <w:kern w:val="0"/>
          <w:sz w:val="20"/>
          <w:szCs w:val="20"/>
          <w14:ligatures w14:val="none"/>
        </w:rPr>
        <w:t>print</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A6FBF"/>
          <w:kern w:val="0"/>
          <w:sz w:val="20"/>
          <w:szCs w:val="20"/>
          <w14:ligatures w14:val="none"/>
        </w:rPr>
        <w:t>f</w:t>
      </w:r>
      <w:r w:rsidRPr="00B1034A">
        <w:rPr>
          <w:rFonts w:ascii="Consolas" w:eastAsia="Times New Roman" w:hAnsi="Consolas" w:cs="Times New Roman"/>
          <w:color w:val="C72E0F"/>
          <w:kern w:val="0"/>
          <w:sz w:val="20"/>
          <w:szCs w:val="20"/>
          <w14:ligatures w14:val="none"/>
        </w:rPr>
        <w:t xml:space="preserve">"Major Document Types: </w:t>
      </w:r>
      <w:r w:rsidRPr="00B1034A">
        <w:rPr>
          <w:rFonts w:ascii="Consolas" w:eastAsia="Times New Roman" w:hAnsi="Consolas" w:cs="Times New Roman"/>
          <w:color w:val="0A6FBF"/>
          <w:kern w:val="0"/>
          <w:sz w:val="20"/>
          <w:szCs w:val="20"/>
          <w14:ligatures w14:val="none"/>
        </w:rPr>
        <w:t>{</w:t>
      </w:r>
      <w:r w:rsidRPr="00B1034A">
        <w:rPr>
          <w:rFonts w:ascii="Consolas" w:eastAsia="Times New Roman" w:hAnsi="Consolas" w:cs="Times New Roman"/>
          <w:color w:val="267F99"/>
          <w:kern w:val="0"/>
          <w:sz w:val="20"/>
          <w:szCs w:val="20"/>
          <w14:ligatures w14:val="none"/>
        </w:rPr>
        <w:t>list</w:t>
      </w:r>
      <w:r w:rsidRPr="00B1034A">
        <w:rPr>
          <w:rFonts w:ascii="Consolas" w:eastAsia="Times New Roman" w:hAnsi="Consolas" w:cs="Times New Roman"/>
          <w:color w:val="3B3B3B"/>
          <w:kern w:val="0"/>
          <w:sz w:val="20"/>
          <w:szCs w:val="20"/>
          <w14:ligatures w14:val="none"/>
        </w:rPr>
        <w:t>(search_docs.</w:t>
      </w:r>
      <w:r w:rsidRPr="00B1034A">
        <w:rPr>
          <w:rFonts w:ascii="Consolas" w:eastAsia="Times New Roman" w:hAnsi="Consolas" w:cs="Times New Roman"/>
          <w:color w:val="795E26"/>
          <w:kern w:val="0"/>
          <w:sz w:val="20"/>
          <w:szCs w:val="20"/>
          <w14:ligatures w14:val="none"/>
        </w:rPr>
        <w:t>keys</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A6FBF"/>
          <w:kern w:val="0"/>
          <w:sz w:val="20"/>
          <w:szCs w:val="20"/>
          <w14:ligatures w14:val="none"/>
        </w:rPr>
        <w:t>}</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3B3B3B"/>
          <w:kern w:val="0"/>
          <w:sz w:val="20"/>
          <w:szCs w:val="20"/>
          <w14:ligatures w14:val="none"/>
        </w:rPr>
        <w:t>)</w:t>
      </w:r>
    </w:p>
    <w:p w14:paraId="4AA3ECE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tiktoken_cache_dir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os.path.</w:t>
      </w:r>
      <w:r w:rsidRPr="00B1034A">
        <w:rPr>
          <w:rFonts w:ascii="Consolas" w:eastAsia="Times New Roman" w:hAnsi="Consolas" w:cs="Times New Roman"/>
          <w:color w:val="795E26"/>
          <w:kern w:val="0"/>
          <w:sz w:val="20"/>
          <w:szCs w:val="20"/>
          <w14:ligatures w14:val="none"/>
        </w:rPr>
        <w:t>abspath</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C72E0F"/>
          <w:kern w:val="0"/>
          <w:sz w:val="20"/>
          <w:szCs w:val="20"/>
          <w14:ligatures w14:val="none"/>
        </w:rPr>
        <w:t>"./.setup/tiktoken_cache/"</w:t>
      </w:r>
      <w:r w:rsidRPr="00B1034A">
        <w:rPr>
          <w:rFonts w:ascii="Consolas" w:eastAsia="Times New Roman" w:hAnsi="Consolas" w:cs="Times New Roman"/>
          <w:color w:val="3B3B3B"/>
          <w:kern w:val="0"/>
          <w:sz w:val="20"/>
          <w:szCs w:val="20"/>
          <w14:ligatures w14:val="none"/>
        </w:rPr>
        <w:t>)</w:t>
      </w:r>
    </w:p>
    <w:p w14:paraId="0DC4A86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os.environ[</w:t>
      </w:r>
      <w:r w:rsidRPr="00B1034A">
        <w:rPr>
          <w:rFonts w:ascii="Consolas" w:eastAsia="Times New Roman" w:hAnsi="Consolas" w:cs="Times New Roman"/>
          <w:color w:val="C72E0F"/>
          <w:kern w:val="0"/>
          <w:sz w:val="20"/>
          <w:szCs w:val="20"/>
          <w14:ligatures w14:val="none"/>
        </w:rPr>
        <w:t>"TIKTOKEN_CACHE_DIR"</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tiktoken_cache_dir</w:t>
      </w:r>
    </w:p>
    <w:p w14:paraId="4C7E01C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os.environ[</w:t>
      </w:r>
      <w:r w:rsidRPr="00B1034A">
        <w:rPr>
          <w:rFonts w:ascii="Consolas" w:eastAsia="Times New Roman" w:hAnsi="Consolas" w:cs="Times New Roman"/>
          <w:color w:val="C72E0F"/>
          <w:kern w:val="0"/>
          <w:sz w:val="20"/>
          <w:szCs w:val="20"/>
          <w14:ligatures w14:val="none"/>
        </w:rPr>
        <w:t>"ANONYMIZED_TELEMETRY"</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"False"</w:t>
      </w:r>
    </w:p>
    <w:p w14:paraId="191771F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337B9A1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Create a vector database from simulated web search documents.</w:t>
      </w:r>
    </w:p>
    <w:p w14:paraId="27D37F9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Enables semantic search over general health-related content.</w:t>
      </w:r>
    </w:p>
    <w:p w14:paraId="77D344E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web_search_db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Chroma.</w:t>
      </w:r>
      <w:r w:rsidRPr="00B1034A">
        <w:rPr>
          <w:rFonts w:ascii="Consolas" w:eastAsia="Times New Roman" w:hAnsi="Consolas" w:cs="Times New Roman"/>
          <w:color w:val="795E26"/>
          <w:kern w:val="0"/>
          <w:sz w:val="20"/>
          <w:szCs w:val="20"/>
          <w14:ligatures w14:val="none"/>
        </w:rPr>
        <w:t>from_texts</w:t>
      </w:r>
      <w:r w:rsidRPr="00B1034A">
        <w:rPr>
          <w:rFonts w:ascii="Consolas" w:eastAsia="Times New Roman" w:hAnsi="Consolas" w:cs="Times New Roman"/>
          <w:color w:val="3B3B3B"/>
          <w:kern w:val="0"/>
          <w:sz w:val="20"/>
          <w:szCs w:val="20"/>
          <w14:ligatures w14:val="none"/>
        </w:rPr>
        <w:t>(</w:t>
      </w:r>
    </w:p>
    <w:p w14:paraId="7F0866A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search_docs[</w:t>
      </w:r>
      <w:r w:rsidRPr="00B1034A">
        <w:rPr>
          <w:rFonts w:ascii="Consolas" w:eastAsia="Times New Roman" w:hAnsi="Consolas" w:cs="Times New Roman"/>
          <w:color w:val="C72E0F"/>
          <w:kern w:val="0"/>
          <w:sz w:val="20"/>
          <w:szCs w:val="20"/>
          <w14:ligatures w14:val="none"/>
        </w:rPr>
        <w:t>'search_pages'</w:t>
      </w: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008000"/>
          <w:kern w:val="0"/>
          <w:sz w:val="20"/>
          <w:szCs w:val="20"/>
          <w14:ligatures w14:val="none"/>
        </w:rPr>
        <w:t># List of web-style document texts</w:t>
      </w:r>
    </w:p>
    <w:p w14:paraId="005803B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collection_name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'web_search_db_demo2'</w:t>
      </w: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008000"/>
          <w:kern w:val="0"/>
          <w:sz w:val="20"/>
          <w:szCs w:val="20"/>
          <w14:ligatures w14:val="none"/>
        </w:rPr>
        <w:t># Collection name</w:t>
      </w:r>
    </w:p>
    <w:p w14:paraId="4B94647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embedding</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embeddings_client,              </w:t>
      </w:r>
      <w:r w:rsidRPr="00B1034A">
        <w:rPr>
          <w:rFonts w:ascii="Consolas" w:eastAsia="Times New Roman" w:hAnsi="Consolas" w:cs="Times New Roman"/>
          <w:color w:val="008000"/>
          <w:kern w:val="0"/>
          <w:sz w:val="20"/>
          <w:szCs w:val="20"/>
          <w14:ligatures w14:val="none"/>
        </w:rPr>
        <w:t># Embedding model for vectorization</w:t>
      </w:r>
    </w:p>
    <w:p w14:paraId="16DF1E4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p>
    <w:p w14:paraId="08991AA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74A04D7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Create a vector database from simulated PubMed documents.</w:t>
      </w:r>
    </w:p>
    <w:p w14:paraId="44C97F9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Enables semantic search over clinical research content.</w:t>
      </w:r>
    </w:p>
    <w:p w14:paraId="012F985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pubmed_db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Chroma.</w:t>
      </w:r>
      <w:r w:rsidRPr="00B1034A">
        <w:rPr>
          <w:rFonts w:ascii="Consolas" w:eastAsia="Times New Roman" w:hAnsi="Consolas" w:cs="Times New Roman"/>
          <w:color w:val="795E26"/>
          <w:kern w:val="0"/>
          <w:sz w:val="20"/>
          <w:szCs w:val="20"/>
          <w14:ligatures w14:val="none"/>
        </w:rPr>
        <w:t>from_texts</w:t>
      </w:r>
      <w:r w:rsidRPr="00B1034A">
        <w:rPr>
          <w:rFonts w:ascii="Consolas" w:eastAsia="Times New Roman" w:hAnsi="Consolas" w:cs="Times New Roman"/>
          <w:color w:val="3B3B3B"/>
          <w:kern w:val="0"/>
          <w:sz w:val="20"/>
          <w:szCs w:val="20"/>
          <w14:ligatures w14:val="none"/>
        </w:rPr>
        <w:t>(</w:t>
      </w:r>
    </w:p>
    <w:p w14:paraId="19F44A6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search_docs[</w:t>
      </w:r>
      <w:r w:rsidRPr="00B1034A">
        <w:rPr>
          <w:rFonts w:ascii="Consolas" w:eastAsia="Times New Roman" w:hAnsi="Consolas" w:cs="Times New Roman"/>
          <w:color w:val="C72E0F"/>
          <w:kern w:val="0"/>
          <w:sz w:val="20"/>
          <w:szCs w:val="20"/>
          <w14:ligatures w14:val="none"/>
        </w:rPr>
        <w:t>'pubmed_pages'</w:t>
      </w: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008000"/>
          <w:kern w:val="0"/>
          <w:sz w:val="20"/>
          <w:szCs w:val="20"/>
          <w14:ligatures w14:val="none"/>
        </w:rPr>
        <w:t># List of PubMed-style document texts</w:t>
      </w:r>
    </w:p>
    <w:p w14:paraId="4BD8050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collection_name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'pubmed_db_demo2'</w:t>
      </w: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008000"/>
          <w:kern w:val="0"/>
          <w:sz w:val="20"/>
          <w:szCs w:val="20"/>
          <w14:ligatures w14:val="none"/>
        </w:rPr>
        <w:t># Collection name</w:t>
      </w:r>
    </w:p>
    <w:p w14:paraId="3944A85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embedding</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embeddings_client,              </w:t>
      </w:r>
      <w:r w:rsidRPr="00B1034A">
        <w:rPr>
          <w:rFonts w:ascii="Consolas" w:eastAsia="Times New Roman" w:hAnsi="Consolas" w:cs="Times New Roman"/>
          <w:color w:val="008000"/>
          <w:kern w:val="0"/>
          <w:sz w:val="20"/>
          <w:szCs w:val="20"/>
          <w14:ligatures w14:val="none"/>
        </w:rPr>
        <w:t># Embedding model for vectorization</w:t>
      </w:r>
    </w:p>
    <w:p w14:paraId="19FA8013"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p>
    <w:p w14:paraId="2969DD82" w14:textId="77777777" w:rsidR="00B1034A" w:rsidRPr="00B1034A" w:rsidRDefault="00B1034A" w:rsidP="00B1034A">
      <w:pPr>
        <w:rPr>
          <w:b/>
          <w:bCs/>
        </w:rPr>
      </w:pPr>
      <w:r w:rsidRPr="00B1034A">
        <w:rPr>
          <w:b/>
          <w:bCs/>
        </w:rPr>
        <w:t>Preparing Database for Doctor Recommendations Tool</w:t>
      </w:r>
    </w:p>
    <w:p w14:paraId="5D637C45" w14:textId="77777777" w:rsidR="00B1034A" w:rsidRPr="00B1034A" w:rsidRDefault="00B1034A" w:rsidP="00B1034A">
      <w:r w:rsidRPr="00B1034A">
        <w:t>In this section, we will create a small, in-memory database that contains information about doctors. This data will be used by the </w:t>
      </w:r>
      <w:r w:rsidRPr="00B1034A">
        <w:rPr>
          <w:b/>
          <w:bCs/>
        </w:rPr>
        <w:t>Doctor Recommendation Tool</w:t>
      </w:r>
      <w:r w:rsidRPr="00B1034A">
        <w:t>, which will help users find the right doctor based on their query about health or symptoms.</w:t>
      </w:r>
    </w:p>
    <w:p w14:paraId="4CA35E2C" w14:textId="77777777" w:rsidR="00B1034A" w:rsidRPr="00B1034A" w:rsidRDefault="00B1034A" w:rsidP="00B1034A">
      <w:r w:rsidRPr="00B1034A">
        <w:lastRenderedPageBreak/>
        <w:t>The database includes a list of doctors along with their:</w:t>
      </w:r>
    </w:p>
    <w:p w14:paraId="3260A889" w14:textId="77777777" w:rsidR="00B1034A" w:rsidRPr="00B1034A" w:rsidRDefault="00B1034A" w:rsidP="00B1034A">
      <w:pPr>
        <w:numPr>
          <w:ilvl w:val="0"/>
          <w:numId w:val="4"/>
        </w:numPr>
      </w:pPr>
      <w:r w:rsidRPr="00B1034A">
        <w:t>Name</w:t>
      </w:r>
    </w:p>
    <w:p w14:paraId="412E4E7C" w14:textId="77777777" w:rsidR="00B1034A" w:rsidRPr="00B1034A" w:rsidRDefault="00B1034A" w:rsidP="00B1034A">
      <w:pPr>
        <w:numPr>
          <w:ilvl w:val="0"/>
          <w:numId w:val="4"/>
        </w:numPr>
      </w:pPr>
      <w:r w:rsidRPr="00B1034A">
        <w:t>Specialization (e.g., Dermatology, Pediatrics, Cardiology)</w:t>
      </w:r>
    </w:p>
    <w:p w14:paraId="2885C629" w14:textId="77777777" w:rsidR="00B1034A" w:rsidRPr="00B1034A" w:rsidRDefault="00B1034A" w:rsidP="00B1034A">
      <w:pPr>
        <w:numPr>
          <w:ilvl w:val="0"/>
          <w:numId w:val="4"/>
        </w:numPr>
      </w:pPr>
      <w:r w:rsidRPr="00B1034A">
        <w:t>Location</w:t>
      </w:r>
    </w:p>
    <w:p w14:paraId="2F0FE7F1" w14:textId="77777777" w:rsidR="00B1034A" w:rsidRPr="00B1034A" w:rsidRDefault="00B1034A" w:rsidP="00B1034A">
      <w:pPr>
        <w:numPr>
          <w:ilvl w:val="0"/>
          <w:numId w:val="4"/>
        </w:numPr>
      </w:pPr>
      <w:r w:rsidRPr="00B1034A">
        <w:t>Availability</w:t>
      </w:r>
    </w:p>
    <w:p w14:paraId="1041C240" w14:textId="77777777" w:rsidR="00B1034A" w:rsidRPr="00B1034A" w:rsidRDefault="00B1034A" w:rsidP="00B1034A">
      <w:pPr>
        <w:numPr>
          <w:ilvl w:val="0"/>
          <w:numId w:val="4"/>
        </w:numPr>
      </w:pPr>
      <w:r w:rsidRPr="00B1034A">
        <w:t>Contact information</w:t>
      </w:r>
    </w:p>
    <w:p w14:paraId="45C5BF7B" w14:textId="77777777" w:rsidR="00B1034A" w:rsidRPr="00B1034A" w:rsidRDefault="00B1034A" w:rsidP="00B1034A">
      <w:r w:rsidRPr="00B1034A">
        <w:t>We will use a simple Python list of dictionaries to store the doctor data. This will keep it easy to understand and modify. In a real-world application, this would typically be replaced by a backend database like PostgreSQL, MongoDB, or an external API.</w:t>
      </w:r>
    </w:p>
    <w:p w14:paraId="4E4FAE4B" w14:textId="77777777" w:rsidR="00B1034A" w:rsidRPr="00B1034A" w:rsidRDefault="00B1034A" w:rsidP="00B1034A">
      <w:r w:rsidRPr="00B1034A">
        <w:t>We will build a tool later on to use this data to recommend doctors based on user needs — for example, recommending a pediatrician for a child’s fever or a cardiologist for chest pain.</w:t>
      </w:r>
    </w:p>
    <w:p w14:paraId="2D305FC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Load doctor dataset with availability, specialization, and contact details</w:t>
      </w:r>
    </w:p>
    <w:p w14:paraId="33D83F1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doctors_db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p>
    <w:p w14:paraId="09FA6793"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C72E0F"/>
          <w:kern w:val="0"/>
          <w:sz w:val="20"/>
          <w:szCs w:val="20"/>
          <w14:ligatures w14:val="none"/>
        </w:rPr>
        <w:t>"name"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"Dr. Janet Dyne"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"specialization"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"Endocrinology (Diabetes Care)"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"available_timings"</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"10:00 AM - 1:00 PM"</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"location"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"City Health Clinic"</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"contact"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"janet.dyne@healthclinic.com"</w:t>
      </w:r>
      <w:r w:rsidRPr="00B1034A">
        <w:rPr>
          <w:rFonts w:ascii="Consolas" w:eastAsia="Times New Roman" w:hAnsi="Consolas" w:cs="Times New Roman"/>
          <w:color w:val="3B3B3B"/>
          <w:kern w:val="0"/>
          <w:sz w:val="20"/>
          <w:szCs w:val="20"/>
          <w14:ligatures w14:val="none"/>
        </w:rPr>
        <w:t>},</w:t>
      </w:r>
    </w:p>
    <w:p w14:paraId="666427A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C72E0F"/>
          <w:kern w:val="0"/>
          <w:sz w:val="20"/>
          <w:szCs w:val="20"/>
          <w14:ligatures w14:val="none"/>
        </w:rPr>
        <w:t>"name"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"Dr. Don Blake"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"specialization"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"Cardiology (Heart Specialist)"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"available_timings"</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"2:00 PM - 5:00 PM"</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"location"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"Metro Cardiac Center"</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"contact"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"don.blake@metrocardiac.com"</w:t>
      </w:r>
      <w:r w:rsidRPr="00B1034A">
        <w:rPr>
          <w:rFonts w:ascii="Consolas" w:eastAsia="Times New Roman" w:hAnsi="Consolas" w:cs="Times New Roman"/>
          <w:color w:val="3B3B3B"/>
          <w:kern w:val="0"/>
          <w:sz w:val="20"/>
          <w:szCs w:val="20"/>
          <w14:ligatures w14:val="none"/>
        </w:rPr>
        <w:t>},</w:t>
      </w:r>
    </w:p>
    <w:p w14:paraId="2B52F74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C72E0F"/>
          <w:kern w:val="0"/>
          <w:sz w:val="20"/>
          <w:szCs w:val="20"/>
          <w14:ligatures w14:val="none"/>
        </w:rPr>
        <w:t>"name"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"Dr. Susan D'Souza"</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"specialization"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"Oncology (Cancer Care)"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"available_timings"</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"11:00 AM - 2:00 PM"</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"location"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"Hope Cancer Institute"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"contact"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"susan.dsouza@hopecancer.org"</w:t>
      </w:r>
      <w:r w:rsidRPr="00B1034A">
        <w:rPr>
          <w:rFonts w:ascii="Consolas" w:eastAsia="Times New Roman" w:hAnsi="Consolas" w:cs="Times New Roman"/>
          <w:color w:val="3B3B3B"/>
          <w:kern w:val="0"/>
          <w:sz w:val="20"/>
          <w:szCs w:val="20"/>
          <w14:ligatures w14:val="none"/>
        </w:rPr>
        <w:t>},</w:t>
      </w:r>
    </w:p>
    <w:p w14:paraId="28E654E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C72E0F"/>
          <w:kern w:val="0"/>
          <w:sz w:val="20"/>
          <w:szCs w:val="20"/>
          <w14:ligatures w14:val="none"/>
        </w:rPr>
        <w:t>"name"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"Dr. Matt Murdock"</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"specialization"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"Psychiatry (Mental Health)"</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"available_timings"</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"4:00 PM - 7:00 PM"</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"location"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"Mind Care Center"</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"contact"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"matt.murdock@mindcare.com"</w:t>
      </w:r>
      <w:r w:rsidRPr="00B1034A">
        <w:rPr>
          <w:rFonts w:ascii="Consolas" w:eastAsia="Times New Roman" w:hAnsi="Consolas" w:cs="Times New Roman"/>
          <w:color w:val="3B3B3B"/>
          <w:kern w:val="0"/>
          <w:sz w:val="20"/>
          <w:szCs w:val="20"/>
          <w14:ligatures w14:val="none"/>
        </w:rPr>
        <w:t>},</w:t>
      </w:r>
    </w:p>
    <w:p w14:paraId="275445D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C72E0F"/>
          <w:kern w:val="0"/>
          <w:sz w:val="20"/>
          <w:szCs w:val="20"/>
          <w14:ligatures w14:val="none"/>
        </w:rPr>
        <w:t>"name"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"Dr. Dinah Lance"</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"specialization"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"General Physician"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"available_timings"</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"9:00 AM - 12:00 PM"</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"location"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"Downtown Medical Center"</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"contact"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"dinah.lance@downtownmed.com"</w:t>
      </w:r>
      <w:r w:rsidRPr="00B1034A">
        <w:rPr>
          <w:rFonts w:ascii="Consolas" w:eastAsia="Times New Roman" w:hAnsi="Consolas" w:cs="Times New Roman"/>
          <w:color w:val="3B3B3B"/>
          <w:kern w:val="0"/>
          <w:sz w:val="20"/>
          <w:szCs w:val="20"/>
          <w14:ligatures w14:val="none"/>
        </w:rPr>
        <w:t>}</w:t>
      </w:r>
    </w:p>
    <w:p w14:paraId="6708F33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p>
    <w:p w14:paraId="652AAE63" w14:textId="77777777" w:rsidR="00B1034A" w:rsidRPr="00B1034A" w:rsidRDefault="00B1034A" w:rsidP="00B1034A">
      <w:pPr>
        <w:rPr>
          <w:b/>
          <w:bCs/>
        </w:rPr>
      </w:pPr>
      <w:r w:rsidRPr="00B1034A">
        <w:rPr>
          <w:b/>
          <w:bCs/>
        </w:rPr>
        <w:t>Create Tools for AI Agent</w:t>
      </w:r>
    </w:p>
    <w:p w14:paraId="3171081F" w14:textId="77777777" w:rsidR="00B1034A" w:rsidRPr="00B1034A" w:rsidRDefault="00B1034A" w:rsidP="00B1034A">
      <w:r w:rsidRPr="00B1034A">
        <w:t>In this section, we will define the tools that our AI Agent will use to perform specific tasks.</w:t>
      </w:r>
    </w:p>
    <w:p w14:paraId="58516646" w14:textId="77777777" w:rsidR="00B1034A" w:rsidRPr="00B1034A" w:rsidRDefault="00B1034A" w:rsidP="00B1034A">
      <w:r w:rsidRPr="00B1034A">
        <w:t>LangChain makes it easy to create and register tools using the Tool class. A tool includes:</w:t>
      </w:r>
    </w:p>
    <w:p w14:paraId="45CD838A" w14:textId="77777777" w:rsidR="00B1034A" w:rsidRPr="00B1034A" w:rsidRDefault="00B1034A" w:rsidP="00B1034A">
      <w:pPr>
        <w:numPr>
          <w:ilvl w:val="0"/>
          <w:numId w:val="5"/>
        </w:numPr>
      </w:pPr>
      <w:r w:rsidRPr="00B1034A">
        <w:t>A name and description</w:t>
      </w:r>
    </w:p>
    <w:p w14:paraId="783C257D" w14:textId="77777777" w:rsidR="00B1034A" w:rsidRPr="00B1034A" w:rsidRDefault="00B1034A" w:rsidP="00B1034A">
      <w:pPr>
        <w:numPr>
          <w:ilvl w:val="0"/>
          <w:numId w:val="5"/>
        </w:numPr>
      </w:pPr>
      <w:r w:rsidRPr="00B1034A">
        <w:t>The python function to be called</w:t>
      </w:r>
    </w:p>
    <w:p w14:paraId="36771CE1" w14:textId="77777777" w:rsidR="00B1034A" w:rsidRPr="00B1034A" w:rsidRDefault="00B1034A" w:rsidP="00B1034A">
      <w:pPr>
        <w:numPr>
          <w:ilvl w:val="0"/>
          <w:numId w:val="5"/>
        </w:numPr>
      </w:pPr>
      <w:r w:rsidRPr="00B1034A">
        <w:t>An input schema that tells the model what arguments it can use</w:t>
      </w:r>
    </w:p>
    <w:p w14:paraId="129BAFF2" w14:textId="77777777" w:rsidR="00B1034A" w:rsidRPr="00B1034A" w:rsidRDefault="00B1034A" w:rsidP="00B1034A">
      <w:r w:rsidRPr="00B1034A">
        <w:t>When tools are properly defined, they enable the model to solve more complex problems by allowing it to perform actions and access external data. This makes the system more useful and reliable.</w:t>
      </w:r>
    </w:p>
    <w:p w14:paraId="79B97FF9" w14:textId="77777777" w:rsidR="00B1034A" w:rsidRPr="00B1034A" w:rsidRDefault="00B1034A" w:rsidP="00B1034A">
      <w:pPr>
        <w:rPr>
          <w:b/>
          <w:bCs/>
        </w:rPr>
      </w:pPr>
      <w:r w:rsidRPr="00B1034A">
        <w:rPr>
          <w:rFonts w:ascii="Segoe UI Emoji" w:hAnsi="Segoe UI Emoji" w:cs="Segoe UI Emoji"/>
          <w:b/>
          <w:bCs/>
        </w:rPr>
        <w:t>🧪</w:t>
      </w:r>
      <w:r w:rsidRPr="00B1034A">
        <w:rPr>
          <w:b/>
          <w:bCs/>
        </w:rPr>
        <w:t xml:space="preserve"> Example</w:t>
      </w:r>
    </w:p>
    <w:p w14:paraId="5C6F61FA" w14:textId="77777777" w:rsidR="00B1034A" w:rsidRPr="00B1034A" w:rsidRDefault="00B1034A" w:rsidP="00B1034A">
      <w:r w:rsidRPr="00B1034A">
        <w:t>from langchain.tools import tool</w:t>
      </w:r>
    </w:p>
    <w:p w14:paraId="380E8AAA" w14:textId="77777777" w:rsidR="00B1034A" w:rsidRPr="00B1034A" w:rsidRDefault="00B1034A" w:rsidP="00B1034A"/>
    <w:p w14:paraId="20EA633E" w14:textId="77777777" w:rsidR="00B1034A" w:rsidRPr="00B1034A" w:rsidRDefault="00B1034A" w:rsidP="00B1034A">
      <w:r w:rsidRPr="00B1034A">
        <w:t>@tool</w:t>
      </w:r>
    </w:p>
    <w:p w14:paraId="5AEDFFF0" w14:textId="77777777" w:rsidR="00B1034A" w:rsidRPr="00B1034A" w:rsidRDefault="00B1034A" w:rsidP="00B1034A">
      <w:r w:rsidRPr="00B1034A">
        <w:t>def search_web(query: str) -&gt; str:</w:t>
      </w:r>
    </w:p>
    <w:p w14:paraId="77807FCA" w14:textId="77777777" w:rsidR="00B1034A" w:rsidRPr="00B1034A" w:rsidRDefault="00B1034A" w:rsidP="00B1034A">
      <w:r w:rsidRPr="00B1034A">
        <w:lastRenderedPageBreak/>
        <w:t xml:space="preserve">    """Get live information for user queries from the web."""</w:t>
      </w:r>
    </w:p>
    <w:p w14:paraId="17B34DEA" w14:textId="77777777" w:rsidR="00B1034A" w:rsidRPr="00B1034A" w:rsidRDefault="00B1034A" w:rsidP="00B1034A">
      <w:r w:rsidRPr="00B1034A">
        <w:t xml:space="preserve">    # assuming we have a google_search function implemented to search on google</w:t>
      </w:r>
    </w:p>
    <w:p w14:paraId="54C0C247" w14:textId="77777777" w:rsidR="00B1034A" w:rsidRPr="00B1034A" w:rsidRDefault="00B1034A" w:rsidP="00B1034A">
      <w:r w:rsidRPr="00B1034A">
        <w:t xml:space="preserve">    return google_search(query)</w:t>
      </w:r>
    </w:p>
    <w:p w14:paraId="01EA0772" w14:textId="77777777" w:rsidR="00B1034A" w:rsidRPr="00B1034A" w:rsidRDefault="00B1034A" w:rsidP="00B1034A">
      <w:r w:rsidRPr="00B1034A">
        <w:t>These tools will allow the agent to retrieve information from our preloaded vector databases (web search and PubMed), as well as recommend doctors from our in-memory doctor database.</w:t>
      </w:r>
    </w:p>
    <w:p w14:paraId="0A2C583D" w14:textId="77777777" w:rsidR="00B1034A" w:rsidRPr="00B1034A" w:rsidRDefault="00B1034A" w:rsidP="00B1034A">
      <w:r w:rsidRPr="00B1034A">
        <w:t>The goal is to modularize the logic for different types of tasks into reusable components that can be invoked by the LLM when needed. These include:</w:t>
      </w:r>
    </w:p>
    <w:p w14:paraId="6241DC00" w14:textId="77777777" w:rsidR="00B1034A" w:rsidRPr="00B1034A" w:rsidRDefault="00B1034A" w:rsidP="00B1034A">
      <w:pPr>
        <w:numPr>
          <w:ilvl w:val="0"/>
          <w:numId w:val="6"/>
        </w:numPr>
      </w:pPr>
      <w:r w:rsidRPr="00B1034A">
        <w:t>A </w:t>
      </w:r>
      <w:r w:rsidRPr="00B1034A">
        <w:rPr>
          <w:b/>
          <w:bCs/>
        </w:rPr>
        <w:t>Web Search Tool</w:t>
      </w:r>
      <w:r w:rsidRPr="00B1034A">
        <w:t> that queries the web_search_db to simulate general online web search</w:t>
      </w:r>
    </w:p>
    <w:p w14:paraId="13A1D38B" w14:textId="77777777" w:rsidR="00B1034A" w:rsidRPr="00B1034A" w:rsidRDefault="00B1034A" w:rsidP="00B1034A">
      <w:pPr>
        <w:numPr>
          <w:ilvl w:val="0"/>
          <w:numId w:val="6"/>
        </w:numPr>
      </w:pPr>
      <w:r w:rsidRPr="00B1034A">
        <w:t>A </w:t>
      </w:r>
      <w:r w:rsidRPr="00B1034A">
        <w:rPr>
          <w:b/>
          <w:bCs/>
        </w:rPr>
        <w:t>PubMed Search Tool</w:t>
      </w:r>
      <w:r w:rsidRPr="00B1034A">
        <w:t> that retrieves information from pubmed_db for research-grade medical content</w:t>
      </w:r>
    </w:p>
    <w:p w14:paraId="423D4719" w14:textId="77777777" w:rsidR="00B1034A" w:rsidRPr="00B1034A" w:rsidRDefault="00B1034A" w:rsidP="00B1034A">
      <w:pPr>
        <w:numPr>
          <w:ilvl w:val="0"/>
          <w:numId w:val="6"/>
        </w:numPr>
      </w:pPr>
      <w:r w:rsidRPr="00B1034A">
        <w:t>A </w:t>
      </w:r>
      <w:r w:rsidRPr="00B1034A">
        <w:rPr>
          <w:b/>
          <w:bCs/>
        </w:rPr>
        <w:t>Doctor Recommendation Tool</w:t>
      </w:r>
      <w:r w:rsidRPr="00B1034A">
        <w:t> that finds suitable doctors based on user symptoms or needs</w:t>
      </w:r>
    </w:p>
    <w:p w14:paraId="43DD6E7C" w14:textId="77777777" w:rsidR="00B1034A" w:rsidRPr="00B1034A" w:rsidRDefault="00B1034A" w:rsidP="00B1034A">
      <w:r w:rsidRPr="00B1034A">
        <w:t>This tool-based setup is essential for enabling agentic behavior, where the LLM reasons through a problem, decides which action to take, and requests to call the right tools to gather more information or perform a task.</w:t>
      </w:r>
    </w:p>
    <w:p w14:paraId="77E76D3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Tool for simulating a web search on general health topics</w:t>
      </w:r>
    </w:p>
    <w:p w14:paraId="0456A5D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795E26"/>
          <w:kern w:val="0"/>
          <w:sz w:val="20"/>
          <w:szCs w:val="20"/>
          <w14:ligatures w14:val="none"/>
        </w:rPr>
        <w:t>tool</w:t>
      </w:r>
    </w:p>
    <w:p w14:paraId="0B24D32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def</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search_web</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query</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267F99"/>
          <w:kern w:val="0"/>
          <w:sz w:val="20"/>
          <w:szCs w:val="20"/>
          <w14:ligatures w14:val="none"/>
        </w:rPr>
        <w:t>str</w:t>
      </w:r>
      <w:r w:rsidRPr="00B1034A">
        <w:rPr>
          <w:rFonts w:ascii="Consolas" w:eastAsia="Times New Roman" w:hAnsi="Consolas" w:cs="Times New Roman"/>
          <w:color w:val="3B3B3B"/>
          <w:kern w:val="0"/>
          <w:sz w:val="20"/>
          <w:szCs w:val="20"/>
          <w14:ligatures w14:val="none"/>
        </w:rPr>
        <w:t xml:space="preserve">) -&gt; </w:t>
      </w:r>
      <w:r w:rsidRPr="00B1034A">
        <w:rPr>
          <w:rFonts w:ascii="Consolas" w:eastAsia="Times New Roman" w:hAnsi="Consolas" w:cs="Times New Roman"/>
          <w:color w:val="267F99"/>
          <w:kern w:val="0"/>
          <w:sz w:val="20"/>
          <w:szCs w:val="20"/>
          <w14:ligatures w14:val="none"/>
        </w:rPr>
        <w:t>list</w:t>
      </w:r>
      <w:r w:rsidRPr="00B1034A">
        <w:rPr>
          <w:rFonts w:ascii="Consolas" w:eastAsia="Times New Roman" w:hAnsi="Consolas" w:cs="Times New Roman"/>
          <w:color w:val="3B3B3B"/>
          <w:kern w:val="0"/>
          <w:sz w:val="20"/>
          <w:szCs w:val="20"/>
          <w14:ligatures w14:val="none"/>
        </w:rPr>
        <w:t>:</w:t>
      </w:r>
    </w:p>
    <w:p w14:paraId="1EC4E21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A31515"/>
          <w:kern w:val="0"/>
          <w:sz w:val="20"/>
          <w:szCs w:val="20"/>
          <w14:ligatures w14:val="none"/>
        </w:rPr>
        <w:t>Search the web for a query. Useful for retrieving general or up-to-date healthcare information.</w:t>
      </w:r>
      <w:r w:rsidRPr="00B1034A">
        <w:rPr>
          <w:rFonts w:ascii="Consolas" w:eastAsia="Times New Roman" w:hAnsi="Consolas" w:cs="Times New Roman"/>
          <w:color w:val="C72E0F"/>
          <w:kern w:val="0"/>
          <w:sz w:val="20"/>
          <w:szCs w:val="20"/>
          <w14:ligatures w14:val="none"/>
        </w:rPr>
        <w:t>"""</w:t>
      </w:r>
    </w:p>
    <w:p w14:paraId="0222A0A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Perform semantic similarity search over the web search vector database</w:t>
      </w:r>
    </w:p>
    <w:p w14:paraId="057978F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results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web_search_db.</w:t>
      </w:r>
      <w:r w:rsidRPr="00B1034A">
        <w:rPr>
          <w:rFonts w:ascii="Consolas" w:eastAsia="Times New Roman" w:hAnsi="Consolas" w:cs="Times New Roman"/>
          <w:color w:val="795E26"/>
          <w:kern w:val="0"/>
          <w:sz w:val="20"/>
          <w:szCs w:val="20"/>
          <w14:ligatures w14:val="none"/>
        </w:rPr>
        <w:t>similarity_search</w:t>
      </w:r>
      <w:r w:rsidRPr="00B1034A">
        <w:rPr>
          <w:rFonts w:ascii="Consolas" w:eastAsia="Times New Roman" w:hAnsi="Consolas" w:cs="Times New Roman"/>
          <w:color w:val="3B3B3B"/>
          <w:kern w:val="0"/>
          <w:sz w:val="20"/>
          <w:szCs w:val="20"/>
          <w14:ligatures w14:val="none"/>
        </w:rPr>
        <w:t xml:space="preserve">(query, </w:t>
      </w:r>
      <w:r w:rsidRPr="00B1034A">
        <w:rPr>
          <w:rFonts w:ascii="Consolas" w:eastAsia="Times New Roman" w:hAnsi="Consolas" w:cs="Times New Roman"/>
          <w:color w:val="001080"/>
          <w:kern w:val="0"/>
          <w:sz w:val="20"/>
          <w:szCs w:val="20"/>
          <w14:ligatures w14:val="none"/>
        </w:rPr>
        <w:t>k</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5</w:t>
      </w:r>
      <w:r w:rsidRPr="00B1034A">
        <w:rPr>
          <w:rFonts w:ascii="Consolas" w:eastAsia="Times New Roman" w:hAnsi="Consolas" w:cs="Times New Roman"/>
          <w:color w:val="3B3B3B"/>
          <w:kern w:val="0"/>
          <w:sz w:val="20"/>
          <w:szCs w:val="20"/>
          <w14:ligatures w14:val="none"/>
        </w:rPr>
        <w:t>)</w:t>
      </w:r>
    </w:p>
    <w:p w14:paraId="202256D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docs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[doc.page_content </w:t>
      </w:r>
      <w:r w:rsidRPr="00B1034A">
        <w:rPr>
          <w:rFonts w:ascii="Consolas" w:eastAsia="Times New Roman" w:hAnsi="Consolas" w:cs="Times New Roman"/>
          <w:color w:val="0A6FBF"/>
          <w:kern w:val="0"/>
          <w:sz w:val="20"/>
          <w:szCs w:val="20"/>
          <w14:ligatures w14:val="none"/>
        </w:rPr>
        <w:t>for</w:t>
      </w:r>
      <w:r w:rsidRPr="00B1034A">
        <w:rPr>
          <w:rFonts w:ascii="Consolas" w:eastAsia="Times New Roman" w:hAnsi="Consolas" w:cs="Times New Roman"/>
          <w:color w:val="3B3B3B"/>
          <w:kern w:val="0"/>
          <w:sz w:val="20"/>
          <w:szCs w:val="20"/>
          <w14:ligatures w14:val="none"/>
        </w:rPr>
        <w:t xml:space="preserve"> doc </w:t>
      </w:r>
      <w:r w:rsidRPr="00B1034A">
        <w:rPr>
          <w:rFonts w:ascii="Consolas" w:eastAsia="Times New Roman" w:hAnsi="Consolas" w:cs="Times New Roman"/>
          <w:color w:val="0A6FBF"/>
          <w:kern w:val="0"/>
          <w:sz w:val="20"/>
          <w:szCs w:val="20"/>
          <w14:ligatures w14:val="none"/>
        </w:rPr>
        <w:t>in</w:t>
      </w:r>
      <w:r w:rsidRPr="00B1034A">
        <w:rPr>
          <w:rFonts w:ascii="Consolas" w:eastAsia="Times New Roman" w:hAnsi="Consolas" w:cs="Times New Roman"/>
          <w:color w:val="3B3B3B"/>
          <w:kern w:val="0"/>
          <w:sz w:val="20"/>
          <w:szCs w:val="20"/>
          <w14:ligatures w14:val="none"/>
        </w:rPr>
        <w:t xml:space="preserve"> results]</w:t>
      </w:r>
    </w:p>
    <w:p w14:paraId="606ABFB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return</w:t>
      </w:r>
      <w:r w:rsidRPr="00B1034A">
        <w:rPr>
          <w:rFonts w:ascii="Consolas" w:eastAsia="Times New Roman" w:hAnsi="Consolas" w:cs="Times New Roman"/>
          <w:color w:val="3B3B3B"/>
          <w:kern w:val="0"/>
          <w:sz w:val="20"/>
          <w:szCs w:val="20"/>
          <w14:ligatures w14:val="none"/>
        </w:rPr>
        <w:t xml:space="preserve"> docs</w:t>
      </w:r>
    </w:p>
    <w:p w14:paraId="7A4A2BA7" w14:textId="77777777" w:rsidR="00B1034A" w:rsidRPr="00B1034A" w:rsidRDefault="00B1034A" w:rsidP="00B1034A">
      <w:pPr>
        <w:shd w:val="clear" w:color="auto" w:fill="F6F7F9"/>
        <w:spacing w:after="240" w:line="300" w:lineRule="atLeast"/>
        <w:rPr>
          <w:rFonts w:ascii="Consolas" w:eastAsia="Times New Roman" w:hAnsi="Consolas" w:cs="Times New Roman"/>
          <w:color w:val="3B3B3B"/>
          <w:kern w:val="0"/>
          <w:sz w:val="20"/>
          <w:szCs w:val="20"/>
          <w14:ligatures w14:val="none"/>
        </w:rPr>
      </w:pPr>
    </w:p>
    <w:p w14:paraId="0A79AF8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Tool for simulating a PubMed-style academic literature search</w:t>
      </w:r>
    </w:p>
    <w:p w14:paraId="794FFCF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795E26"/>
          <w:kern w:val="0"/>
          <w:sz w:val="20"/>
          <w:szCs w:val="20"/>
          <w14:ligatures w14:val="none"/>
        </w:rPr>
        <w:t>tool</w:t>
      </w:r>
    </w:p>
    <w:p w14:paraId="0CA9C7D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def</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search_pubmed</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query</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267F99"/>
          <w:kern w:val="0"/>
          <w:sz w:val="20"/>
          <w:szCs w:val="20"/>
          <w14:ligatures w14:val="none"/>
        </w:rPr>
        <w:t>str</w:t>
      </w:r>
      <w:r w:rsidRPr="00B1034A">
        <w:rPr>
          <w:rFonts w:ascii="Consolas" w:eastAsia="Times New Roman" w:hAnsi="Consolas" w:cs="Times New Roman"/>
          <w:color w:val="3B3B3B"/>
          <w:kern w:val="0"/>
          <w:sz w:val="20"/>
          <w:szCs w:val="20"/>
          <w14:ligatures w14:val="none"/>
        </w:rPr>
        <w:t xml:space="preserve">) -&gt; </w:t>
      </w:r>
      <w:r w:rsidRPr="00B1034A">
        <w:rPr>
          <w:rFonts w:ascii="Consolas" w:eastAsia="Times New Roman" w:hAnsi="Consolas" w:cs="Times New Roman"/>
          <w:color w:val="267F99"/>
          <w:kern w:val="0"/>
          <w:sz w:val="20"/>
          <w:szCs w:val="20"/>
          <w14:ligatures w14:val="none"/>
        </w:rPr>
        <w:t>list</w:t>
      </w:r>
      <w:r w:rsidRPr="00B1034A">
        <w:rPr>
          <w:rFonts w:ascii="Consolas" w:eastAsia="Times New Roman" w:hAnsi="Consolas" w:cs="Times New Roman"/>
          <w:color w:val="3B3B3B"/>
          <w:kern w:val="0"/>
          <w:sz w:val="20"/>
          <w:szCs w:val="20"/>
          <w14:ligatures w14:val="none"/>
        </w:rPr>
        <w:t>:</w:t>
      </w:r>
    </w:p>
    <w:p w14:paraId="68651B43"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A31515"/>
          <w:kern w:val="0"/>
          <w:sz w:val="20"/>
          <w:szCs w:val="20"/>
          <w14:ligatures w14:val="none"/>
        </w:rPr>
        <w:t>Search PubMed for scientific articles related to the query.</w:t>
      </w:r>
      <w:r w:rsidRPr="00B1034A">
        <w:rPr>
          <w:rFonts w:ascii="Consolas" w:eastAsia="Times New Roman" w:hAnsi="Consolas" w:cs="Times New Roman"/>
          <w:color w:val="C72E0F"/>
          <w:kern w:val="0"/>
          <w:sz w:val="20"/>
          <w:szCs w:val="20"/>
          <w14:ligatures w14:val="none"/>
        </w:rPr>
        <w:t>"""</w:t>
      </w:r>
    </w:p>
    <w:p w14:paraId="09D3B91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Perform semantic similarity search over the PubMed vector database</w:t>
      </w:r>
    </w:p>
    <w:p w14:paraId="1A70D32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results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pubmed_db.</w:t>
      </w:r>
      <w:r w:rsidRPr="00B1034A">
        <w:rPr>
          <w:rFonts w:ascii="Consolas" w:eastAsia="Times New Roman" w:hAnsi="Consolas" w:cs="Times New Roman"/>
          <w:color w:val="795E26"/>
          <w:kern w:val="0"/>
          <w:sz w:val="20"/>
          <w:szCs w:val="20"/>
          <w14:ligatures w14:val="none"/>
        </w:rPr>
        <w:t>similarity_search</w:t>
      </w:r>
      <w:r w:rsidRPr="00B1034A">
        <w:rPr>
          <w:rFonts w:ascii="Consolas" w:eastAsia="Times New Roman" w:hAnsi="Consolas" w:cs="Times New Roman"/>
          <w:color w:val="3B3B3B"/>
          <w:kern w:val="0"/>
          <w:sz w:val="20"/>
          <w:szCs w:val="20"/>
          <w14:ligatures w14:val="none"/>
        </w:rPr>
        <w:t xml:space="preserve">(query, </w:t>
      </w:r>
      <w:r w:rsidRPr="00B1034A">
        <w:rPr>
          <w:rFonts w:ascii="Consolas" w:eastAsia="Times New Roman" w:hAnsi="Consolas" w:cs="Times New Roman"/>
          <w:color w:val="001080"/>
          <w:kern w:val="0"/>
          <w:sz w:val="20"/>
          <w:szCs w:val="20"/>
          <w14:ligatures w14:val="none"/>
        </w:rPr>
        <w:t>k</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5</w:t>
      </w:r>
      <w:r w:rsidRPr="00B1034A">
        <w:rPr>
          <w:rFonts w:ascii="Consolas" w:eastAsia="Times New Roman" w:hAnsi="Consolas" w:cs="Times New Roman"/>
          <w:color w:val="3B3B3B"/>
          <w:kern w:val="0"/>
          <w:sz w:val="20"/>
          <w:szCs w:val="20"/>
          <w14:ligatures w14:val="none"/>
        </w:rPr>
        <w:t>)</w:t>
      </w:r>
    </w:p>
    <w:p w14:paraId="7561DF5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docs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[doc.page_content </w:t>
      </w:r>
      <w:r w:rsidRPr="00B1034A">
        <w:rPr>
          <w:rFonts w:ascii="Consolas" w:eastAsia="Times New Roman" w:hAnsi="Consolas" w:cs="Times New Roman"/>
          <w:color w:val="0A6FBF"/>
          <w:kern w:val="0"/>
          <w:sz w:val="20"/>
          <w:szCs w:val="20"/>
          <w14:ligatures w14:val="none"/>
        </w:rPr>
        <w:t>for</w:t>
      </w:r>
      <w:r w:rsidRPr="00B1034A">
        <w:rPr>
          <w:rFonts w:ascii="Consolas" w:eastAsia="Times New Roman" w:hAnsi="Consolas" w:cs="Times New Roman"/>
          <w:color w:val="3B3B3B"/>
          <w:kern w:val="0"/>
          <w:sz w:val="20"/>
          <w:szCs w:val="20"/>
          <w14:ligatures w14:val="none"/>
        </w:rPr>
        <w:t xml:space="preserve"> doc </w:t>
      </w:r>
      <w:r w:rsidRPr="00B1034A">
        <w:rPr>
          <w:rFonts w:ascii="Consolas" w:eastAsia="Times New Roman" w:hAnsi="Consolas" w:cs="Times New Roman"/>
          <w:color w:val="0A6FBF"/>
          <w:kern w:val="0"/>
          <w:sz w:val="20"/>
          <w:szCs w:val="20"/>
          <w14:ligatures w14:val="none"/>
        </w:rPr>
        <w:t>in</w:t>
      </w:r>
      <w:r w:rsidRPr="00B1034A">
        <w:rPr>
          <w:rFonts w:ascii="Consolas" w:eastAsia="Times New Roman" w:hAnsi="Consolas" w:cs="Times New Roman"/>
          <w:color w:val="3B3B3B"/>
          <w:kern w:val="0"/>
          <w:sz w:val="20"/>
          <w:szCs w:val="20"/>
          <w14:ligatures w14:val="none"/>
        </w:rPr>
        <w:t xml:space="preserve"> results]</w:t>
      </w:r>
    </w:p>
    <w:p w14:paraId="46C26B8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return</w:t>
      </w:r>
      <w:r w:rsidRPr="00B1034A">
        <w:rPr>
          <w:rFonts w:ascii="Consolas" w:eastAsia="Times New Roman" w:hAnsi="Consolas" w:cs="Times New Roman"/>
          <w:color w:val="3B3B3B"/>
          <w:kern w:val="0"/>
          <w:sz w:val="20"/>
          <w:szCs w:val="20"/>
          <w14:ligatures w14:val="none"/>
        </w:rPr>
        <w:t xml:space="preserve"> docs</w:t>
      </w:r>
    </w:p>
    <w:p w14:paraId="2BA38F7B" w14:textId="77777777" w:rsidR="00B1034A" w:rsidRPr="00B1034A" w:rsidRDefault="00B1034A" w:rsidP="00B1034A">
      <w:pPr>
        <w:shd w:val="clear" w:color="auto" w:fill="F6F7F9"/>
        <w:spacing w:after="240" w:line="300" w:lineRule="atLeast"/>
        <w:rPr>
          <w:rFonts w:ascii="Consolas" w:eastAsia="Times New Roman" w:hAnsi="Consolas" w:cs="Times New Roman"/>
          <w:color w:val="3B3B3B"/>
          <w:kern w:val="0"/>
          <w:sz w:val="20"/>
          <w:szCs w:val="20"/>
          <w14:ligatures w14:val="none"/>
        </w:rPr>
      </w:pPr>
    </w:p>
    <w:p w14:paraId="3CC4241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Tool for recommending a doctor based on user symptoms or health-related queries</w:t>
      </w:r>
    </w:p>
    <w:p w14:paraId="4BA89DD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795E26"/>
          <w:kern w:val="0"/>
          <w:sz w:val="20"/>
          <w:szCs w:val="20"/>
          <w14:ligatures w14:val="none"/>
        </w:rPr>
        <w:t>tool</w:t>
      </w:r>
    </w:p>
    <w:p w14:paraId="1EBBBF4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def</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recommend_doctor</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query</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267F99"/>
          <w:kern w:val="0"/>
          <w:sz w:val="20"/>
          <w:szCs w:val="20"/>
          <w14:ligatures w14:val="none"/>
        </w:rPr>
        <w:t>str</w:t>
      </w:r>
      <w:r w:rsidRPr="00B1034A">
        <w:rPr>
          <w:rFonts w:ascii="Consolas" w:eastAsia="Times New Roman" w:hAnsi="Consolas" w:cs="Times New Roman"/>
          <w:color w:val="3B3B3B"/>
          <w:kern w:val="0"/>
          <w:sz w:val="20"/>
          <w:szCs w:val="20"/>
          <w14:ligatures w14:val="none"/>
        </w:rPr>
        <w:t xml:space="preserve">) -&gt; </w:t>
      </w:r>
      <w:r w:rsidRPr="00B1034A">
        <w:rPr>
          <w:rFonts w:ascii="Consolas" w:eastAsia="Times New Roman" w:hAnsi="Consolas" w:cs="Times New Roman"/>
          <w:color w:val="267F99"/>
          <w:kern w:val="0"/>
          <w:sz w:val="20"/>
          <w:szCs w:val="20"/>
          <w14:ligatures w14:val="none"/>
        </w:rPr>
        <w:t>dict</w:t>
      </w:r>
      <w:r w:rsidRPr="00B1034A">
        <w:rPr>
          <w:rFonts w:ascii="Consolas" w:eastAsia="Times New Roman" w:hAnsi="Consolas" w:cs="Times New Roman"/>
          <w:color w:val="3B3B3B"/>
          <w:kern w:val="0"/>
          <w:sz w:val="20"/>
          <w:szCs w:val="20"/>
          <w14:ligatures w14:val="none"/>
        </w:rPr>
        <w:t>:</w:t>
      </w:r>
    </w:p>
    <w:p w14:paraId="23A705C1"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A31515"/>
          <w:kern w:val="0"/>
          <w:sz w:val="20"/>
          <w:szCs w:val="20"/>
          <w14:ligatures w14:val="none"/>
        </w:rPr>
        <w:t>Recommend the most suitable doctor based on the user's symptoms.</w:t>
      </w:r>
      <w:r w:rsidRPr="00B1034A">
        <w:rPr>
          <w:rFonts w:ascii="Consolas" w:eastAsia="Times New Roman" w:hAnsi="Consolas" w:cs="Times New Roman"/>
          <w:color w:val="C72E0F"/>
          <w:kern w:val="0"/>
          <w:sz w:val="20"/>
          <w:szCs w:val="20"/>
          <w14:ligatures w14:val="none"/>
        </w:rPr>
        <w:t>"""</w:t>
      </w:r>
    </w:p>
    <w:p w14:paraId="59947E9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doctors_list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267F99"/>
          <w:kern w:val="0"/>
          <w:sz w:val="20"/>
          <w:szCs w:val="20"/>
          <w14:ligatures w14:val="none"/>
        </w:rPr>
        <w:t>str</w:t>
      </w:r>
      <w:r w:rsidRPr="00B1034A">
        <w:rPr>
          <w:rFonts w:ascii="Consolas" w:eastAsia="Times New Roman" w:hAnsi="Consolas" w:cs="Times New Roman"/>
          <w:color w:val="3B3B3B"/>
          <w:kern w:val="0"/>
          <w:sz w:val="20"/>
          <w:szCs w:val="20"/>
          <w14:ligatures w14:val="none"/>
        </w:rPr>
        <w:t>(doctors_db)</w:t>
      </w:r>
    </w:p>
    <w:p w14:paraId="30C9AA5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4398C7F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Use the LLM to reason over the list and identify the best match for the user's concern</w:t>
      </w:r>
    </w:p>
    <w:p w14:paraId="573CFC7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prompt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f</w:t>
      </w:r>
      <w:r w:rsidRPr="00B1034A">
        <w:rPr>
          <w:rFonts w:ascii="Consolas" w:eastAsia="Times New Roman" w:hAnsi="Consolas" w:cs="Times New Roman"/>
          <w:color w:val="A31515"/>
          <w:kern w:val="0"/>
          <w:sz w:val="20"/>
          <w:szCs w:val="20"/>
          <w14:ligatures w14:val="none"/>
        </w:rPr>
        <w:t>"""You are an assistant helping recommend a doctor based on a patient's health issues.</w:t>
      </w:r>
    </w:p>
    <w:p w14:paraId="59AE4CF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0ECBF44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Here is the list of available doctors:</w:t>
      </w:r>
    </w:p>
    <w:p w14:paraId="416813E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w:t>
      </w:r>
      <w:r w:rsidRPr="00B1034A">
        <w:rPr>
          <w:rFonts w:ascii="Consolas" w:eastAsia="Times New Roman" w:hAnsi="Consolas" w:cs="Times New Roman"/>
          <w:color w:val="3B3B3B"/>
          <w:kern w:val="0"/>
          <w:sz w:val="20"/>
          <w:szCs w:val="20"/>
          <w14:ligatures w14:val="none"/>
        </w:rPr>
        <w:t>doctors_list</w:t>
      </w:r>
      <w:r w:rsidRPr="00B1034A">
        <w:rPr>
          <w:rFonts w:ascii="Consolas" w:eastAsia="Times New Roman" w:hAnsi="Consolas" w:cs="Times New Roman"/>
          <w:color w:val="0A6FBF"/>
          <w:kern w:val="0"/>
          <w:sz w:val="20"/>
          <w:szCs w:val="20"/>
          <w14:ligatures w14:val="none"/>
        </w:rPr>
        <w:t>}</w:t>
      </w:r>
    </w:p>
    <w:p w14:paraId="50CF536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3CBFD79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Given the user's query: "</w:t>
      </w:r>
      <w:r w:rsidRPr="00B1034A">
        <w:rPr>
          <w:rFonts w:ascii="Consolas" w:eastAsia="Times New Roman" w:hAnsi="Consolas" w:cs="Times New Roman"/>
          <w:color w:val="0A6FBF"/>
          <w:kern w:val="0"/>
          <w:sz w:val="20"/>
          <w:szCs w:val="20"/>
          <w14:ligatures w14:val="none"/>
        </w:rPr>
        <w:t>{</w:t>
      </w:r>
      <w:r w:rsidRPr="00B1034A">
        <w:rPr>
          <w:rFonts w:ascii="Consolas" w:eastAsia="Times New Roman" w:hAnsi="Consolas" w:cs="Times New Roman"/>
          <w:color w:val="3B3B3B"/>
          <w:kern w:val="0"/>
          <w:sz w:val="20"/>
          <w:szCs w:val="20"/>
          <w14:ligatures w14:val="none"/>
        </w:rPr>
        <w:t>query</w:t>
      </w:r>
      <w:r w:rsidRPr="00B1034A">
        <w:rPr>
          <w:rFonts w:ascii="Consolas" w:eastAsia="Times New Roman" w:hAnsi="Consolas" w:cs="Times New Roman"/>
          <w:color w:val="0A6FBF"/>
          <w:kern w:val="0"/>
          <w:sz w:val="20"/>
          <w:szCs w:val="20"/>
          <w14:ligatures w14:val="none"/>
        </w:rPr>
        <w:t>}</w:t>
      </w:r>
      <w:r w:rsidRPr="00B1034A">
        <w:rPr>
          <w:rFonts w:ascii="Consolas" w:eastAsia="Times New Roman" w:hAnsi="Consolas" w:cs="Times New Roman"/>
          <w:color w:val="A31515"/>
          <w:kern w:val="0"/>
          <w:sz w:val="20"/>
          <w:szCs w:val="20"/>
          <w14:ligatures w14:val="none"/>
        </w:rPr>
        <w:t>"</w:t>
      </w:r>
    </w:p>
    <w:p w14:paraId="26BE534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6E8ED1E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Choose the most suitable doctor from the list. Only pick one doctor.</w:t>
      </w:r>
    </w:p>
    <w:p w14:paraId="7818048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Return only the selected doctor's information in JSON format.</w:t>
      </w:r>
    </w:p>
    <w:p w14:paraId="4C71A48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If unsure, recommend the General Physician.</w:t>
      </w:r>
    </w:p>
    <w:p w14:paraId="3EC0A209"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w:t>
      </w:r>
    </w:p>
    <w:p w14:paraId="7F14FD7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634BF7D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response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chat_client.</w:t>
      </w:r>
      <w:r w:rsidRPr="00B1034A">
        <w:rPr>
          <w:rFonts w:ascii="Consolas" w:eastAsia="Times New Roman" w:hAnsi="Consolas" w:cs="Times New Roman"/>
          <w:color w:val="795E26"/>
          <w:kern w:val="0"/>
          <w:sz w:val="20"/>
          <w:szCs w:val="20"/>
          <w14:ligatures w14:val="none"/>
        </w:rPr>
        <w:t>invoke</w:t>
      </w:r>
      <w:r w:rsidRPr="00B1034A">
        <w:rPr>
          <w:rFonts w:ascii="Consolas" w:eastAsia="Times New Roman" w:hAnsi="Consolas" w:cs="Times New Roman"/>
          <w:color w:val="3B3B3B"/>
          <w:kern w:val="0"/>
          <w:sz w:val="20"/>
          <w:szCs w:val="20"/>
          <w14:ligatures w14:val="none"/>
        </w:rPr>
        <w:t>(prompt)</w:t>
      </w:r>
    </w:p>
    <w:p w14:paraId="747110C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return</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"recommended_doctor"</w:t>
      </w:r>
      <w:r w:rsidRPr="00B1034A">
        <w:rPr>
          <w:rFonts w:ascii="Consolas" w:eastAsia="Times New Roman" w:hAnsi="Consolas" w:cs="Times New Roman"/>
          <w:color w:val="3B3B3B"/>
          <w:kern w:val="0"/>
          <w:sz w:val="20"/>
          <w:szCs w:val="20"/>
          <w14:ligatures w14:val="none"/>
        </w:rPr>
        <w:t>: response.content}</w:t>
      </w:r>
    </w:p>
    <w:p w14:paraId="32B539C6" w14:textId="77777777" w:rsidR="00B1034A" w:rsidRPr="00B1034A" w:rsidRDefault="00B1034A" w:rsidP="00B1034A">
      <w:pPr>
        <w:rPr>
          <w:b/>
          <w:bCs/>
        </w:rPr>
      </w:pPr>
      <w:r w:rsidRPr="00B1034A">
        <w:rPr>
          <w:b/>
          <w:bCs/>
        </w:rPr>
        <w:t>Define Tools to be Used by the Agent</w:t>
      </w:r>
    </w:p>
    <w:p w14:paraId="6D762A35" w14:textId="77777777" w:rsidR="00B1034A" w:rsidRPr="00B1034A" w:rsidRDefault="00B1034A" w:rsidP="00B1034A">
      <w:r w:rsidRPr="00B1034A">
        <w:t>In this section, we define the tools that the AI agent will use when reasoning through user queries. These include:</w:t>
      </w:r>
    </w:p>
    <w:p w14:paraId="693E25D1" w14:textId="77777777" w:rsidR="00B1034A" w:rsidRPr="00B1034A" w:rsidRDefault="00B1034A" w:rsidP="00B1034A">
      <w:pPr>
        <w:numPr>
          <w:ilvl w:val="0"/>
          <w:numId w:val="7"/>
        </w:numPr>
      </w:pPr>
      <w:r w:rsidRPr="00B1034A">
        <w:t>search_web: To fetch general health-related information from the simulated web vector store</w:t>
      </w:r>
    </w:p>
    <w:p w14:paraId="103DB8CB" w14:textId="77777777" w:rsidR="00B1034A" w:rsidRPr="00B1034A" w:rsidRDefault="00B1034A" w:rsidP="00B1034A">
      <w:pPr>
        <w:numPr>
          <w:ilvl w:val="0"/>
          <w:numId w:val="7"/>
        </w:numPr>
      </w:pPr>
      <w:r w:rsidRPr="00B1034A">
        <w:t>search_pubmed: To retrieve scientific insights from the simulated PubMed research paper store</w:t>
      </w:r>
    </w:p>
    <w:p w14:paraId="2AE6EC82" w14:textId="77777777" w:rsidR="00B1034A" w:rsidRPr="00B1034A" w:rsidRDefault="00B1034A" w:rsidP="00B1034A">
      <w:pPr>
        <w:numPr>
          <w:ilvl w:val="0"/>
          <w:numId w:val="7"/>
        </w:numPr>
      </w:pPr>
      <w:r w:rsidRPr="00B1034A">
        <w:t>recommend_doctor: To recommend a suitable doctor based on the user's symptoms</w:t>
      </w:r>
    </w:p>
    <w:p w14:paraId="780C09DF" w14:textId="77777777" w:rsidR="00B1034A" w:rsidRPr="00B1034A" w:rsidRDefault="00B1034A" w:rsidP="00B1034A">
      <w:r w:rsidRPr="00B1034A">
        <w:t>These tools are already defined and registered using the @tool decorator. Here, we simply collect them into a list, to be fed into the agent function later on.</w:t>
      </w:r>
    </w:p>
    <w:p w14:paraId="50D527C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List of all tools that the LLM should be aware of</w:t>
      </w:r>
    </w:p>
    <w:p w14:paraId="1C6383B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These tools were defined earlier using the @tool decorator</w:t>
      </w:r>
    </w:p>
    <w:p w14:paraId="30C1B4F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tools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[search_web, search_pubmed, recommend_doctor]</w:t>
      </w:r>
    </w:p>
    <w:p w14:paraId="3E9F6973" w14:textId="77777777" w:rsidR="00B1034A" w:rsidRPr="00B1034A" w:rsidRDefault="00B1034A" w:rsidP="00B1034A">
      <w:pPr>
        <w:rPr>
          <w:b/>
          <w:bCs/>
        </w:rPr>
      </w:pPr>
      <w:r w:rsidRPr="00B1034A">
        <w:rPr>
          <w:b/>
          <w:bCs/>
        </w:rPr>
        <w:t>Define Agent Instructions Prompt</w:t>
      </w:r>
    </w:p>
    <w:p w14:paraId="049D4363" w14:textId="77777777" w:rsidR="00B1034A" w:rsidRPr="00B1034A" w:rsidRDefault="00B1034A" w:rsidP="00B1034A">
      <w:r w:rsidRPr="00B1034A">
        <w:t>To guide the LLM-based agent, we provide a custom system prompt that sets the role and behavior of the assistant.</w:t>
      </w:r>
    </w:p>
    <w:p w14:paraId="202EE1F1" w14:textId="77777777" w:rsidR="00B1034A" w:rsidRPr="00B1034A" w:rsidRDefault="00B1034A" w:rsidP="00B1034A">
      <w:r w:rsidRPr="00B1034A">
        <w:t>The prompt clearly instructs the agent to:</w:t>
      </w:r>
    </w:p>
    <w:p w14:paraId="419E9E23" w14:textId="77777777" w:rsidR="00B1034A" w:rsidRPr="00B1034A" w:rsidRDefault="00B1034A" w:rsidP="00B1034A">
      <w:pPr>
        <w:numPr>
          <w:ilvl w:val="0"/>
          <w:numId w:val="8"/>
        </w:numPr>
      </w:pPr>
      <w:r w:rsidRPr="00B1034A">
        <w:t>Act as a helpful healthcare assistant</w:t>
      </w:r>
    </w:p>
    <w:p w14:paraId="7D257868" w14:textId="77777777" w:rsidR="00B1034A" w:rsidRPr="00B1034A" w:rsidRDefault="00B1034A" w:rsidP="00B1034A">
      <w:pPr>
        <w:numPr>
          <w:ilvl w:val="0"/>
          <w:numId w:val="8"/>
        </w:numPr>
      </w:pPr>
      <w:r w:rsidRPr="00B1034A">
        <w:t>Reason on input queries and do the following:</w:t>
      </w:r>
    </w:p>
    <w:p w14:paraId="218929DD" w14:textId="77777777" w:rsidR="00B1034A" w:rsidRPr="00B1034A" w:rsidRDefault="00B1034A" w:rsidP="00B1034A">
      <w:pPr>
        <w:numPr>
          <w:ilvl w:val="1"/>
          <w:numId w:val="8"/>
        </w:numPr>
      </w:pPr>
      <w:r w:rsidRPr="00B1034A">
        <w:t>Research the query using the most relevant tools (web, PubMed)</w:t>
      </w:r>
    </w:p>
    <w:p w14:paraId="2617D555" w14:textId="77777777" w:rsidR="00B1034A" w:rsidRPr="00B1034A" w:rsidRDefault="00B1034A" w:rsidP="00B1034A">
      <w:pPr>
        <w:numPr>
          <w:ilvl w:val="1"/>
          <w:numId w:val="8"/>
        </w:numPr>
      </w:pPr>
      <w:r w:rsidRPr="00B1034A">
        <w:t>Recommend a doctor only if appropriate</w:t>
      </w:r>
    </w:p>
    <w:p w14:paraId="7B5FF3BE" w14:textId="77777777" w:rsidR="00B1034A" w:rsidRPr="00B1034A" w:rsidRDefault="00B1034A" w:rsidP="00B1034A">
      <w:r w:rsidRPr="00B1034A">
        <w:t>This prompt plays a critical role in shaping how the agent reasons, decides when to call tools, and how to construct final responses. It supports ReAct-style behavior where the model reflects, takes actions (via tools), and continues reasoning.</w:t>
      </w:r>
    </w:p>
    <w:p w14:paraId="7934CFB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Instruction prompt for the overall Agent</w:t>
      </w:r>
    </w:p>
    <w:p w14:paraId="7A1259F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AGENT_PROMPT_TXT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A31515"/>
          <w:kern w:val="0"/>
          <w:sz w:val="20"/>
          <w:szCs w:val="20"/>
          <w14:ligatures w14:val="none"/>
        </w:rPr>
        <w:t>You are an agent designed to act as an expert in researching medical symptoms</w:t>
      </w:r>
    </w:p>
    <w:p w14:paraId="2D11CCD2"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and recommending relevant doctors for booking appointments. Also, remember the current year is 2025.</w:t>
      </w:r>
    </w:p>
    <w:p w14:paraId="1EEB4C6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43DF33D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Given a user query, call the relevant tools and provide the most appropriate response.</w:t>
      </w:r>
    </w:p>
    <w:p w14:paraId="64D53EF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Follow these guidelines to help you make more informed decisions:</w:t>
      </w:r>
    </w:p>
    <w:p w14:paraId="63DE2EF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If the user's query specifically asks for a doctor recommendation, recommend an appropriate doctor.</w:t>
      </w:r>
    </w:p>
    <w:p w14:paraId="5DBDEA9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If the user is researching specific aspects related to symptoms, treatments, or other areas of healthcare,</w:t>
      </w:r>
    </w:p>
    <w:p w14:paraId="59DD89A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use both the search_web and search_pubmed tools to gather detailed information and provide a well-structured response.</w:t>
      </w:r>
    </w:p>
    <w:p w14:paraId="22F6D3F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If the user is just looking for general healthcare information, web search alone is sufficient.</w:t>
      </w:r>
    </w:p>
    <w:p w14:paraId="722E6DB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Use the search_pubmed tool only if the query relates to information typically found in PubMed articles.</w:t>
      </w:r>
    </w:p>
    <w:p w14:paraId="7A33EE2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lastRenderedPageBreak/>
        <w:t>  - Responses should include cited source links and/or PubMed article titles and publication dates, if available.</w:t>
      </w:r>
    </w:p>
    <w:p w14:paraId="354444E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If recommending doctors, use the recommend_doctor tool and display detailed information in a clear, structured format.</w:t>
      </w:r>
    </w:p>
    <w:p w14:paraId="1715348E"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Also, encourage the user to book an appointment via email.</w:t>
      </w:r>
    </w:p>
    <w:p w14:paraId="238DFA1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Politely decline to answer any queries that are not related to medical or healthcare information.</w:t>
      </w:r>
    </w:p>
    <w:p w14:paraId="18C0EBC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3C22D2F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The final response should contain the following:</w:t>
      </w:r>
    </w:p>
    <w:p w14:paraId="1F04301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The main output content.</w:t>
      </w:r>
    </w:p>
    <w:p w14:paraId="7EB68EF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At the end, include an Agent Reasoning: section that covers the following in bullet points:</w:t>
      </w:r>
    </w:p>
    <w:p w14:paraId="3C97900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Your step-by-step reasoning process for arriving at the final response.</w:t>
      </w:r>
    </w:p>
    <w:p w14:paraId="1D7DC8A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The tools you called, in the specific order, with their names.</w:t>
      </w:r>
    </w:p>
    <w:p w14:paraId="7D8722D3"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A31515"/>
          <w:kern w:val="0"/>
          <w:sz w:val="20"/>
          <w:szCs w:val="20"/>
          <w14:ligatures w14:val="none"/>
        </w:rPr>
        <w:t>    - Observations from the tool call results that helped you construct the final response.</w:t>
      </w:r>
    </w:p>
    <w:p w14:paraId="4450046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C72E0F"/>
          <w:kern w:val="0"/>
          <w:sz w:val="20"/>
          <w:szCs w:val="20"/>
          <w14:ligatures w14:val="none"/>
        </w:rPr>
        <w:t>"""</w:t>
      </w:r>
    </w:p>
    <w:p w14:paraId="4CC56764"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4C1C32D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AGENT_SYS_PROMPT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SystemMessage</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content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AGENT_PROMPT_TXT)</w:t>
      </w:r>
    </w:p>
    <w:p w14:paraId="06423B75" w14:textId="77777777" w:rsidR="00B1034A" w:rsidRPr="00B1034A" w:rsidRDefault="00B1034A" w:rsidP="00B1034A">
      <w:pPr>
        <w:rPr>
          <w:b/>
          <w:bCs/>
        </w:rPr>
      </w:pPr>
      <w:r w:rsidRPr="00B1034A">
        <w:rPr>
          <w:b/>
          <w:bCs/>
        </w:rPr>
        <w:t>Create our Tool-Use AI Agent</w:t>
      </w:r>
    </w:p>
    <w:p w14:paraId="35EFA18A" w14:textId="77777777" w:rsidR="00B1034A" w:rsidRPr="00B1034A" w:rsidRDefault="00B1034A" w:rsidP="00B1034A">
      <w:r w:rsidRPr="00B1034A">
        <w:t>Using the tools, prompt, and LLM setup, now we will create the actual </w:t>
      </w:r>
      <w:r w:rsidRPr="00B1034A">
        <w:rPr>
          <w:b/>
          <w:bCs/>
        </w:rPr>
        <w:t>Tool-Use Agent</w:t>
      </w:r>
      <w:r w:rsidRPr="00B1034A">
        <w:t> using LangGraph’s built-in create_react_agent() utility function.</w:t>
      </w:r>
    </w:p>
    <w:p w14:paraId="45150127" w14:textId="77777777" w:rsidR="00B1034A" w:rsidRPr="00B1034A" w:rsidRDefault="00B1034A" w:rsidP="00B1034A">
      <w:r w:rsidRPr="00B1034A">
        <w:t>This creates a simple ReAct-style agent capable of:</w:t>
      </w:r>
    </w:p>
    <w:p w14:paraId="51D9FCB9" w14:textId="77777777" w:rsidR="00B1034A" w:rsidRPr="00B1034A" w:rsidRDefault="00B1034A" w:rsidP="00B1034A">
      <w:pPr>
        <w:numPr>
          <w:ilvl w:val="0"/>
          <w:numId w:val="9"/>
        </w:numPr>
      </w:pPr>
      <w:r w:rsidRPr="00B1034A">
        <w:t>Receiving a user query</w:t>
      </w:r>
    </w:p>
    <w:p w14:paraId="32C130F4" w14:textId="77777777" w:rsidR="00B1034A" w:rsidRPr="00B1034A" w:rsidRDefault="00B1034A" w:rsidP="00B1034A">
      <w:pPr>
        <w:numPr>
          <w:ilvl w:val="0"/>
          <w:numId w:val="9"/>
        </w:numPr>
      </w:pPr>
      <w:r w:rsidRPr="00B1034A">
        <w:t>Reasoning on the next steps</w:t>
      </w:r>
    </w:p>
    <w:p w14:paraId="387FE220" w14:textId="77777777" w:rsidR="00B1034A" w:rsidRPr="00B1034A" w:rsidRDefault="00B1034A" w:rsidP="00B1034A">
      <w:pPr>
        <w:numPr>
          <w:ilvl w:val="0"/>
          <w:numId w:val="9"/>
        </w:numPr>
      </w:pPr>
      <w:r w:rsidRPr="00B1034A">
        <w:t>Calling the appropriate tool(s) as and when needed</w:t>
      </w:r>
    </w:p>
    <w:p w14:paraId="1D12A52B" w14:textId="77777777" w:rsidR="00B1034A" w:rsidRPr="00B1034A" w:rsidRDefault="00B1034A" w:rsidP="00B1034A">
      <w:pPr>
        <w:numPr>
          <w:ilvl w:val="0"/>
          <w:numId w:val="9"/>
        </w:numPr>
      </w:pPr>
      <w:r w:rsidRPr="00B1034A">
        <w:t>Observing tool outputs</w:t>
      </w:r>
    </w:p>
    <w:p w14:paraId="6F57174B" w14:textId="77777777" w:rsidR="00B1034A" w:rsidRPr="00B1034A" w:rsidRDefault="00B1034A" w:rsidP="00B1034A">
      <w:pPr>
        <w:numPr>
          <w:ilvl w:val="0"/>
          <w:numId w:val="9"/>
        </w:numPr>
      </w:pPr>
      <w:r w:rsidRPr="00B1034A">
        <w:t>Returning a final answer</w:t>
      </w:r>
    </w:p>
    <w:p w14:paraId="7B258CAE" w14:textId="77777777" w:rsidR="00B1034A" w:rsidRPr="00B1034A" w:rsidRDefault="00B1034A" w:rsidP="00B1034A">
      <w:r w:rsidRPr="00B1034A">
        <w:t>This step brings together everything we’ve built so far: tools, instructions, and reasoning logic into a functioning agentic loop.</w:t>
      </w:r>
    </w:p>
    <w:p w14:paraId="0BEAED7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Create the agent using tools, LLM, and the system instruction prompt</w:t>
      </w:r>
    </w:p>
    <w:p w14:paraId="4EA53ED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healthbuddy_agent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create_react_agent</w:t>
      </w:r>
      <w:r w:rsidRPr="00B1034A">
        <w:rPr>
          <w:rFonts w:ascii="Consolas" w:eastAsia="Times New Roman" w:hAnsi="Consolas" w:cs="Times New Roman"/>
          <w:color w:val="3B3B3B"/>
          <w:kern w:val="0"/>
          <w:sz w:val="20"/>
          <w:szCs w:val="20"/>
          <w14:ligatures w14:val="none"/>
        </w:rPr>
        <w:t>(</w:t>
      </w:r>
    </w:p>
    <w:p w14:paraId="34683F3B"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model</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chat_client,</w:t>
      </w:r>
    </w:p>
    <w:p w14:paraId="1E4E89B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tools</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tools,</w:t>
      </w:r>
    </w:p>
    <w:p w14:paraId="4605C55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state_modifier</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AGENT_SYS_PROMPT</w:t>
      </w:r>
    </w:p>
    <w:p w14:paraId="6670534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w:t>
      </w:r>
    </w:p>
    <w:p w14:paraId="73D29F3E" w14:textId="4FC02577" w:rsidR="00B1034A" w:rsidRPr="00B1034A" w:rsidRDefault="00B1034A" w:rsidP="00B1034A">
      <w:pPr>
        <w:rPr>
          <w:b/>
          <w:bCs/>
        </w:rPr>
      </w:pPr>
      <w:r w:rsidRPr="00B1034A">
        <w:rPr>
          <w:b/>
          <w:bCs/>
        </w:rPr>
        <w:t>View our Agent Flow</w:t>
      </w:r>
    </w:p>
    <w:p w14:paraId="72340B8D" w14:textId="77777777" w:rsidR="00B1034A" w:rsidRPr="00B1034A" w:rsidRDefault="00B1034A" w:rsidP="00B1034A">
      <w:r w:rsidRPr="00B1034A">
        <w:t>This is what the agent workflow looks like.</w:t>
      </w:r>
    </w:p>
    <w:p w14:paraId="39E8EFF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from</w:t>
      </w:r>
      <w:r w:rsidRPr="00B1034A">
        <w:rPr>
          <w:rFonts w:ascii="Consolas" w:eastAsia="Times New Roman" w:hAnsi="Consolas" w:cs="Times New Roman"/>
          <w:color w:val="3B3B3B"/>
          <w:kern w:val="0"/>
          <w:sz w:val="20"/>
          <w:szCs w:val="20"/>
          <w14:ligatures w14:val="none"/>
        </w:rPr>
        <w:t xml:space="preserve"> IPython.display </w:t>
      </w:r>
      <w:r w:rsidRPr="00B1034A">
        <w:rPr>
          <w:rFonts w:ascii="Consolas" w:eastAsia="Times New Roman" w:hAnsi="Consolas" w:cs="Times New Roman"/>
          <w:color w:val="0A6FBF"/>
          <w:kern w:val="0"/>
          <w:sz w:val="20"/>
          <w:szCs w:val="20"/>
          <w14:ligatures w14:val="none"/>
        </w:rPr>
        <w:t>import</w:t>
      </w:r>
      <w:r w:rsidRPr="00B1034A">
        <w:rPr>
          <w:rFonts w:ascii="Consolas" w:eastAsia="Times New Roman" w:hAnsi="Consolas" w:cs="Times New Roman"/>
          <w:color w:val="3B3B3B"/>
          <w:kern w:val="0"/>
          <w:sz w:val="20"/>
          <w:szCs w:val="20"/>
          <w14:ligatures w14:val="none"/>
        </w:rPr>
        <w:t xml:space="preserve"> Image</w:t>
      </w:r>
    </w:p>
    <w:p w14:paraId="384B95C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795E26"/>
          <w:kern w:val="0"/>
          <w:sz w:val="20"/>
          <w:szCs w:val="20"/>
          <w14:ligatures w14:val="none"/>
        </w:rPr>
        <w:t>Image</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filename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'./Data/tool_use_agent_arch.png'</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height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200</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width</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300</w:t>
      </w:r>
      <w:r w:rsidRPr="00B1034A">
        <w:rPr>
          <w:rFonts w:ascii="Consolas" w:eastAsia="Times New Roman" w:hAnsi="Consolas" w:cs="Times New Roman"/>
          <w:color w:val="3B3B3B"/>
          <w:kern w:val="0"/>
          <w:sz w:val="20"/>
          <w:szCs w:val="20"/>
          <w14:ligatures w14:val="none"/>
        </w:rPr>
        <w:t>)</w:t>
      </w:r>
    </w:p>
    <w:p w14:paraId="59F478BA" w14:textId="77777777" w:rsidR="00B1034A" w:rsidRPr="00B1034A" w:rsidRDefault="00B1034A" w:rsidP="00B1034A">
      <w:pPr>
        <w:rPr>
          <w:b/>
          <w:bCs/>
        </w:rPr>
      </w:pPr>
      <w:r w:rsidRPr="00B1034A">
        <w:rPr>
          <w:b/>
          <w:bCs/>
        </w:rPr>
        <w:t>Build Utility Function to Stream Agent Results</w:t>
      </w:r>
    </w:p>
    <w:p w14:paraId="12C858E8" w14:textId="77777777" w:rsidR="00B1034A" w:rsidRPr="00B1034A" w:rsidRDefault="00B1034A" w:rsidP="00B1034A">
      <w:r w:rsidRPr="00B1034A">
        <w:t>We define a helper function to stream the step-by-step output of the agent. This makes it easier to trace:</w:t>
      </w:r>
    </w:p>
    <w:p w14:paraId="2B076DE3" w14:textId="77777777" w:rsidR="00B1034A" w:rsidRPr="00B1034A" w:rsidRDefault="00B1034A" w:rsidP="00B1034A">
      <w:pPr>
        <w:numPr>
          <w:ilvl w:val="0"/>
          <w:numId w:val="10"/>
        </w:numPr>
      </w:pPr>
      <w:r w:rsidRPr="00B1034A">
        <w:t>What the agent is doing in each step</w:t>
      </w:r>
    </w:p>
    <w:p w14:paraId="570F5A61" w14:textId="77777777" w:rsidR="00B1034A" w:rsidRPr="00B1034A" w:rsidRDefault="00B1034A" w:rsidP="00B1034A">
      <w:pPr>
        <w:numPr>
          <w:ilvl w:val="0"/>
          <w:numId w:val="10"/>
        </w:numPr>
      </w:pPr>
      <w:r w:rsidRPr="00B1034A">
        <w:t>Which tool it decides to call</w:t>
      </w:r>
    </w:p>
    <w:p w14:paraId="030B2EEE" w14:textId="77777777" w:rsidR="00B1034A" w:rsidRPr="00B1034A" w:rsidRDefault="00B1034A" w:rsidP="00B1034A">
      <w:pPr>
        <w:numPr>
          <w:ilvl w:val="0"/>
          <w:numId w:val="10"/>
        </w:numPr>
      </w:pPr>
      <w:r w:rsidRPr="00B1034A">
        <w:lastRenderedPageBreak/>
        <w:t>What response it gets from that tool</w:t>
      </w:r>
    </w:p>
    <w:p w14:paraId="5F142552" w14:textId="77777777" w:rsidR="00B1034A" w:rsidRPr="00B1034A" w:rsidRDefault="00B1034A" w:rsidP="00B1034A">
      <w:pPr>
        <w:numPr>
          <w:ilvl w:val="0"/>
          <w:numId w:val="10"/>
        </w:numPr>
      </w:pPr>
      <w:r w:rsidRPr="00B1034A">
        <w:t>How it forms/creates the final reply or response</w:t>
      </w:r>
    </w:p>
    <w:p w14:paraId="22E891DC" w14:textId="77777777" w:rsidR="00B1034A" w:rsidRPr="00B1034A" w:rsidRDefault="00B1034A" w:rsidP="00B1034A">
      <w:r w:rsidRPr="00B1034A">
        <w:t>Streaming output is helpful when evaluating multi-step reasoning, and debugging tool use, in real time.</w:t>
      </w:r>
    </w:p>
    <w:p w14:paraId="16D6720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Utility function to call the agent and stream its step-by-step reasoning</w:t>
      </w:r>
    </w:p>
    <w:p w14:paraId="3BE1E73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A6FBF"/>
          <w:kern w:val="0"/>
          <w:sz w:val="20"/>
          <w:szCs w:val="20"/>
          <w14:ligatures w14:val="none"/>
        </w:rPr>
        <w:t>def</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call_agent</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agent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query</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verbose</w:t>
      </w:r>
      <w:r w:rsidRPr="00B1034A">
        <w:rPr>
          <w:rFonts w:ascii="Consolas" w:eastAsia="Times New Roman" w:hAnsi="Consolas" w:cs="Times New Roman"/>
          <w:color w:val="000000"/>
          <w:kern w:val="0"/>
          <w:sz w:val="20"/>
          <w:szCs w:val="20"/>
          <w14:ligatures w14:val="none"/>
        </w:rPr>
        <w:t>=</w:t>
      </w:r>
      <w:r w:rsidRPr="00B1034A">
        <w:rPr>
          <w:rFonts w:ascii="Consolas" w:eastAsia="Times New Roman" w:hAnsi="Consolas" w:cs="Times New Roman"/>
          <w:color w:val="0A6FBF"/>
          <w:kern w:val="0"/>
          <w:sz w:val="20"/>
          <w:szCs w:val="20"/>
          <w14:ligatures w14:val="none"/>
        </w:rPr>
        <w:t>False</w:t>
      </w:r>
      <w:r w:rsidRPr="00B1034A">
        <w:rPr>
          <w:rFonts w:ascii="Consolas" w:eastAsia="Times New Roman" w:hAnsi="Consolas" w:cs="Times New Roman"/>
          <w:color w:val="3B3B3B"/>
          <w:kern w:val="0"/>
          <w:sz w:val="20"/>
          <w:szCs w:val="20"/>
          <w14:ligatures w14:val="none"/>
        </w:rPr>
        <w:t>):</w:t>
      </w:r>
    </w:p>
    <w:p w14:paraId="646FECF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34E1A9BA"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Stream the agent's execution for the given query</w:t>
      </w:r>
    </w:p>
    <w:p w14:paraId="503905A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for</w:t>
      </w:r>
      <w:r w:rsidRPr="00B1034A">
        <w:rPr>
          <w:rFonts w:ascii="Consolas" w:eastAsia="Times New Roman" w:hAnsi="Consolas" w:cs="Times New Roman"/>
          <w:color w:val="3B3B3B"/>
          <w:kern w:val="0"/>
          <w:sz w:val="20"/>
          <w:szCs w:val="20"/>
          <w14:ligatures w14:val="none"/>
        </w:rPr>
        <w:t xml:space="preserve"> event </w:t>
      </w:r>
      <w:r w:rsidRPr="00B1034A">
        <w:rPr>
          <w:rFonts w:ascii="Consolas" w:eastAsia="Times New Roman" w:hAnsi="Consolas" w:cs="Times New Roman"/>
          <w:color w:val="0A6FBF"/>
          <w:kern w:val="0"/>
          <w:sz w:val="20"/>
          <w:szCs w:val="20"/>
          <w14:ligatures w14:val="none"/>
        </w:rPr>
        <w:t>in</w:t>
      </w:r>
      <w:r w:rsidRPr="00B1034A">
        <w:rPr>
          <w:rFonts w:ascii="Consolas" w:eastAsia="Times New Roman" w:hAnsi="Consolas" w:cs="Times New Roman"/>
          <w:color w:val="3B3B3B"/>
          <w:kern w:val="0"/>
          <w:sz w:val="20"/>
          <w:szCs w:val="20"/>
          <w14:ligatures w14:val="none"/>
        </w:rPr>
        <w:t xml:space="preserve"> agent.</w:t>
      </w:r>
      <w:r w:rsidRPr="00B1034A">
        <w:rPr>
          <w:rFonts w:ascii="Consolas" w:eastAsia="Times New Roman" w:hAnsi="Consolas" w:cs="Times New Roman"/>
          <w:color w:val="795E26"/>
          <w:kern w:val="0"/>
          <w:sz w:val="20"/>
          <w:szCs w:val="20"/>
          <w14:ligatures w14:val="none"/>
        </w:rPr>
        <w:t>stream</w:t>
      </w:r>
      <w:r w:rsidRPr="00B1034A">
        <w:rPr>
          <w:rFonts w:ascii="Consolas" w:eastAsia="Times New Roman" w:hAnsi="Consolas" w:cs="Times New Roman"/>
          <w:color w:val="3B3B3B"/>
          <w:kern w:val="0"/>
          <w:sz w:val="20"/>
          <w:szCs w:val="20"/>
          <w14:ligatures w14:val="none"/>
        </w:rPr>
        <w:t>(</w:t>
      </w:r>
    </w:p>
    <w:p w14:paraId="369BDE7F"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C72E0F"/>
          <w:kern w:val="0"/>
          <w:sz w:val="20"/>
          <w:szCs w:val="20"/>
          <w14:ligatures w14:val="none"/>
        </w:rPr>
        <w:t>"messages"</w:t>
      </w:r>
      <w:r w:rsidRPr="00B1034A">
        <w:rPr>
          <w:rFonts w:ascii="Consolas" w:eastAsia="Times New Roman" w:hAnsi="Consolas" w:cs="Times New Roman"/>
          <w:color w:val="3B3B3B"/>
          <w:kern w:val="0"/>
          <w:sz w:val="20"/>
          <w:szCs w:val="20"/>
          <w14:ligatures w14:val="none"/>
        </w:rPr>
        <w:t>: [</w:t>
      </w:r>
      <w:r w:rsidRPr="00B1034A">
        <w:rPr>
          <w:rFonts w:ascii="Consolas" w:eastAsia="Times New Roman" w:hAnsi="Consolas" w:cs="Times New Roman"/>
          <w:color w:val="795E26"/>
          <w:kern w:val="0"/>
          <w:sz w:val="20"/>
          <w:szCs w:val="20"/>
          <w14:ligatures w14:val="none"/>
        </w:rPr>
        <w:t>HumanMessage</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001080"/>
          <w:kern w:val="0"/>
          <w:sz w:val="20"/>
          <w:szCs w:val="20"/>
          <w14:ligatures w14:val="none"/>
        </w:rPr>
        <w:t>content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query)]},  </w:t>
      </w:r>
      <w:r w:rsidRPr="00B1034A">
        <w:rPr>
          <w:rFonts w:ascii="Consolas" w:eastAsia="Times New Roman" w:hAnsi="Consolas" w:cs="Times New Roman"/>
          <w:color w:val="008000"/>
          <w:kern w:val="0"/>
          <w:sz w:val="20"/>
          <w:szCs w:val="20"/>
          <w14:ligatures w14:val="none"/>
        </w:rPr>
        <w:t># Input prompt</w:t>
      </w:r>
    </w:p>
    <w:p w14:paraId="14B3726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1080"/>
          <w:kern w:val="0"/>
          <w:sz w:val="20"/>
          <w:szCs w:val="20"/>
          <w14:ligatures w14:val="none"/>
        </w:rPr>
        <w:t>stream_mode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C72E0F"/>
          <w:kern w:val="0"/>
          <w:sz w:val="20"/>
          <w:szCs w:val="20"/>
          <w14:ligatures w14:val="none"/>
        </w:rPr>
        <w:t>'values'</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Stream output as intermediate values</w:t>
      </w:r>
    </w:p>
    <w:p w14:paraId="433878BD"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w:t>
      </w:r>
    </w:p>
    <w:p w14:paraId="687CC1A6"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If verbose is enabled, print each intermediate message</w:t>
      </w:r>
    </w:p>
    <w:p w14:paraId="151DF917"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if</w:t>
      </w:r>
      <w:r w:rsidRPr="00B1034A">
        <w:rPr>
          <w:rFonts w:ascii="Consolas" w:eastAsia="Times New Roman" w:hAnsi="Consolas" w:cs="Times New Roman"/>
          <w:color w:val="3B3B3B"/>
          <w:kern w:val="0"/>
          <w:sz w:val="20"/>
          <w:szCs w:val="20"/>
          <w14:ligatures w14:val="none"/>
        </w:rPr>
        <w:t xml:space="preserve"> verbose:</w:t>
      </w:r>
    </w:p>
    <w:p w14:paraId="39E99D88"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event[</w:t>
      </w:r>
      <w:r w:rsidRPr="00B1034A">
        <w:rPr>
          <w:rFonts w:ascii="Consolas" w:eastAsia="Times New Roman" w:hAnsi="Consolas" w:cs="Times New Roman"/>
          <w:color w:val="C72E0F"/>
          <w:kern w:val="0"/>
          <w:sz w:val="20"/>
          <w:szCs w:val="20"/>
          <w14:ligatures w14:val="none"/>
        </w:rPr>
        <w:t>"messages"</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1</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795E26"/>
          <w:kern w:val="0"/>
          <w:sz w:val="20"/>
          <w:szCs w:val="20"/>
          <w14:ligatures w14:val="none"/>
        </w:rPr>
        <w:t>pretty_print</w:t>
      </w:r>
      <w:r w:rsidRPr="00B1034A">
        <w:rPr>
          <w:rFonts w:ascii="Consolas" w:eastAsia="Times New Roman" w:hAnsi="Consolas" w:cs="Times New Roman"/>
          <w:color w:val="3B3B3B"/>
          <w:kern w:val="0"/>
          <w:sz w:val="20"/>
          <w:szCs w:val="20"/>
          <w14:ligatures w14:val="none"/>
        </w:rPr>
        <w:t>()</w:t>
      </w:r>
    </w:p>
    <w:p w14:paraId="524D2A6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7560432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Display the final response from the agent as Markdown</w:t>
      </w:r>
    </w:p>
    <w:p w14:paraId="08FDF110"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print</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EE0000"/>
          <w:kern w:val="0"/>
          <w:sz w:val="20"/>
          <w:szCs w:val="20"/>
          <w14:ligatures w14:val="none"/>
        </w:rPr>
        <w:t>\n\n</w:t>
      </w:r>
      <w:r w:rsidRPr="00B1034A">
        <w:rPr>
          <w:rFonts w:ascii="Consolas" w:eastAsia="Times New Roman" w:hAnsi="Consolas" w:cs="Times New Roman"/>
          <w:color w:val="C72E0F"/>
          <w:kern w:val="0"/>
          <w:sz w:val="20"/>
          <w:szCs w:val="20"/>
          <w14:ligatures w14:val="none"/>
        </w:rPr>
        <w:t>Final Response:</w:t>
      </w:r>
      <w:r w:rsidRPr="00B1034A">
        <w:rPr>
          <w:rFonts w:ascii="Consolas" w:eastAsia="Times New Roman" w:hAnsi="Consolas" w:cs="Times New Roman"/>
          <w:color w:val="EE0000"/>
          <w:kern w:val="0"/>
          <w:sz w:val="20"/>
          <w:szCs w:val="20"/>
          <w14:ligatures w14:val="none"/>
        </w:rPr>
        <w:t>\n</w:t>
      </w:r>
      <w:r w:rsidRPr="00B1034A">
        <w:rPr>
          <w:rFonts w:ascii="Consolas" w:eastAsia="Times New Roman" w:hAnsi="Consolas" w:cs="Times New Roman"/>
          <w:color w:val="C72E0F"/>
          <w:kern w:val="0"/>
          <w:sz w:val="20"/>
          <w:szCs w:val="20"/>
          <w14:ligatures w14:val="none"/>
        </w:rPr>
        <w:t>'</w:t>
      </w:r>
      <w:r w:rsidRPr="00B1034A">
        <w:rPr>
          <w:rFonts w:ascii="Consolas" w:eastAsia="Times New Roman" w:hAnsi="Consolas" w:cs="Times New Roman"/>
          <w:color w:val="3B3B3B"/>
          <w:kern w:val="0"/>
          <w:sz w:val="20"/>
          <w:szCs w:val="20"/>
          <w14:ligatures w14:val="none"/>
        </w:rPr>
        <w:t>)</w:t>
      </w:r>
    </w:p>
    <w:p w14:paraId="1115B2E1"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display</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795E26"/>
          <w:kern w:val="0"/>
          <w:sz w:val="20"/>
          <w:szCs w:val="20"/>
          <w14:ligatures w14:val="none"/>
        </w:rPr>
        <w:t>Markdown</w:t>
      </w:r>
      <w:r w:rsidRPr="00B1034A">
        <w:rPr>
          <w:rFonts w:ascii="Consolas" w:eastAsia="Times New Roman" w:hAnsi="Consolas" w:cs="Times New Roman"/>
          <w:color w:val="3B3B3B"/>
          <w:kern w:val="0"/>
          <w:sz w:val="20"/>
          <w:szCs w:val="20"/>
          <w14:ligatures w14:val="none"/>
        </w:rPr>
        <w:t>(event[</w:t>
      </w:r>
      <w:r w:rsidRPr="00B1034A">
        <w:rPr>
          <w:rFonts w:ascii="Consolas" w:eastAsia="Times New Roman" w:hAnsi="Consolas" w:cs="Times New Roman"/>
          <w:color w:val="C72E0F"/>
          <w:kern w:val="0"/>
          <w:sz w:val="20"/>
          <w:szCs w:val="20"/>
          <w14:ligatures w14:val="none"/>
        </w:rPr>
        <w:t>"messages"</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1</w:t>
      </w:r>
      <w:r w:rsidRPr="00B1034A">
        <w:rPr>
          <w:rFonts w:ascii="Consolas" w:eastAsia="Times New Roman" w:hAnsi="Consolas" w:cs="Times New Roman"/>
          <w:color w:val="3B3B3B"/>
          <w:kern w:val="0"/>
          <w:sz w:val="20"/>
          <w:szCs w:val="20"/>
          <w14:ligatures w14:val="none"/>
        </w:rPr>
        <w:t>].content))</w:t>
      </w:r>
    </w:p>
    <w:p w14:paraId="087C20D5"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p>
    <w:p w14:paraId="1D043C9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08000"/>
          <w:kern w:val="0"/>
          <w:sz w:val="20"/>
          <w:szCs w:val="20"/>
          <w14:ligatures w14:val="none"/>
        </w:rPr>
        <w:t># Return the final message content for optional downstream use</w:t>
      </w:r>
    </w:p>
    <w:p w14:paraId="4695ED1C" w14:textId="77777777" w:rsidR="00B1034A" w:rsidRPr="00B1034A" w:rsidRDefault="00B1034A" w:rsidP="00B1034A">
      <w:p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0A6FBF"/>
          <w:kern w:val="0"/>
          <w:sz w:val="20"/>
          <w:szCs w:val="20"/>
          <w14:ligatures w14:val="none"/>
        </w:rPr>
        <w:t>return</w:t>
      </w:r>
      <w:r w:rsidRPr="00B1034A">
        <w:rPr>
          <w:rFonts w:ascii="Consolas" w:eastAsia="Times New Roman" w:hAnsi="Consolas" w:cs="Times New Roman"/>
          <w:color w:val="3B3B3B"/>
          <w:kern w:val="0"/>
          <w:sz w:val="20"/>
          <w:szCs w:val="20"/>
          <w14:ligatures w14:val="none"/>
        </w:rPr>
        <w:t xml:space="preserve"> event[</w:t>
      </w:r>
      <w:r w:rsidRPr="00B1034A">
        <w:rPr>
          <w:rFonts w:ascii="Consolas" w:eastAsia="Times New Roman" w:hAnsi="Consolas" w:cs="Times New Roman"/>
          <w:color w:val="C72E0F"/>
          <w:kern w:val="0"/>
          <w:sz w:val="20"/>
          <w:szCs w:val="20"/>
          <w14:ligatures w14:val="none"/>
        </w:rPr>
        <w:t>"messages"</w:t>
      </w:r>
      <w:r w:rsidRPr="00B1034A">
        <w:rPr>
          <w:rFonts w:ascii="Consolas" w:eastAsia="Times New Roman" w:hAnsi="Consolas" w:cs="Times New Roman"/>
          <w:color w:val="3B3B3B"/>
          <w:kern w:val="0"/>
          <w:sz w:val="20"/>
          <w:szCs w:val="20"/>
          <w14:ligatures w14:val="none"/>
        </w:rPr>
        <w:t>][</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98658"/>
          <w:kern w:val="0"/>
          <w:sz w:val="20"/>
          <w:szCs w:val="20"/>
          <w14:ligatures w14:val="none"/>
        </w:rPr>
        <w:t>1</w:t>
      </w:r>
      <w:r w:rsidRPr="00B1034A">
        <w:rPr>
          <w:rFonts w:ascii="Consolas" w:eastAsia="Times New Roman" w:hAnsi="Consolas" w:cs="Times New Roman"/>
          <w:color w:val="3B3B3B"/>
          <w:kern w:val="0"/>
          <w:sz w:val="20"/>
          <w:szCs w:val="20"/>
          <w14:ligatures w14:val="none"/>
        </w:rPr>
        <w:t>].content</w:t>
      </w:r>
    </w:p>
    <w:p w14:paraId="5C53E7A0" w14:textId="77777777" w:rsidR="00B1034A" w:rsidRPr="00B1034A" w:rsidRDefault="00B1034A" w:rsidP="00B1034A">
      <w:pPr>
        <w:rPr>
          <w:b/>
          <w:bCs/>
        </w:rPr>
      </w:pPr>
      <w:r w:rsidRPr="00B1034A">
        <w:rPr>
          <w:b/>
          <w:bCs/>
        </w:rPr>
        <w:t>Test out our Agent!</w:t>
      </w:r>
    </w:p>
    <w:p w14:paraId="19E9C3B0" w14:textId="77777777" w:rsidR="00B1034A" w:rsidRPr="00B1034A" w:rsidRDefault="00B1034A" w:rsidP="00B1034A">
      <w:r w:rsidRPr="00B1034A">
        <w:t>In this final section, we run a complete test of our Tool-Use AI Agent by passing it with a sample health-related query.</w:t>
      </w:r>
    </w:p>
    <w:p w14:paraId="3804F341" w14:textId="77777777" w:rsidR="00B1034A" w:rsidRPr="00B1034A" w:rsidRDefault="00B1034A" w:rsidP="00B1034A">
      <w:r w:rsidRPr="00B1034A">
        <w:t>We observe how the agent:</w:t>
      </w:r>
    </w:p>
    <w:p w14:paraId="30F4E6EC" w14:textId="77777777" w:rsidR="00B1034A" w:rsidRPr="00B1034A" w:rsidRDefault="00B1034A" w:rsidP="00B1034A">
      <w:pPr>
        <w:numPr>
          <w:ilvl w:val="0"/>
          <w:numId w:val="11"/>
        </w:numPr>
      </w:pPr>
      <w:r w:rsidRPr="00B1034A">
        <w:t>Interprets the query</w:t>
      </w:r>
    </w:p>
    <w:p w14:paraId="3E4BAB33" w14:textId="77777777" w:rsidR="00B1034A" w:rsidRPr="00B1034A" w:rsidRDefault="00B1034A" w:rsidP="00B1034A">
      <w:pPr>
        <w:numPr>
          <w:ilvl w:val="0"/>
          <w:numId w:val="11"/>
        </w:numPr>
      </w:pPr>
      <w:r w:rsidRPr="00B1034A">
        <w:t>Decides which tool(s) to use (if any)</w:t>
      </w:r>
    </w:p>
    <w:p w14:paraId="77F39798" w14:textId="77777777" w:rsidR="00B1034A" w:rsidRPr="00B1034A" w:rsidRDefault="00B1034A" w:rsidP="00B1034A">
      <w:pPr>
        <w:numPr>
          <w:ilvl w:val="0"/>
          <w:numId w:val="11"/>
        </w:numPr>
      </w:pPr>
      <w:r w:rsidRPr="00B1034A">
        <w:t>Executes tool calls</w:t>
      </w:r>
    </w:p>
    <w:p w14:paraId="570B9AC7" w14:textId="77777777" w:rsidR="00B1034A" w:rsidRPr="00B1034A" w:rsidRDefault="00B1034A" w:rsidP="00B1034A">
      <w:pPr>
        <w:numPr>
          <w:ilvl w:val="0"/>
          <w:numId w:val="11"/>
        </w:numPr>
      </w:pPr>
      <w:r w:rsidRPr="00B1034A">
        <w:t>Streams the intermediate steps and final output</w:t>
      </w:r>
    </w:p>
    <w:p w14:paraId="5BE2BDA5"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Example usage</w:t>
      </w:r>
    </w:p>
    <w:p w14:paraId="249259C8"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query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"what are the latest methods for diabetes management and recommend a doctor please"</w:t>
      </w:r>
    </w:p>
    <w:p w14:paraId="1D8B0448"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result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call_agent</w:t>
      </w:r>
      <w:r w:rsidRPr="00B1034A">
        <w:rPr>
          <w:rFonts w:ascii="Consolas" w:eastAsia="Times New Roman" w:hAnsi="Consolas" w:cs="Times New Roman"/>
          <w:color w:val="3B3B3B"/>
          <w:kern w:val="0"/>
          <w:sz w:val="20"/>
          <w:szCs w:val="20"/>
          <w14:ligatures w14:val="none"/>
        </w:rPr>
        <w:t xml:space="preserve">(healthbuddy_agent, query, </w:t>
      </w:r>
      <w:r w:rsidRPr="00B1034A">
        <w:rPr>
          <w:rFonts w:ascii="Consolas" w:eastAsia="Times New Roman" w:hAnsi="Consolas" w:cs="Times New Roman"/>
          <w:color w:val="001080"/>
          <w:kern w:val="0"/>
          <w:sz w:val="20"/>
          <w:szCs w:val="20"/>
          <w14:ligatures w14:val="none"/>
        </w:rPr>
        <w:t>verbose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A6FBF"/>
          <w:kern w:val="0"/>
          <w:sz w:val="20"/>
          <w:szCs w:val="20"/>
          <w14:ligatures w14:val="none"/>
        </w:rPr>
        <w:t>True</w:t>
      </w:r>
      <w:r w:rsidRPr="00B1034A">
        <w:rPr>
          <w:rFonts w:ascii="Consolas" w:eastAsia="Times New Roman" w:hAnsi="Consolas" w:cs="Times New Roman"/>
          <w:color w:val="3B3B3B"/>
          <w:kern w:val="0"/>
          <w:sz w:val="20"/>
          <w:szCs w:val="20"/>
          <w14:ligatures w14:val="none"/>
        </w:rPr>
        <w:t>)</w:t>
      </w:r>
    </w:p>
    <w:p w14:paraId="27804395"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Example usage</w:t>
      </w:r>
    </w:p>
    <w:p w14:paraId="7EAD6199"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query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"I am having panic attacks, what could I do?"</w:t>
      </w:r>
    </w:p>
    <w:p w14:paraId="5C862CCE"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result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call_agent</w:t>
      </w:r>
      <w:r w:rsidRPr="00B1034A">
        <w:rPr>
          <w:rFonts w:ascii="Consolas" w:eastAsia="Times New Roman" w:hAnsi="Consolas" w:cs="Times New Roman"/>
          <w:color w:val="3B3B3B"/>
          <w:kern w:val="0"/>
          <w:sz w:val="20"/>
          <w:szCs w:val="20"/>
          <w14:ligatures w14:val="none"/>
        </w:rPr>
        <w:t xml:space="preserve">(healthbuddy_agent, query, </w:t>
      </w:r>
      <w:r w:rsidRPr="00B1034A">
        <w:rPr>
          <w:rFonts w:ascii="Consolas" w:eastAsia="Times New Roman" w:hAnsi="Consolas" w:cs="Times New Roman"/>
          <w:color w:val="001080"/>
          <w:kern w:val="0"/>
          <w:sz w:val="20"/>
          <w:szCs w:val="20"/>
          <w14:ligatures w14:val="none"/>
        </w:rPr>
        <w:t>verbose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A6FBF"/>
          <w:kern w:val="0"/>
          <w:sz w:val="20"/>
          <w:szCs w:val="20"/>
          <w14:ligatures w14:val="none"/>
        </w:rPr>
        <w:t>True</w:t>
      </w:r>
      <w:r w:rsidRPr="00B1034A">
        <w:rPr>
          <w:rFonts w:ascii="Consolas" w:eastAsia="Times New Roman" w:hAnsi="Consolas" w:cs="Times New Roman"/>
          <w:color w:val="3B3B3B"/>
          <w:kern w:val="0"/>
          <w:sz w:val="20"/>
          <w:szCs w:val="20"/>
          <w14:ligatures w14:val="none"/>
        </w:rPr>
        <w:t>)</w:t>
      </w:r>
    </w:p>
    <w:p w14:paraId="536F80F1"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Example usage without printing detailed log messages</w:t>
      </w:r>
    </w:p>
    <w:p w14:paraId="77B28CBE"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query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"I am having panic attacks, please recommend a right doctor"</w:t>
      </w:r>
    </w:p>
    <w:p w14:paraId="17CE4425"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result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call_agent</w:t>
      </w:r>
      <w:r w:rsidRPr="00B1034A">
        <w:rPr>
          <w:rFonts w:ascii="Consolas" w:eastAsia="Times New Roman" w:hAnsi="Consolas" w:cs="Times New Roman"/>
          <w:color w:val="3B3B3B"/>
          <w:kern w:val="0"/>
          <w:sz w:val="20"/>
          <w:szCs w:val="20"/>
          <w14:ligatures w14:val="none"/>
        </w:rPr>
        <w:t xml:space="preserve">(healthbuddy_agent, query, </w:t>
      </w:r>
      <w:r w:rsidRPr="00B1034A">
        <w:rPr>
          <w:rFonts w:ascii="Consolas" w:eastAsia="Times New Roman" w:hAnsi="Consolas" w:cs="Times New Roman"/>
          <w:color w:val="001080"/>
          <w:kern w:val="0"/>
          <w:sz w:val="20"/>
          <w:szCs w:val="20"/>
          <w14:ligatures w14:val="none"/>
        </w:rPr>
        <w:t>verbose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A6FBF"/>
          <w:kern w:val="0"/>
          <w:sz w:val="20"/>
          <w:szCs w:val="20"/>
          <w14:ligatures w14:val="none"/>
        </w:rPr>
        <w:t>False</w:t>
      </w:r>
      <w:r w:rsidRPr="00B1034A">
        <w:rPr>
          <w:rFonts w:ascii="Consolas" w:eastAsia="Times New Roman" w:hAnsi="Consolas" w:cs="Times New Roman"/>
          <w:color w:val="3B3B3B"/>
          <w:kern w:val="0"/>
          <w:sz w:val="20"/>
          <w:szCs w:val="20"/>
          <w14:ligatures w14:val="none"/>
        </w:rPr>
        <w:t>)</w:t>
      </w:r>
    </w:p>
    <w:p w14:paraId="0539D434"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008000"/>
          <w:kern w:val="0"/>
          <w:sz w:val="20"/>
          <w:szCs w:val="20"/>
          <w14:ligatures w14:val="none"/>
        </w:rPr>
        <w:t># Agent limitation</w:t>
      </w:r>
    </w:p>
    <w:p w14:paraId="168E896A"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query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C72E0F"/>
          <w:kern w:val="0"/>
          <w:sz w:val="20"/>
          <w:szCs w:val="20"/>
          <w14:ligatures w14:val="none"/>
        </w:rPr>
        <w:t>"Great can you book an appointment please"</w:t>
      </w:r>
    </w:p>
    <w:p w14:paraId="753A55A9" w14:textId="77777777" w:rsidR="00B1034A" w:rsidRPr="00B1034A" w:rsidRDefault="00B1034A" w:rsidP="00B1034A">
      <w:pPr>
        <w:pStyle w:val="ListParagraph"/>
        <w:numPr>
          <w:ilvl w:val="0"/>
          <w:numId w:val="11"/>
        </w:numPr>
        <w:shd w:val="clear" w:color="auto" w:fill="F6F7F9"/>
        <w:spacing w:after="0" w:line="300" w:lineRule="atLeast"/>
        <w:rPr>
          <w:rFonts w:ascii="Consolas" w:eastAsia="Times New Roman" w:hAnsi="Consolas" w:cs="Times New Roman"/>
          <w:color w:val="3B3B3B"/>
          <w:kern w:val="0"/>
          <w:sz w:val="20"/>
          <w:szCs w:val="20"/>
          <w14:ligatures w14:val="none"/>
        </w:rPr>
      </w:pPr>
      <w:r w:rsidRPr="00B1034A">
        <w:rPr>
          <w:rFonts w:ascii="Consolas" w:eastAsia="Times New Roman" w:hAnsi="Consolas" w:cs="Times New Roman"/>
          <w:color w:val="3B3B3B"/>
          <w:kern w:val="0"/>
          <w:sz w:val="20"/>
          <w:szCs w:val="20"/>
          <w14:ligatures w14:val="none"/>
        </w:rPr>
        <w:t xml:space="preserve">result </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3B3B3B"/>
          <w:kern w:val="0"/>
          <w:sz w:val="20"/>
          <w:szCs w:val="20"/>
          <w14:ligatures w14:val="none"/>
        </w:rPr>
        <w:t xml:space="preserve"> </w:t>
      </w:r>
      <w:r w:rsidRPr="00B1034A">
        <w:rPr>
          <w:rFonts w:ascii="Consolas" w:eastAsia="Times New Roman" w:hAnsi="Consolas" w:cs="Times New Roman"/>
          <w:color w:val="795E26"/>
          <w:kern w:val="0"/>
          <w:sz w:val="20"/>
          <w:szCs w:val="20"/>
          <w14:ligatures w14:val="none"/>
        </w:rPr>
        <w:t>call_agent</w:t>
      </w:r>
      <w:r w:rsidRPr="00B1034A">
        <w:rPr>
          <w:rFonts w:ascii="Consolas" w:eastAsia="Times New Roman" w:hAnsi="Consolas" w:cs="Times New Roman"/>
          <w:color w:val="3B3B3B"/>
          <w:kern w:val="0"/>
          <w:sz w:val="20"/>
          <w:szCs w:val="20"/>
          <w14:ligatures w14:val="none"/>
        </w:rPr>
        <w:t xml:space="preserve">(healthbuddy_agent, query, </w:t>
      </w:r>
      <w:r w:rsidRPr="00B1034A">
        <w:rPr>
          <w:rFonts w:ascii="Consolas" w:eastAsia="Times New Roman" w:hAnsi="Consolas" w:cs="Times New Roman"/>
          <w:color w:val="001080"/>
          <w:kern w:val="0"/>
          <w:sz w:val="20"/>
          <w:szCs w:val="20"/>
          <w14:ligatures w14:val="none"/>
        </w:rPr>
        <w:t>verbose</w:t>
      </w:r>
      <w:r w:rsidRPr="00B1034A">
        <w:rPr>
          <w:rFonts w:ascii="Consolas" w:eastAsia="Times New Roman" w:hAnsi="Consolas" w:cs="Times New Roman"/>
          <w:color w:val="687687"/>
          <w:kern w:val="0"/>
          <w:sz w:val="20"/>
          <w:szCs w:val="20"/>
          <w14:ligatures w14:val="none"/>
        </w:rPr>
        <w:t>=</w:t>
      </w:r>
      <w:r w:rsidRPr="00B1034A">
        <w:rPr>
          <w:rFonts w:ascii="Consolas" w:eastAsia="Times New Roman" w:hAnsi="Consolas" w:cs="Times New Roman"/>
          <w:color w:val="0A6FBF"/>
          <w:kern w:val="0"/>
          <w:sz w:val="20"/>
          <w:szCs w:val="20"/>
          <w14:ligatures w14:val="none"/>
        </w:rPr>
        <w:t>True</w:t>
      </w:r>
      <w:r w:rsidRPr="00B1034A">
        <w:rPr>
          <w:rFonts w:ascii="Consolas" w:eastAsia="Times New Roman" w:hAnsi="Consolas" w:cs="Times New Roman"/>
          <w:color w:val="3B3B3B"/>
          <w:kern w:val="0"/>
          <w:sz w:val="20"/>
          <w:szCs w:val="20"/>
          <w14:ligatures w14:val="none"/>
        </w:rPr>
        <w:t>)</w:t>
      </w:r>
    </w:p>
    <w:p w14:paraId="72CF06D6" w14:textId="51AC0E24" w:rsidR="00654E70" w:rsidRDefault="00654E70"/>
    <w:sectPr w:rsidR="00654E70" w:rsidSect="00B1034A">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2FBF"/>
    <w:multiLevelType w:val="multilevel"/>
    <w:tmpl w:val="E6CE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A229D"/>
    <w:multiLevelType w:val="multilevel"/>
    <w:tmpl w:val="24A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07907"/>
    <w:multiLevelType w:val="multilevel"/>
    <w:tmpl w:val="CE0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90582"/>
    <w:multiLevelType w:val="multilevel"/>
    <w:tmpl w:val="04C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45F62"/>
    <w:multiLevelType w:val="multilevel"/>
    <w:tmpl w:val="E97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92D6C"/>
    <w:multiLevelType w:val="multilevel"/>
    <w:tmpl w:val="639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E3486"/>
    <w:multiLevelType w:val="multilevel"/>
    <w:tmpl w:val="871A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971511"/>
    <w:multiLevelType w:val="multilevel"/>
    <w:tmpl w:val="E708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D6F76"/>
    <w:multiLevelType w:val="multilevel"/>
    <w:tmpl w:val="ACCE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202AF"/>
    <w:multiLevelType w:val="multilevel"/>
    <w:tmpl w:val="5E6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02F92"/>
    <w:multiLevelType w:val="multilevel"/>
    <w:tmpl w:val="478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036970">
    <w:abstractNumId w:val="10"/>
  </w:num>
  <w:num w:numId="2" w16cid:durableId="1380787774">
    <w:abstractNumId w:val="8"/>
  </w:num>
  <w:num w:numId="3" w16cid:durableId="18436627">
    <w:abstractNumId w:val="2"/>
  </w:num>
  <w:num w:numId="4" w16cid:durableId="533229960">
    <w:abstractNumId w:val="3"/>
  </w:num>
  <w:num w:numId="5" w16cid:durableId="485248537">
    <w:abstractNumId w:val="0"/>
  </w:num>
  <w:num w:numId="6" w16cid:durableId="996030206">
    <w:abstractNumId w:val="4"/>
  </w:num>
  <w:num w:numId="7" w16cid:durableId="950210999">
    <w:abstractNumId w:val="9"/>
  </w:num>
  <w:num w:numId="8" w16cid:durableId="831796109">
    <w:abstractNumId w:val="7"/>
  </w:num>
  <w:num w:numId="9" w16cid:durableId="990402835">
    <w:abstractNumId w:val="6"/>
  </w:num>
  <w:num w:numId="10" w16cid:durableId="1694068038">
    <w:abstractNumId w:val="5"/>
  </w:num>
  <w:num w:numId="11" w16cid:durableId="2138789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61D38"/>
    <w:rsid w:val="003B0DF8"/>
    <w:rsid w:val="00461D38"/>
    <w:rsid w:val="00533041"/>
    <w:rsid w:val="00654E70"/>
    <w:rsid w:val="006B3125"/>
    <w:rsid w:val="007F5F68"/>
    <w:rsid w:val="0098540D"/>
    <w:rsid w:val="009E79AD"/>
    <w:rsid w:val="00B1034A"/>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2030"/>
  <w15:chartTrackingRefBased/>
  <w15:docId w15:val="{8426CECB-EA63-4553-9EA3-2B3E0493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D38"/>
    <w:rPr>
      <w:rFonts w:eastAsiaTheme="majorEastAsia" w:cstheme="majorBidi"/>
      <w:color w:val="272727" w:themeColor="text1" w:themeTint="D8"/>
    </w:rPr>
  </w:style>
  <w:style w:type="paragraph" w:styleId="Title">
    <w:name w:val="Title"/>
    <w:basedOn w:val="Normal"/>
    <w:next w:val="Normal"/>
    <w:link w:val="TitleChar"/>
    <w:uiPriority w:val="10"/>
    <w:qFormat/>
    <w:rsid w:val="00461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38"/>
    <w:pPr>
      <w:spacing w:before="160"/>
      <w:jc w:val="center"/>
    </w:pPr>
    <w:rPr>
      <w:i/>
      <w:iCs/>
      <w:color w:val="404040" w:themeColor="text1" w:themeTint="BF"/>
    </w:rPr>
  </w:style>
  <w:style w:type="character" w:customStyle="1" w:styleId="QuoteChar">
    <w:name w:val="Quote Char"/>
    <w:basedOn w:val="DefaultParagraphFont"/>
    <w:link w:val="Quote"/>
    <w:uiPriority w:val="29"/>
    <w:rsid w:val="00461D38"/>
    <w:rPr>
      <w:i/>
      <w:iCs/>
      <w:color w:val="404040" w:themeColor="text1" w:themeTint="BF"/>
    </w:rPr>
  </w:style>
  <w:style w:type="paragraph" w:styleId="ListParagraph">
    <w:name w:val="List Paragraph"/>
    <w:basedOn w:val="Normal"/>
    <w:uiPriority w:val="34"/>
    <w:qFormat/>
    <w:rsid w:val="00461D38"/>
    <w:pPr>
      <w:ind w:left="720"/>
      <w:contextualSpacing/>
    </w:pPr>
  </w:style>
  <w:style w:type="character" w:styleId="IntenseEmphasis">
    <w:name w:val="Intense Emphasis"/>
    <w:basedOn w:val="DefaultParagraphFont"/>
    <w:uiPriority w:val="21"/>
    <w:qFormat/>
    <w:rsid w:val="00461D38"/>
    <w:rPr>
      <w:i/>
      <w:iCs/>
      <w:color w:val="0F4761" w:themeColor="accent1" w:themeShade="BF"/>
    </w:rPr>
  </w:style>
  <w:style w:type="paragraph" w:styleId="IntenseQuote">
    <w:name w:val="Intense Quote"/>
    <w:basedOn w:val="Normal"/>
    <w:next w:val="Normal"/>
    <w:link w:val="IntenseQuoteChar"/>
    <w:uiPriority w:val="30"/>
    <w:qFormat/>
    <w:rsid w:val="00461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D38"/>
    <w:rPr>
      <w:i/>
      <w:iCs/>
      <w:color w:val="0F4761" w:themeColor="accent1" w:themeShade="BF"/>
    </w:rPr>
  </w:style>
  <w:style w:type="character" w:styleId="IntenseReference">
    <w:name w:val="Intense Reference"/>
    <w:basedOn w:val="DefaultParagraphFont"/>
    <w:uiPriority w:val="32"/>
    <w:qFormat/>
    <w:rsid w:val="00461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2325</Words>
  <Characters>15514</Characters>
  <Application>Microsoft Office Word</Application>
  <DocSecurity>0</DocSecurity>
  <Lines>262</Lines>
  <Paragraphs>205</Paragraphs>
  <ScaleCrop>false</ScaleCrop>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2025-12-09T05:10:00Z</dcterms:created>
  <dcterms:modified xsi:type="dcterms:W3CDTF">2025-12-09T05:14:00Z</dcterms:modified>
</cp:coreProperties>
</file>