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8164E" w14:textId="77777777" w:rsidR="00C0440E" w:rsidRDefault="00C0440E" w:rsidP="00F67576">
      <w:pPr>
        <w:rPr>
          <w:b/>
          <w:bCs/>
        </w:rPr>
      </w:pPr>
    </w:p>
    <w:p w14:paraId="29C03994" w14:textId="77777777" w:rsidR="00C0440E" w:rsidRPr="00F67576" w:rsidRDefault="00C0440E" w:rsidP="00C0440E">
      <w:pPr>
        <w:jc w:val="center"/>
        <w:rPr>
          <w:b/>
          <w:bCs/>
        </w:rPr>
      </w:pPr>
      <w:r w:rsidRPr="00F67576">
        <w:rPr>
          <w:b/>
          <w:bCs/>
        </w:rPr>
        <w:t>Exploring and Analyzing a Conversational Bot: The Strengths and Limitations of Bank of America’s Erica</w:t>
      </w:r>
    </w:p>
    <w:p w14:paraId="312D8011" w14:textId="77777777" w:rsidR="00C0440E" w:rsidRPr="00C0440E" w:rsidRDefault="00C0440E" w:rsidP="00C0440E">
      <w:pPr>
        <w:jc w:val="center"/>
        <w:rPr>
          <w:b/>
          <w:bCs/>
        </w:rPr>
      </w:pPr>
    </w:p>
    <w:p w14:paraId="7B954884" w14:textId="68516D04" w:rsidR="00C0440E" w:rsidRDefault="00C0440E" w:rsidP="00C0440E">
      <w:pPr>
        <w:jc w:val="center"/>
        <w:rPr>
          <w:b/>
          <w:bCs/>
        </w:rPr>
      </w:pPr>
      <w:proofErr w:type="spellStart"/>
      <w:r w:rsidRPr="00F67576">
        <w:rPr>
          <w:b/>
          <w:bCs/>
        </w:rPr>
        <w:t>Vrajkumar</w:t>
      </w:r>
      <w:proofErr w:type="spellEnd"/>
      <w:r w:rsidRPr="00F67576">
        <w:rPr>
          <w:b/>
          <w:bCs/>
        </w:rPr>
        <w:t xml:space="preserve"> Patel</w:t>
      </w:r>
    </w:p>
    <w:p w14:paraId="6BD80693" w14:textId="7473050A" w:rsidR="00C0440E" w:rsidRPr="00C0440E" w:rsidRDefault="00C0440E" w:rsidP="00C0440E">
      <w:pPr>
        <w:jc w:val="center"/>
        <w:rPr>
          <w:b/>
          <w:bCs/>
        </w:rPr>
      </w:pPr>
      <w:r w:rsidRPr="00C0440E">
        <w:rPr>
          <w:b/>
          <w:bCs/>
        </w:rPr>
        <w:t>National Louis University</w:t>
      </w:r>
    </w:p>
    <w:p w14:paraId="218D1925" w14:textId="16D01A9B" w:rsidR="00C0440E" w:rsidRPr="00F67576" w:rsidRDefault="00C0440E" w:rsidP="00C0440E">
      <w:pPr>
        <w:jc w:val="center"/>
        <w:rPr>
          <w:b/>
          <w:bCs/>
        </w:rPr>
      </w:pPr>
      <w:r w:rsidRPr="00F67576">
        <w:rPr>
          <w:b/>
          <w:bCs/>
        </w:rPr>
        <w:t>Course: CSS350</w:t>
      </w:r>
    </w:p>
    <w:p w14:paraId="7EBC2166" w14:textId="66BBDE20" w:rsidR="00C0440E" w:rsidRDefault="00C0440E" w:rsidP="00C0440E">
      <w:pPr>
        <w:jc w:val="center"/>
        <w:rPr>
          <w:b/>
          <w:bCs/>
        </w:rPr>
      </w:pPr>
      <w:r>
        <w:rPr>
          <w:b/>
          <w:bCs/>
        </w:rPr>
        <w:t>Dr. Antonio Tovar</w:t>
      </w:r>
    </w:p>
    <w:p w14:paraId="11DC52D2" w14:textId="77777777" w:rsidR="00C0440E" w:rsidRDefault="00C0440E" w:rsidP="00C0440E">
      <w:pPr>
        <w:jc w:val="center"/>
        <w:rPr>
          <w:b/>
          <w:bCs/>
        </w:rPr>
      </w:pPr>
      <w:r w:rsidRPr="00C0440E">
        <w:rPr>
          <w:b/>
          <w:bCs/>
        </w:rPr>
        <w:t>Date</w:t>
      </w:r>
      <w:r w:rsidRPr="00F67576">
        <w:rPr>
          <w:b/>
          <w:bCs/>
        </w:rPr>
        <w:t>: November 10, 2025</w:t>
      </w:r>
    </w:p>
    <w:p w14:paraId="4C3D1575" w14:textId="4C620B1E" w:rsidR="00C0440E" w:rsidRPr="00C0440E" w:rsidRDefault="00C0440E" w:rsidP="00C0440E">
      <w:pPr>
        <w:rPr>
          <w:b/>
          <w:bCs/>
        </w:rPr>
      </w:pPr>
    </w:p>
    <w:p w14:paraId="304199C2" w14:textId="77777777" w:rsidR="00C0440E" w:rsidRPr="00F67576" w:rsidRDefault="00C0440E" w:rsidP="00F67576">
      <w:pPr>
        <w:rPr>
          <w:b/>
          <w:bCs/>
        </w:rPr>
      </w:pPr>
    </w:p>
    <w:p w14:paraId="106C3FB1" w14:textId="77777777" w:rsidR="00F67576" w:rsidRDefault="00F67576" w:rsidP="00F67576">
      <w:pPr>
        <w:rPr>
          <w:b/>
          <w:bCs/>
        </w:rPr>
      </w:pPr>
    </w:p>
    <w:p w14:paraId="5E2B4223" w14:textId="08D9A381" w:rsidR="00F67576" w:rsidRDefault="00F67576" w:rsidP="00F67576">
      <w:pPr>
        <w:rPr>
          <w:b/>
          <w:bCs/>
        </w:rPr>
      </w:pPr>
    </w:p>
    <w:p w14:paraId="74D6F642" w14:textId="77777777" w:rsidR="00F67576" w:rsidRDefault="00F67576" w:rsidP="00F67576">
      <w:pPr>
        <w:rPr>
          <w:b/>
          <w:bCs/>
        </w:rPr>
      </w:pPr>
    </w:p>
    <w:p w14:paraId="4EC4DCF2" w14:textId="77777777" w:rsidR="00F67576" w:rsidRDefault="00F67576" w:rsidP="00F67576">
      <w:pPr>
        <w:rPr>
          <w:b/>
          <w:bCs/>
        </w:rPr>
      </w:pPr>
    </w:p>
    <w:p w14:paraId="1A03FA83" w14:textId="77777777" w:rsidR="00F67576" w:rsidRDefault="00F67576" w:rsidP="00F67576">
      <w:pPr>
        <w:rPr>
          <w:b/>
          <w:bCs/>
        </w:rPr>
      </w:pPr>
    </w:p>
    <w:p w14:paraId="4051481A" w14:textId="77777777" w:rsidR="00F67576" w:rsidRDefault="00F67576" w:rsidP="00F67576">
      <w:pPr>
        <w:rPr>
          <w:b/>
          <w:bCs/>
        </w:rPr>
      </w:pPr>
    </w:p>
    <w:p w14:paraId="233952F5" w14:textId="77777777" w:rsidR="00F67576" w:rsidRDefault="00F67576" w:rsidP="00F67576">
      <w:pPr>
        <w:rPr>
          <w:b/>
          <w:bCs/>
        </w:rPr>
      </w:pPr>
    </w:p>
    <w:p w14:paraId="7B654CD1" w14:textId="77777777" w:rsidR="00F67576" w:rsidRDefault="00F67576" w:rsidP="00F67576">
      <w:pPr>
        <w:rPr>
          <w:b/>
          <w:bCs/>
        </w:rPr>
      </w:pPr>
    </w:p>
    <w:p w14:paraId="6AC05EFB" w14:textId="77777777" w:rsidR="00F67576" w:rsidRDefault="00F67576" w:rsidP="00F67576">
      <w:pPr>
        <w:rPr>
          <w:b/>
          <w:bCs/>
        </w:rPr>
      </w:pPr>
    </w:p>
    <w:p w14:paraId="731DB99B" w14:textId="77777777" w:rsidR="00F67576" w:rsidRDefault="00F67576" w:rsidP="00F67576">
      <w:pPr>
        <w:rPr>
          <w:b/>
          <w:bCs/>
        </w:rPr>
      </w:pPr>
    </w:p>
    <w:p w14:paraId="32AE47E4" w14:textId="77777777" w:rsidR="00F67576" w:rsidRDefault="00F67576" w:rsidP="00F67576">
      <w:pPr>
        <w:rPr>
          <w:b/>
          <w:bCs/>
        </w:rPr>
      </w:pPr>
    </w:p>
    <w:p w14:paraId="60F7689D" w14:textId="77777777" w:rsidR="00F67576" w:rsidRDefault="00F67576" w:rsidP="00F67576">
      <w:pPr>
        <w:rPr>
          <w:b/>
          <w:bCs/>
        </w:rPr>
      </w:pPr>
    </w:p>
    <w:p w14:paraId="43F519C6" w14:textId="77777777" w:rsidR="00F67576" w:rsidRDefault="00F67576" w:rsidP="00F67576">
      <w:pPr>
        <w:rPr>
          <w:b/>
          <w:bCs/>
        </w:rPr>
      </w:pPr>
    </w:p>
    <w:p w14:paraId="25CA0117" w14:textId="77777777" w:rsidR="00F67576" w:rsidRDefault="00F67576" w:rsidP="00F67576">
      <w:pPr>
        <w:rPr>
          <w:b/>
          <w:bCs/>
        </w:rPr>
      </w:pPr>
    </w:p>
    <w:p w14:paraId="064EE388" w14:textId="77777777" w:rsidR="00C0440E" w:rsidRDefault="00C0440E" w:rsidP="00F67576">
      <w:pPr>
        <w:rPr>
          <w:b/>
          <w:bCs/>
        </w:rPr>
      </w:pPr>
    </w:p>
    <w:p w14:paraId="54F6D93F" w14:textId="38D57086" w:rsidR="00F67576" w:rsidRPr="00F67576" w:rsidRDefault="00F67576" w:rsidP="00F67576">
      <w:pPr>
        <w:spacing w:line="480" w:lineRule="auto"/>
        <w:rPr>
          <w:rFonts w:ascii="Times New Roman" w:hAnsi="Times New Roman" w:cs="Times New Roman"/>
          <w:b/>
          <w:bCs/>
        </w:rPr>
      </w:pPr>
      <w:r w:rsidRPr="00F67576">
        <w:rPr>
          <w:rFonts w:ascii="Times New Roman" w:hAnsi="Times New Roman" w:cs="Times New Roman"/>
          <w:b/>
          <w:bCs/>
        </w:rPr>
        <w:lastRenderedPageBreak/>
        <w:t>Conversational Bot Analysis: The Strengths and Limitations of Bank of America’s Erica</w:t>
      </w:r>
    </w:p>
    <w:p w14:paraId="79AC1D04" w14:textId="5AE22A72" w:rsidR="00F67576" w:rsidRPr="00F67576" w:rsidRDefault="00F67576" w:rsidP="00F67576">
      <w:pPr>
        <w:spacing w:line="480" w:lineRule="auto"/>
        <w:rPr>
          <w:rFonts w:ascii="Times New Roman" w:hAnsi="Times New Roman" w:cs="Times New Roman"/>
          <w:b/>
          <w:bCs/>
        </w:rPr>
      </w:pPr>
      <w:r w:rsidRPr="00F67576">
        <w:rPr>
          <w:rFonts w:ascii="Times New Roman" w:hAnsi="Times New Roman" w:cs="Times New Roman"/>
          <w:b/>
          <w:bCs/>
        </w:rPr>
        <w:t>Introduction</w:t>
      </w:r>
    </w:p>
    <w:p w14:paraId="1E39FD9D" w14:textId="77777777" w:rsidR="00F67576" w:rsidRPr="00F67576" w:rsidRDefault="00F67576" w:rsidP="00F67576">
      <w:pPr>
        <w:spacing w:line="480" w:lineRule="auto"/>
        <w:rPr>
          <w:rFonts w:ascii="Times New Roman" w:hAnsi="Times New Roman" w:cs="Times New Roman"/>
        </w:rPr>
      </w:pPr>
      <w:r w:rsidRPr="00F67576">
        <w:rPr>
          <w:rFonts w:ascii="Times New Roman" w:hAnsi="Times New Roman" w:cs="Times New Roman"/>
        </w:rPr>
        <w:t>For this analysis, I selected the Bank of America (BofA) virtual financial assistant, Erica, which is integrated directly into the BofA mobile application. Launched in 2018, Erica's primary purpose is to act as a financial concierge, providing transactional assistance, personalized insights, and navigational support for clients. Unlike modern general-purpose Large Language Models (LLMs), Erica is built upon a supervised Natural Language Understanding (NLU) architecture, trained extensively on a focused set of banking intents (reported to be around 700 pre-defined topics). This design prioritizes security, speed, and accuracy over conversational flexibility, offering a valuable case study in domain-specific conversational AI limitations and successes. The analysis below explores several interactions, highlighting how its NLU-centric design leads to clear triumphs in its domain and predictable failures outside of it.</w:t>
      </w:r>
    </w:p>
    <w:p w14:paraId="31C32AC8" w14:textId="77777777" w:rsidR="00F67576" w:rsidRPr="00F67576" w:rsidRDefault="00F67576" w:rsidP="00F67576">
      <w:pPr>
        <w:spacing w:line="480" w:lineRule="auto"/>
        <w:rPr>
          <w:rFonts w:ascii="Times New Roman" w:hAnsi="Times New Roman" w:cs="Times New Roman"/>
          <w:b/>
          <w:bCs/>
        </w:rPr>
      </w:pPr>
      <w:r w:rsidRPr="00F67576">
        <w:rPr>
          <w:rFonts w:ascii="Times New Roman" w:hAnsi="Times New Roman" w:cs="Times New Roman"/>
          <w:b/>
          <w:bCs/>
        </w:rPr>
        <w:t>Successful Interactions: Precision via Intent Recognition and Entity Extraction</w:t>
      </w:r>
    </w:p>
    <w:p w14:paraId="274CFDB8" w14:textId="77777777" w:rsidR="00F67576" w:rsidRPr="00F67576" w:rsidRDefault="00F67576" w:rsidP="00F67576">
      <w:pPr>
        <w:spacing w:line="480" w:lineRule="auto"/>
        <w:rPr>
          <w:rFonts w:ascii="Times New Roman" w:hAnsi="Times New Roman" w:cs="Times New Roman"/>
        </w:rPr>
      </w:pPr>
      <w:r w:rsidRPr="00F67576">
        <w:rPr>
          <w:rFonts w:ascii="Times New Roman" w:hAnsi="Times New Roman" w:cs="Times New Roman"/>
        </w:rPr>
        <w:t xml:space="preserve">Erica excels in executing clear, transactional requests, which comprise </w:t>
      </w:r>
      <w:proofErr w:type="gramStart"/>
      <w:r w:rsidRPr="00F67576">
        <w:rPr>
          <w:rFonts w:ascii="Times New Roman" w:hAnsi="Times New Roman" w:cs="Times New Roman"/>
        </w:rPr>
        <w:t>the majority of</w:t>
      </w:r>
      <w:proofErr w:type="gramEnd"/>
      <w:r w:rsidRPr="00F67576">
        <w:rPr>
          <w:rFonts w:ascii="Times New Roman" w:hAnsi="Times New Roman" w:cs="Times New Roman"/>
        </w:rPr>
        <w:t xml:space="preserve"> high-frequency user interactions. These successes are rooted in highly accurate </w:t>
      </w:r>
      <w:r w:rsidRPr="00F67576">
        <w:rPr>
          <w:rFonts w:ascii="Times New Roman" w:hAnsi="Times New Roman" w:cs="Times New Roman"/>
          <w:b/>
          <w:bCs/>
        </w:rPr>
        <w:t>Intent Classification</w:t>
      </w:r>
      <w:r w:rsidRPr="00F67576">
        <w:rPr>
          <w:rFonts w:ascii="Times New Roman" w:hAnsi="Times New Roman" w:cs="Times New Roman"/>
        </w:rPr>
        <w:t xml:space="preserve"> and </w:t>
      </w:r>
      <w:r w:rsidRPr="00F67576">
        <w:rPr>
          <w:rFonts w:ascii="Times New Roman" w:hAnsi="Times New Roman" w:cs="Times New Roman"/>
          <w:b/>
          <w:bCs/>
        </w:rPr>
        <w:t>Named Entity Recognition (NER)</w:t>
      </w:r>
      <w:r w:rsidRPr="00F67576">
        <w:rPr>
          <w:rFonts w:ascii="Times New Roman" w:hAnsi="Times New Roman" w:cs="Times New Roman"/>
        </w:rPr>
        <w:t>.</w:t>
      </w:r>
    </w:p>
    <w:p w14:paraId="4FAE451F" w14:textId="77777777" w:rsidR="00F67576" w:rsidRPr="00F67576" w:rsidRDefault="00F67576" w:rsidP="00F67576">
      <w:pPr>
        <w:spacing w:line="480" w:lineRule="auto"/>
        <w:rPr>
          <w:rFonts w:ascii="Times New Roman" w:hAnsi="Times New Roman" w:cs="Times New Roman"/>
        </w:rPr>
      </w:pPr>
      <w:r w:rsidRPr="00F67576">
        <w:rPr>
          <w:rFonts w:ascii="Times New Roman" w:hAnsi="Times New Roman" w:cs="Times New Roman"/>
          <w:b/>
          <w:bCs/>
        </w:rPr>
        <w:t>Successful Interaction Example 1: Transaction Search</w:t>
      </w:r>
    </w:p>
    <w:p w14:paraId="6B9EA8D3" w14:textId="77777777" w:rsidR="00F67576" w:rsidRPr="00F67576" w:rsidRDefault="00F67576" w:rsidP="00F67576">
      <w:pPr>
        <w:numPr>
          <w:ilvl w:val="0"/>
          <w:numId w:val="1"/>
        </w:numPr>
        <w:spacing w:line="480" w:lineRule="auto"/>
        <w:rPr>
          <w:rFonts w:ascii="Times New Roman" w:hAnsi="Times New Roman" w:cs="Times New Roman"/>
        </w:rPr>
      </w:pPr>
      <w:r w:rsidRPr="00F67576">
        <w:rPr>
          <w:rFonts w:ascii="Times New Roman" w:hAnsi="Times New Roman" w:cs="Times New Roman"/>
          <w:b/>
          <w:bCs/>
        </w:rPr>
        <w:t>User Query:</w:t>
      </w:r>
      <w:r w:rsidRPr="00F67576">
        <w:rPr>
          <w:rFonts w:ascii="Times New Roman" w:hAnsi="Times New Roman" w:cs="Times New Roman"/>
        </w:rPr>
        <w:t xml:space="preserve"> “Show me how much </w:t>
      </w:r>
      <w:proofErr w:type="spellStart"/>
      <w:r w:rsidRPr="00F67576">
        <w:rPr>
          <w:rFonts w:ascii="Times New Roman" w:hAnsi="Times New Roman" w:cs="Times New Roman"/>
        </w:rPr>
        <w:t>i</w:t>
      </w:r>
      <w:proofErr w:type="spellEnd"/>
      <w:r w:rsidRPr="00F67576">
        <w:rPr>
          <w:rFonts w:ascii="Times New Roman" w:hAnsi="Times New Roman" w:cs="Times New Roman"/>
        </w:rPr>
        <w:t xml:space="preserve"> spent on amazon”</w:t>
      </w:r>
    </w:p>
    <w:p w14:paraId="40BF9C71" w14:textId="77777777" w:rsidR="00F67576" w:rsidRPr="00F67576" w:rsidRDefault="00F67576" w:rsidP="00F67576">
      <w:pPr>
        <w:numPr>
          <w:ilvl w:val="0"/>
          <w:numId w:val="1"/>
        </w:numPr>
        <w:spacing w:line="480" w:lineRule="auto"/>
        <w:rPr>
          <w:rFonts w:ascii="Times New Roman" w:hAnsi="Times New Roman" w:cs="Times New Roman"/>
        </w:rPr>
      </w:pPr>
      <w:r w:rsidRPr="00F67576">
        <w:rPr>
          <w:rFonts w:ascii="Times New Roman" w:hAnsi="Times New Roman" w:cs="Times New Roman"/>
          <w:b/>
          <w:bCs/>
        </w:rPr>
        <w:t>Erica’s Response:</w:t>
      </w:r>
      <w:r w:rsidRPr="00F67576">
        <w:rPr>
          <w:rFonts w:ascii="Times New Roman" w:hAnsi="Times New Roman" w:cs="Times New Roman"/>
        </w:rPr>
        <w:t xml:space="preserve"> Displays a personalized insight regarding monthly spending, stating </w:t>
      </w:r>
      <w:proofErr w:type="gramStart"/>
      <w:r w:rsidRPr="00F67576">
        <w:rPr>
          <w:rFonts w:ascii="Times New Roman" w:hAnsi="Times New Roman" w:cs="Times New Roman"/>
        </w:rPr>
        <w:t>a current</w:t>
      </w:r>
      <w:proofErr w:type="gramEnd"/>
      <w:r w:rsidRPr="00F67576">
        <w:rPr>
          <w:rFonts w:ascii="Times New Roman" w:hAnsi="Times New Roman" w:cs="Times New Roman"/>
        </w:rPr>
        <w:t xml:space="preserve"> amount spent and comparing it to typical month-to-date spending, followed by a link to a summary graph.</w:t>
      </w:r>
    </w:p>
    <w:p w14:paraId="11E16336" w14:textId="77777777" w:rsidR="00F67576" w:rsidRPr="00F67576" w:rsidRDefault="00F67576" w:rsidP="00F67576">
      <w:pPr>
        <w:spacing w:line="480" w:lineRule="auto"/>
        <w:rPr>
          <w:rFonts w:ascii="Times New Roman" w:hAnsi="Times New Roman" w:cs="Times New Roman"/>
        </w:rPr>
      </w:pPr>
      <w:r w:rsidRPr="00F67576">
        <w:rPr>
          <w:rFonts w:ascii="Times New Roman" w:hAnsi="Times New Roman" w:cs="Times New Roman"/>
        </w:rPr>
        <w:lastRenderedPageBreak/>
        <w:t>In this scenario, the system successfully executes three core NLP tasks:</w:t>
      </w:r>
    </w:p>
    <w:p w14:paraId="0EA7BF06" w14:textId="77777777" w:rsidR="00F67576" w:rsidRPr="00F67576" w:rsidRDefault="00F67576" w:rsidP="00F67576">
      <w:pPr>
        <w:numPr>
          <w:ilvl w:val="0"/>
          <w:numId w:val="2"/>
        </w:numPr>
        <w:spacing w:line="480" w:lineRule="auto"/>
        <w:rPr>
          <w:rFonts w:ascii="Times New Roman" w:hAnsi="Times New Roman" w:cs="Times New Roman"/>
        </w:rPr>
      </w:pPr>
      <w:r w:rsidRPr="00F67576">
        <w:rPr>
          <w:rFonts w:ascii="Times New Roman" w:hAnsi="Times New Roman" w:cs="Times New Roman"/>
          <w:b/>
          <w:bCs/>
        </w:rPr>
        <w:t>Intent Classification:</w:t>
      </w:r>
      <w:r w:rsidRPr="00F67576">
        <w:rPr>
          <w:rFonts w:ascii="Times New Roman" w:hAnsi="Times New Roman" w:cs="Times New Roman"/>
        </w:rPr>
        <w:t xml:space="preserve"> Identifying the core goal as </w:t>
      </w:r>
      <w:proofErr w:type="spellStart"/>
      <w:r w:rsidRPr="00F67576">
        <w:rPr>
          <w:rFonts w:ascii="Times New Roman" w:hAnsi="Times New Roman" w:cs="Times New Roman"/>
        </w:rPr>
        <w:t>transaction_search</w:t>
      </w:r>
      <w:proofErr w:type="spellEnd"/>
      <w:r w:rsidRPr="00F67576">
        <w:rPr>
          <w:rFonts w:ascii="Times New Roman" w:hAnsi="Times New Roman" w:cs="Times New Roman"/>
        </w:rPr>
        <w:t xml:space="preserve"> or </w:t>
      </w:r>
      <w:proofErr w:type="spellStart"/>
      <w:r w:rsidRPr="00F67576">
        <w:rPr>
          <w:rFonts w:ascii="Times New Roman" w:hAnsi="Times New Roman" w:cs="Times New Roman"/>
        </w:rPr>
        <w:t>spending_analysis</w:t>
      </w:r>
      <w:proofErr w:type="spellEnd"/>
      <w:r w:rsidRPr="00F67576">
        <w:rPr>
          <w:rFonts w:ascii="Times New Roman" w:hAnsi="Times New Roman" w:cs="Times New Roman"/>
        </w:rPr>
        <w:t>.</w:t>
      </w:r>
    </w:p>
    <w:p w14:paraId="545809B1" w14:textId="77777777" w:rsidR="00F67576" w:rsidRPr="00F67576" w:rsidRDefault="00F67576" w:rsidP="00F67576">
      <w:pPr>
        <w:numPr>
          <w:ilvl w:val="0"/>
          <w:numId w:val="2"/>
        </w:numPr>
        <w:spacing w:line="480" w:lineRule="auto"/>
        <w:rPr>
          <w:rFonts w:ascii="Times New Roman" w:hAnsi="Times New Roman" w:cs="Times New Roman"/>
        </w:rPr>
      </w:pPr>
      <w:r w:rsidRPr="00F67576">
        <w:rPr>
          <w:rFonts w:ascii="Times New Roman" w:hAnsi="Times New Roman" w:cs="Times New Roman"/>
          <w:b/>
          <w:bCs/>
        </w:rPr>
        <w:t>NER/Slot Filling:</w:t>
      </w:r>
      <w:r w:rsidRPr="00F67576">
        <w:rPr>
          <w:rFonts w:ascii="Times New Roman" w:hAnsi="Times New Roman" w:cs="Times New Roman"/>
        </w:rPr>
        <w:t xml:space="preserve"> Extracting the entities required to fulfill the request: merchant=Amazon and an implied </w:t>
      </w:r>
      <w:proofErr w:type="spellStart"/>
      <w:r w:rsidRPr="00F67576">
        <w:rPr>
          <w:rFonts w:ascii="Times New Roman" w:hAnsi="Times New Roman" w:cs="Times New Roman"/>
        </w:rPr>
        <w:t>time_period</w:t>
      </w:r>
      <w:proofErr w:type="spellEnd"/>
      <w:r w:rsidRPr="00F67576">
        <w:rPr>
          <w:rFonts w:ascii="Times New Roman" w:hAnsi="Times New Roman" w:cs="Times New Roman"/>
        </w:rPr>
        <w:t>=this month.</w:t>
      </w:r>
    </w:p>
    <w:p w14:paraId="5078B433" w14:textId="77777777" w:rsidR="00F67576" w:rsidRPr="00F67576" w:rsidRDefault="00F67576" w:rsidP="00F67576">
      <w:pPr>
        <w:numPr>
          <w:ilvl w:val="0"/>
          <w:numId w:val="2"/>
        </w:numPr>
        <w:spacing w:line="480" w:lineRule="auto"/>
        <w:rPr>
          <w:rFonts w:ascii="Times New Roman" w:hAnsi="Times New Roman" w:cs="Times New Roman"/>
        </w:rPr>
      </w:pPr>
      <w:r w:rsidRPr="00F67576">
        <w:rPr>
          <w:rFonts w:ascii="Times New Roman" w:hAnsi="Times New Roman" w:cs="Times New Roman"/>
          <w:b/>
          <w:bCs/>
        </w:rPr>
        <w:t>Backend Integration:</w:t>
      </w:r>
      <w:r w:rsidRPr="00F67576">
        <w:rPr>
          <w:rFonts w:ascii="Times New Roman" w:hAnsi="Times New Roman" w:cs="Times New Roman"/>
        </w:rPr>
        <w:t xml:space="preserve"> The bot quickly queries the financial database and surfaces an intelligent, proactive </w:t>
      </w:r>
      <w:r w:rsidRPr="00F67576">
        <w:rPr>
          <w:rFonts w:ascii="Times New Roman" w:hAnsi="Times New Roman" w:cs="Times New Roman"/>
          <w:i/>
          <w:iCs/>
        </w:rPr>
        <w:t>insight</w:t>
      </w:r>
      <w:r w:rsidRPr="00F67576">
        <w:rPr>
          <w:rFonts w:ascii="Times New Roman" w:hAnsi="Times New Roman" w:cs="Times New Roman"/>
        </w:rPr>
        <w:t xml:space="preserve"> rather than just raw data, demonstrating advanced internal categorization and comparative analytics.</w:t>
      </w:r>
    </w:p>
    <w:p w14:paraId="41A5EDC1" w14:textId="77777777" w:rsidR="00F67576" w:rsidRPr="00F67576" w:rsidRDefault="00F67576" w:rsidP="00F67576">
      <w:pPr>
        <w:spacing w:line="480" w:lineRule="auto"/>
        <w:rPr>
          <w:rFonts w:ascii="Times New Roman" w:hAnsi="Times New Roman" w:cs="Times New Roman"/>
        </w:rPr>
      </w:pPr>
      <w:r w:rsidRPr="00F67576">
        <w:rPr>
          <w:rFonts w:ascii="Times New Roman" w:hAnsi="Times New Roman" w:cs="Times New Roman"/>
        </w:rPr>
        <w:t xml:space="preserve">The high success rate (BofA reports most users get answers quickly) indicates that for the 700 trained intents, the model’s </w:t>
      </w:r>
      <w:r w:rsidRPr="00F67576">
        <w:rPr>
          <w:rFonts w:ascii="Times New Roman" w:hAnsi="Times New Roman" w:cs="Times New Roman"/>
          <w:b/>
          <w:bCs/>
        </w:rPr>
        <w:t>Word Embeddings</w:t>
      </w:r>
      <w:r w:rsidRPr="00F67576">
        <w:rPr>
          <w:rFonts w:ascii="Times New Roman" w:hAnsi="Times New Roman" w:cs="Times New Roman"/>
        </w:rPr>
        <w:t xml:space="preserve"> and feature vectors are robust and highly distinctive, allowing for near-perfect mapping of user utterance to system intent.</w:t>
      </w:r>
    </w:p>
    <w:p w14:paraId="159EEE2A" w14:textId="77777777" w:rsidR="00F67576" w:rsidRPr="00F67576" w:rsidRDefault="00F67576" w:rsidP="00F67576">
      <w:pPr>
        <w:spacing w:line="480" w:lineRule="auto"/>
        <w:rPr>
          <w:rFonts w:ascii="Times New Roman" w:hAnsi="Times New Roman" w:cs="Times New Roman"/>
          <w:b/>
          <w:bCs/>
        </w:rPr>
      </w:pPr>
      <w:r w:rsidRPr="00F67576">
        <w:rPr>
          <w:rFonts w:ascii="Times New Roman" w:hAnsi="Times New Roman" w:cs="Times New Roman"/>
          <w:b/>
          <w:bCs/>
        </w:rPr>
        <w:t>Analysis of Performance Failures and Underlying NLP Concepts</w:t>
      </w:r>
    </w:p>
    <w:p w14:paraId="0D238E10" w14:textId="77777777" w:rsidR="00F67576" w:rsidRPr="00F67576" w:rsidRDefault="00F67576" w:rsidP="00F67576">
      <w:pPr>
        <w:spacing w:line="480" w:lineRule="auto"/>
        <w:rPr>
          <w:rFonts w:ascii="Times New Roman" w:hAnsi="Times New Roman" w:cs="Times New Roman"/>
        </w:rPr>
      </w:pPr>
      <w:r w:rsidRPr="00F67576">
        <w:rPr>
          <w:rFonts w:ascii="Times New Roman" w:hAnsi="Times New Roman" w:cs="Times New Roman"/>
        </w:rPr>
        <w:t>While Erica performs well in its core domain, designed challenges reveal weaknesses inherent to non-generative, supervised NLU models, often exposing deficiencies in text preprocessing and contextual awareness.</w:t>
      </w:r>
    </w:p>
    <w:p w14:paraId="280DB642" w14:textId="77777777" w:rsidR="00F67576" w:rsidRPr="00F67576" w:rsidRDefault="00F67576" w:rsidP="00F67576">
      <w:pPr>
        <w:spacing w:line="480" w:lineRule="auto"/>
        <w:rPr>
          <w:rFonts w:ascii="Times New Roman" w:hAnsi="Times New Roman" w:cs="Times New Roman"/>
          <w:b/>
          <w:bCs/>
        </w:rPr>
      </w:pPr>
      <w:r w:rsidRPr="00F67576">
        <w:rPr>
          <w:rFonts w:ascii="Times New Roman" w:hAnsi="Times New Roman" w:cs="Times New Roman"/>
          <w:b/>
          <w:bCs/>
        </w:rPr>
        <w:t>Failure Scenario A: Ambiguity and Dialogue State Failure</w:t>
      </w:r>
    </w:p>
    <w:p w14:paraId="3115CF87" w14:textId="77777777" w:rsidR="00F67576" w:rsidRPr="00F67576" w:rsidRDefault="00F67576" w:rsidP="00F67576">
      <w:pPr>
        <w:numPr>
          <w:ilvl w:val="0"/>
          <w:numId w:val="3"/>
        </w:numPr>
        <w:spacing w:line="480" w:lineRule="auto"/>
        <w:rPr>
          <w:rFonts w:ascii="Times New Roman" w:hAnsi="Times New Roman" w:cs="Times New Roman"/>
        </w:rPr>
      </w:pPr>
      <w:r w:rsidRPr="00F67576">
        <w:rPr>
          <w:rFonts w:ascii="Times New Roman" w:hAnsi="Times New Roman" w:cs="Times New Roman"/>
          <w:b/>
          <w:bCs/>
        </w:rPr>
        <w:t>User Query:</w:t>
      </w:r>
      <w:r w:rsidRPr="00F67576">
        <w:rPr>
          <w:rFonts w:ascii="Times New Roman" w:hAnsi="Times New Roman" w:cs="Times New Roman"/>
        </w:rPr>
        <w:t xml:space="preserve"> “I need money for rent this week”</w:t>
      </w:r>
    </w:p>
    <w:p w14:paraId="2CC747CF" w14:textId="77777777" w:rsidR="00F67576" w:rsidRPr="00F67576" w:rsidRDefault="00F67576" w:rsidP="00F67576">
      <w:pPr>
        <w:numPr>
          <w:ilvl w:val="0"/>
          <w:numId w:val="3"/>
        </w:numPr>
        <w:spacing w:line="480" w:lineRule="auto"/>
        <w:rPr>
          <w:rFonts w:ascii="Times New Roman" w:hAnsi="Times New Roman" w:cs="Times New Roman"/>
        </w:rPr>
      </w:pPr>
      <w:r w:rsidRPr="00F67576">
        <w:rPr>
          <w:rFonts w:ascii="Times New Roman" w:hAnsi="Times New Roman" w:cs="Times New Roman"/>
          <w:b/>
          <w:bCs/>
        </w:rPr>
        <w:t>Erica’s Response:</w:t>
      </w:r>
      <w:r w:rsidRPr="00F67576">
        <w:rPr>
          <w:rFonts w:ascii="Times New Roman" w:hAnsi="Times New Roman" w:cs="Times New Roman"/>
        </w:rPr>
        <w:t xml:space="preserve"> Responds with a generic, non-committal prompt: “Here are some things I can do,” followed by buttons for actionable, but disconnected, intents: “Get emergency cash,” “Transfer money,” “Deposit a check,” and “Make a withdrawal.”</w:t>
      </w:r>
    </w:p>
    <w:p w14:paraId="741A9AE6" w14:textId="77777777" w:rsidR="00F67576" w:rsidRPr="00F67576" w:rsidRDefault="00F67576" w:rsidP="00F67576">
      <w:pPr>
        <w:spacing w:line="480" w:lineRule="auto"/>
        <w:rPr>
          <w:rFonts w:ascii="Times New Roman" w:hAnsi="Times New Roman" w:cs="Times New Roman"/>
        </w:rPr>
      </w:pPr>
      <w:r w:rsidRPr="00F67576">
        <w:rPr>
          <w:rFonts w:ascii="Times New Roman" w:hAnsi="Times New Roman" w:cs="Times New Roman"/>
          <w:b/>
          <w:bCs/>
        </w:rPr>
        <w:lastRenderedPageBreak/>
        <w:t>Reflection on Failure:</w:t>
      </w:r>
      <w:r w:rsidRPr="00F67576">
        <w:rPr>
          <w:rFonts w:ascii="Times New Roman" w:hAnsi="Times New Roman" w:cs="Times New Roman"/>
        </w:rPr>
        <w:t xml:space="preserve"> This query is vague and emotional ("I need money..."). The system failed because it could not map the input to a single, executable banking intent. Instead of providing a specific answer, it presented a list of general banking tools. The NLU likely identified a high-level intent related to </w:t>
      </w:r>
      <w:proofErr w:type="spellStart"/>
      <w:r w:rsidRPr="00F67576">
        <w:rPr>
          <w:rFonts w:ascii="Times New Roman" w:hAnsi="Times New Roman" w:cs="Times New Roman"/>
        </w:rPr>
        <w:t>fund_access</w:t>
      </w:r>
      <w:proofErr w:type="spellEnd"/>
      <w:r w:rsidRPr="00F67576">
        <w:rPr>
          <w:rFonts w:ascii="Times New Roman" w:hAnsi="Times New Roman" w:cs="Times New Roman"/>
        </w:rPr>
        <w:t xml:space="preserve">, but the ambiguity of </w:t>
      </w:r>
      <w:r w:rsidRPr="00F67576">
        <w:rPr>
          <w:rFonts w:ascii="Times New Roman" w:hAnsi="Times New Roman" w:cs="Times New Roman"/>
          <w:i/>
          <w:iCs/>
        </w:rPr>
        <w:t>how</w:t>
      </w:r>
      <w:r w:rsidRPr="00F67576">
        <w:rPr>
          <w:rFonts w:ascii="Times New Roman" w:hAnsi="Times New Roman" w:cs="Times New Roman"/>
        </w:rPr>
        <w:t xml:space="preserve"> the user wanted to acquire the money prevented a single course of action. This is a failure of </w:t>
      </w:r>
      <w:r w:rsidRPr="00F67576">
        <w:rPr>
          <w:rFonts w:ascii="Times New Roman" w:hAnsi="Times New Roman" w:cs="Times New Roman"/>
          <w:b/>
          <w:bCs/>
        </w:rPr>
        <w:t>Dialogue State Tracking</w:t>
      </w:r>
      <w:r w:rsidRPr="00F67576">
        <w:rPr>
          <w:rFonts w:ascii="Times New Roman" w:hAnsi="Times New Roman" w:cs="Times New Roman"/>
        </w:rPr>
        <w:t xml:space="preserve"> and </w:t>
      </w:r>
      <w:r w:rsidRPr="00F67576">
        <w:rPr>
          <w:rFonts w:ascii="Times New Roman" w:hAnsi="Times New Roman" w:cs="Times New Roman"/>
          <w:b/>
          <w:bCs/>
        </w:rPr>
        <w:t>Contextual Resolution</w:t>
      </w:r>
      <w:r w:rsidRPr="00F67576">
        <w:rPr>
          <w:rFonts w:ascii="Times New Roman" w:hAnsi="Times New Roman" w:cs="Times New Roman"/>
        </w:rPr>
        <w:t>. The bot defaults to a menu rather than initiating a clarifying follow-up dialogue (e.g., "Do you need to transfer money from savings, or are you looking for loan options?"). The absence of true conversational memory prevents the bot from inferring need or asking for clarification.</w:t>
      </w:r>
    </w:p>
    <w:p w14:paraId="3BB56D6E" w14:textId="77777777" w:rsidR="00F67576" w:rsidRPr="00F67576" w:rsidRDefault="00F67576" w:rsidP="00F67576">
      <w:pPr>
        <w:spacing w:line="480" w:lineRule="auto"/>
        <w:rPr>
          <w:rFonts w:ascii="Times New Roman" w:hAnsi="Times New Roman" w:cs="Times New Roman"/>
          <w:b/>
          <w:bCs/>
        </w:rPr>
      </w:pPr>
      <w:r w:rsidRPr="00F67576">
        <w:rPr>
          <w:rFonts w:ascii="Times New Roman" w:hAnsi="Times New Roman" w:cs="Times New Roman"/>
          <w:b/>
          <w:bCs/>
        </w:rPr>
        <w:t>Failure Scenario B: Tokenization and Noise/Typo Limitations</w:t>
      </w:r>
    </w:p>
    <w:p w14:paraId="3A33E2D0" w14:textId="77777777" w:rsidR="00F67576" w:rsidRPr="00F67576" w:rsidRDefault="00F67576" w:rsidP="00F67576">
      <w:pPr>
        <w:numPr>
          <w:ilvl w:val="0"/>
          <w:numId w:val="4"/>
        </w:numPr>
        <w:spacing w:line="480" w:lineRule="auto"/>
        <w:rPr>
          <w:rFonts w:ascii="Times New Roman" w:hAnsi="Times New Roman" w:cs="Times New Roman"/>
        </w:rPr>
      </w:pPr>
      <w:r w:rsidRPr="00F67576">
        <w:rPr>
          <w:rFonts w:ascii="Times New Roman" w:hAnsi="Times New Roman" w:cs="Times New Roman"/>
          <w:b/>
          <w:bCs/>
        </w:rPr>
        <w:t>User Query:</w:t>
      </w:r>
      <w:r w:rsidRPr="00F67576">
        <w:rPr>
          <w:rFonts w:ascii="Times New Roman" w:hAnsi="Times New Roman" w:cs="Times New Roman"/>
        </w:rPr>
        <w:t xml:space="preserve"> “My credit card is </w:t>
      </w:r>
      <w:proofErr w:type="spellStart"/>
      <w:r w:rsidRPr="00F67576">
        <w:rPr>
          <w:rFonts w:ascii="Times New Roman" w:hAnsi="Times New Roman" w:cs="Times New Roman"/>
        </w:rPr>
        <w:t>misssing</w:t>
      </w:r>
      <w:proofErr w:type="spellEnd"/>
      <w:r w:rsidRPr="00F67576">
        <w:rPr>
          <w:rFonts w:ascii="Times New Roman" w:hAnsi="Times New Roman" w:cs="Times New Roman"/>
        </w:rPr>
        <w:t xml:space="preserve">, </w:t>
      </w:r>
      <w:proofErr w:type="spellStart"/>
      <w:r w:rsidRPr="00F67576">
        <w:rPr>
          <w:rFonts w:ascii="Times New Roman" w:hAnsi="Times New Roman" w:cs="Times New Roman"/>
        </w:rPr>
        <w:t>lokk</w:t>
      </w:r>
      <w:proofErr w:type="spellEnd"/>
      <w:r w:rsidRPr="00F67576">
        <w:rPr>
          <w:rFonts w:ascii="Times New Roman" w:hAnsi="Times New Roman" w:cs="Times New Roman"/>
        </w:rPr>
        <w:t xml:space="preserve"> it now.”</w:t>
      </w:r>
    </w:p>
    <w:p w14:paraId="739114D5" w14:textId="77777777" w:rsidR="00F67576" w:rsidRPr="00F67576" w:rsidRDefault="00F67576" w:rsidP="00F67576">
      <w:pPr>
        <w:numPr>
          <w:ilvl w:val="0"/>
          <w:numId w:val="4"/>
        </w:numPr>
        <w:spacing w:line="480" w:lineRule="auto"/>
        <w:rPr>
          <w:rFonts w:ascii="Times New Roman" w:hAnsi="Times New Roman" w:cs="Times New Roman"/>
        </w:rPr>
      </w:pPr>
      <w:r w:rsidRPr="00F67576">
        <w:rPr>
          <w:rFonts w:ascii="Times New Roman" w:hAnsi="Times New Roman" w:cs="Times New Roman"/>
          <w:b/>
          <w:bCs/>
        </w:rPr>
        <w:t>Erica’s Response:</w:t>
      </w:r>
      <w:r w:rsidRPr="00F67576">
        <w:rPr>
          <w:rFonts w:ascii="Times New Roman" w:hAnsi="Times New Roman" w:cs="Times New Roman"/>
        </w:rPr>
        <w:t xml:space="preserve"> "I can't help you with this account." (Followed by suggested actions related to checking/bills).</w:t>
      </w:r>
    </w:p>
    <w:p w14:paraId="1FD93654" w14:textId="77777777" w:rsidR="00F67576" w:rsidRPr="00F67576" w:rsidRDefault="00F67576" w:rsidP="00F67576">
      <w:pPr>
        <w:spacing w:line="480" w:lineRule="auto"/>
        <w:rPr>
          <w:rFonts w:ascii="Times New Roman" w:hAnsi="Times New Roman" w:cs="Times New Roman"/>
        </w:rPr>
      </w:pPr>
      <w:r w:rsidRPr="00F67576">
        <w:rPr>
          <w:rFonts w:ascii="Times New Roman" w:hAnsi="Times New Roman" w:cs="Times New Roman"/>
          <w:b/>
          <w:bCs/>
        </w:rPr>
        <w:t>Reflection on Failure:</w:t>
      </w:r>
      <w:r w:rsidRPr="00F67576">
        <w:rPr>
          <w:rFonts w:ascii="Times New Roman" w:hAnsi="Times New Roman" w:cs="Times New Roman"/>
        </w:rPr>
        <w:t xml:space="preserve"> The spelling errors ("</w:t>
      </w:r>
      <w:proofErr w:type="spellStart"/>
      <w:r w:rsidRPr="00F67576">
        <w:rPr>
          <w:rFonts w:ascii="Times New Roman" w:hAnsi="Times New Roman" w:cs="Times New Roman"/>
        </w:rPr>
        <w:t>misssing</w:t>
      </w:r>
      <w:proofErr w:type="spellEnd"/>
      <w:r w:rsidRPr="00F67576">
        <w:rPr>
          <w:rFonts w:ascii="Times New Roman" w:hAnsi="Times New Roman" w:cs="Times New Roman"/>
        </w:rPr>
        <w:t>," "</w:t>
      </w:r>
      <w:proofErr w:type="spellStart"/>
      <w:r w:rsidRPr="00F67576">
        <w:rPr>
          <w:rFonts w:ascii="Times New Roman" w:hAnsi="Times New Roman" w:cs="Times New Roman"/>
        </w:rPr>
        <w:t>lokk</w:t>
      </w:r>
      <w:proofErr w:type="spellEnd"/>
      <w:r w:rsidRPr="00F67576">
        <w:rPr>
          <w:rFonts w:ascii="Times New Roman" w:hAnsi="Times New Roman" w:cs="Times New Roman"/>
        </w:rPr>
        <w:t xml:space="preserve">") directly challenge the bot's text preprocessing and NLU pipeline. This is a classic </w:t>
      </w:r>
      <w:r w:rsidRPr="00F67576">
        <w:rPr>
          <w:rFonts w:ascii="Times New Roman" w:hAnsi="Times New Roman" w:cs="Times New Roman"/>
          <w:b/>
          <w:bCs/>
        </w:rPr>
        <w:t>Tokenization</w:t>
      </w:r>
      <w:r w:rsidRPr="00F67576">
        <w:rPr>
          <w:rFonts w:ascii="Times New Roman" w:hAnsi="Times New Roman" w:cs="Times New Roman"/>
        </w:rPr>
        <w:t xml:space="preserve"> issue. If Erica relies on simple dictionary-based tokenization or word embeddings (like Word2Vec) trained on clean data, the misspelled words might be treated as </w:t>
      </w:r>
      <w:r w:rsidRPr="00F67576">
        <w:rPr>
          <w:rFonts w:ascii="Times New Roman" w:hAnsi="Times New Roman" w:cs="Times New Roman"/>
          <w:b/>
          <w:bCs/>
        </w:rPr>
        <w:t>Out-of-Vocabulary (OOV)</w:t>
      </w:r>
      <w:r w:rsidRPr="00F67576">
        <w:rPr>
          <w:rFonts w:ascii="Times New Roman" w:hAnsi="Times New Roman" w:cs="Times New Roman"/>
        </w:rPr>
        <w:t xml:space="preserve"> tokens. The combination of OOV tokens and the complex phrasing (imperative command with a misspelling: "</w:t>
      </w:r>
      <w:proofErr w:type="spellStart"/>
      <w:r w:rsidRPr="00F67576">
        <w:rPr>
          <w:rFonts w:ascii="Times New Roman" w:hAnsi="Times New Roman" w:cs="Times New Roman"/>
        </w:rPr>
        <w:t>lokk</w:t>
      </w:r>
      <w:proofErr w:type="spellEnd"/>
      <w:r w:rsidRPr="00F67576">
        <w:rPr>
          <w:rFonts w:ascii="Times New Roman" w:hAnsi="Times New Roman" w:cs="Times New Roman"/>
        </w:rPr>
        <w:t xml:space="preserve"> it now") causes the Intent Classifier to fail its high-confidence mapping. The system either fails to classify the intent (</w:t>
      </w:r>
      <w:proofErr w:type="spellStart"/>
      <w:r w:rsidRPr="00F67576">
        <w:rPr>
          <w:rFonts w:ascii="Times New Roman" w:hAnsi="Times New Roman" w:cs="Times New Roman"/>
        </w:rPr>
        <w:t>lock_card</w:t>
      </w:r>
      <w:proofErr w:type="spellEnd"/>
      <w:r w:rsidRPr="00F67576">
        <w:rPr>
          <w:rFonts w:ascii="Times New Roman" w:hAnsi="Times New Roman" w:cs="Times New Roman"/>
        </w:rPr>
        <w:t>) or defaults to a safe, generic error message related to account context, effectively forcing a fallback response or a simple error.</w:t>
      </w:r>
    </w:p>
    <w:p w14:paraId="6B05ED3C" w14:textId="77777777" w:rsidR="00F67576" w:rsidRPr="00F67576" w:rsidRDefault="00F67576" w:rsidP="00F67576">
      <w:pPr>
        <w:spacing w:line="480" w:lineRule="auto"/>
        <w:rPr>
          <w:rFonts w:ascii="Times New Roman" w:hAnsi="Times New Roman" w:cs="Times New Roman"/>
          <w:b/>
          <w:bCs/>
        </w:rPr>
      </w:pPr>
      <w:r w:rsidRPr="00F67576">
        <w:rPr>
          <w:rFonts w:ascii="Times New Roman" w:hAnsi="Times New Roman" w:cs="Times New Roman"/>
          <w:b/>
          <w:bCs/>
        </w:rPr>
        <w:t>Failure Scenario C: Out-of-Domain (OOD) Intent Detection</w:t>
      </w:r>
    </w:p>
    <w:p w14:paraId="5D6B03E4" w14:textId="77777777" w:rsidR="00F67576" w:rsidRPr="00F67576" w:rsidRDefault="00F67576" w:rsidP="00F67576">
      <w:pPr>
        <w:numPr>
          <w:ilvl w:val="0"/>
          <w:numId w:val="5"/>
        </w:numPr>
        <w:spacing w:line="480" w:lineRule="auto"/>
        <w:rPr>
          <w:rFonts w:ascii="Times New Roman" w:hAnsi="Times New Roman" w:cs="Times New Roman"/>
        </w:rPr>
      </w:pPr>
      <w:r w:rsidRPr="00F67576">
        <w:rPr>
          <w:rFonts w:ascii="Times New Roman" w:hAnsi="Times New Roman" w:cs="Times New Roman"/>
          <w:b/>
          <w:bCs/>
        </w:rPr>
        <w:lastRenderedPageBreak/>
        <w:t>User Query:</w:t>
      </w:r>
      <w:r w:rsidRPr="00F67576">
        <w:rPr>
          <w:rFonts w:ascii="Times New Roman" w:hAnsi="Times New Roman" w:cs="Times New Roman"/>
        </w:rPr>
        <w:t xml:space="preserve"> “What’s the best </w:t>
      </w:r>
      <w:proofErr w:type="gramStart"/>
      <w:r w:rsidRPr="00F67576">
        <w:rPr>
          <w:rFonts w:ascii="Times New Roman" w:hAnsi="Times New Roman" w:cs="Times New Roman"/>
        </w:rPr>
        <w:t>long term</w:t>
      </w:r>
      <w:proofErr w:type="gramEnd"/>
      <w:r w:rsidRPr="00F67576">
        <w:rPr>
          <w:rFonts w:ascii="Times New Roman" w:hAnsi="Times New Roman" w:cs="Times New Roman"/>
        </w:rPr>
        <w:t xml:space="preserve"> stock to invest in for retirement?”</w:t>
      </w:r>
    </w:p>
    <w:p w14:paraId="6D812DA6" w14:textId="77777777" w:rsidR="00F67576" w:rsidRPr="00F67576" w:rsidRDefault="00F67576" w:rsidP="00F67576">
      <w:pPr>
        <w:numPr>
          <w:ilvl w:val="0"/>
          <w:numId w:val="5"/>
        </w:numPr>
        <w:spacing w:line="480" w:lineRule="auto"/>
        <w:rPr>
          <w:rFonts w:ascii="Times New Roman" w:hAnsi="Times New Roman" w:cs="Times New Roman"/>
        </w:rPr>
      </w:pPr>
      <w:r w:rsidRPr="00F67576">
        <w:rPr>
          <w:rFonts w:ascii="Times New Roman" w:hAnsi="Times New Roman" w:cs="Times New Roman"/>
          <w:b/>
          <w:bCs/>
        </w:rPr>
        <w:t>Erica’s Response:</w:t>
      </w:r>
      <w:r w:rsidRPr="00F67576">
        <w:rPr>
          <w:rFonts w:ascii="Times New Roman" w:hAnsi="Times New Roman" w:cs="Times New Roman"/>
        </w:rPr>
        <w:t xml:space="preserve"> “Unfortunately, I’m not able to help you with that.”</w:t>
      </w:r>
    </w:p>
    <w:p w14:paraId="0FC121C2" w14:textId="77777777" w:rsidR="00F67576" w:rsidRPr="00F67576" w:rsidRDefault="00F67576" w:rsidP="00F67576">
      <w:pPr>
        <w:spacing w:line="480" w:lineRule="auto"/>
        <w:rPr>
          <w:rFonts w:ascii="Times New Roman" w:hAnsi="Times New Roman" w:cs="Times New Roman"/>
        </w:rPr>
      </w:pPr>
      <w:r w:rsidRPr="00F67576">
        <w:rPr>
          <w:rFonts w:ascii="Times New Roman" w:hAnsi="Times New Roman" w:cs="Times New Roman"/>
          <w:b/>
          <w:bCs/>
        </w:rPr>
        <w:t>Reflection on Failure:</w:t>
      </w:r>
      <w:r w:rsidRPr="00F67576">
        <w:rPr>
          <w:rFonts w:ascii="Times New Roman" w:hAnsi="Times New Roman" w:cs="Times New Roman"/>
        </w:rPr>
        <w:t xml:space="preserve"> While technically a failure to answer the question, this is a </w:t>
      </w:r>
      <w:r w:rsidRPr="00F67576">
        <w:rPr>
          <w:rFonts w:ascii="Times New Roman" w:hAnsi="Times New Roman" w:cs="Times New Roman"/>
          <w:i/>
          <w:iCs/>
        </w:rPr>
        <w:t>successful failure mode</w:t>
      </w:r>
      <w:r w:rsidRPr="00F67576">
        <w:rPr>
          <w:rFonts w:ascii="Times New Roman" w:hAnsi="Times New Roman" w:cs="Times New Roman"/>
        </w:rPr>
        <w:t xml:space="preserve"> from a banking perspective. The system correctly identifies the user's need as </w:t>
      </w:r>
      <w:proofErr w:type="spellStart"/>
      <w:r w:rsidRPr="00F67576">
        <w:rPr>
          <w:rFonts w:ascii="Times New Roman" w:hAnsi="Times New Roman" w:cs="Times New Roman"/>
        </w:rPr>
        <w:t>market_prediction</w:t>
      </w:r>
      <w:proofErr w:type="spellEnd"/>
      <w:r w:rsidRPr="00F67576">
        <w:rPr>
          <w:rFonts w:ascii="Times New Roman" w:hAnsi="Times New Roman" w:cs="Times New Roman"/>
        </w:rPr>
        <w:t xml:space="preserve"> or </w:t>
      </w:r>
      <w:proofErr w:type="spellStart"/>
      <w:r w:rsidRPr="00F67576">
        <w:rPr>
          <w:rFonts w:ascii="Times New Roman" w:hAnsi="Times New Roman" w:cs="Times New Roman"/>
        </w:rPr>
        <w:t>investment_advice</w:t>
      </w:r>
      <w:proofErr w:type="spellEnd"/>
      <w:r w:rsidRPr="00F67576">
        <w:rPr>
          <w:rFonts w:ascii="Times New Roman" w:hAnsi="Times New Roman" w:cs="Times New Roman"/>
        </w:rPr>
        <w:t xml:space="preserve">, which is a recognized </w:t>
      </w:r>
      <w:r w:rsidRPr="00F67576">
        <w:rPr>
          <w:rFonts w:ascii="Times New Roman" w:hAnsi="Times New Roman" w:cs="Times New Roman"/>
          <w:b/>
          <w:bCs/>
        </w:rPr>
        <w:t>OOD Intent</w:t>
      </w:r>
      <w:r w:rsidRPr="00F67576">
        <w:rPr>
          <w:rFonts w:ascii="Times New Roman" w:hAnsi="Times New Roman" w:cs="Times New Roman"/>
        </w:rPr>
        <w:t xml:space="preserve">. Crucially, due to regulatory and policy constraints, the bot is </w:t>
      </w:r>
      <w:r w:rsidRPr="00F67576">
        <w:rPr>
          <w:rFonts w:ascii="Times New Roman" w:hAnsi="Times New Roman" w:cs="Times New Roman"/>
          <w:i/>
          <w:iCs/>
        </w:rPr>
        <w:t>designed</w:t>
      </w:r>
      <w:r w:rsidRPr="00F67576">
        <w:rPr>
          <w:rFonts w:ascii="Times New Roman" w:hAnsi="Times New Roman" w:cs="Times New Roman"/>
        </w:rPr>
        <w:t xml:space="preserve"> to reject this query safely, preventing the generation of potentially harmful or illegal financial advice. The success here lies not in providing information, but in executing a safety protocol (</w:t>
      </w:r>
      <w:r w:rsidRPr="00F67576">
        <w:rPr>
          <w:rFonts w:ascii="Times New Roman" w:hAnsi="Times New Roman" w:cs="Times New Roman"/>
          <w:b/>
          <w:bCs/>
        </w:rPr>
        <w:t>OOD Detection</w:t>
      </w:r>
      <w:r w:rsidRPr="00F67576">
        <w:rPr>
          <w:rFonts w:ascii="Times New Roman" w:hAnsi="Times New Roman" w:cs="Times New Roman"/>
        </w:rPr>
        <w:t>) by giving a firm refusal and then pivoting back to in-domain options like "What's my FICO Score?"</w:t>
      </w:r>
    </w:p>
    <w:p w14:paraId="7F38CB0B" w14:textId="77777777" w:rsidR="00F67576" w:rsidRPr="00F67576" w:rsidRDefault="00F67576" w:rsidP="00F67576">
      <w:pPr>
        <w:spacing w:line="480" w:lineRule="auto"/>
        <w:rPr>
          <w:rFonts w:ascii="Times New Roman" w:hAnsi="Times New Roman" w:cs="Times New Roman"/>
          <w:b/>
          <w:bCs/>
        </w:rPr>
      </w:pPr>
      <w:r w:rsidRPr="00F67576">
        <w:rPr>
          <w:rFonts w:ascii="Times New Roman" w:hAnsi="Times New Roman" w:cs="Times New Roman"/>
          <w:b/>
          <w:bCs/>
        </w:rPr>
        <w:t>Suggestions for Improvement: Leveraging Modern NLP</w:t>
      </w:r>
    </w:p>
    <w:p w14:paraId="40D24E58" w14:textId="77777777" w:rsidR="00F67576" w:rsidRPr="00F67576" w:rsidRDefault="00F67576" w:rsidP="00F67576">
      <w:pPr>
        <w:spacing w:line="480" w:lineRule="auto"/>
        <w:rPr>
          <w:rFonts w:ascii="Times New Roman" w:hAnsi="Times New Roman" w:cs="Times New Roman"/>
        </w:rPr>
      </w:pPr>
      <w:r w:rsidRPr="00F67576">
        <w:rPr>
          <w:rFonts w:ascii="Times New Roman" w:hAnsi="Times New Roman" w:cs="Times New Roman"/>
        </w:rPr>
        <w:t xml:space="preserve">To address the limitations in handling noise and ambiguity, future iterations of Erica should transition toward more advanced deep learning techniques, specifically </w:t>
      </w:r>
      <w:r w:rsidRPr="00F67576">
        <w:rPr>
          <w:rFonts w:ascii="Times New Roman" w:hAnsi="Times New Roman" w:cs="Times New Roman"/>
          <w:b/>
          <w:bCs/>
        </w:rPr>
        <w:t>Transformer Architectures</w:t>
      </w:r>
      <w:r w:rsidRPr="00F67576">
        <w:rPr>
          <w:rFonts w:ascii="Times New Roman" w:hAnsi="Times New Roman" w:cs="Times New Roman"/>
        </w:rPr>
        <w:t xml:space="preserve"> (such as BERT or </w:t>
      </w:r>
      <w:proofErr w:type="spellStart"/>
      <w:r w:rsidRPr="00F67576">
        <w:rPr>
          <w:rFonts w:ascii="Times New Roman" w:hAnsi="Times New Roman" w:cs="Times New Roman"/>
        </w:rPr>
        <w:t>RoBERTa</w:t>
      </w:r>
      <w:proofErr w:type="spellEnd"/>
      <w:r w:rsidRPr="00F67576">
        <w:rPr>
          <w:rFonts w:ascii="Times New Roman" w:hAnsi="Times New Roman" w:cs="Times New Roman"/>
        </w:rPr>
        <w:t>) fine-tuned for the financial domain.</w:t>
      </w:r>
    </w:p>
    <w:p w14:paraId="5F146ECB" w14:textId="77777777" w:rsidR="00F67576" w:rsidRPr="00F67576" w:rsidRDefault="00F67576" w:rsidP="00F67576">
      <w:pPr>
        <w:numPr>
          <w:ilvl w:val="0"/>
          <w:numId w:val="6"/>
        </w:numPr>
        <w:spacing w:line="480" w:lineRule="auto"/>
        <w:rPr>
          <w:rFonts w:ascii="Times New Roman" w:hAnsi="Times New Roman" w:cs="Times New Roman"/>
        </w:rPr>
      </w:pPr>
      <w:r w:rsidRPr="00F67576">
        <w:rPr>
          <w:rFonts w:ascii="Times New Roman" w:hAnsi="Times New Roman" w:cs="Times New Roman"/>
          <w:b/>
          <w:bCs/>
        </w:rPr>
        <w:t>Sub-Word Tokenization:</w:t>
      </w:r>
      <w:r w:rsidRPr="00F67576">
        <w:rPr>
          <w:rFonts w:ascii="Times New Roman" w:hAnsi="Times New Roman" w:cs="Times New Roman"/>
        </w:rPr>
        <w:t xml:space="preserve"> Transformer models use techniques like Byte-Pair Encoding (BPE), which break words into sub-word units (e.g., "</w:t>
      </w:r>
      <w:proofErr w:type="spellStart"/>
      <w:r w:rsidRPr="00F67576">
        <w:rPr>
          <w:rFonts w:ascii="Times New Roman" w:hAnsi="Times New Roman" w:cs="Times New Roman"/>
        </w:rPr>
        <w:t>lokk</w:t>
      </w:r>
      <w:proofErr w:type="spellEnd"/>
      <w:r w:rsidRPr="00F67576">
        <w:rPr>
          <w:rFonts w:ascii="Times New Roman" w:hAnsi="Times New Roman" w:cs="Times New Roman"/>
        </w:rPr>
        <w:t>" might become "l-o-k-k" or "lo-kk"). This allows the model to process noisy input and typos gracefully because the sub-word units still have meaningful vector representations, drastically improving robustness against OOV words.</w:t>
      </w:r>
    </w:p>
    <w:p w14:paraId="2DEB4002" w14:textId="77777777" w:rsidR="00F67576" w:rsidRPr="00F67576" w:rsidRDefault="00F67576" w:rsidP="00F67576">
      <w:pPr>
        <w:numPr>
          <w:ilvl w:val="0"/>
          <w:numId w:val="6"/>
        </w:numPr>
        <w:spacing w:line="480" w:lineRule="auto"/>
        <w:rPr>
          <w:rFonts w:ascii="Times New Roman" w:hAnsi="Times New Roman" w:cs="Times New Roman"/>
        </w:rPr>
      </w:pPr>
      <w:r w:rsidRPr="00F67576">
        <w:rPr>
          <w:rFonts w:ascii="Times New Roman" w:hAnsi="Times New Roman" w:cs="Times New Roman"/>
          <w:b/>
          <w:bCs/>
        </w:rPr>
        <w:t>Contextual Embeddings:</w:t>
      </w:r>
      <w:r w:rsidRPr="00F67576">
        <w:rPr>
          <w:rFonts w:ascii="Times New Roman" w:hAnsi="Times New Roman" w:cs="Times New Roman"/>
        </w:rPr>
        <w:t xml:space="preserve"> Unlike older static Word2Vec models, Transformer embeddings are contextual. They understand that the word "lock" in the context of "credit card" means </w:t>
      </w:r>
      <w:r w:rsidRPr="00F67576">
        <w:rPr>
          <w:rFonts w:ascii="Times New Roman" w:hAnsi="Times New Roman" w:cs="Times New Roman"/>
          <w:i/>
          <w:iCs/>
        </w:rPr>
        <w:t>deactivate</w:t>
      </w:r>
      <w:r w:rsidRPr="00F67576">
        <w:rPr>
          <w:rFonts w:ascii="Times New Roman" w:hAnsi="Times New Roman" w:cs="Times New Roman"/>
        </w:rPr>
        <w:t xml:space="preserve"> and not </w:t>
      </w:r>
      <w:r w:rsidRPr="00F67576">
        <w:rPr>
          <w:rFonts w:ascii="Times New Roman" w:hAnsi="Times New Roman" w:cs="Times New Roman"/>
          <w:i/>
          <w:iCs/>
        </w:rPr>
        <w:t>a physical door mechanism</w:t>
      </w:r>
      <w:r w:rsidRPr="00F67576">
        <w:rPr>
          <w:rFonts w:ascii="Times New Roman" w:hAnsi="Times New Roman" w:cs="Times New Roman"/>
        </w:rPr>
        <w:t xml:space="preserve">. This superior understanding of context would help resolve the ambiguities seen in Failure Scenario A ("I need </w:t>
      </w:r>
      <w:r w:rsidRPr="00F67576">
        <w:rPr>
          <w:rFonts w:ascii="Times New Roman" w:hAnsi="Times New Roman" w:cs="Times New Roman"/>
        </w:rPr>
        <w:lastRenderedPageBreak/>
        <w:t>money..."</w:t>
      </w:r>
      <w:proofErr w:type="gramStart"/>
      <w:r w:rsidRPr="00F67576">
        <w:rPr>
          <w:rFonts w:ascii="Times New Roman" w:hAnsi="Times New Roman" w:cs="Times New Roman"/>
        </w:rPr>
        <w:t>) by</w:t>
      </w:r>
      <w:proofErr w:type="gramEnd"/>
      <w:r w:rsidRPr="00F67576">
        <w:rPr>
          <w:rFonts w:ascii="Times New Roman" w:hAnsi="Times New Roman" w:cs="Times New Roman"/>
        </w:rPr>
        <w:t xml:space="preserve"> better tracking the emotional or financial state implied by the surrounding words.</w:t>
      </w:r>
    </w:p>
    <w:p w14:paraId="35035389" w14:textId="77777777" w:rsidR="00F67576" w:rsidRPr="00F67576" w:rsidRDefault="00F67576" w:rsidP="00F67576">
      <w:pPr>
        <w:numPr>
          <w:ilvl w:val="0"/>
          <w:numId w:val="6"/>
        </w:numPr>
        <w:spacing w:line="480" w:lineRule="auto"/>
        <w:rPr>
          <w:rFonts w:ascii="Times New Roman" w:hAnsi="Times New Roman" w:cs="Times New Roman"/>
        </w:rPr>
      </w:pPr>
      <w:r w:rsidRPr="00F67576">
        <w:rPr>
          <w:rFonts w:ascii="Times New Roman" w:hAnsi="Times New Roman" w:cs="Times New Roman"/>
          <w:b/>
          <w:bCs/>
        </w:rPr>
        <w:t>Generative Capabilities:</w:t>
      </w:r>
      <w:r w:rsidRPr="00F67576">
        <w:rPr>
          <w:rFonts w:ascii="Times New Roman" w:hAnsi="Times New Roman" w:cs="Times New Roman"/>
        </w:rPr>
        <w:t xml:space="preserve"> Integrating a constrained, fine-tuned LLM could allow Erica to generate novel clarifying questions in response to ambiguous queries, rather than defaulting to static links or menus. For example, responding to "I need money..." with a generated question like, "I see you need funds. Are you looking to transfer money from savings or explore options for a short-term lending product?" would create a much more natural and effective dialogue flow.</w:t>
      </w:r>
    </w:p>
    <w:p w14:paraId="5BA87B32" w14:textId="77777777" w:rsidR="00F67576" w:rsidRDefault="00F67576" w:rsidP="00F67576">
      <w:pPr>
        <w:spacing w:line="480" w:lineRule="auto"/>
        <w:rPr>
          <w:rFonts w:ascii="Times New Roman" w:hAnsi="Times New Roman" w:cs="Times New Roman"/>
        </w:rPr>
      </w:pPr>
      <w:r w:rsidRPr="00F67576">
        <w:rPr>
          <w:rFonts w:ascii="Times New Roman" w:hAnsi="Times New Roman" w:cs="Times New Roman"/>
        </w:rPr>
        <w:t>By adopting these advanced NLP techniques, BofA could maintain Erica’s security and high transaction success rate while significantly improving its performance in the gray areas of ambiguous human conversation.</w:t>
      </w:r>
    </w:p>
    <w:p w14:paraId="06E5EC1B" w14:textId="77777777" w:rsidR="00F67576" w:rsidRDefault="00F67576" w:rsidP="00F67576">
      <w:pPr>
        <w:spacing w:line="480" w:lineRule="auto"/>
        <w:rPr>
          <w:rFonts w:ascii="Times New Roman" w:hAnsi="Times New Roman" w:cs="Times New Roman"/>
        </w:rPr>
      </w:pPr>
    </w:p>
    <w:p w14:paraId="2BDEBEF5" w14:textId="77777777" w:rsidR="00F67576" w:rsidRDefault="00F67576" w:rsidP="00F67576">
      <w:pPr>
        <w:spacing w:line="480" w:lineRule="auto"/>
        <w:rPr>
          <w:rFonts w:ascii="Times New Roman" w:hAnsi="Times New Roman" w:cs="Times New Roman"/>
        </w:rPr>
      </w:pPr>
    </w:p>
    <w:p w14:paraId="7CCED89D" w14:textId="77777777" w:rsidR="00F67576" w:rsidRDefault="00F67576" w:rsidP="00F67576">
      <w:pPr>
        <w:spacing w:line="480" w:lineRule="auto"/>
        <w:rPr>
          <w:rFonts w:ascii="Times New Roman" w:hAnsi="Times New Roman" w:cs="Times New Roman"/>
        </w:rPr>
      </w:pPr>
    </w:p>
    <w:p w14:paraId="3D7B8D65" w14:textId="77777777" w:rsidR="00F67576" w:rsidRDefault="00F67576" w:rsidP="00F67576">
      <w:pPr>
        <w:spacing w:line="480" w:lineRule="auto"/>
        <w:rPr>
          <w:rFonts w:ascii="Times New Roman" w:hAnsi="Times New Roman" w:cs="Times New Roman"/>
        </w:rPr>
      </w:pPr>
    </w:p>
    <w:p w14:paraId="4C330F8D" w14:textId="77777777" w:rsidR="00F67576" w:rsidRDefault="00F67576" w:rsidP="00F67576">
      <w:pPr>
        <w:spacing w:line="480" w:lineRule="auto"/>
        <w:rPr>
          <w:rFonts w:ascii="Times New Roman" w:hAnsi="Times New Roman" w:cs="Times New Roman"/>
        </w:rPr>
      </w:pPr>
    </w:p>
    <w:p w14:paraId="3A237E5B" w14:textId="77777777" w:rsidR="00F67576" w:rsidRDefault="00F67576" w:rsidP="00F67576">
      <w:pPr>
        <w:spacing w:line="480" w:lineRule="auto"/>
        <w:rPr>
          <w:rFonts w:ascii="Times New Roman" w:hAnsi="Times New Roman" w:cs="Times New Roman"/>
        </w:rPr>
      </w:pPr>
    </w:p>
    <w:p w14:paraId="3AC489A3" w14:textId="77777777" w:rsidR="00F67576" w:rsidRDefault="00F67576" w:rsidP="00F67576">
      <w:pPr>
        <w:spacing w:line="480" w:lineRule="auto"/>
        <w:rPr>
          <w:rFonts w:ascii="Times New Roman" w:hAnsi="Times New Roman" w:cs="Times New Roman"/>
        </w:rPr>
      </w:pPr>
    </w:p>
    <w:p w14:paraId="73FD0DBD" w14:textId="77777777" w:rsidR="00F67576" w:rsidRDefault="00F67576" w:rsidP="00F67576">
      <w:pPr>
        <w:spacing w:line="480" w:lineRule="auto"/>
        <w:rPr>
          <w:rFonts w:ascii="Times New Roman" w:hAnsi="Times New Roman" w:cs="Times New Roman"/>
        </w:rPr>
      </w:pPr>
    </w:p>
    <w:p w14:paraId="0BE8FB81" w14:textId="77777777" w:rsidR="00F67576" w:rsidRDefault="00F67576" w:rsidP="00F67576">
      <w:pPr>
        <w:spacing w:line="480" w:lineRule="auto"/>
        <w:rPr>
          <w:rFonts w:ascii="Times New Roman" w:hAnsi="Times New Roman" w:cs="Times New Roman"/>
        </w:rPr>
      </w:pPr>
    </w:p>
    <w:p w14:paraId="55E6FBC1" w14:textId="3C055AB7" w:rsidR="00F67576" w:rsidRPr="00F67576" w:rsidRDefault="00F67576" w:rsidP="00F67576">
      <w:pPr>
        <w:spacing w:line="480" w:lineRule="auto"/>
        <w:rPr>
          <w:rFonts w:ascii="Times New Roman" w:hAnsi="Times New Roman" w:cs="Times New Roman"/>
          <w:b/>
          <w:bCs/>
        </w:rPr>
      </w:pPr>
      <w:r w:rsidRPr="00F67576">
        <w:rPr>
          <w:rFonts w:ascii="Times New Roman" w:hAnsi="Times New Roman" w:cs="Times New Roman"/>
          <w:b/>
          <w:bCs/>
        </w:rPr>
        <w:lastRenderedPageBreak/>
        <w:t>Citation</w:t>
      </w:r>
    </w:p>
    <w:p w14:paraId="2A15325F" w14:textId="3A0A20D0" w:rsidR="00F67576" w:rsidRDefault="00F67576" w:rsidP="00F67576">
      <w:pPr>
        <w:spacing w:line="480" w:lineRule="auto"/>
        <w:rPr>
          <w:rFonts w:ascii="Times New Roman" w:hAnsi="Times New Roman" w:cs="Times New Roman"/>
        </w:rPr>
      </w:pPr>
      <w:r w:rsidRPr="00F67576">
        <w:rPr>
          <w:rFonts w:ascii="Times New Roman" w:hAnsi="Times New Roman" w:cs="Times New Roman"/>
        </w:rPr>
        <w:t xml:space="preserve">Bank of America. (2025, August 20). *A decade of AI innovation: BofA's virtual assistant Erica surpasses 3 billion client interactions*. Bank of America Newsroom. Tawfiq, M. S., &amp; Saeed, M. (2022). A literature survey of recent advances in chatbots. *Information*, *13*(1), 41. </w:t>
      </w:r>
      <w:hyperlink r:id="rId5" w:history="1">
        <w:r w:rsidRPr="0043063E">
          <w:rPr>
            <w:rStyle w:val="Hyperlink"/>
            <w:rFonts w:ascii="Times New Roman" w:hAnsi="Times New Roman" w:cs="Times New Roman"/>
          </w:rPr>
          <w:t>https://doi.org/10.3390/info1301</w:t>
        </w:r>
        <w:r w:rsidRPr="0043063E">
          <w:rPr>
            <w:rStyle w:val="Hyperlink"/>
            <w:rFonts w:ascii="Times New Roman" w:hAnsi="Times New Roman" w:cs="Times New Roman"/>
          </w:rPr>
          <w:t>0</w:t>
        </w:r>
        <w:r w:rsidRPr="0043063E">
          <w:rPr>
            <w:rStyle w:val="Hyperlink"/>
            <w:rFonts w:ascii="Times New Roman" w:hAnsi="Times New Roman" w:cs="Times New Roman"/>
          </w:rPr>
          <w:t>041</w:t>
        </w:r>
      </w:hyperlink>
    </w:p>
    <w:p w14:paraId="26AE273D" w14:textId="5D03FE54" w:rsidR="00F67576" w:rsidRDefault="00F67576" w:rsidP="00F67576">
      <w:pPr>
        <w:spacing w:line="480" w:lineRule="auto"/>
        <w:rPr>
          <w:rFonts w:ascii="Times New Roman" w:hAnsi="Times New Roman" w:cs="Times New Roman"/>
        </w:rPr>
      </w:pPr>
      <w:r w:rsidRPr="00F67576">
        <w:rPr>
          <w:rFonts w:ascii="Times New Roman" w:hAnsi="Times New Roman" w:cs="Times New Roman"/>
        </w:rPr>
        <w:t xml:space="preserve">Chatbot Erica of </w:t>
      </w:r>
      <w:proofErr w:type="spellStart"/>
      <w:r w:rsidRPr="00F67576">
        <w:rPr>
          <w:rFonts w:ascii="Times New Roman" w:hAnsi="Times New Roman" w:cs="Times New Roman"/>
        </w:rPr>
        <w:t>BoA</w:t>
      </w:r>
      <w:proofErr w:type="spellEnd"/>
      <w:r w:rsidRPr="00F67576">
        <w:rPr>
          <w:rFonts w:ascii="Times New Roman" w:hAnsi="Times New Roman" w:cs="Times New Roman"/>
        </w:rPr>
        <w:t xml:space="preserve"> Bank of America explained. (2023, December 5). Chatbot Erica of </w:t>
      </w:r>
      <w:proofErr w:type="spellStart"/>
      <w:r w:rsidRPr="00F67576">
        <w:rPr>
          <w:rFonts w:ascii="Times New Roman" w:hAnsi="Times New Roman" w:cs="Times New Roman"/>
        </w:rPr>
        <w:t>BoA</w:t>
      </w:r>
      <w:proofErr w:type="spellEnd"/>
      <w:r w:rsidRPr="00F67576">
        <w:rPr>
          <w:rFonts w:ascii="Times New Roman" w:hAnsi="Times New Roman" w:cs="Times New Roman"/>
        </w:rPr>
        <w:t xml:space="preserve"> Bank of America explained Video. YouTube. </w:t>
      </w:r>
      <w:hyperlink r:id="rId6" w:history="1">
        <w:r w:rsidRPr="0043063E">
          <w:rPr>
            <w:rStyle w:val="Hyperlink"/>
            <w:rFonts w:ascii="Times New Roman" w:hAnsi="Times New Roman" w:cs="Times New Roman"/>
          </w:rPr>
          <w:t>https://www.youtube.com/watch?v=enRB53vMJ78</w:t>
        </w:r>
      </w:hyperlink>
    </w:p>
    <w:p w14:paraId="7EF523F7" w14:textId="77777777" w:rsidR="00F67576" w:rsidRPr="00F67576" w:rsidRDefault="00F67576" w:rsidP="00F67576">
      <w:pPr>
        <w:spacing w:line="480" w:lineRule="auto"/>
        <w:rPr>
          <w:rFonts w:ascii="Times New Roman" w:hAnsi="Times New Roman" w:cs="Times New Roman"/>
        </w:rPr>
      </w:pPr>
    </w:p>
    <w:p w14:paraId="10F76401" w14:textId="797EE20F" w:rsidR="00471627" w:rsidRDefault="00F67576">
      <w:r>
        <w:rPr>
          <w:noProof/>
        </w:rPr>
        <w:lastRenderedPageBreak/>
        <mc:AlternateContent>
          <mc:Choice Requires="wpi">
            <w:drawing>
              <wp:anchor distT="0" distB="0" distL="114300" distR="114300" simplePos="0" relativeHeight="251663360" behindDoc="0" locked="0" layoutInCell="1" allowOverlap="1" wp14:anchorId="13B35F33" wp14:editId="7CFD428B">
                <wp:simplePos x="0" y="0"/>
                <wp:positionH relativeFrom="column">
                  <wp:posOffset>-1041918</wp:posOffset>
                </wp:positionH>
                <wp:positionV relativeFrom="paragraph">
                  <wp:posOffset>3569948</wp:posOffset>
                </wp:positionV>
                <wp:extent cx="360" cy="360"/>
                <wp:effectExtent l="57150" t="57150" r="57150" b="57150"/>
                <wp:wrapNone/>
                <wp:docPr id="257022157"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5439FDE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82.75pt;margin-top:280.4pt;width:1.45pt;height: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">
                <v:imagedata r:id="rId8" o:title=""/>
              </v:shape>
            </w:pict>
          </mc:Fallback>
        </mc:AlternateContent>
      </w:r>
      <w:r>
        <w:rPr>
          <w:noProof/>
        </w:rPr>
        <mc:AlternateContent>
          <mc:Choice Requires="wpi">
            <w:drawing>
              <wp:anchor distT="0" distB="0" distL="114300" distR="114300" simplePos="0" relativeHeight="251662336" behindDoc="0" locked="0" layoutInCell="1" allowOverlap="1" wp14:anchorId="7D7EA9C4" wp14:editId="29F80E74">
                <wp:simplePos x="0" y="0"/>
                <wp:positionH relativeFrom="column">
                  <wp:posOffset>2160282</wp:posOffset>
                </wp:positionH>
                <wp:positionV relativeFrom="paragraph">
                  <wp:posOffset>6412868</wp:posOffset>
                </wp:positionV>
                <wp:extent cx="758160" cy="378360"/>
                <wp:effectExtent l="57150" t="57150" r="23495" b="41275"/>
                <wp:wrapNone/>
                <wp:docPr id="1913481046"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758160" cy="378360"/>
                      </w14:xfrm>
                    </w14:contentPart>
                  </a:graphicData>
                </a:graphic>
              </wp:anchor>
            </w:drawing>
          </mc:Choice>
          <mc:Fallback>
            <w:pict>
              <v:shape w14:anchorId="20A370D8" id="Ink 8" o:spid="_x0000_s1026" type="#_x0000_t75" style="position:absolute;margin-left:169.4pt;margin-top:504.25pt;width:61.15pt;height:31.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">
                <v:imagedata r:id="rId10" o:title=""/>
              </v:shape>
            </w:pict>
          </mc:Fallback>
        </mc:AlternateContent>
      </w:r>
      <w:r>
        <w:rPr>
          <w:noProof/>
        </w:rPr>
        <mc:AlternateContent>
          <mc:Choice Requires="wpi">
            <w:drawing>
              <wp:anchor distT="0" distB="0" distL="114300" distR="114300" simplePos="0" relativeHeight="251661312" behindDoc="0" locked="0" layoutInCell="1" allowOverlap="1" wp14:anchorId="2EA38813" wp14:editId="79C95DD3">
                <wp:simplePos x="0" y="0"/>
                <wp:positionH relativeFrom="column">
                  <wp:posOffset>880842</wp:posOffset>
                </wp:positionH>
                <wp:positionV relativeFrom="paragraph">
                  <wp:posOffset>6462548</wp:posOffset>
                </wp:positionV>
                <wp:extent cx="594000" cy="195120"/>
                <wp:effectExtent l="57150" t="57150" r="34925" b="52705"/>
                <wp:wrapNone/>
                <wp:docPr id="848425643"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594000" cy="195120"/>
                      </w14:xfrm>
                    </w14:contentPart>
                  </a:graphicData>
                </a:graphic>
              </wp:anchor>
            </w:drawing>
          </mc:Choice>
          <mc:Fallback>
            <w:pict>
              <v:shape w14:anchorId="20F5DAD4" id="Ink 7" o:spid="_x0000_s1026" type="#_x0000_t75" style="position:absolute;margin-left:68.65pt;margin-top:508.15pt;width:48.15pt;height:16.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">
                <v:imagedata r:id="rId12" o:title=""/>
              </v:shape>
            </w:pict>
          </mc:Fallback>
        </mc:AlternateContent>
      </w:r>
      <w:r>
        <w:rPr>
          <w:noProof/>
        </w:rPr>
        <mc:AlternateContent>
          <mc:Choice Requires="wpi">
            <w:drawing>
              <wp:anchor distT="0" distB="0" distL="114300" distR="114300" simplePos="0" relativeHeight="251660288" behindDoc="0" locked="0" layoutInCell="1" allowOverlap="1" wp14:anchorId="10F1A48F" wp14:editId="5C1D88A5">
                <wp:simplePos x="0" y="0"/>
                <wp:positionH relativeFrom="column">
                  <wp:posOffset>3109962</wp:posOffset>
                </wp:positionH>
                <wp:positionV relativeFrom="paragraph">
                  <wp:posOffset>1595802</wp:posOffset>
                </wp:positionV>
                <wp:extent cx="478440" cy="228240"/>
                <wp:effectExtent l="38100" t="38100" r="36195" b="38735"/>
                <wp:wrapNone/>
                <wp:docPr id="189015237"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478440" cy="228240"/>
                      </w14:xfrm>
                    </w14:contentPart>
                  </a:graphicData>
                </a:graphic>
              </wp:anchor>
            </w:drawing>
          </mc:Choice>
          <mc:Fallback>
            <w:pict>
              <v:shape w14:anchorId="78852FCA" id="Ink 6" o:spid="_x0000_s1026" type="#_x0000_t75" style="position:absolute;margin-left:244.4pt;margin-top:125.15pt;width:38.65pt;height:18.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">
                <v:imagedata r:id="rId14" o:title=""/>
              </v:shape>
            </w:pict>
          </mc:Fallback>
        </mc:AlternateContent>
      </w:r>
      <w:r>
        <w:rPr>
          <w:noProof/>
        </w:rPr>
        <mc:AlternateContent>
          <mc:Choice Requires="wpi">
            <w:drawing>
              <wp:anchor distT="0" distB="0" distL="114300" distR="114300" simplePos="0" relativeHeight="251659264" behindDoc="0" locked="0" layoutInCell="1" allowOverlap="1" wp14:anchorId="1E6BF4F9" wp14:editId="7E8F271E">
                <wp:simplePos x="0" y="0"/>
                <wp:positionH relativeFrom="column">
                  <wp:posOffset>1057242</wp:posOffset>
                </wp:positionH>
                <wp:positionV relativeFrom="paragraph">
                  <wp:posOffset>1587882</wp:posOffset>
                </wp:positionV>
                <wp:extent cx="487800" cy="182880"/>
                <wp:effectExtent l="38100" t="38100" r="26670" b="45720"/>
                <wp:wrapNone/>
                <wp:docPr id="662274970"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487800" cy="182880"/>
                      </w14:xfrm>
                    </w14:contentPart>
                  </a:graphicData>
                </a:graphic>
              </wp:anchor>
            </w:drawing>
          </mc:Choice>
          <mc:Fallback>
            <w:pict>
              <v:shape w14:anchorId="7A1124DB" id="Ink 5" o:spid="_x0000_s1026" type="#_x0000_t75" style="position:absolute;margin-left:82.75pt;margin-top:124.55pt;width:39.35pt;height:15.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">
                <v:imagedata r:id="rId16" o:title=""/>
              </v:shape>
            </w:pict>
          </mc:Fallback>
        </mc:AlternateContent>
      </w:r>
      <w:r>
        <w:rPr>
          <w:noProof/>
        </w:rPr>
        <w:drawing>
          <wp:inline distT="0" distB="0" distL="0" distR="0" wp14:anchorId="08742844" wp14:editId="4CCE8CF2">
            <wp:extent cx="3787775" cy="8229600"/>
            <wp:effectExtent l="0" t="0" r="3175" b="0"/>
            <wp:docPr id="14293427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4275" name="Picture 1"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7775" cy="8229600"/>
                    </a:xfrm>
                    <a:prstGeom prst="rect">
                      <a:avLst/>
                    </a:prstGeom>
                  </pic:spPr>
                </pic:pic>
              </a:graphicData>
            </a:graphic>
          </wp:inline>
        </w:drawing>
      </w:r>
      <w:r>
        <w:rPr>
          <w:noProof/>
        </w:rPr>
        <w:lastRenderedPageBreak/>
        <w:drawing>
          <wp:inline distT="0" distB="0" distL="0" distR="0" wp14:anchorId="2C93A075" wp14:editId="62CF7BD5">
            <wp:extent cx="3787775" cy="8229600"/>
            <wp:effectExtent l="0" t="0" r="3175" b="0"/>
            <wp:docPr id="1882160794"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60794" name="Picture 2" descr="A screenshot of a cha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87775" cy="8229600"/>
                    </a:xfrm>
                    <a:prstGeom prst="rect">
                      <a:avLst/>
                    </a:prstGeom>
                  </pic:spPr>
                </pic:pic>
              </a:graphicData>
            </a:graphic>
          </wp:inline>
        </w:drawing>
      </w:r>
      <w:r>
        <w:rPr>
          <w:noProof/>
        </w:rPr>
        <w:lastRenderedPageBreak/>
        <w:drawing>
          <wp:inline distT="0" distB="0" distL="0" distR="0" wp14:anchorId="412519B2" wp14:editId="3A4777E6">
            <wp:extent cx="3787775" cy="8229600"/>
            <wp:effectExtent l="0" t="0" r="3175" b="0"/>
            <wp:docPr id="1597784052"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4052" name="Picture 3"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87775" cy="8229600"/>
                    </a:xfrm>
                    <a:prstGeom prst="rect">
                      <a:avLst/>
                    </a:prstGeom>
                  </pic:spPr>
                </pic:pic>
              </a:graphicData>
            </a:graphic>
          </wp:inline>
        </w:drawing>
      </w:r>
      <w:r>
        <w:rPr>
          <w:noProof/>
        </w:rPr>
        <w:lastRenderedPageBreak/>
        <w:drawing>
          <wp:inline distT="0" distB="0" distL="0" distR="0" wp14:anchorId="064189C8" wp14:editId="6361CECD">
            <wp:extent cx="3787775" cy="8229600"/>
            <wp:effectExtent l="0" t="0" r="3175" b="0"/>
            <wp:docPr id="690974779"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4779" name="Picture 4" descr="A screenshot of a cha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87775" cy="8229600"/>
                    </a:xfrm>
                    <a:prstGeom prst="rect">
                      <a:avLst/>
                    </a:prstGeom>
                  </pic:spPr>
                </pic:pic>
              </a:graphicData>
            </a:graphic>
          </wp:inline>
        </w:drawing>
      </w:r>
    </w:p>
    <w:sectPr w:rsidR="00471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7779"/>
    <w:multiLevelType w:val="multilevel"/>
    <w:tmpl w:val="777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313A5"/>
    <w:multiLevelType w:val="multilevel"/>
    <w:tmpl w:val="8CE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B7C3D"/>
    <w:multiLevelType w:val="multilevel"/>
    <w:tmpl w:val="2BF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870D2"/>
    <w:multiLevelType w:val="multilevel"/>
    <w:tmpl w:val="DA42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73159"/>
    <w:multiLevelType w:val="multilevel"/>
    <w:tmpl w:val="B1AC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D00C11"/>
    <w:multiLevelType w:val="multilevel"/>
    <w:tmpl w:val="0DB2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97789">
    <w:abstractNumId w:val="1"/>
  </w:num>
  <w:num w:numId="2" w16cid:durableId="1898203087">
    <w:abstractNumId w:val="5"/>
  </w:num>
  <w:num w:numId="3" w16cid:durableId="328141936">
    <w:abstractNumId w:val="0"/>
  </w:num>
  <w:num w:numId="4" w16cid:durableId="251740002">
    <w:abstractNumId w:val="2"/>
  </w:num>
  <w:num w:numId="5" w16cid:durableId="1472215065">
    <w:abstractNumId w:val="3"/>
  </w:num>
  <w:num w:numId="6" w16cid:durableId="1546601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76"/>
    <w:rsid w:val="00471627"/>
    <w:rsid w:val="007400EC"/>
    <w:rsid w:val="00BC1EA1"/>
    <w:rsid w:val="00BF34E5"/>
    <w:rsid w:val="00C0440E"/>
    <w:rsid w:val="00F6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4983F"/>
  <w15:chartTrackingRefBased/>
  <w15:docId w15:val="{B93E90CC-A1DA-477B-8D41-54F9BFCE5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576"/>
    <w:rPr>
      <w:rFonts w:eastAsiaTheme="majorEastAsia" w:cstheme="majorBidi"/>
      <w:color w:val="272727" w:themeColor="text1" w:themeTint="D8"/>
    </w:rPr>
  </w:style>
  <w:style w:type="paragraph" w:styleId="Title">
    <w:name w:val="Title"/>
    <w:basedOn w:val="Normal"/>
    <w:next w:val="Normal"/>
    <w:link w:val="TitleChar"/>
    <w:uiPriority w:val="10"/>
    <w:qFormat/>
    <w:rsid w:val="00F67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576"/>
    <w:pPr>
      <w:spacing w:before="160"/>
      <w:jc w:val="center"/>
    </w:pPr>
    <w:rPr>
      <w:i/>
      <w:iCs/>
      <w:color w:val="404040" w:themeColor="text1" w:themeTint="BF"/>
    </w:rPr>
  </w:style>
  <w:style w:type="character" w:customStyle="1" w:styleId="QuoteChar">
    <w:name w:val="Quote Char"/>
    <w:basedOn w:val="DefaultParagraphFont"/>
    <w:link w:val="Quote"/>
    <w:uiPriority w:val="29"/>
    <w:rsid w:val="00F67576"/>
    <w:rPr>
      <w:i/>
      <w:iCs/>
      <w:color w:val="404040" w:themeColor="text1" w:themeTint="BF"/>
    </w:rPr>
  </w:style>
  <w:style w:type="paragraph" w:styleId="ListParagraph">
    <w:name w:val="List Paragraph"/>
    <w:basedOn w:val="Normal"/>
    <w:uiPriority w:val="34"/>
    <w:qFormat/>
    <w:rsid w:val="00F67576"/>
    <w:pPr>
      <w:ind w:left="720"/>
      <w:contextualSpacing/>
    </w:pPr>
  </w:style>
  <w:style w:type="character" w:styleId="IntenseEmphasis">
    <w:name w:val="Intense Emphasis"/>
    <w:basedOn w:val="DefaultParagraphFont"/>
    <w:uiPriority w:val="21"/>
    <w:qFormat/>
    <w:rsid w:val="00F67576"/>
    <w:rPr>
      <w:i/>
      <w:iCs/>
      <w:color w:val="0F4761" w:themeColor="accent1" w:themeShade="BF"/>
    </w:rPr>
  </w:style>
  <w:style w:type="paragraph" w:styleId="IntenseQuote">
    <w:name w:val="Intense Quote"/>
    <w:basedOn w:val="Normal"/>
    <w:next w:val="Normal"/>
    <w:link w:val="IntenseQuoteChar"/>
    <w:uiPriority w:val="30"/>
    <w:qFormat/>
    <w:rsid w:val="00F67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576"/>
    <w:rPr>
      <w:i/>
      <w:iCs/>
      <w:color w:val="0F4761" w:themeColor="accent1" w:themeShade="BF"/>
    </w:rPr>
  </w:style>
  <w:style w:type="character" w:styleId="IntenseReference">
    <w:name w:val="Intense Reference"/>
    <w:basedOn w:val="DefaultParagraphFont"/>
    <w:uiPriority w:val="32"/>
    <w:qFormat/>
    <w:rsid w:val="00F67576"/>
    <w:rPr>
      <w:b/>
      <w:bCs/>
      <w:smallCaps/>
      <w:color w:val="0F4761" w:themeColor="accent1" w:themeShade="BF"/>
      <w:spacing w:val="5"/>
    </w:rPr>
  </w:style>
  <w:style w:type="character" w:styleId="Hyperlink">
    <w:name w:val="Hyperlink"/>
    <w:basedOn w:val="DefaultParagraphFont"/>
    <w:uiPriority w:val="99"/>
    <w:unhideWhenUsed/>
    <w:rsid w:val="00F67576"/>
    <w:rPr>
      <w:color w:val="467886" w:themeColor="hyperlink"/>
      <w:u w:val="single"/>
    </w:rPr>
  </w:style>
  <w:style w:type="character" w:styleId="UnresolvedMention">
    <w:name w:val="Unresolved Mention"/>
    <w:basedOn w:val="DefaultParagraphFont"/>
    <w:uiPriority w:val="99"/>
    <w:semiHidden/>
    <w:unhideWhenUsed/>
    <w:rsid w:val="00F67576"/>
    <w:rPr>
      <w:color w:val="605E5C"/>
      <w:shd w:val="clear" w:color="auto" w:fill="E1DFDD"/>
    </w:rPr>
  </w:style>
  <w:style w:type="character" w:styleId="FollowedHyperlink">
    <w:name w:val="FollowedHyperlink"/>
    <w:basedOn w:val="DefaultParagraphFont"/>
    <w:uiPriority w:val="99"/>
    <w:semiHidden/>
    <w:unhideWhenUsed/>
    <w:rsid w:val="00C044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www.youtube.com/watch?v=enRB53vMJ78" TargetMode="External"/><Relationship Id="rId11" Type="http://schemas.openxmlformats.org/officeDocument/2006/relationships/customXml" Target="ink/ink3.xml"/><Relationship Id="rId5" Type="http://schemas.openxmlformats.org/officeDocument/2006/relationships/hyperlink" Target="https://doi.org/10.3390/info13010041" TargetMode="Externa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06:54:45.344"/>
    </inkml:context>
    <inkml:brush xml:id="br0">
      <inkml:brushProperty name="width" value="0.05" units="cm"/>
      <inkml:brushProperty name="height" value="0.0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06:54:42.080"/>
    </inkml:context>
    <inkml:brush xml:id="br0">
      <inkml:brushProperty name="width" value="0.05" units="cm"/>
      <inkml:brushProperty name="height" value="0.05" units="cm"/>
    </inkml:brush>
  </inkml:definitions>
  <inkml:trace contextRef="#ctx0" brushRef="#br0">802 298 24575,'-14'-2'0,"0"1"0,1-2 0,-1 0 0,0 0 0,-14-7 0,-47-10 0,69 19 0,0 0 0,0 1 0,0-1 0,-1 1 0,1 1 0,0-1 0,0 1 0,0 0 0,0 0 0,-10 4 0,13-3 0,1-1 0,-1 1 0,1 0 0,-1 0 0,1 0 0,0 0 0,0 0 0,0 1 0,0-1 0,0 0 0,1 1 0,-1 0 0,1-1 0,-1 1 0,1 0 0,0 0 0,0 0 0,0-1 0,0 1 0,1 0 0,-1 0 0,1 0 0,0 6 0,0 1 0,0 0 0,1 0 0,0 0 0,1 0 0,0 0 0,0-1 0,1 1 0,1-1 0,-1 1 0,1-1 0,1 0 0,0 0 0,6 8 0,-7-11 0,0-1 0,1 1 0,-1-1 0,1 0 0,0 0 0,0 0 0,1-1 0,-1 1 0,1-1 0,0-1 0,0 1 0,0-1 0,1 0 0,-1-1 0,1 1 0,0-1 0,-1-1 0,1 1 0,11 0 0,-16-2 0,0 0 0,1-1 0,-1 1 0,0-1 0,0 1 0,1-1 0,-1 0 0,0 0 0,0 0 0,0 0 0,0 0 0,0-1 0,0 1 0,0 0 0,-1-1 0,1 0 0,0 1 0,-1-1 0,1 0 0,-1 0 0,0 0 0,0 0 0,1 0 0,-1 0 0,-1 0 0,1 0 0,0 0 0,0 0 0,-1-1 0,1 1 0,-1 0 0,0-3 0,2-7 0,0 1 0,-2-1 0,1 0 0,-3-23 0,0 23 0,0 0 0,-1 1 0,-1 0 0,1-1 0,-2 1 0,1 1 0,-2-1 0,1 1 0,-1-1 0,-1 2 0,0-1 0,0 1 0,-1 0 0,0 1 0,-1-1 0,-14-10 0,7 8 0,1 1 0,-1 0 0,-1 1 0,0 1 0,0 1 0,0 0 0,-1 1 0,0 1 0,-34-5 0,47 9 0,0 1 0,0-1 0,0 1 0,0 0 0,0 0 0,0 1 0,0-1 0,0 1 0,0 0 0,1 0 0,-1 1 0,0-1 0,0 1 0,1 0 0,-1 1 0,1-1 0,-7 5 0,7-2 0,0-1 0,0 0 0,1 1 0,-1 0 0,1 0 0,0 0 0,0 0 0,1 1 0,-1-1 0,1 1 0,0-1 0,1 1 0,0 0 0,-2 8 0,1 3 0,0-1 0,0 0 0,2 1 0,0-1 0,1 1 0,0-1 0,7 29 0,-5-35 0,1 0 0,0 0 0,0 0 0,1-1 0,0 0 0,0 0 0,1-1 0,1 1 0,-1-1 0,1 0 0,0-1 0,1 0 0,13 10 0,7 2 0,1-1 0,1-2 0,0-1 0,1-1 0,1-1 0,64 15 0,-46-16 0,1-3 0,0-3 0,101 2 0,-139-8 0,1-1 0,0 0 0,-1-1 0,1-1 0,18-5 0,-31 8 0,1-1 0,0 1 0,0-1 0,0 0 0,-1 0 0,1 1 0,0-1 0,-1 0 0,1-1 0,-1 1 0,1 0 0,-1 0 0,1-1 0,-1 1 0,0 0 0,0-1 0,0 0 0,0 1 0,0-1 0,0 1 0,0-1 0,0 0 0,-1 0 0,1 0 0,-1 1 0,1-1 0,-1 0 0,0 0 0,0 0 0,1 0 0,-1 0 0,-1 0 0,1 0 0,0 1 0,0-1 0,-1 0 0,1 0 0,-1 0 0,1 0 0,-1 1 0,0-1 0,0 0 0,0 1 0,0-1 0,0 0 0,0 1 0,-2-3 0,-6-6 0,1 0 0,-1 1 0,-1 0 0,0 0 0,0 1 0,0 0 0,-23-12 0,28 18 0,-1-1 0,1 1 0,-1 0 0,1 1 0,-1-1 0,0 1 0,1 0 0,-1 0 0,0 1 0,0 0 0,0 0 0,1 0 0,-1 1 0,0 0 0,0 0 0,-10 4 0,12-4 0,0 1 0,0 0 0,1 1 0,-1-1 0,1 1 0,0-1 0,-1 1 0,1 0 0,1 0 0,-1 0 0,0 1 0,1-1 0,-1 1 0,1-1 0,0 1 0,0 0 0,1 0 0,-1 0 0,1 0 0,0 0 0,0 0 0,0 0 0,0 5 0,0-3 0,0-1 0,0 1 0,1 0 0,0-1 0,0 1 0,1-1 0,0 1 0,0-1 0,0 1 0,0-1 0,5 10 0,-4-11 0,0-1 0,1 0 0,-1 0 0,1 0 0,0 0 0,0 0 0,0-1 0,0 1 0,0-1 0,1 0 0,-1 0 0,1 0 0,0 0 0,-1 0 0,1-1 0,0 0 0,5 1 0,7 3 0,2-1 0,-1 0 0,0-2 0,1 0 0,-1-1 0,1-1 0,-1 0 0,1-1 0,-1-1 0,1-1 0,-1-1 0,19-5 0,-24 4 0,0 0 0,0-1 0,-1 0 0,0-1 0,0 0 0,0-1 0,-1 0 0,0 0 0,-1-1 0,0-1 0,0 1 0,-1-2 0,0 1 0,-1-1 0,0 0 0,-1 0 0,5-13 0,-7 15 0,0 1 0,-1-1 0,0 0 0,-1 1 0,0-1 0,0 0 0,-1-1 0,0 1 0,0 0 0,-1 0 0,0 0 0,-1 0 0,-2-12 0,1 16 0,0 0 0,0 0 0,0 0 0,-1 0 0,1 0 0,-1 0 0,0 1 0,-1-1 0,1 1 0,-1 0 0,0 0 0,0 0 0,0 1 0,-1-1 0,1 1 0,-1 0 0,0 0 0,1 1 0,-1-1 0,-1 1 0,1 0 0,0 1 0,-7-2 0,1 0 0,0 2 0,0-1 0,0 2 0,0-1 0,0 1 0,0 1 0,0 0 0,1 1 0,-1 0 0,0 0 0,0 2 0,1-1 0,0 1 0,0 0 0,0 1 0,0 0 0,1 1 0,-1 0 0,-10 9 0,11-8 0,1 1 0,-1 0 0,2 0 0,-1 0 0,1 1 0,0 0 0,1 0 0,0 1 0,0 0 0,1 0 0,0 0 0,1 1 0,0-1 0,1 1 0,0 0 0,1 0 0,0 1 0,0-1 0,1 12 0,2-18 0,0 0 0,0 1 0,0-1 0,1 0 0,0 0 0,0 0 0,0 0 0,1-1 0,-1 1 0,1-1 0,0 1 0,1-1 0,-1 0 0,1 0 0,-1 0 0,1-1 0,1 1 0,-1-1 0,0 0 0,1 0 0,-1-1 0,1 1 0,0-1 0,9 3 0,12 5 0,-1-2 0,1-1 0,42 6 0,-50-10 0,0-1 0,1 0 0,-1-1 0,0-1 0,1-1 0,35-6 0,-47 5 0,0 0 0,0 0 0,-1 0 0,1-1 0,-1 0 0,0-1 0,0 1 0,0-1 0,0 0 0,-1-1 0,1 1 0,-1-1 0,0 0 0,0 0 0,-1-1 0,0 1 0,0-1 0,0 0 0,-1 0 0,1-1 0,2-8 0,-1 3 0,-1-2 0,0 1 0,-1 0 0,-1-1 0,0 1 0,0-1 0,-2-22 0,0 30 0,0 0 0,-1 0 0,0 1 0,0-1 0,-1 1 0,1-1 0,-1 0 0,0 1 0,-1 0 0,1 0 0,-1 0 0,0 0 0,-1 0 0,1 0 0,-1 1 0,0 0 0,0-1 0,0 1 0,0 1 0,-9-6 0,5 3 0,-1 2 0,0-1 0,0 1 0,0 0 0,-1 1 0,1 0 0,-1 1 0,0 0 0,0 0 0,0 1 0,0 0 0,0 1 0,0 0 0,-10 2 0,15-1 0,0 0 0,0 0 0,1 1 0,-1-1 0,0 1 0,1 0 0,-1 1 0,1-1 0,0 1 0,0 0 0,0 0 0,0 0 0,0 1 0,1 0 0,-1-1 0,1 1 0,0 0 0,0 0 0,0 1 0,1-1 0,0 1 0,0-1 0,0 1 0,0 0 0,1-1 0,-1 1 0,1 0 0,0 0 0,0 8 0,1-8 0,0-1 0,0 1 0,1 0 0,-1 0 0,1-1 0,0 1 0,1 0 0,-1-1 0,1 1 0,-1-1 0,1 0 0,1 0 0,-1 1 0,1-1 0,-1 0 0,1-1 0,0 1 0,1-1 0,-1 1 0,1-1 0,-1 0 0,1 0 0,0 0 0,0-1 0,6 4 0,6 2 0,0 0 0,0-1 0,1 0 0,0-1 0,25 5 0,-11-5 0,0 0 0,1-2 0,-1-1 0,1-2 0,-1-1 0,1-1 0,40-7 0,-69 7 0,0 0 0,0 1 0,1-1 0,-1-1 0,0 1 0,0 0 0,0-1 0,0 1 0,-1-1 0,1 0 0,0 0 0,-1 0 0,1-1 0,-1 1 0,0 0 0,1-1 0,-1 0 0,-1 1 0,1-1 0,2-4 0,-2 3 0,-1-1 0,0 0 0,0 0 0,0 0 0,0 0 0,-1 0 0,1 0 0,-1 0 0,-1-1 0,1 1 0,-1 0 0,-1-6 0,-1 1 0,0-1 0,0 1 0,-1 0 0,0 0 0,-1 1 0,0-1 0,0 1 0,-1 0 0,-1 0 0,1 1 0,-1 0 0,-10-9 0,4 9 0,0 0 0,-1 1 0,1 1 0,-1 0 0,-1 1 0,1 0 0,-1 1 0,0 1 0,0 1 0,0 0 0,0 0 0,0 2 0,-1 0 0,1 0 0,0 2 0,0 0 0,0 0 0,-15 6 0,17-5 0,0 1 0,0 1 0,0 0 0,1 1 0,0 0 0,0 1 0,0 0 0,1 1 0,-12 11 0,16-13 0,1 0 0,0 1 0,0 0 0,1 0 0,0 0 0,0 1 0,1 0 0,0 0 0,0 0 0,0 1 0,1-1 0,1 1 0,0-1 0,-2 15 0,3-18 0,1 1 0,-1-1 0,1 1 0,1-1 0,-1 1 0,1-1 0,0 0 0,0 1 0,1-1 0,-1 0 0,1 0 0,0 1 0,1-2 0,-1 1 0,1 0 0,6 8 0,-3-6 0,1-1 0,0 1 0,0-1 0,0 0 0,1-1 0,0 0 0,0 0 0,0 0 0,10 3 0,17 4 0,0-2 0,0-1 0,71 9 0,-98-17 0,33 5 0,1-2 0,-1-2 0,1-2 0,60-7 0,-88 5 0,0 0 0,1-1 0,-1 0 0,-1-1 0,1-1 0,-1 0 0,1-1 0,-1 0 0,-1-1 0,1-1 0,-2 0 0,1 0 0,-1-1 0,0-1 0,0 0 0,12-16 0,-18 19 0,0-1 0,-1 0 0,0 0 0,0-1 0,-1 1 0,0-1 0,0 0 0,-1 1 0,0-1 0,-1 0 0,1-12 0,-2 18 0,0-1 0,0 1 0,0 0 0,0-1 0,-1 1 0,1 0 0,-1-1 0,0 1 0,0 0 0,0 0 0,-1 0 0,1 0 0,-1 0 0,1 0 0,-1 0 0,0 0 0,0 0 0,0 1 0,-1-1 0,1 1 0,-1 0 0,1 0 0,-1 0 0,0 0 0,0 0 0,0 0 0,0 1 0,0-1 0,0 1 0,0 0 0,0 0 0,-6-1 0,-1 0 0,-1 1 0,1 0 0,0 1 0,-1 0 0,1 0 0,0 1 0,-1 1 0,1 0 0,0 0 0,0 1 0,0 0 0,0 0 0,1 1 0,-1 1 0,1 0 0,0 0 0,0 0 0,1 1 0,0 1 0,0-1 0,-12 14 0,10-9 0,1 1 0,0 0 0,1 0 0,0 1 0,0 0 0,2 0 0,0 1 0,0 0 0,1 0 0,1 0 0,1 0 0,0 1 0,0 0 0,0 25 0,3-38 0,0 1 0,0-1 0,0 1 0,0-1 0,1 1 0,-1-1 0,1 0 0,0 1 0,-1-1 0,1 1 0,0-1 0,1 0 0,-1 0 0,0 0 0,0 0 0,1 0 0,-1 0 0,1 0 0,0 0 0,0 0 0,2 1 0,-1-1 0,1 0 0,0 0 0,0 0 0,0-1 0,-1 1 0,1-1 0,0 0 0,1-1 0,-1 1 0,0 0 0,8-1 0,-3-1 0,1 1 0,0-1 0,-1-1 0,1 0 0,-1 0 0,0-1 0,1 0 0,-1-1 0,-1 0 0,14-7 0,-12 2 0,0-1 0,0 1 0,-1-1 0,0-1 0,-1 0 0,0 0 0,-1 0 0,0-1 0,-1 0 0,-1-1 0,1 1 0,3-18 0,-4 14 0,-1 0 0,0-1 0,-1 0 0,-1 1 0,0-1 0,-2 0 0,0 0 0,-1 0 0,-4-25 0,4 37 0,0 1 0,-1 0 0,1 0 0,-1 1 0,0-1 0,0 0 0,-1 1 0,1-1 0,-1 1 0,0 0 0,0-1 0,0 1 0,0 1 0,0-1 0,-1 0 0,1 1 0,-1 0 0,1 0 0,-1 0 0,0 0 0,0 0 0,0 1 0,0 0 0,0 0 0,-1 0 0,1 0 0,0 0 0,0 1 0,-1 0 0,-5 0 0,1 0 0,-1 1 0,1 0 0,0 0 0,0 1 0,-1 0 0,1 0 0,0 1 0,1 0 0,-1 1 0,0 0 0,1 0 0,0 1 0,-8 6 0,4 1 0,0 0 0,1 1 0,1 0 0,1 1 0,-1 0 0,2 0 0,0 1 0,1 0 0,1 1 0,0 0 0,1-1 0,0 2 0,2-1 0,0 0 0,0 1 0,2 0 0,0 19 0,1-32 0,0-1 0,0 0 0,0 0 0,1 0 0,-1 1 0,1-1 0,0 0 0,0 0 0,0 0 0,0 0 0,1 0 0,-1 0 0,1 0 0,-1-1 0,1 1 0,0-1 0,0 1 0,0-1 0,1 1 0,-1-1 0,1 0 0,-1 0 0,1 0 0,0-1 0,-1 1 0,1-1 0,0 1 0,0-1 0,0 0 0,0 0 0,0 0 0,1 0 0,-1-1 0,0 1 0,0-1 0,0 0 0,1 0 0,-1 0 0,0 0 0,0-1 0,0 1 0,1-1 0,-1 0 0,0 0 0,0 0 0,0 0 0,0-1 0,0 1 0,-1-1 0,1 0 0,0 1 0,-1-1 0,1-1 0,-1 1 0,0 0 0,0 0 0,4-6 0,1-2 0,-1 0 0,-1-1 0,0 0 0,0-1 0,-1 1 0,0-1 0,-1 0 0,-1 1 0,1-1 0,-2-1 0,0 1 0,0 0 0,-3-19 0,1 9 0,-2 1 0,0-1 0,-1 1 0,-2 0 0,0 0 0,-16-35 0,16 45 0,-1 1 0,0 0 0,0 0 0,-1 0 0,-1 1 0,1 1 0,-1-1 0,-1 1 0,0 1 0,0 0 0,0 0 0,-1 1 0,0 0 0,0 1 0,0 0 0,-1 1 0,-22-5 0,-1 1 0,-1 1 0,1 3 0,-1 0 0,-68 4 0,91 0 0,0 1 0,0 1 0,1 0 0,-1 1 0,1 0 0,0 1 0,0 0 0,-17 8 0,23-8 0,0-1 0,1 1 0,-1 1 0,0-1 0,1 1 0,0 0 0,0 0 0,1 0 0,-1 1 0,1-1 0,0 1 0,1 0 0,-1 0 0,1 1 0,0-1 0,-2 11 0,-2 1 0,1 1 0,2-1 0,-1 1 0,2 0 0,1 0 0,0 1 0,1-1 0,1 0 0,4 24 0,-92-116 0,53 47 0,-2 2 0,0 1 0,-2 2 0,0 2 0,-45-15 0,56 24 0,-1 2 0,0 1 0,-1 2 0,0 1 0,1 1 0,-1 1 0,0 2 0,-41 4 0,69-4 0,0 0 0,-1 0 0,1 1 0,0-1 0,-1 1 0,1 0 0,0-1 0,0 1 0,-1 0 0,1 0 0,0 1 0,0-1 0,0 0 0,0 1 0,0-1 0,1 1 0,-1 0 0,-1 1 0,2-2 0,1 0 0,0-1 0,0 1 0,-1-1 0,1 1 0,0 0 0,0-1 0,0 1 0,0 0 0,0-1 0,0 1 0,0 0 0,0 0 0,0-1 0,0 1 0,0-1 0,0 1 0,1 0 0,-1-1 0,0 1 0,0 0 0,1-1 0,0 2 0,21 15 0,-3-10 0,0 0 0,1-1 0,0-1 0,0 0 0,35 2 0,-41-6 0,-1 0 0,0-1 0,0-1 0,0 0 0,1 0 0,-1-1 0,0-1 0,-1 0 0,26-10 0,-32 9 0,0 0 0,0-1 0,-1 1 0,1-1 0,-1 0 0,0-1 0,0 1 0,-1-1 0,1 0 0,-1 0 0,-1 0 0,1-1 0,-1 1 0,0-1 0,-1 0 0,1 0 0,1-13 0,0 3 0,-1-1 0,-1 0 0,-1 0 0,0 0 0,-2 0 0,-2-21 0,2 35 0,1 1 0,-1 0 0,0-1 0,0 1 0,0 0 0,0 0 0,-1 0 0,1 0 0,-1 0 0,0 0 0,0 1 0,0-1 0,0 0 0,0 1 0,-1 0 0,1-1 0,-6-3 0,3 3 0,-1 0 0,1 1 0,-1-1 0,0 1 0,0 0 0,0 0 0,1 1 0,-2 0 0,-8-1 0,5 1 0,0 1 0,0 0 0,0 1 0,1 0 0,-1 0 0,0 1 0,0 0 0,1 1 0,-1 0 0,1 0 0,0 1 0,-13 7 0,11-2 0,1-1 0,0 2 0,0-1 0,1 1 0,0 1 0,-11 17 0,14-20 0,2 0 0,-1 0 0,1 0 0,0 0 0,1 1 0,0-1 0,0 1 0,1 0 0,0 0 0,-1 16 0,4-21 0,-1 0 0,1-1 0,0 1 0,0 0 0,0-1 0,1 1 0,-1-1 0,1 1 0,0-1 0,0 0 0,0 0 0,0 0 0,0 0 0,1 0 0,0 0 0,-1 0 0,1-1 0,0 0 0,0 1 0,0-1 0,1 0 0,-1-1 0,6 4 0,7 1 0,0 1 0,0-2 0,31 7 0,50 4 0,-86-14 0,1-2 0,-1 1 0,0-2 0,1 1 0,-1-2 0,18-3 0,-26 4 0,-1-1 0,0 1 0,1 0 0,-1-1 0,0 1 0,0-1 0,0 0 0,0 1 0,-1-1 0,1 0 0,0 0 0,-1-1 0,1 1 0,-1 0 0,0 0 0,0-1 0,1 1 0,-2-1 0,1 1 0,0-1 0,0 1 0,-1-1 0,0 1 0,1-1 0,-1 1 0,0-1 0,0 0 0,0 1 0,-1-5 0,0-3 0,-1 0 0,1 0 0,-2 1 0,1-1 0,-1 1 0,-7-16 0,4 15 0,0 0 0,-1 0 0,0 0 0,0 1 0,-1 0 0,-1 0 0,1 1 0,-1 0 0,0 0 0,-1 1 0,0 1 0,0-1 0,-1 2 0,1-1 0,-1 2 0,-14-5 0,12 5 0,0 0 0,-1 1 0,1 1 0,-1 0 0,0 1 0,0 1 0,0 0 0,1 1 0,-1 0 0,0 1 0,1 0 0,-1 2 0,-23 7 0,6 3 0,1 1 0,0 1 0,1 2 0,1 1 0,0 1 0,2 1 0,0 1 0,1 2 0,-35 44 0,56-63 0,1-1 0,-1 1 0,1 1 0,0-1 0,1 0 0,-1 1 0,1-1 0,0 1 0,0 0 0,1 0 0,0 0 0,0 0 0,0 0 0,1 0 0,0 0 0,0 0 0,0 0 0,1 0 0,0 0 0,3 10 0,2-1 0,0-1 0,1 0 0,1 0 0,0-1 0,1 0 0,20 23 0,-1-6 0,1 0 0,2-2 0,1-2 0,0-1 0,2-1 0,50 26 0,-18-16 0,0-3 0,121 37 0,-113-46 0,112 17 0,-151-34 0,1-1 0,0-2 0,0-2 0,0-1 0,48-8 0,-72 7 0,-1-1 0,0 0 0,0 0 0,0-1 0,0-1 0,-1 0 0,0 0 0,0-1 0,0 0 0,-1 0 0,16-15 0,-21 17 0,1-1 0,-1 0 0,-1 0 0,1 0 0,-1-1 0,0 1 0,0-1 0,-1 1 0,1-1 0,-1 0 0,0 0 0,-1 0 0,0 0 0,0-1 0,0 1 0,0 0 0,-1 0 0,0-1 0,-1 1 0,1 0 0,-1 0 0,-3-12 0,3 15 0,0 1 0,1-1 0,-1 0 0,0 1 0,0-1 0,-1 1 0,1 0 0,-1-1 0,1 1 0,-1 0 0,1 0 0,-1 0 0,0 0 0,0 0 0,0 0 0,0 0 0,-1 1 0,1-1 0,0 1 0,-1 0 0,1-1 0,-1 1 0,1 0 0,-1 1 0,1-1 0,-1 0 0,0 1 0,1-1 0,-1 1 0,0 0 0,0 0 0,1 0 0,-1 0 0,0 1 0,1-1 0,-1 1 0,0-1 0,1 1 0,-1 0 0,-3 2 0,-2 0 0,-1 0 0,1 1 0,0 0 0,0 0 0,0 1 0,1 0 0,-1 1 0,1-1 0,1 1 0,-1 1 0,-5 6 0,1 3 0,2 0 0,0 1 0,0-1 0,2 2 0,0-1 0,1 1 0,1 0 0,0 0 0,-3 30 0,8-45 0,0 0 0,0 1 0,0-1 0,0 0 0,0 0 0,1 1 0,-1-1 0,1 0 0,0 0 0,0 0 0,0 0 0,1 0 0,-1 0 0,1 0 0,-1 0 0,1 0 0,0 0 0,0-1 0,0 1 0,1-1 0,-1 0 0,1 0 0,-1 0 0,1 0 0,-1 0 0,1 0 0,0 0 0,0-1 0,0 0 0,0 1 0,0-1 0,0 0 0,1-1 0,-1 1 0,0-1 0,0 1 0,4-1 0,13 2 0,-1-1 0,1-1 0,0-1 0,0-1 0,20-4 0,13-5 0,0-2 0,-1-2 0,0-3 0,-1-2 0,73-40 0,-84 38 0,0-2 0,-2-2 0,-1-2 0,-1-1 0,-1-2 0,58-67 0,-80 81 0,0-2 0,0 1 0,9-22 0,-19 35 0,0-1 0,-1 0 0,0 1 0,1-1 0,-2-1 0,1 1 0,-1 0 0,0 0 0,0 0 0,-1-1 0,0 1 0,0 0 0,0-1 0,-3-11 0,1 15 0,1 1 0,-1-1 0,1 0 0,-1 0 0,0 1 0,0-1 0,-1 1 0,1-1 0,0 1 0,-1 0 0,1 0 0,-1 0 0,0 0 0,0 1 0,1-1 0,-1 1 0,0-1 0,0 1 0,-1 0 0,1 0 0,0 1 0,0-1 0,0 1 0,-4-1 0,-3 0 0,0 0 0,1 1 0,-1 0 0,0 1 0,0 0 0,-18 4 0,15 0 0,0 1 0,0 0 0,0 0 0,1 1 0,0 1 0,1 0 0,-1 1 0,2 0 0,-1 1 0,1 0 0,0 0 0,1 1 0,1 0 0,0 1 0,0 0 0,-8 17 0,16-27 0,-1-1 0,0 0 0,1 0 0,0 1 0,-1-1 0,1 0 0,0 1 0,-1-1 0,1 0 0,0 1 0,0-1 0,0 1 0,0-1 0,0 0 0,1 1 0,-1-1 0,0 0 0,1 1 0,-1-1 0,1 0 0,-1 1 0,1-1 0,-1 0 0,1 0 0,0 0 0,1 2 0,0-1 0,1 0 0,-1-1 0,0 0 0,1 1 0,-1-1 0,1 0 0,-1 0 0,1 0 0,0 0 0,-1-1 0,1 1 0,4-1 0,3 1 0,-1-1 0,1 0 0,-1 0 0,0-1 0,1-1 0,-1 1 0,10-4 0,-15 4 0,-1-1 0,1 1 0,-1 0 0,1-1 0,-1 0 0,0 0 0,0 0 0,0 0 0,0 0 0,0 0 0,-1-1 0,1 0 0,-1 1 0,1-1 0,-1 0 0,0 0 0,0 0 0,0-1 0,-1 1 0,1 0 0,-1-1 0,0 1 0,1-1 0,-2 1 0,1-1 0,0 1 0,-1-1 0,1 0 0,-1 1 0,0-1 0,-1-4 0,0 3 0,-1 0 0,1 0 0,-1 0 0,0 0 0,0 0 0,-1 1 0,1-1 0,-1 1 0,0-1 0,-1 1 0,1 0 0,-1 0 0,1 0 0,-1 1 0,0 0 0,0-1 0,-1 1 0,1 1 0,-1-1 0,1 1 0,-7-3 0,-14-3-1365,2 3-5461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06:54:37.544"/>
    </inkml:context>
    <inkml:brush xml:id="br0">
      <inkml:brushProperty name="width" value="0.05" units="cm"/>
      <inkml:brushProperty name="height" value="0.05" units="cm"/>
    </inkml:brush>
  </inkml:definitions>
  <inkml:trace contextRef="#ctx0" brushRef="#br0">314 491 24575,'0'-5'0,"-1"0"0,0 0 0,0 1 0,-1-1 0,1 0 0,-1 1 0,0-1 0,0 1 0,-1-1 0,1 1 0,-1 0 0,0 0 0,0 0 0,-1 1 0,1-1 0,-7-4 0,-8-8 0,-1 2 0,-23-14 0,27 18 0,5 4 0,8 5 0,1 1 0,-1-1 0,1 0 0,-1 1 0,0-1 0,1 0 0,0 0 0,-1 0 0,1 0 0,0 0 0,-1 0 0,1-1 0,0 1 0,0 0 0,0 0 0,0-1 0,0 1 0,0-1 0,1 1 0,-1-1 0,0 1 0,1-1 0,-1 0 0,1 1 0,0-1 0,-1 0 0,1 1 0,0-1 0,0 0 0,0 1 0,0-1 0,0 0 0,0 1 0,1-1 0,-1 0 0,1 1 0,-1-1 0,2-2 0,0-3 0,0 1 0,0-1 0,0 1 0,-1-1 0,-1 0 0,1 0 0,-1 1 0,-1-13 0,1 18 0,0-1 0,0 1 0,-1 0 0,1-1 0,-1 1 0,1 0 0,-1-1 0,1 1 0,-1 0 0,0 0 0,0 0 0,0-1 0,0 1 0,1 0 0,-2 0 0,1 0 0,0 0 0,-2-1 0,1 1 0,0 1 0,0-1 0,0 0 0,0 1 0,-1 0 0,1 0 0,0-1 0,0 1 0,0 0 0,0 1 0,-1-1 0,1 0 0,0 1 0,0-1 0,0 1 0,-3 1 0,-1 0 0,1 1 0,-1 0 0,1 0 0,0 1 0,0-1 0,0 1 0,0 0 0,1 0 0,0 1 0,0-1 0,0 1 0,0 0 0,1 0 0,0 0 0,0 1 0,0-1 0,-4 12 0,4-9 0,0 1 0,1 0 0,-1 0 0,2 0 0,-1 0 0,1 0 0,1 1 0,0-1 0,0 0 0,1 0 0,2 13 0,-2-19 0,1 1 0,-1-1 0,1 0 0,0 0 0,-1 1 0,2-1 0,-1-1 0,0 1 0,1 0 0,-1 0 0,1-1 0,0 0 0,-1 1 0,1-1 0,1 0 0,-1 0 0,0-1 0,0 1 0,1-1 0,-1 1 0,0-1 0,1 0 0,0-1 0,-1 1 0,1 0 0,-1-1 0,1 0 0,0 0 0,4 0 0,-3 0 0,1 0 0,0-1 0,-1 1 0,1-1 0,-1 0 0,1 0 0,-1-1 0,1 0 0,-1 0 0,0 0 0,0 0 0,0-1 0,0 0 0,0 0 0,-1 0 0,1-1 0,-1 0 0,6-5 0,-5-1 0,0 1 0,0-1 0,-1 0 0,0 0 0,-1-1 0,0 1 0,-1-1 0,0 1 0,0-1 0,-1 0 0,-1-15 0,0 19 0,0 0 0,0-1 0,-1 1 0,0-1 0,0 1 0,-1 0 0,0-1 0,0 1 0,-1 0 0,0 1 0,0-1 0,0 0 0,-1 1 0,0 0 0,0-1 0,-1 2 0,-6-8 0,9 11 0,1 1 0,0 0 0,0-1 0,-1 1 0,1 0 0,-1 0 0,1 0 0,-1 0 0,1 0 0,-1 0 0,0 0 0,0 1 0,1-1 0,-1 1 0,0-1 0,0 1 0,0-1 0,1 1 0,-1 0 0,0 0 0,0 0 0,0 0 0,0 0 0,1 1 0,-1-1 0,0 0 0,0 1 0,0-1 0,1 1 0,-1 0 0,0 0 0,1 0 0,-1 0 0,0 0 0,1 0 0,-1 0 0,1 0 0,0 0 0,-1 1 0,1-1 0,0 0 0,0 1 0,0 0 0,-2 2 0,0 3 0,-1 0 0,1 1 0,0-1 0,1 1 0,0 0 0,0 0 0,1 0 0,-1 15 0,2-16 0,0 1 0,0-1 0,1 0 0,0 0 0,1 0 0,0 0 0,0-1 0,0 1 0,1 0 0,0-1 0,0 0 0,1 1 0,-1-1 0,1-1 0,1 1 0,-1 0 0,1-1 0,0 0 0,0 0 0,0-1 0,1 1 0,0-1 0,0 0 0,0-1 0,13 6 0,-2-1 0,1-1 0,0-2 0,0 0 0,1 0 0,0-2 0,0 0 0,0-1 0,31-2 0,-46 0 0,0 0 0,0 0 0,1-1 0,-1 1 0,0-1 0,0 0 0,0-1 0,0 1 0,-1-1 0,1 1 0,0-1 0,-1 0 0,1-1 0,-1 1 0,1-1 0,-1 1 0,4-6 0,-3 3 0,-1 0 0,1 0 0,-1 0 0,0-1 0,-1 1 0,1-1 0,-1 0 0,-1 1 0,1-1 0,1-11 0,-1-5 0,-1 0 0,-1 0 0,-1 0 0,-1 0 0,-7-32 0,8 49 0,0 0 0,0 0 0,0 0 0,-1 1 0,0-1 0,0 0 0,0 1 0,0 0 0,-1-1 0,0 1 0,0 0 0,0 0 0,0 1 0,0-1 0,-1 1 0,0-1 0,-4-2 0,5 4 0,0 1 0,0 0 0,0 0 0,0 0 0,0 0 0,-1 1 0,1-1 0,0 1 0,0 0 0,0 0 0,0 0 0,-1 0 0,1 0 0,0 1 0,0 0 0,0-1 0,0 1 0,0 0 0,0 0 0,0 1 0,0-1 0,0 1 0,1-1 0,-1 1 0,0 0 0,1 0 0,-3 3 0,-1 0 0,0 1 0,1 0 0,0 0 0,0 1 0,0-1 0,1 1 0,0 0 0,0 1 0,0-1 0,1 0 0,1 1 0,-1 0 0,1 0 0,0 0 0,1 0 0,0 0 0,0 0 0,1 0 0,0 0 0,0 0 0,1 0 0,2 10 0,-1-4 0,1-1 0,0 0 0,1 0 0,1 0 0,0 0 0,1-1 0,0 0 0,0 0 0,2 0 0,-1-1 0,1 0 0,16 15 0,-13-17 0,1 0 0,0 0 0,0-2 0,1 1 0,0-2 0,1 0 0,-1 0 0,1-1 0,0-1 0,0 0 0,1-1 0,-1-1 0,18 1 0,-23-2 0,0-1 0,0 0 0,-1-1 0,1 0 0,0-1 0,0 0 0,-1 0 0,1 0 0,-1-1 0,10-5 0,-13 5 0,0 0 0,0-1 0,0 1 0,-1-1 0,1 0 0,-1 0 0,0-1 0,0 1 0,0-1 0,-1 0 0,0 0 0,0 0 0,0 0 0,0 0 0,-1-1 0,2-6 0,1-4 0,-1 1 0,-1-1 0,0 0 0,-1 0 0,-1 0 0,-1 0 0,0 0 0,-1 0 0,-1 0 0,0 1 0,-1-1 0,-1 0 0,-5-15 0,6 23 0,-1 0 0,0 0 0,0 0 0,0 0 0,-1 1 0,0 0 0,-1 0 0,0 0 0,0 1 0,0-1 0,-1 2 0,1-1 0,-2 1 0,1 0 0,0 0 0,-1 1 0,0 0 0,0 0 0,0 1 0,-1 0 0,1 0 0,-1 1 0,1 0 0,-18-1 0,19 3 0,0 0 0,0 1 0,0-1 0,0 1 0,0 1 0,0-1 0,0 1 0,0 1 0,1-1 0,-1 1 0,1 0 0,0 1 0,0-1 0,0 1 0,0 1 0,1-1 0,-1 1 0,1 0 0,0 0 0,1 0 0,-1 1 0,1-1 0,0 1 0,0 0 0,1 0 0,0 1 0,-3 6 0,2-3 0,0-1 0,1 1 0,0 0 0,0 0 0,1 1 0,0-1 0,1 0 0,0 1 0,1-1 0,0 1 0,0-1 0,1 1 0,1-1 0,0 0 0,0 0 0,1 1 0,8 18 0,-6-19 0,1 0 0,0 0 0,0 0 0,1-1 0,0 1 0,15 13 0,-19-21 0,0 0 0,0 0 0,0 0 0,0 0 0,0-1 0,0 1 0,0-1 0,0 0 0,1 0 0,-1 0 0,1 0 0,-1 0 0,0-1 0,1 0 0,-1 1 0,1-1 0,-1-1 0,1 1 0,-1 0 0,1-1 0,-1 0 0,1 0 0,-1 0 0,0 0 0,0 0 0,7-4 0,12-9 0,0-1 0,-1 0 0,-1-2 0,0 0 0,-1-2 0,-1 0 0,-1-1 0,0 0 0,-2-2 0,0 0 0,-2 0 0,18-40 0,-30 59 0,1 0 0,-1 0 0,1-1 0,-1 1 0,0-1 0,0 1 0,-1-1 0,1 1 0,-1-1 0,1 1 0,-1-1 0,0 1 0,-1-1 0,1 0 0,0 1 0,-1-1 0,0 1 0,0-1 0,0 1 0,0 0 0,-1-1 0,-2-3 0,2 4 0,-1 1 0,1 0 0,-1 0 0,0 0 0,0 0 0,0 1 0,0-1 0,0 1 0,0 0 0,0-1 0,0 1 0,0 1 0,-1-1 0,1 0 0,0 1 0,-1 0 0,1 0 0,0 0 0,-1 0 0,1 0 0,0 1 0,-1-1 0,-5 3 0,5-2 0,0-1 0,0 2 0,0-1 0,0 0 0,0 1 0,0 0 0,0 0 0,0 0 0,1 0 0,-1 1 0,1-1 0,0 1 0,0 0 0,0 0 0,0 0 0,0 1 0,-2 3 0,1-1 0,1 0 0,1 0 0,-1 0 0,1 1 0,0-1 0,1 0 0,-1 1 0,1-1 0,1 1 0,-1 7 0,2 6 0,0-1 0,1 0 0,1-1 0,1 1 0,1 0 0,12 32 0,-12-42 0,-1 0 0,1-1 0,0 1 0,1-1 0,0 0 0,0 0 0,1-1 0,0 0 0,0 0 0,1 0 0,-1-1 0,16 9 0,-20-14 0,0 1 0,0 0 0,0-1 0,0 0 0,1 0 0,-1 0 0,0 0 0,1 0 0,-1-1 0,0 1 0,1-1 0,-1 0 0,1 0 0,-1 0 0,0-1 0,1 1 0,-1-1 0,1 0 0,-1 1 0,0-2 0,0 1 0,0 0 0,1-1 0,-1 1 0,-1-1 0,1 0 0,0 0 0,0 0 0,-1 0 0,1-1 0,-1 1 0,1-1 0,-1 1 0,0-1 0,0 0 0,-1 0 0,1 0 0,0 0 0,1-5 0,7-14 0,-2-1 0,0 1 0,-2-1 0,0-1 0,-1 1 0,-2-1 0,0 0 0,-2 1 0,-1-28 0,0 49 0,0-1 0,0 1 0,0 0 0,-1-1 0,1 1 0,0 0 0,-1-1 0,0 1 0,0 0 0,0 0 0,0-1 0,0 1 0,0 0 0,0 0 0,0 0 0,-1 0 0,1 1 0,-1-1 0,0 0 0,1 1 0,-1-1 0,0 1 0,0-1 0,0 1 0,0 0 0,0 0 0,0 0 0,-1 0 0,1 0 0,0 0 0,0 0 0,-1 1 0,1 0 0,0-1 0,-1 1 0,1 0 0,0 0 0,-1 0 0,1 0 0,-1 0 0,1 1 0,0-1 0,0 1 0,-5 1 0,-1 0 0,1 0 0,-1 1 0,0 0 0,0 1 0,1-1 0,0 1 0,0 1 0,0-1 0,0 1 0,1 1 0,-12 11 0,11-7 0,0 0 0,1 1 0,0 0 0,1 1 0,0-1 0,1 1 0,0 0 0,1 0 0,1 0 0,-1 1 0,2-1 0,-1 25 0,2-27 0,1-1 0,-1 1 0,1-1 0,1 1 0,0-1 0,0 0 0,1 1 0,0-1 0,1 0 0,0-1 0,0 1 0,1-1 0,0 0 0,1 0 0,-1 0 0,2-1 0,9 10 0,-12-13 0,0-1 0,0 0 0,1 0 0,-1 0 0,1 0 0,0-1 0,0 0 0,0 0 0,0 0 0,0-1 0,0 0 0,1 0 0,-1 0 0,0 0 0,1-1 0,-1 0 0,1 0 0,-1 0 0,0-1 0,1 0 0,-1 0 0,0 0 0,0-1 0,0 0 0,0 1 0,0-2 0,0 1 0,0-1 0,-1 0 0,1 0 0,5-4 0,2-3 0,-1 0 0,0-1 0,0 0 0,-1 0 0,-1-1 0,0 0 0,0-1 0,-1 0 0,11-25 0,-10 15 0,-1 1 0,-1-1 0,-1-1 0,-1 1 0,-1-1 0,-1 0 0,-1 0 0,-2 0 0,0 0 0,-4-27 0,4 47 0,-1 0 0,0 0 0,0 0 0,0 0 0,-1 0 0,1 0 0,-1 0 0,0 0 0,0 1 0,0-1 0,-1 1 0,1-1 0,-1 1 0,0 0 0,0 0 0,0 0 0,0 0 0,-1 1 0,1-1 0,-1 1 0,1 0 0,-1 0 0,0 0 0,-6-2 0,6 4 0,0-1 0,0 1 0,0-1 0,-1 1 0,1 1 0,0-1 0,0 0 0,0 1 0,0 0 0,1 0 0,-1 0 0,0 1 0,0-1 0,0 1 0,1 0 0,-1 0 0,1 0 0,0 0 0,-1 1 0,1-1 0,0 1 0,0 0 0,1 0 0,-1 0 0,-3 6 0,-6 7 0,1 2 0,1-1 0,1 2 0,0-1 0,-7 25 0,12-33 0,1 0 0,1 1 0,0-1 0,0 1 0,1-1 0,0 1 0,0 0 0,1 0 0,1-1 0,0 1 0,5 19 0,-4-25 0,1 1 0,0-1 0,0 0 0,1 0 0,-1-1 0,1 1 0,0-1 0,0 0 0,1 0 0,-1 0 0,1 0 0,0-1 0,0 0 0,0 0 0,0 0 0,0-1 0,1 1 0,0-1 0,11 2 0,-7-1 0,0 0 0,1-2 0,0 1 0,-1-1 0,1 0 0,0-1 0,0-1 0,-1 1 0,1-2 0,13-2 0,-20 2 0,1-1 0,-1 1 0,1 0 0,-1-1 0,0 0 0,0 0 0,0-1 0,0 1 0,-1-1 0,0 1 0,1-1 0,-1 0 0,-1 0 0,1-1 0,0 1 0,-1-1 0,0 1 0,0-1 0,-1 0 0,3-6 0,-2 2 0,0-1 0,0 1 0,0 0 0,-1 0 0,-1-1 0,0 1 0,0-1 0,-1 1 0,0 0 0,-2-11 0,2 18 0,1 0 0,-1-1 0,1 1 0,-1 0 0,0 0 0,0 0 0,0 0 0,0 1 0,0-1 0,0 0 0,0 0 0,-1 1 0,1-1 0,-1 0 0,1 1 0,-1 0 0,1-1 0,-1 1 0,0 0 0,0 0 0,0 0 0,-3-2 0,2 3 0,0 0 0,0-1 0,1 1 0,-1 1 0,0-1 0,0 0 0,1 1 0,-1-1 0,0 1 0,0 0 0,1 0 0,-1 0 0,1 0 0,-1 0 0,-2 2 0,-3 2 0,1 0 0,-1 1 0,2 0 0,-1 0 0,0 0 0,1 1 0,1 0 0,-1 0 0,1 0 0,-5 9 0,5-5 0,0 1 0,1 0 0,1 0 0,0 0 0,0 0 0,-1 21 0,3-29 0,1-1 0,0 1 0,0-1 0,0 0 0,0 1 0,1-1 0,-1 0 0,1 1 0,0-1 0,0 0 0,0 0 0,0 1 0,1-1 0,-1 0 0,1 0 0,0 0 0,-1-1 0,2 1 0,-1 0 0,0-1 0,0 1 0,1-1 0,-1 0 0,1 0 0,0 0 0,0 0 0,0 0 0,0-1 0,4 3 0,6-1 0,-1 0 0,1 0 0,0-2 0,0 1 0,0-2 0,0 1 0,0-2 0,0 0 0,0 0 0,25-7 0,-35 7 0,-1-1 0,1 0 0,0 0 0,-1 0 0,1 0 0,-1 0 0,1-1 0,-1 1 0,0-1 0,0 1 0,0-1 0,-1 0 0,1 0 0,0 0 0,-1 0 0,0 0 0,0 0 0,0 0 0,0 0 0,0 0 0,-1-1 0,1 1 0,-1 0 0,0 0 0,0-1 0,0 1 0,-1 0 0,1-1 0,-1 1 0,1 0 0,-1 0 0,0 0 0,-2-4 0,2 3 0,-1 0 0,1 0 0,-1 0 0,0 1 0,0-1 0,0 1 0,0-1 0,-1 1 0,1 0 0,-1 0 0,0 0 0,-4-3 0,6 5 0,-1 0 0,0-1 0,0 1 0,0 0 0,0 0 0,0 1 0,-1-1 0,1 0 0,0 1 0,0-1 0,0 1 0,-1 0 0,1-1 0,0 1 0,0 0 0,-1 1 0,1-1 0,0 0 0,0 1 0,0-1 0,-1 1 0,-2 1 0,2 0 0,1-1 0,0 1 0,-1 1 0,1-1 0,0 0 0,0 0 0,0 1 0,0-1 0,1 1 0,-1 0 0,1 0 0,-1-1 0,1 1 0,0 0 0,0 0 0,1 0 0,-1 0 0,0 0 0,1 0 0,0 6 0,-2 64 0,2-70 0,0 1 0,1-1 0,-1 0 0,1 1 0,0-1 0,0 0 0,0 0 0,0 0 0,1 0 0,-1 0 0,1 0 0,0 0 0,0 0 0,0 0 0,0-1 0,0 1 0,4 2 0,-1-1 0,0-1 0,0 0 0,0 0 0,0 0 0,1 0 0,0-1 0,-1 0 0,13 2 0,5 0 0,1-1 0,0-2 0,43-1 0,-67 0 0,17-1 0,1-1 0,-1-1 0,1 0 0,-1-1 0,0-1 0,0 0 0,-1-2 0,0 0 0,0 0 0,25-17 0,-32 18 0,-1 0 0,0-1 0,-1 0 0,1 0 0,-1 0 0,0-1 0,-1 0 0,0 0 0,0-1 0,-1 1 0,0-1 0,-1-1 0,0 1 0,0-1 0,-1 1 0,0-1 0,-1 0 0,0 0 0,1-18 0,-2 25 0,-1 0 0,1 0 0,-1 0 0,0 0 0,0 0 0,-1 0 0,1 0 0,0 0 0,-1 0 0,0 1 0,0-1 0,0 0 0,0 0 0,0 1 0,0-1 0,-1 0 0,1 1 0,-1 0 0,0-1 0,1 1 0,-1 0 0,0 0 0,-1 0 0,1 0 0,0 0 0,0 0 0,-1 1 0,1-1 0,-1 1 0,0 0 0,1-1 0,-1 1 0,0 0 0,0 1 0,0-1 0,1 0 0,-5 1 0,-1 0 0,1 0 0,-1 0 0,1 1 0,0 0 0,-1 1 0,1 0 0,0 0 0,0 0 0,0 1 0,0 0 0,1 0 0,-1 1 0,-10 8 0,4-3 0,0 1 0,1 1 0,1 0 0,0 0 0,0 1 0,1 1 0,1 0 0,0 0 0,1 0 0,0 1 0,1 1 0,1-1 0,0 1 0,1 0 0,-4 19 0,9-30 0,0-1 0,0 1 0,0 0 0,0-1 0,1 1 0,-1 0 0,1-1 0,0 1 0,0-1 0,0 1 0,1-1 0,-1 1 0,1-1 0,0 0 0,0 0 0,0 0 0,0 0 0,0 0 0,1 0 0,0 0 0,-1-1 0,1 0 0,0 1 0,0-1 0,0 0 0,0 0 0,1-1 0,-1 1 0,0-1 0,1 1 0,-1-1 0,7 1 0,-6-1 0,-1 0 0,0-1 0,1 1 0,-1-1 0,1 0 0,0 0 0,-1 0 0,1 0 0,-1-1 0,1 1 0,-1-1 0,0 0 0,1 0 0,-1 0 0,0 0 0,1-1 0,-1 1 0,0-1 0,0 0 0,0 0 0,-1 0 0,1-1 0,0 1 0,-1 0 0,1-1 0,-1 0 0,0 0 0,0 1 0,0-1 0,0 0 0,-1-1 0,1 1 0,-1 0 0,2-6 0,0-5 0,-1 0 0,-1 0 0,0 0 0,0 0 0,-2-1 0,0 1 0,0 0 0,-2 0 0,0 0 0,0 0 0,-1 0 0,-1 1 0,0 0 0,-1-1 0,0 2 0,-12-19 0,9 16 0,-1 0 0,-1 1 0,0 0 0,-1 1 0,0 0 0,-1 0 0,0 2 0,-1 0 0,0 0 0,-1 1 0,-1 1 0,-29-14 0,41 22 0,-1-1 0,0 1 0,0 0 0,0 0 0,0 1 0,0 0 0,0 0 0,0 0 0,0 0 0,0 1 0,0-1 0,0 1 0,0 1 0,0-1 0,0 1 0,1-1 0,-1 1 0,0 1 0,1-1 0,0 1 0,0 0 0,-1 0 0,2 0 0,-1 0 0,0 1 0,-4 4 0,-2 4 0,1 0 0,0 1 0,1 0 0,0 0 0,1 1 0,0 0 0,-6 21 0,11-32 0,1 1 0,0-1 0,0 1 0,0 0 0,0 0 0,1-1 0,-1 1 0,1 0 0,0 0 0,0 0 0,0-1 0,1 1 0,0 0 0,-1 0 0,1-1 0,0 1 0,1 0 0,2 6 0,-1-7 0,0 1 0,0-1 0,0 0 0,0 0 0,1 0 0,-1 0 0,1-1 0,0 1 0,0-1 0,0 0 0,0 0 0,0-1 0,0 1 0,0-1 0,1 0 0,4 1 0,20 4 0,0-2 0,1 0 0,33-2 0,-46-2 0,1-1 0,0 0 0,-1-2 0,1 0 0,-1-1 0,26-9 0,-36 9 0,-1 1 0,1-1 0,-1-1 0,0 1 0,0-1 0,0 0 0,0-1 0,-1 0 0,0 1 0,-1-1 0,8-13 0,-10 16 0,0 0 0,0 0 0,0 0 0,0-1 0,-1 1 0,0 0 0,0-1 0,0 0 0,0 1 0,0-1 0,-1 1 0,1-1 0,-1 0 0,0 0 0,0 1 0,-1-1 0,1 0 0,-1 1 0,0-1 0,0 1 0,0-1 0,0 1 0,0-1 0,-1 1 0,0 0 0,-2-5 0,3 6 0,-1 0 0,0 1 0,0-1 0,1 0 0,-1 0 0,0 1 0,0-1 0,-1 1 0,1-1 0,0 1 0,0 0 0,-1 0 0,1 0 0,-1 0 0,1 1 0,-1-1 0,1 1 0,-1-1 0,1 1 0,-1 0 0,1 0 0,-1 0 0,0 0 0,1 0 0,-1 1 0,1-1 0,-1 1 0,1 0 0,-1-1 0,1 1 0,0 0 0,-1 1 0,1-1 0,-3 2 0,-2 2 0,0 0 0,1 0 0,-1 1 0,1-1 0,1 1 0,-1 1 0,1-1 0,0 1 0,-6 9 0,3 2 0,0-1 0,1 2 0,1-1 0,0 0 0,2 1 0,0 0 0,1 0 0,-1 39 0,4-55 0,0-1 0,1 1 0,-1 0 0,0 0 0,1 0 0,0-1 0,-1 1 0,1 0 0,0-1 0,1 1 0,-1-1 0,0 1 0,1-1 0,2 5 0,-3-7 0,-1 0 0,1 1 0,-1-1 0,1 1 0,-1-1 0,1 0 0,-1 0 0,1 1 0,-1-1 0,1 0 0,-1 0 0,1 1 0,-1-1 0,1 0 0,0 0 0,-1 0 0,1 0 0,-1 0 0,1 0 0,-1 0 0,1 0 0,0 0 0,-1 0 0,1 0 0,0-1 0,1 0 0,-1 0 0,0 0 0,0 0 0,1 0 0,-1 0 0,0 0 0,0 0 0,0 0 0,0-1 0,0 1 0,0 0 0,-1-1 0,1 1 0,0-2 0,4-9-68,0 0 0,-2 0-1,1-1 1,-2 1 0,0-1 0,0 1-1,-1-1 1,-1 0 0,0 1 0,0-1-1,-1 0 1,-1 1 0,-1-1 0,1 1-1,-2-1 1,0 1 0,0 0 0,-1 1-1,-13-23 1,-5 0-6758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06:54:10.326"/>
    </inkml:context>
    <inkml:brush xml:id="br0">
      <inkml:brushProperty name="width" value="0.035" units="cm"/>
      <inkml:brushProperty name="height" value="0.035" units="cm"/>
    </inkml:brush>
  </inkml:definitions>
  <inkml:trace contextRef="#ctx0" brushRef="#br0">152 228 24575,'0'0'0,"0"0"0,0 0 0,-1 1 0,1-1 0,0 0 0,0 0 0,0 0 0,0 0 0,0 1 0,-1-1 0,1 0 0,0 0 0,0 0 0,0 0 0,-1 0 0,1 0 0,0 1 0,0-1 0,-1 0 0,1 0 0,0 0 0,0 0 0,-1 0 0,1 0 0,0 0 0,0 0 0,-1 0 0,1 0 0,0 0 0,0 0 0,0 0 0,-1 0 0,1-1 0,0 1 0,0 0 0,-1 0 0,1 0 0,0 0 0,0 0 0,0 0 0,-1-1 0,1 1 0,0 0 0,0 0 0,0 0 0,0 0 0,0-1 0,-1 1 0,1 0 0,0 0 0,0 0 0,0-1 0,0 1 0,0 0 0,0 0 0,0-1 0,0 1 0,0 0 0,0 0 0,0 0 0,0-1 0,0 1 0,0 0 0,0 0 0,0-1 0,0 1 0,0 0 0,0 0 0,0-1 0,-1 2 0,1 0 0,-1 0 0,0-1 0,1 1 0,-1 0 0,1 0 0,-1 0 0,1 0 0,0 0 0,-1 0 0,1 0 0,0 0 0,0 0 0,0 0 0,0 0 0,-1 0 0,1 0 0,1 0 0,-1 0 0,0 0 0,0 2 0,3 1 0,0 0 0,0 1 0,0-1 0,0-1 0,1 1 0,-1 0 0,1-1 0,0 0 0,0 0 0,8 5 0,19 3 0,-30-11 0,0 1 0,0-1 0,0 0 0,0 0 0,0-1 0,-1 1 0,1 0 0,0 0 0,0 0 0,0 0 0,0-1 0,0 1 0,-1 0 0,1-1 0,0 1 0,0-1 0,-1 1 0,1-1 0,0 1 0,-1-1 0,1 0 0,0 1 0,-1-1 0,1 0 0,-1 1 0,1-1 0,-1 0 0,1-1 0,-1 2 0,1-1 0,-1 0 0,0 0 0,1 1 0,-1-1 0,0 0 0,0 0 0,0 0 0,1 0 0,-1 0 0,0 1 0,0-1 0,0 0 0,0 0 0,-1 0 0,1 0 0,0 1 0,0-1 0,0 0 0,-1 0 0,1 0 0,0 1 0,-1-1 0,1 0 0,-1 0 0,1 1 0,-1-1 0,1 0 0,-1 1 0,1-1 0,-1 1 0,0-1 0,1 1 0,-1-1 0,0 1 0,0-1 0,1 1 0,-1-1 0,0 1 0,0 0 0,1 0 0,-1-1 0,0 1 0,0 0 0,0 0 0,0 0 0,0 0 0,1 0 0,-3 0 0,1 0 0,-1 0 0,1 0 0,-1 0 0,1 0 0,-1 0 0,1 0 0,-1 1 0,1-1 0,0 1 0,-1 0 0,1 0 0,0 0 0,0 0 0,-1 0 0,1 0 0,0 1 0,-3 2 0,3-1 0,-1 1 0,1 0 0,0 0 0,1 0 0,-1 0 0,1 1 0,-1-1 0,1 0 0,0 1 0,1-1 0,-1 0 0,1 1 0,0-1 0,0 1 0,0-1 0,1 0 0,0 1 0,0-1 0,0 0 0,0 1 0,0-1 0,1 0 0,3 6 0,-2-2 0,1 0 0,1 0 0,-1-1 0,1 1 0,1-1 0,-1 0 0,1 0 0,0-1 0,1 0 0,13 10 0,-6-8 0,-1-1 0,2-1 0,-1 0 0,1-1 0,0 0 0,0-1 0,23 2 0,-30-4 0,1-1 0,-1-1 0,1 1 0,0-1 0,-1-1 0,1 0 0,0 0 0,-1 0 0,0-1 0,1-1 0,-1 1 0,0-1 0,0-1 0,15-7 0,-19 6 0,0 0 0,1 1 0,-1-1 0,-1-1 0,1 1 0,-1 0 0,0-1 0,0 0 0,-1 0 0,1 0 0,-1 0 0,-1 0 0,1 0 0,-1 0 0,0 0 0,0-1 0,-1 1 0,0-1 0,0 1 0,-1 0 0,-1-10 0,2 9 0,-1 1 0,0 0 0,0 0 0,-1 0 0,0 0 0,0 0 0,0 0 0,-1 0 0,0 1 0,0-1 0,0 1 0,-1 0 0,1 0 0,-1 0 0,0 0 0,-1 1 0,1-1 0,-1 1 0,0 0 0,0 1 0,-10-6 0,6 5 0,-1 1 0,0 1 0,0 0 0,0 0 0,0 0 0,0 1 0,-1 1 0,1 0 0,0 0 0,0 1 0,-1 1 0,-18 4 0,24-4 0,-1 0 0,1 0 0,0 0 0,0 0 0,0 1 0,0 0 0,1 0 0,-1 1 0,1-1 0,0 1 0,0 0 0,0 0 0,0 0 0,1 1 0,0-1 0,0 1 0,0 0 0,0-1 0,1 2 0,-1-1 0,1 0 0,1 0 0,-1 1 0,-1 8 0,1-2 0,0 1 0,1-1 0,0 0 0,1 1 0,0-1 0,1 0 0,1 1 0,4 21 0,-5-32 0,0 0 0,0 0 0,0-1 0,0 1 0,1 0 0,-1-1 0,0 1 0,1-1 0,-1 1 0,1-1 0,-1 0 0,1 0 0,0 1 0,-1-1 0,1 0 0,0 0 0,0-1 0,0 1 0,0 0 0,0-1 0,0 1 0,0-1 0,0 0 0,0 1 0,0-1 0,0 0 0,0 0 0,0 0 0,0-1 0,0 1 0,0 0 0,0-1 0,0 0 0,0 1 0,2-2 0,4-1 0,-1 0 0,1 0 0,-1-1 0,0 0 0,0 0 0,0-1 0,8-6 0,-4-1 0,0 0 0,-1 0 0,-1-1 0,0 0 0,0-1 0,-1 0 0,-1 0 0,-1-1 0,0 1 0,0-2 0,-2 1 0,0 0 0,-1-1 0,0 0 0,0-17 0,-2 24 0,-1-1 0,-1 1 0,1-1 0,-2 1 0,1-1 0,-1 1 0,-1 0 0,0 0 0,0 0 0,0 0 0,-9-14 0,8 17 0,0 0 0,-1 0 0,0 1 0,0-1 0,-1 1 0,1 0 0,-1 0 0,0 1 0,-1 0 0,1 0 0,-1 0 0,1 1 0,-1 0 0,0 0 0,0 1 0,-10-2 0,7 1 0,1 2 0,-1-1 0,1 1 0,-1 0 0,1 1 0,-1 1 0,0-1 0,1 1 0,-1 1 0,1 0 0,-1 0 0,1 1 0,0 0 0,0 1 0,0-1 0,1 2 0,-1-1 0,1 2 0,-9 5 0,6-1 0,-1 1 0,2-1 0,0 2 0,0-1 0,1 1 0,0 1 0,1 0 0,1 0 0,0 0 0,0 1 0,-7 24 0,9-21 0,1 0 0,0 0 0,1 0 0,1 0 0,1 1 0,0-1 0,1 1 0,1-1 0,1 0 0,4 22 0,-3-28 0,-1-1 0,2 1 0,0-1 0,0 0 0,1 0 0,0 0 0,0-1 0,1 0 0,0 0 0,1 0 0,0-1 0,1 0 0,-1 0 0,1-1 0,1 0 0,16 10 0,-14-10 0,0-2 0,1 1 0,0-2 0,0 1 0,0-2 0,0 0 0,1 0 0,15 1 0,-24-4 0,1 1 0,-1-1 0,0 0 0,1 0 0,-1 0 0,0-1 0,1 0 0,-1 1 0,0-2 0,0 1 0,0 0 0,0-1 0,0 0 0,0 0 0,0 0 0,0 0 0,-1 0 0,1-1 0,-1 0 0,0 0 0,0 0 0,0 0 0,0 0 0,0 0 0,-1-1 0,1 0 0,2-5 0,1-7 0,-1 0 0,0-1 0,-1 0 0,0 0 0,1-31 0,-3-92 0,-3 105 0,1 28 0,0 1 0,0-1 0,-1 1 0,0-1 0,0 1 0,-1-1 0,0 1 0,0 0 0,-5-11 0,6 15 0,-1 1 0,1-1 0,-1 0 0,1 1 0,-1-1 0,1 0 0,-1 1 0,0 0 0,0 0 0,0-1 0,0 1 0,0 0 0,0 0 0,0 1 0,0-1 0,0 0 0,0 1 0,0-1 0,-1 1 0,1 0 0,0-1 0,0 1 0,-1 0 0,1 1 0,0-1 0,0 0 0,0 1 0,-1-1 0,1 1 0,0-1 0,0 1 0,-3 2 0,0-1 0,1 0 0,-1 0 0,1 1 0,0 0 0,0 0 0,0 0 0,0 0 0,0 1 0,1 0 0,-1-1 0,1 1 0,0 0 0,0 1 0,1-1 0,-1 0 0,1 1 0,0 0 0,0-1 0,0 1 0,1 0 0,0 0 0,0 0 0,0 0 0,0 10 0,0-11 0,1 1 0,0 0 0,0-1 0,1 1 0,-1-1 0,1 1 0,0 0 0,0-1 0,1 0 0,-1 1 0,1-1 0,0 0 0,0 0 0,1 0 0,-1 0 0,1 0 0,-1 0 0,1-1 0,1 1 0,-1-1 0,0 0 0,1 0 0,-1 0 0,1 0 0,0-1 0,0 0 0,7 3 0,8 2 0,1-1 0,1-1 0,-1-1 0,0 0 0,1-2 0,0 0 0,0-2 0,0 0 0,-1-1 0,1-2 0,0 0 0,-1-1 0,23-7 0,-32 8 0,0-1 0,-1-1 0,0 1 0,0-2 0,0 1 0,-1-1 0,1-1 0,-2 1 0,1-2 0,-1 1 0,0-1 0,0 0 0,-1-1 0,0 0 0,-1 0 0,0-1 0,0 1 0,-1-1 0,0 0 0,-1-1 0,0 1 0,-1-1 0,0 0 0,0 0 0,1-18 0,-4 24 0,1 0 0,-1 1 0,0-1 0,0 0 0,-1 0 0,1 1 0,-1-1 0,0 0 0,0 1 0,-1-1 0,0 1 0,1-1 0,-1 1 0,-1 0 0,-4-7 0,5 8 0,0 1 0,-1 0 0,1-1 0,-1 1 0,0 0 0,0 1 0,0-1 0,0 0 0,0 1 0,0 0 0,0-1 0,-1 1 0,1 1 0,0-1 0,-1 0 0,1 1 0,0 0 0,-1-1 0,1 1 0,-1 1 0,1-1 0,-7 2 0,0 0 0,-1 1 0,1 1 0,-1 0 0,1 0 0,0 1 0,0 1 0,1-1 0,0 2 0,0-1 0,0 1 0,1 1 0,0-1 0,0 1 0,1 1 0,-8 10 0,6-6 0,0-1 0,1 1 0,1 0 0,0 1 0,1 0 0,0 0 0,1 0 0,1 1 0,0 0 0,-3 26 0,7-39 0,0 1 0,0 0 0,0-1 0,0 1 0,1 0 0,-1-1 0,1 1 0,-1-1 0,1 1 0,0-1 0,0 1 0,0-1 0,0 1 0,1-1 0,-1 0 0,1 0 0,-1 0 0,1 0 0,0 0 0,-1 0 0,5 3 0,-2-2 0,0-1 0,1 1 0,0-1 0,-1 0 0,1 0 0,0 0 0,0-1 0,0 0 0,1 0 0,7 1 0,-2-1 0,0-1 0,-1 0 0,1-1 0,0 0 0,0 0 0,-1-1 0,1-1 0,-1 1 0,0-2 0,16-7 0,-18 6 0,-1 0 0,0-1 0,0 0 0,-1 0 0,0-1 0,0 0 0,0 0 0,-1 0 0,0-1 0,0 0 0,-1 0 0,0 0 0,-1 0 0,0-1 0,0 1 0,0-1 0,-1 0 0,-1 0 0,1 0 0,-1-12 0,-1 20 0,0-1 0,0 0 0,0 1 0,0-1 0,-1 1 0,1-1 0,-1 1 0,1-1 0,-1 1 0,1-1 0,-1 1 0,0-1 0,1 1 0,-1 0 0,0-1 0,0 1 0,0 0 0,0 0 0,0 0 0,-1 0 0,1 0 0,0 0 0,0 0 0,-1 0 0,1 0 0,-1 0 0,1 1 0,0-1 0,-1 1 0,1-1 0,-1 1 0,0-1 0,1 1 0,-1 0 0,1 0 0,-1 0 0,1 0 0,-1 0 0,0 0 0,1 0 0,-1 1 0,1-1 0,-1 0 0,1 1 0,-1-1 0,1 1 0,-1 0 0,-2 1 0,-3 1 0,0 0 0,1 1 0,-1 0 0,1 0 0,0 1 0,0 0 0,0 0 0,-9 10 0,10-9 0,0 1 0,0 0 0,1 0 0,0 0 0,0 0 0,1 1 0,0 0 0,0-1 0,1 1 0,-2 13 0,3-18 0,1 0 0,1 0 0,-1-1 0,0 1 0,1 0 0,-1 0 0,1 0 0,0 0 0,0-1 0,0 1 0,0 0 0,1-1 0,-1 1 0,1-1 0,-1 1 0,1-1 0,0 0 0,0 0 0,0 0 0,0 0 0,0 0 0,1 0 0,-1 0 0,0-1 0,1 1 0,-1-1 0,1 0 0,0 0 0,-1 0 0,1 0 0,0 0 0,6 0 0,5 3 0,0-1 0,0-1 0,0 0 0,1-1 0,-1 0 0,1-2 0,26-3 0,-34 3 0,1 0 0,-1-1 0,0 0 0,0 0 0,-1 0 0,1-1 0,0 0 0,-1-1 0,0 0 0,0 0 0,0 0 0,0 0 0,-1-1 0,1 0 0,-1 0 0,0 0 0,7-11 0,-12 15 0,0 0 0,0 0 0,1 0 0,-1 1 0,1-1 0,-1 0 0,0 0 0,1 1 0,-1-1 0,1 0 0,-1 1 0,1-1 0,0 1 0,-1-1 0,1 1 0,0-1 0,-1 1 0,1-1 0,0 1 0,0 0 0,-1-1 0,1 1 0,0 0 0,0-1 0,0 1 0,-1 0 0,1 0 0,0 0 0,0 0 0,0 0 0,0 0 0,-1 0 0,1 0 0,2 1 0,19 21 0,-11-7 0,2 0 0,0-2 0,0 0 0,1 0 0,1-2 0,24 16 0,-35-24 0,0-1 0,0 0 0,0 0 0,0 0 0,0 0 0,0-1 0,1 0 0,-1 1 0,1-2 0,-1 1 0,0 0 0,1-1 0,-1 0 0,1 0 0,-1 0 0,1-1 0,-1 1 0,1-1 0,-1 0 0,0-1 0,1 1 0,-1-1 0,0 1 0,0-1 0,0-1 0,0 1 0,0 0 0,5-6 0,0-1 0,-2 0 0,1 0 0,-1 0 0,-1-1 0,0-1 0,0 1 0,-1-1 0,0 0 0,-1 0 0,0 0 0,3-16 0,0-7 0,-2 0 0,2-59 0,-7 86 0,1 0 0,-2 0 0,1 0 0,-1 0 0,0 0 0,0 0 0,-1 0 0,0 0 0,0 0 0,0 1 0,-1-1 0,0 1 0,-1-1 0,-5-7 0,4 9 0,1 1 0,-1-1 0,0 1 0,0 0 0,-1 0 0,1 1 0,-1 0 0,1 0 0,-1 0 0,0 1 0,-1 0 0,1 0 0,0 0 0,0 1 0,-13-2 0,0 2 0,0 1 0,0 0 0,0 1 0,0 1 0,0 1 0,1 1 0,0 0 0,-1 2 0,1 0 0,1 1 0,0 0 0,0 1 0,0 2 0,1-1 0,0 2 0,1 0 0,0 1 0,1 0 0,0 1 0,1 1 0,1 0 0,0 1 0,-18 29 0,25-35 0,1 1 0,0-1 0,1 1 0,-3 11 0,5-19 0,1-1 0,-1 1 0,1 0 0,-1 0 0,1-1 0,-1 1 0,1 0 0,0 0 0,0 0 0,0-1 0,0 1 0,0 0 0,1 0 0,-1-1 0,0 1 0,1 0 0,-1 0 0,1-1 0,0 1 0,-1 0 0,1-1 0,0 1 0,0-1 0,0 1 0,0-1 0,1 1 0,-1-1 0,0 0 0,0 0 0,3 2 0,-3-3 0,1 0 0,-1 0 0,0 0 0,1 0 0,-1-1 0,0 1 0,1 0 0,-1-1 0,0 1 0,1-1 0,-1 1 0,0-1 0,0 0 0,1 1 0,-1-1 0,0 0 0,0 0 0,0 0 0,0 0 0,0 0 0,0 0 0,0 0 0,-1 0 0,1 0 0,0-1 0,-1 1 0,1 0 0,0 0 0,-1-1 0,0 1 0,1 0 0,-1-3 0,16-45 0,-2-40 0,-13 83 0,-1-1 0,0 0 0,0 0 0,0 0 0,-1 0 0,0 1 0,0-1 0,-1 0 0,0 1 0,-5-13 0,6 18 0,0-1 0,0 0 0,0 1 0,0-1 0,-1 1 0,1 0 0,0-1 0,-1 1 0,1 0 0,-1 0 0,0-1 0,1 1 0,-1 1 0,0-1 0,1 0 0,-1 0 0,0 1 0,0-1 0,0 1 0,0-1 0,-3 1 0,1 0 0,-1 0 0,1 0 0,-1 1 0,0 0 0,1 0 0,-1 0 0,1 0 0,-8 4 0,-6 4 0,0 1 0,1 1 0,-19 16 0,31-24 0,-23 19 0,1 1 0,1 2 0,0 0 0,-24 34 0,41-47 0,0 0 0,0 1 0,2 0 0,-1 0 0,2 1 0,-1 0 0,2 0 0,0 0 0,1 1 0,0 0 0,1 0 0,-1 22 0,4-31 0,0 0 0,1 0 0,-1 0 0,2 0 0,-1 0 0,0 0 0,1-1 0,0 1 0,1-1 0,-1 1 0,1-1 0,0 0 0,0 0 0,5 6 0,-6-9 0,0 0 0,0 0 0,0 0 0,1-1 0,-1 1 0,0-1 0,1 1 0,-1-1 0,1 0 0,-1 0 0,1 0 0,-1 0 0,1 0 0,0-1 0,-1 1 0,1-1 0,0 0 0,0 0 0,-1 0 0,1 0 0,0 0 0,0 0 0,-1-1 0,1 0 0,0 1 0,-1-1 0,1 0 0,-1 0 0,1 0 0,-1-1 0,1 1 0,-1-1 0,3-2 0,2-1 0,0-1 0,-1-1 0,1 1 0,-2-1 0,1 0 0,-1 0 0,0-1 0,0 1 0,-1-1 0,0 0 0,-1-1 0,0 1 0,0-1 0,0 1 0,1-15 0,1-7 0,-1 1 0,-1-1 0,-3-42 0,0 52 0,-1 0 0,-1 1 0,-1-1 0,-1 1 0,-1 0 0,-7-21 0,10 34 0,-1 0 0,0 1 0,0-1 0,0 1 0,0-1 0,-1 1 0,0 0 0,0 0 0,0 1 0,-1-1 0,1 1 0,-1 0 0,0 0 0,0 1 0,-1-1 0,1 1 0,-1 0 0,1 1 0,-1-1 0,0 1 0,0 0 0,-11-1 0,3 1 0,0 2 0,-1 0 0,1 0 0,0 1 0,-1 1 0,1 1 0,0 0 0,0 0 0,1 2 0,-1 0 0,1 0 0,0 1 0,-19 12 0,-3 4 0,0 2 0,2 2 0,-40 38 0,64-56 0,0 0 0,1 0 0,-1 1 0,2 0 0,-1 1 0,1 0 0,1 0 0,0 0 0,-9 22 0,14-31 0,1-1 0,0 1 0,-1-1 0,1 1 0,0 0 0,0-1 0,-1 1 0,1 0 0,0-1 0,0 1 0,0-1 0,0 1 0,0 0 0,0-1 0,0 1 0,0 0 0,0-1 0,0 1 0,1 0 0,-1-1 0,0 1 0,0 0 0,0-1 0,1 1 0,-1-1 0,0 1 0,1 0 0,14-6 0,17-25 0,-19 10-169,-1 1 0,-2-1 1,0-1-1,10-28 0,-16 39-352,4-11-6305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06:54:06.273"/>
    </inkml:context>
    <inkml:brush xml:id="br0">
      <inkml:brushProperty name="width" value="0.035" units="cm"/>
      <inkml:brushProperty name="height" value="0.035" units="cm"/>
    </inkml:brush>
  </inkml:definitions>
  <inkml:trace contextRef="#ctx0" brushRef="#br0">0 227 24575,'1'-1'0,"0"0"0,-1 0 0,1 0 0,0 0 0,0 0 0,-1 0 0,1 1 0,0-1 0,0 0 0,0 0 0,0 1 0,0-1 0,0 0 0,0 1 0,1-1 0,-1 1 0,0 0 0,0-1 0,0 1 0,0 0 0,1 0 0,-1-1 0,0 1 0,2 0 0,36-4 0,-35 4 0,126-7 0,133 12 0,-247-4 0,1 1 0,0 1 0,-1 0 0,0 1 0,0 1 0,0 0 0,16 9 0,-32-14 0,0 0 0,0 1 0,-1-1 0,1 0 0,0 1 0,0-1 0,-1 1 0,1-1 0,0 0 0,0 0 0,-1 1 0,1-1 0,0 0 0,-1 1 0,1-1 0,-1 0 0,1 0 0,0 0 0,-1 0 0,1 1 0,0-1 0,-1 0 0,1 0 0,-1 0 0,1 0 0,-1 0 0,1 0 0,0 0 0,-1 0 0,1 0 0,-1 0 0,1 0 0,-1 0 0,0-1 0,-20 5 0,-80 14 0,64-10 0,-45 3 0,80-11 0,0 1 0,1-1 0,-1 0 0,0-1 0,0 1 0,1 0 0,-1 0 0,0-1 0,1 1 0,-1-1 0,0 1 0,1-1 0,-1 0 0,1 0 0,-1 1 0,1-1 0,-1 0 0,1 0 0,0-1 0,-1 1 0,1 0 0,0 0 0,0-1 0,0 1 0,0 0 0,0-1 0,0 1 0,-1-4 0,-17-18 0,18 23 0,0-1 0,1 1 0,-1 0 0,1 0 0,-1 0 0,0 0 0,1 0 0,-1 0 0,0 0 0,1 0 0,-1 0 0,1 0 0,-1 0 0,0 0 0,1 0 0,-1 0 0,1 0 0,-1 1 0,0-1 0,1 0 0,-1 1 0,1-1 0,-1 0 0,1 1 0,-1-1 0,1 0 0,-1 1 0,1-1 0,0 1 0,-1-1 0,1 1 0,0-1 0,-1 1 0,1-1 0,0 1 0,-1-1 0,1 1 0,0 0 0,0-1 0,0 1 0,0-1 0,-1 1 0,1 0 0,0-1 0,0 1 0,0 1 0,-5 30 0,3-21 0,1-1 0,1 0 0,0 1 0,1-1 0,-1 0 0,2 1 0,0-1 0,0 0 0,4 10 0,-5-17 0,1 0 0,0 0 0,0 0 0,0 0 0,0 0 0,0 0 0,0-1 0,1 1 0,-1-1 0,1 1 0,0-1 0,0 0 0,0 0 0,0-1 0,0 1 0,0 0 0,0-1 0,0 0 0,1 0 0,-1 0 0,1 0 0,-1 0 0,0-1 0,1 0 0,-1 1 0,1-1 0,-1 0 0,1-1 0,6 0 0,-5 0 0,1 0 0,-1 0 0,0 0 0,0-1 0,0 0 0,0 0 0,0 0 0,0-1 0,0 1 0,-1-1 0,1 0 0,-1-1 0,7-6 0,-4 2 0,0 1 0,-1-1 0,0-1 0,-1 1 0,0-1 0,8-18 0,-4 4 0,-2 0 0,-1-1 0,0 1 0,-2-1 0,2-35 0,-6 55 0,0 1 0,0-1 0,-1 0 0,1 1 0,-1-1 0,0 0 0,0 1 0,0 0 0,0-1 0,-1 1 0,1-1 0,-1 1 0,0 0 0,0 0 0,-4-5 0,5 8 0,0-1 0,0 0 0,1 0 0,-1 1 0,0-1 0,0 0 0,0 1 0,0-1 0,0 1 0,0-1 0,0 1 0,0 0 0,0 0 0,0-1 0,-1 1 0,1 0 0,0 0 0,0 0 0,0 0 0,-2 0 0,1 1 0,0-1 0,0 1 0,0 0 0,1 0 0,-1 0 0,0 0 0,1 0 0,-1 1 0,1-1 0,0 0 0,-1 1 0,1-1 0,0 1 0,0-1 0,-1 1 0,0 2 0,-1 3 0,-1 0 0,1 0 0,0 1 0,1-1 0,0 1 0,0-1 0,0 1 0,1 0 0,1 0 0,-1 0 0,1 0 0,0-1 0,1 1 0,0 0 0,0 0 0,1 0 0,0-1 0,4 12 0,-2-7 0,1 0 0,1 0 0,0-1 0,1 1 0,0-1 0,0-1 0,1 1 0,1-1 0,-1-1 0,15 12 0,-13-12 0,1-1 0,1-1 0,-1 0 0,1 0 0,0-1 0,1-1 0,0 0 0,-1 0 0,2-1 0,14 2 0,-23-5 0,-1-1 0,1 1 0,-1-1 0,1 0 0,-1 0 0,1-1 0,-1 1 0,1-1 0,-1 0 0,0 0 0,1-1 0,-1 1 0,0-1 0,0 0 0,0 0 0,0 0 0,0-1 0,0 1 0,-1-1 0,1 0 0,-1 0 0,0 0 0,0-1 0,0 1 0,0-1 0,-1 1 0,1-1 0,-1 0 0,0 0 0,0 0 0,0 0 0,-1 0 0,2-7 0,1-4 0,-1 0 0,0 0 0,-1 0 0,-1-1 0,-1 1 0,0-1 0,-1 1 0,0 0 0,-1-1 0,-1 1 0,-5-17 0,6 25 0,0 1 0,0 0 0,0-1 0,-1 1 0,0 0 0,0 1 0,0-1 0,-1 1 0,0-1 0,0 1 0,0 0 0,-1 0 0,0 1 0,0-1 0,0 1 0,0 0 0,-1 1 0,1-1 0,-1 1 0,0 0 0,0 0 0,0 1 0,0 0 0,-1 0 0,1 0 0,-1 1 0,1 0 0,-9 0 0,11 1 0,0 0 0,1 0 0,-1 1 0,0-1 0,1 1 0,-1 0 0,0 0 0,1 0 0,-1 0 0,1 1 0,0 0 0,-1-1 0,1 1 0,0 0 0,0 1 0,0-1 0,-3 4 0,2-1 0,0 0 0,0 0 0,0 1 0,1-1 0,0 1 0,0 0 0,0 0 0,1 1 0,-2 6 0,-1 9 0,1 1 0,1 1 0,0-1 0,3 33 0,0-49 0,0 0 0,0 0 0,1 0 0,0-1 0,0 1 0,1 0 0,0-1 0,0 1 0,1-1 0,-1 1 0,1-1 0,1 0 0,7 10 0,-8-12 0,1 0 0,0-1 0,0 1 0,1-1 0,-1 0 0,1 0 0,-1-1 0,1 1 0,0-1 0,0 0 0,0-1 0,0 1 0,0-1 0,0 0 0,1 0 0,-1 0 0,0-1 0,10 0 0,-9-1 0,0 1 0,-1-1 0,1 1 0,0-2 0,-1 1 0,1-1 0,-1 1 0,0-1 0,1-1 0,-1 1 0,0-1 0,0 0 0,0 0 0,-1-1 0,7-5 0,-4 2 0,-1 0 0,0 0 0,-1-1 0,1 0 0,-1 0 0,-1 0 0,0-1 0,6-16 0,-4 9 0,-2-1 0,0 0 0,-1 0 0,-1-1 0,0 1 0,-1-1 0,-1 1 0,-1-1 0,-5-30 0,5 41 0,-1 1 0,0-1 0,0 0 0,0 1 0,-1 0 0,0 0 0,0 0 0,-1 0 0,0 0 0,0 1 0,-6-7 0,8 10 0,1 1 0,-1-1 0,0 1 0,0 0 0,-1 0 0,1 0 0,0 0 0,0 0 0,0 0 0,-1 0 0,1 1 0,-1-1 0,1 1 0,0 0 0,-1 0 0,1-1 0,-1 2 0,1-1 0,0 0 0,-1 0 0,1 1 0,-1-1 0,1 1 0,0 0 0,0 0 0,-1 0 0,1 0 0,0 0 0,0 0 0,0 1 0,0-1 0,0 1 0,0-1 0,-2 3 0,-10 9 0,0 1 0,1 0 0,0 0 0,1 2 0,1-1 0,0 2 0,-12 23 0,17-26 0,-1-1 0,2 1 0,0 0 0,0 1 0,2-1 0,-1 1 0,2-1 0,0 1 0,1 0 0,1 19 0,0-31 0,0-1 0,0 1 0,1-1 0,0 1 0,-1 0 0,1-1 0,0 1 0,0-1 0,1 0 0,-1 1 0,0-1 0,1 0 0,-1 0 0,1 0 0,0 0 0,0 0 0,-1 0 0,5 3 0,-2-3 0,1 1 0,-1-1 0,1 0 0,-1 0 0,1-1 0,0 1 0,0-1 0,-1 0 0,9 0 0,7 0 0,0-1 0,0-1 0,37-7 0,-39 5 0,0-1 0,-1 0 0,1-1 0,-1-1 0,0-1 0,19-11 0,-32 17 0,-1-1 0,1 0 0,-1 0 0,0-1 0,0 1 0,1 0 0,-2-1 0,1 0 0,0 0 0,-1 0 0,1 0 0,-1 0 0,0 0 0,0-1 0,0 1 0,0-1 0,-1 1 0,1-1 0,-1 0 0,0 0 0,0 1 0,0-1 0,-1 0 0,0 0 0,1 0 0,-1 0 0,-1 0 0,1 0 0,0 0 0,-1 0 0,0 1 0,0-1 0,0 0 0,0 0 0,-3-5 0,4 8 0,-1 0 0,1 0 0,0 0 0,0 0 0,-1 1 0,1-1 0,0 0 0,-1 0 0,1 0 0,-1 0 0,1 0 0,-1 1 0,0-1 0,1 0 0,-1 0 0,0 1 0,1-1 0,-1 1 0,0-1 0,0 0 0,0 1 0,1 0 0,-1-1 0,0 1 0,0-1 0,0 1 0,0 0 0,0 0 0,0-1 0,0 1 0,0 0 0,0 0 0,0 0 0,0 0 0,0 0 0,1 0 0,-1 0 0,0 1 0,0-1 0,0 0 0,0 1 0,0-1 0,0 0 0,0 1 0,0-1 0,1 1 0,-1-1 0,0 1 0,0-1 0,0 1 0,1 0 0,-1-1 0,0 2 0,-2 1 0,0 1 0,0-1 0,1 1 0,0-1 0,-1 1 0,1 0 0,1 0 0,-1 0 0,0 0 0,-1 7 0,3-5 0,-1 0 0,1-1 0,0 1 0,0 0 0,0-1 0,1 1 0,0 0 0,0-1 0,1 1 0,-1-1 0,1 1 0,0-1 0,4 7 0,-4-9 0,-1-1 0,1 0 0,-1 0 0,1 0 0,0 0 0,0 0 0,-1 0 0,1-1 0,1 1 0,-1-1 0,0 1 0,0-1 0,1 0 0,-1 0 0,0 0 0,1 0 0,-1 0 0,1 0 0,-1-1 0,1 1 0,0-1 0,-1 0 0,1 1 0,-1-1 0,1-1 0,0 1 0,-1 0 0,1-1 0,-1 1 0,1-1 0,3-1 0,-1 0 0,0-1 0,0 0 0,-1 0 0,1 0 0,-1 0 0,0-1 0,0 0 0,0 0 0,0 0 0,-1 0 0,0-1 0,0 1 0,0-1 0,0 0 0,-1 0 0,1 0 0,1-9 0,1 2 0,-1-1 0,-1 0 0,4-25 0,-7 53 0,0-1 0,0 1 0,2-1 0,0 1 0,0-1 0,2 0 0,5 17 0,-8-28 0,0 0 0,0 0 0,0 0 0,0 0 0,1-1 0,-1 1 0,1 0 0,0-1 0,-1 1 0,1-1 0,1 1 0,-1-1 0,0 0 0,0 0 0,1 0 0,0 0 0,-1 0 0,1-1 0,0 1 0,0-1 0,-1 0 0,1 0 0,0 0 0,0 0 0,1 0 0,-1-1 0,0 1 0,0-1 0,0 0 0,0 0 0,0 0 0,0 0 0,1 0 0,-1-1 0,0 0 0,0 1 0,0-1 0,0 0 0,0-1 0,3-1 0,-3 1 0,1-1 0,-1 1 0,0-1 0,1 0 0,-2 0 0,1-1 0,0 1 0,0-1 0,-1 1 0,0-1 0,0 0 0,0 0 0,0 0 0,-1 0 0,3-6 0,-3 6 0,0 0 0,1 0 0,-1 0 0,-1 0 0,1 0 0,0 0 0,-1 0 0,0 0 0,0-1 0,0 1 0,-1 0 0,1 0 0,-1 0 0,0 0 0,0 0 0,-2-4 0,2 8 0,1-1 0,0 1 0,0 0 0,0 0 0,-1 0 0,1 0 0,0 0 0,0 0 0,0 0 0,-1 0 0,1 0 0,0 0 0,0 0 0,-1 0 0,1 0 0,0 0 0,0 0 0,-1 0 0,1 0 0,0 0 0,0 0 0,0 0 0,-1 0 0,1 0 0,0 0 0,0 1 0,0-1 0,-1 0 0,1 0 0,0 0 0,0 0 0,0 0 0,0 1 0,-1-1 0,1 0 0,0 0 0,0 0 0,0 1 0,0-1 0,0 0 0,0 0 0,0 0 0,-1 1 0,1-1 0,0 0 0,0 0 0,0 1 0,0-1 0,0 0 0,0 0 0,0 0 0,0 1 0,0-1 0,0 0 0,0 0 0,0 1 0,1-1 0,-1 0 0,0 1 0,-3 15 0,3-11 0,0 0 0,1 0 0,0 0 0,0 0 0,0 0 0,1 0 0,0 0 0,0-1 0,0 1 0,0 0 0,5 6 0,-5-8 0,0 0 0,0-1 0,0 1 0,0 0 0,0-1 0,1 0 0,-1 0 0,1 1 0,0-2 0,-1 1 0,1 0 0,0 0 0,0-1 0,0 0 0,0 1 0,1-1 0,-1 0 0,5 0 0,-7-1 0,1 0 0,0-1 0,-1 1 0,1-1 0,0 1 0,-1-1 0,1 1 0,-1-1 0,1 0 0,-1 0 0,1 0 0,-1 0 0,0 0 0,1 0 0,-1-1 0,0 1 0,0 0 0,0 0 0,0-1 0,0 1 0,0-1 0,0 1 0,0-1 0,-1 0 0,1 1 0,-1-1 0,1-3 0,11-49 0,-11 51 0,0-5 0,2-7 0,0 0 0,-2-1 0,0 1 0,0-1 0,-1 1 0,-1-1 0,-1 1 0,-4-18 0,6 31 0,-1 1 0,1-1 0,-1 1 0,0-1 0,0 0 0,0 1 0,0-1 0,0 1 0,0 0 0,0-1 0,0 1 0,-1 0 0,1 0 0,0 0 0,-1 0 0,1 0 0,-1 0 0,1 0 0,-1 0 0,0 0 0,1 1 0,-1-1 0,0 1 0,0-1 0,1 1 0,-1 0 0,0 0 0,0 0 0,1 0 0,-1 0 0,0 0 0,0 0 0,1 0 0,-1 1 0,0-1 0,0 1 0,1-1 0,-1 1 0,0 0 0,1-1 0,-1 1 0,1 0 0,-3 2 0,-1 0 0,1 0 0,-1 0 0,1 1 0,0-1 0,0 1 0,0 0 0,0 0 0,1 0 0,0 1 0,0-1 0,0 1 0,0 0 0,-2 6 0,1 3 0,1 1 0,0-1 0,1 0 0,0 1 0,2-1 0,-1 1 0,2 0 0,0-1 0,4 21 0,-4-33 0,-1 0 0,0-1 0,1 1 0,-1 0 0,1-1 0,0 1 0,-1-1 0,1 1 0,0-1 0,0 1 0,0-1 0,0 0 0,0 1 0,0-1 0,0 0 0,0 0 0,1 0 0,-1 0 0,1 0 0,-1 0 0,0 0 0,3 1 0,-2-2 0,0 0 0,-1 0 0,1 0 0,0-1 0,-1 1 0,1 0 0,-1 0 0,1-1 0,0 1 0,-1-1 0,1 0 0,-1 1 0,1-1 0,-1 0 0,0 0 0,1 0 0,-1 0 0,2-2 0,3-2 0,0-2 0,0 1 0,0-1 0,-1 0 0,0 0 0,-1-1 0,5-7 0,-2-2 0,-1 0 0,0 0 0,-2 0 0,0 0 0,-1-1 0,0 0 0,-1 1 0,-2-1 0,1 0 0,-2 0 0,-1 0 0,-4-22 0,4 35 0,-1 0 0,1 0 0,-1 1 0,-1-1 0,1 1 0,-1 0 0,1 0 0,-1 0 0,-1 0 0,1 1 0,0-1 0,-1 1 0,1 0 0,-1 0 0,0 1 0,0 0 0,0 0 0,-1 0 0,1 0 0,0 1 0,-1 0 0,1 0 0,-8-1 0,4 1 0,-1 0 0,1 0 0,0 1 0,-1 0 0,1 1 0,0 0 0,0 0 0,-1 1 0,1 0 0,0 1 0,1 0 0,-1 0 0,-10 6 0,10-2 0,0 0 0,1 1 0,-1 0 0,2 1 0,-1 0 0,1 0 0,1 0 0,-1 1 0,2 0 0,-1 1 0,1-1 0,1 1 0,0 0 0,1 0 0,0 0 0,-2 14 0,2-10 0,1 0 0,0 1 0,2-1 0,0 1 0,0-1 0,1 1 0,1-1 0,1 0 0,0 0 0,1 0 0,10 25 0,-11-33 0,0-1 0,0 0 0,0 0 0,1-1 0,0 1 0,0-1 0,1 0 0,0 0 0,-1 0 0,2 0 0,-1-1 0,0 0 0,1 0 0,0 0 0,0-1 0,0 0 0,0 0 0,0-1 0,1 1 0,-1-1 0,1-1 0,0 1 0,-1-1 0,1 0 0,0-1 0,0 1 0,0-2 0,-1 1 0,1-1 0,0 0 0,0 0 0,-1 0 0,1-1 0,-1 0 0,1-1 0,-1 1 0,0-1 0,0-1 0,0 1 0,0-1 0,-1 0 0,1 0 0,-1 0 0,0-1 0,7-8 0,-6 4 0,0 0 0,0-1 0,-1 0 0,0 0 0,-1 0 0,0 0 0,0-1 0,-1 1 0,-1-1 0,0 0 0,0 0 0,-1 0 0,0 0 0,-1 0 0,-2-12 0,2 17 0,-1 0 0,0-1 0,0 1 0,-1 0 0,1 1 0,-2-1 0,1 0 0,0 0 0,-1 1 0,0-1 0,-1 1 0,1 0 0,-1 0 0,0 0 0,0 1 0,0-1 0,-1 1 0,1 0 0,-1 0 0,0 1 0,-1-1 0,1 1 0,0 0 0,-1 1 0,0-1 0,1 1 0,-1 0 0,-8-1 0,-4-1 0,0 2 0,0 0 0,0 1 0,0 1 0,0 1 0,0 0 0,0 1 0,0 1 0,0 1 0,0 1 0,-31 12 0,40-14 0,1 1 0,0 0 0,0 1 0,0 0 0,1 0 0,-1 0 0,1 1 0,1 0 0,-1 1 0,1-1 0,0 1 0,0 0 0,1 1 0,0 0 0,0-1 0,1 1 0,0 1 0,1-1 0,-1 1 0,1-1 0,1 1 0,0 0 0,0 0 0,1 0 0,0 10 0,0-14 0,1 0 0,0 0 0,0 0 0,1 0 0,0 0 0,0 1 0,0-1 0,0 0 0,1 0 0,0-1 0,0 1 0,0 0 0,0-1 0,1 1 0,0-1 0,0 0 0,0 1 0,4 3 0,-2-5 0,-1 0 0,1 0 0,-1-1 0,1 1 0,0-1 0,0 0 0,0 0 0,0 0 0,0-1 0,0 0 0,1 0 0,-1 0 0,0-1 0,1 0 0,-1 0 0,0 0 0,10-2 0,-10 1 0,1-1 0,0 1 0,-1-1 0,1-1 0,-1 1 0,0-1 0,0 1 0,0-2 0,0 1 0,0 0 0,-1-1 0,1 0 0,-1 0 0,0 0 0,0-1 0,-1 1 0,1-1 0,-1 0 0,0 0 0,0 0 0,-1-1 0,0 1 0,3-9 0,-1 3 0,0-1 0,-1 1 0,-1-1 0,0 0 0,0 0 0,-1 0 0,-1 0 0,0 0 0,-1 0 0,-3-20 0,2 27 0,0-1 0,0 1 0,0 0 0,0 0 0,-1 1 0,0-1 0,0 0 0,-1 1 0,1 0 0,-1 0 0,0 0 0,0 0 0,0 0 0,0 1 0,-1 0 0,1 0 0,-1 0 0,0 0 0,0 1 0,0 0 0,-9-3 0,6 3 0,0-1 0,0 2 0,0-1 0,-1 1 0,1 0 0,-1 1 0,1 0 0,0 0 0,-1 1 0,1 0 0,-1 0 0,1 1 0,-14 4 0,17-2 0,-1-1 0,0 1 0,1 0 0,0 0 0,0 0 0,0 1 0,0-1 0,1 1 0,-1 1 0,1-1 0,1 0 0,-1 1 0,1 0 0,0 0 0,0 0 0,-3 12 0,3-9 0,0 1 0,0 0 0,1-1 0,1 1 0,-1 0 0,2 0 0,-1 1 0,1-1 0,1 0 0,2 14 0,-2-21 0,0 0 0,-1-1 0,1 1 0,1 0 0,-1-1 0,0 1 0,1 0 0,-1-1 0,1 0 0,0 1 0,-1-1 0,1 0 0,0 0 0,0 0 0,1 0 0,-1 0 0,0-1 0,1 1 0,-1-1 0,1 1 0,3 0 0,-5-1 0,1-1 0,0 0 0,0 1 0,0-1 0,0 0 0,-1 0 0,1 0 0,0-1 0,0 1 0,0 0 0,0-1 0,-1 1 0,1-1 0,0 0 0,-1 1 0,1-1 0,0 0 0,-1 0 0,1 0 0,-1 0 0,1 0 0,-1 0 0,1-1 0,-1 1 0,0 0 0,0-1 0,0 1 0,0-1 0,0 1 0,0-1 0,0 0 0,0 1 0,0-3 0,2-4 0,0-1 0,-1 1 0,0 0 0,-1 0 0,0-1 0,0 1 0,-1-1 0,0 1 0,0-1 0,-1 1 0,0-1 0,0 1 0,-1-1 0,0 1 0,-1 0 0,0 0 0,0 0 0,-1 0 0,0 1 0,0-1 0,0 1 0,-8-8 0,7 7 0,-1 1 0,1 0 0,-2 0 0,1 0 0,-1 1 0,0 0 0,0 0 0,-1 1 0,0 0 0,0 0 0,0 1 0,0 0 0,-1 0 0,0 1 0,1 0 0,-1 1 0,0 0 0,0 0 0,-1 1 0,-13 0 0,19 1 0,-1 1 0,1 1 0,-1-1 0,1 1 0,0-1 0,-1 1 0,1 1 0,0-1 0,0 0 0,1 1 0,-1 0 0,0 0 0,1 0 0,0 0 0,0 1 0,0-1 0,0 1 0,0 0 0,1 0 0,-1 0 0,1 0 0,0 0 0,0 1 0,1-1 0,-2 7 0,-2 5 0,1-1 0,0 1 0,2 0 0,-1 0 0,2 0 0,0 18 0,2-29 0,-1-1 0,0 1 0,1 0 0,0-1 0,0 1 0,0 0 0,1-1 0,-1 1 0,1-1 0,0 0 0,1 1 0,-1-1 0,1 0 0,-1 0 0,1-1 0,0 1 0,1-1 0,-1 1 0,1-1 0,-1 0 0,1 0 0,0 0 0,0-1 0,0 0 0,0 1 0,1-2 0,-1 1 0,1 0 0,-1-1 0,1 0 0,0 0 0,-1 0 0,1 0 0,0-1 0,0 0 0,-1 0 0,1 0 0,0-1 0,0 1 0,8-3 0,-11 2 0,0 0 0,0 1 0,0-1 0,1 0 0,-1 0 0,-1-1 0,1 1 0,0 0 0,0-1 0,0 1 0,-1-1 0,1 1 0,-1-1 0,1 0 0,-1 0 0,0 0 0,1 0 0,-1 0 0,0 0 0,1-2 0,-1 0 0,0 0 0,-1-1 0,1 1 0,-1 0 0,1 0 0,-1-1 0,-1 1 0,1 0 0,0 0 0,-2-5 0,-1-3 0,0 1 0,-1 0 0,0 1 0,-1-1 0,0 1 0,-1 0 0,-7-11 0,3 10 0,0 0 0,0 1 0,-1 0 0,-1 1 0,1 0 0,-2 0 0,1 2 0,-1-1 0,0 2 0,-26-10 0,32 13 0,-1 1 0,0 0 0,1 1 0,-1-1 0,0 2 0,0-1 0,0 1 0,1 0 0,-15 3 0,17-2 0,0 0 0,0 1 0,1-1 0,-1 1 0,0 0 0,1 1 0,0-1 0,-1 1 0,1 0 0,0 0 0,0 0 0,1 1 0,-1-1 0,1 1 0,0 0 0,-4 5 0,3-4 0,1 1 0,1-1 0,-1 1 0,1-1 0,-1 1 0,2 0 0,-1 0 0,1 0 0,-1 0 0,2 0 0,-1 0 0,1 0 0,0 0 0,0 0 0,0 0 0,1 0 0,0 0 0,0 0 0,1 0 0,0 0 0,2 5 0,-1-3 0,1-1 0,0 0 0,0 0 0,0 0 0,1-1 0,0 1 0,1-1 0,-1 0 0,1-1 0,0 0 0,0 1 0,1-2 0,0 1 0,0-1 0,9 5 0,1-2 0,0-1 0,1-1 0,0 0 0,-1-1 0,1-1 0,1 0 0,-1-1 0,30-2 0,-43 0 0,1 0 0,0-1 0,-1 1 0,1-1 0,0 0 0,-1-1 0,0 1 0,1-1 0,-1 0 0,0-1 0,0 1 0,0-1 0,0 0 0,0 0 0,-1-1 0,1 1 0,-1-1 0,0 0 0,0 0 0,0-1 0,-1 1 0,0-1 0,0 1 0,0-1 0,0 0 0,-1 0 0,1-1 0,-1 1 0,-1 0 0,1-1 0,1-6 0,-2 0 0,1 1 0,-1 0 0,-1 0 0,0-1 0,0 1 0,-1 0 0,-1-1 0,-4-16 0,5 25 0,0-1 0,-1 0 0,1 1 0,-1-1 0,0 1 0,0 0 0,0-1 0,-1 1 0,1 0 0,-1 0 0,1 0 0,-1 1 0,0-1 0,0 1 0,0-1 0,-1 1 0,1 0 0,0 0 0,-1 1 0,1-1 0,-1 1 0,0-1 0,0 1 0,1 0 0,-1 1 0,0-1 0,-7 0 0,1 2 23,-1-1 0,1 1 0,-1 1-1,1 0 1,0 0 0,0 1 0,-1 1-1,2-1 1,-1 1 0,0 1 0,1 0-1,0 1 1,0-1 0,-12 12 0,11-9-166,0 1 1,0 1 0,1-1 0,0 1-1,1 1 1,1 0 0,-1 0 0,2 0 0,-1 1-1,2 0 1,-7 17 0,7-10-6684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Vraj Patel</dc:creator>
  <cp:keywords/>
  <dc:description/>
  <cp:lastModifiedBy>Vraj Patel</cp:lastModifiedBy>
  <cp:revision>1</cp:revision>
  <dcterms:created xsi:type="dcterms:W3CDTF">2025-11-10T06:50:00Z</dcterms:created>
  <dcterms:modified xsi:type="dcterms:W3CDTF">2025-11-10T07:03:00Z</dcterms:modified>
</cp:coreProperties>
</file>