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3A2E"/>
          <w:sz w:val="40"/>
          <w:szCs w:val="40"/>
        </w:rPr>
        <w:t xml:space="preserve">MOMENTUM</w:t>
      </w:r>
    </w:p>
    <w:p>
      <w:pPr>
        <w:spacing w:after="80" w:before="0"/>
        <w:jc w:val="center"/>
      </w:pPr>
      <w:r>
        <w:rPr>
          <w:color w:val="0F6E56"/>
          <w:sz w:val="26"/>
          <w:szCs w:val="26"/>
        </w:rPr>
        <w:t xml:space="preserve">Development Session Handover</w:t>
      </w:r>
    </w:p>
    <w:p>
      <w:pPr>
        <w:spacing w:after="240" w:before="0"/>
        <w:jc w:val="center"/>
      </w:pPr>
      <w:r>
        <w:rPr>
          <w:i/>
          <w:iCs/>
          <w:color w:val="888780"/>
          <w:sz w:val="18"/>
          <w:szCs w:val="18"/>
        </w:rPr>
        <w:t xml:space="preserve">Date: 09 May 2026  |  Confidential</w:t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1. About This Document</w:t>
      </w:r>
    </w:p>
    <w:p>
      <w:pPr>
        <w:spacing w:after="60" w:before="60"/>
      </w:pPr>
      <w:r>
        <w:rPr>
          <w:sz w:val="20"/>
          <w:szCs w:val="20"/>
        </w:rPr>
        <w:t xml:space="preserve">This handover document is for Claude (Anthropic AI) to continue development of the Momentum app in a new chat session. It contains everything needed to resume work without losing context.</w:t>
      </w:r>
    </w:p>
    <w:p>
      <w:pPr>
        <w:spacing w:after="60" w:before="60"/>
      </w:pPr>
      <w:r>
        <w:rPr>
          <w:sz w:val="20"/>
          <w:szCs w:val="20"/>
        </w:rPr>
        <w:t xml:space="preserve">Claude maintains all code in the GitHub repository. Vijey (product owner) provides product vision, decisions and feedback. Claude handles all implementation.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2.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https://github.com/vramanbalahm/project-momentum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develop — all development work goes here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QA 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qa — merge from develop when ready for QA deployment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main — reserved for future production release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Git identity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vramanbala@hotmail.com / Vijey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702c216 — fix: move Help button to edit sheet only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v16b — reviewer role added to user_role enum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2.1 Deployment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Service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Frontend (QA)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https://momentum-frontend-324771805855.asia-south1.run.app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Backend (QA)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https://momentum-backend-324771805855.asia-south1.run.app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Supabase — aws-1-ap-southeast-1.pooler.supabase.com (project: ogdumbglzzshubgzwbxx)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Google Cloud Storage — gs://momentum-recipe-images (us-central1, public)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GCP Project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project-momentum-495709 (asia-south1)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2.2 Branch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development: git checkout develop, make changes, git push origin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Deploy to QA: git fetch origin &amp;&amp; git checkout qa &amp;&amp; git reset --hard origin/develop &amp;&amp; git push origin qa --force &amp;&amp; git checkout develop &amp;&amp; git pull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Cloud Run auto-deploys on every push to qa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push directly to main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localhost:5173 locally, Cloud Run for QA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FastAPI + 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localhost:8000 locally, Cloud Run for QA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Supabase (cloud) — was local PostgreSQL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Auth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JWT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bcrypt passwords, access + refresh tokens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momentum-recipe-images bucket, public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CI/CD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Triggers on push to qa branch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4. Working Relationship &amp; Communication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Person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Role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Vijey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Product vision, feature decisions, data rules, UI/UX feedback, testing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Claude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Developer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code implementation, architecture decisions (with Vijey approval), commits, deployments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4.2 Communication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Warm, conversational tone — not robotic or formal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types fast with occasional typos — read intent not literal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Discussion and mutual understanding ALWAYS precede any code — never code without discussing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provides the WHAT and WHY — Claude handles the 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asks ONE question at a time — never bombard with multiple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diplomatically says no to post-MVP requests even if Vijey insists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presents findings before proposing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is a retired software manager — strong instincts on data modeling and structured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is not a frontend/React developer — explain frontend concepts simply when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4.3 Code Change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read the relevant file before proposing any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overwrite existing functionality — only append, fix or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delete code — comment out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rename variables, functions or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every change — commit and push to develop, never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data fix is a separate clearly named SQL file with numbered STEP 1/2/3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use COALESCE in DB updates — always use dynamic SET clauses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run git status before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diet_type is a PostgreSQL ENUM — must be cast as string literal in SQL, never as parameter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5. Current Product State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5.1 Recipe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Diet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Count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426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Well covered — vegetable-specific batches done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Non-Veg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158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Chettinad, Tirunelveli, Kongunadu, Coastal, Madurai, Salem, Vellore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Reasonable coverage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Eggitarian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31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Mostly breakfast — needs lunch/dinner variety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699+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under_review status in Supabase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5.2 Recipe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507 images generated using Gemini gemini-2.5-flash-image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Compressed from 784MB to 44MB using backend/scripts/compress_images.py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Uploaded to Cloud Storage: gs://momentum-recipe-images (public, us-central1)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DB hero_image_url updated to full Cloud Storage URL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Image generation DISABLED in QA interface — button shows 'Generation disabled'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Gemini API key DELETED — charges were going to card not GCP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Future image generation: use Vertex AI (covered by GCP credits)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5.3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Screen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Register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Review in settings for platform_admin + reviewer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Family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Manage Members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Member Availability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Weekly Planner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Wired to auth, needs recommendation engine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Full edit, tooltips, Help screen, approve/reject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Help Screen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English + Tamil, accordion per field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Inventory/Fridge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Not built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6. GCP Billing — CRITICAL</w:t>
      </w:r>
    </w:p>
    <w:p>
      <w:pPr>
        <w:shd w:fill="FFF3DC" w:val="clear"/>
        <w:spacing w:after="80" w:before="80"/>
      </w:pPr>
      <w:r>
        <w:rPr>
          <w:color w:val="633806"/>
          <w:sz w:val="20"/>
          <w:szCs w:val="20"/>
        </w:rPr>
        <w:t xml:space="preserve">WARNING: Gemini API (AI Studio) charges go to CARD, not GCP credits. Never use AI Studio API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Service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Billing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Cloud Run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GCP credits covered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Safe to use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GCP credits covered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Safe to use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GCP credits covered + 5GB free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Safe to use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Free tier (500MB)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Not GCP — separate account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Gemini API (AI Studio)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CARD CHARGE — NOT COVERED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API key deleted — do not recreate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Vertex AI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GCP credits covered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Use this for future AI features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GCP Project: project-momentum-495709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Billing account: 01556E-47BFBB-99D101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Free trial credits remaining: approximately Rs 27,287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Budget alert: set at Rs 500 in GCP Billing -&gt; Budgets &amp; Alerts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7. MVP Backlog — Do Not Build Until MVP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5616"/>
        <w:gridCol w:w="3276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#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 Add Member form — email optional in schema but form requires it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Quick fix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 plan_service.py line 318 — household_members query should use users table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household_members always 0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Recommendation engine — Bucket A rule-based engine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 discussion done, ready to build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Audit log — AL01 to AL04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Build alongside recommendation engine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Inventory/fridge screen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Dedicated design session needed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Forgot password feature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Swap/Copy as premium feature layer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Monetisation — design first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WhatsApp export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Multi-language UI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Signature Vault (Sc 9)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Market price automation RSI/Wave 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AL05 Customer Support View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Separate platform admin link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Tooltip help expand to all app screens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Currently Recipe Review only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Image generation via Vertex AI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Replace Gemini AI Studio approach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8. Recommendation Engine — Design Status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8.1 Bucket A — Rule-Based (Build Next)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374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Formula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Member availability — who is home each day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F-A01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Allergy filter — hard block on allergenic ingredients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Individual member dietary preferences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Effective household diet filter per day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F-A02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Dislike filter — soft score reduction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Meal slot validity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Lunar calendar / event filter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 — event tables exist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F08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Satvik rules filter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Designed, not built — satvik_restrictions table exists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Fridge inventory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Not designed yet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Market price/availability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Not designed yet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F13-F16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Meal-specific models + side dish pairing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Not designed yet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8.2 Bucket B — ML Engine (Post-MVP, Vijey's learning goal)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F05: No repeat within week — sequence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F06: No repeat from last week — history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F11: Intensity balance — week-level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F12: Regional variety — diversity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F17: Festival calendar — contextual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F18: Week number pattern — habit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F19: Edit feedback loop — implicit preference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F20: Member preference scoring — collaborative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F21: Rule override learning — behaviour vs declaration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F22: Slot-level diet flexibility — learned per household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8.3 Bucket C — Audit Log (Build with Bucket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AL01: Recommendation audit log — every formula that fired, input, output, final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AL02: Rule override event log — user behaviour contradicts declared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AL03: Edit and swap log — every manual change to recommended dish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AL04: Confidence score log — per recommendation per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AL05: Customer support view — post-MVP, separate platform admin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Format: Simple JSON lines text file, purged every 6 months, updated on every week modification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9. QA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Review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Built and deployed to Cloud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507 images in Cloud Storage, showing in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Help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Built — English + Tamil, accordion per field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HH@hh.com — password set via gen_reviewer_password.py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QA volunteers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Vijey's cousins group — interest gauged, briefing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WhatsApp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Drafted — 'Enna samaikalam' theme, your partner in kitchen tagline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DISABLED in QA interface — button shows paused notice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10. Next Session Resume Point</w:t>
      </w:r>
    </w:p>
    <w:p>
      <w:pPr>
        <w:shd w:fill="FFF3DC" w:val="clear"/>
        <w:spacing w:after="80" w:before="80"/>
      </w:pPr>
      <w:r>
        <w:rPr>
          <w:color w:val="633806"/>
          <w:sz w:val="20"/>
          <w:szCs w:val="20"/>
        </w:rPr>
        <w:t xml:space="preserve">Start by confirming the Help button works in the edit sheet after latest QA deployment. Then move to fixing alignment issues reported by Vijey.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10.1 Immediate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Confirm Help button works in edit sheet on QA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Fix any alignment issues in Recipe Review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Brief QA team and share the QA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Fix Add Member form — email optional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Begin Recommendation Engine — Bucket A design and build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10.2 Key Commands to Remember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cd C:\Users\SATISH.000\project-momentum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git pull origin develop  -- always pull before starting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uvicorn main:app --reload  -- start backend (from backend folder)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npm run dev  -- start frontend (from frontend folder)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git fetch origin &amp;&amp; git checkout qa &amp;&amp; git reset --hard origin/develop &amp;&amp; git push origin qa --force &amp;&amp; git checkout develop &amp;&amp; git pull  -- deploy to QA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 w:space="8"/>
        </w:pBdr>
        <w:spacing w:after="0" w:before="320"/>
        <w:jc w:val="center"/>
      </w:pPr>
      <w:r>
        <w:rPr>
          <w:i/>
          <w:iCs/>
          <w:color w:val="888780"/>
          <w:sz w:val="16"/>
          <w:szCs w:val="16"/>
        </w:rPr>
        <w:t xml:space="preserve">Momentum Handover  |  09 May 2026  |  Confidential  |  Maintained by Claude (Anthropic)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2026-05-09T11:50:29.325Z</dcterms:created>
  <dcterms:modified xsi:type="dcterms:W3CDTF">2026-05-09T11:50:29.325Z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