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hyperlink r:id="rId6">
        <w:r w:rsidDel="00000000" w:rsidR="00000000" w:rsidRPr="00000000">
          <w:rPr>
            <w:color w:val="1155cc"/>
            <w:u w:val="single"/>
            <w:rtl w:val="0"/>
          </w:rPr>
          <w:t xml:space="preserve">Welcome to Elastic Cloud Infrastructure: Scaling and Automation</w:t>
        </w:r>
      </w:hyperlink>
      <w:r w:rsidDel="00000000" w:rsidR="00000000" w:rsidRPr="00000000">
        <w:rPr>
          <w:rtl w:val="0"/>
        </w:rPr>
        <w:t xml:space="preserve">  Apr 15, 2026</w:t>
      </w:r>
    </w:p>
    <w:p w:rsidR="00000000" w:rsidDel="00000000" w:rsidP="00000000" w:rsidRDefault="00000000" w:rsidRPr="00000000" w14:paraId="00000002">
      <w:pPr>
        <w:spacing w:after="240" w:before="240" w:lineRule="auto"/>
        <w:rPr/>
      </w:pPr>
      <w:r w:rsidDel="00000000" w:rsidR="00000000" w:rsidRPr="00000000">
        <w:rPr>
          <w:rtl w:val="0"/>
        </w:rPr>
        <w:t xml:space="preserve">This course, "Elastic Google Cloud Infrastructure: Scaling and Automation," focuses on advanced architecting with Google Cloud's Compute Engine and related services.</w:t>
      </w:r>
    </w:p>
    <w:p w:rsidR="00000000" w:rsidDel="00000000" w:rsidP="00000000" w:rsidRDefault="00000000" w:rsidRPr="00000000" w14:paraId="00000003">
      <w:pPr>
        <w:spacing w:after="240" w:before="240" w:lineRule="auto"/>
        <w:rPr/>
      </w:pPr>
      <w:r w:rsidDel="00000000" w:rsidR="00000000" w:rsidRPr="00000000">
        <w:rPr>
          <w:rtl w:val="0"/>
        </w:rPr>
        <w:t xml:space="preserve">Course Overview</w:t>
      </w:r>
    </w:p>
    <w:p w:rsidR="00000000" w:rsidDel="00000000" w:rsidP="00000000" w:rsidRDefault="00000000" w:rsidRPr="00000000" w14:paraId="00000004">
      <w:pPr>
        <w:numPr>
          <w:ilvl w:val="0"/>
          <w:numId w:val="66"/>
        </w:numPr>
        <w:spacing w:after="0" w:afterAutospacing="0" w:before="240" w:lineRule="auto"/>
        <w:ind w:left="720" w:hanging="360"/>
      </w:pPr>
      <w:r w:rsidDel="00000000" w:rsidR="00000000" w:rsidRPr="00000000">
        <w:rPr>
          <w:rtl w:val="0"/>
        </w:rPr>
        <w:t xml:space="preserve">It builds on foundational courses to deepen understanding of Google Cloud infrastructure and platform services.</w:t>
      </w:r>
    </w:p>
    <w:p w:rsidR="00000000" w:rsidDel="00000000" w:rsidP="00000000" w:rsidRDefault="00000000" w:rsidRPr="00000000" w14:paraId="00000005">
      <w:pPr>
        <w:numPr>
          <w:ilvl w:val="0"/>
          <w:numId w:val="66"/>
        </w:numPr>
        <w:spacing w:after="240" w:before="0" w:beforeAutospacing="0" w:lineRule="auto"/>
        <w:ind w:left="720" w:hanging="360"/>
      </w:pPr>
      <w:r w:rsidDel="00000000" w:rsidR="00000000" w:rsidRPr="00000000">
        <w:rPr>
          <w:rtl w:val="0"/>
        </w:rPr>
        <w:t xml:space="preserve">The course emphasizes scalable and automated cloud infrastructure solutions.</w:t>
      </w:r>
    </w:p>
    <w:p w:rsidR="00000000" w:rsidDel="00000000" w:rsidP="00000000" w:rsidRDefault="00000000" w:rsidRPr="00000000" w14:paraId="00000006">
      <w:pPr>
        <w:spacing w:after="240" w:before="240" w:lineRule="auto"/>
        <w:rPr/>
      </w:pPr>
      <w:r w:rsidDel="00000000" w:rsidR="00000000" w:rsidRPr="00000000">
        <w:rPr>
          <w:rtl w:val="0"/>
        </w:rPr>
        <w:t xml:space="preserve">Key Modules</w:t>
      </w:r>
    </w:p>
    <w:p w:rsidR="00000000" w:rsidDel="00000000" w:rsidP="00000000" w:rsidRDefault="00000000" w:rsidRPr="00000000" w14:paraId="00000007">
      <w:pPr>
        <w:numPr>
          <w:ilvl w:val="0"/>
          <w:numId w:val="107"/>
        </w:numPr>
        <w:spacing w:after="0" w:afterAutospacing="0" w:before="240" w:lineRule="auto"/>
        <w:ind w:left="720" w:hanging="360"/>
      </w:pPr>
      <w:r w:rsidDel="00000000" w:rsidR="00000000" w:rsidRPr="00000000">
        <w:rPr>
          <w:rtl w:val="0"/>
        </w:rPr>
        <w:t xml:space="preserve">Interconnecting Networks: Learn options to securely connect your infrastructure to Google Cloud.</w:t>
      </w:r>
    </w:p>
    <w:p w:rsidR="00000000" w:rsidDel="00000000" w:rsidP="00000000" w:rsidRDefault="00000000" w:rsidRPr="00000000" w14:paraId="00000008">
      <w:pPr>
        <w:numPr>
          <w:ilvl w:val="0"/>
          <w:numId w:val="107"/>
        </w:numPr>
        <w:spacing w:after="240" w:before="0" w:beforeAutospacing="0" w:lineRule="auto"/>
        <w:ind w:left="720" w:hanging="360"/>
      </w:pPr>
      <w:r w:rsidDel="00000000" w:rsidR="00000000" w:rsidRPr="00000000">
        <w:rPr>
          <w:rtl w:val="0"/>
        </w:rPr>
        <w:t xml:space="preserve">Load Balancing and Autoscaling: Explore Google Cloud's services to distribute traffic and automatically scale VM instances.</w:t>
      </w:r>
    </w:p>
    <w:p w:rsidR="00000000" w:rsidDel="00000000" w:rsidP="00000000" w:rsidRDefault="00000000" w:rsidRPr="00000000" w14:paraId="00000009">
      <w:pPr>
        <w:spacing w:after="240" w:before="240" w:lineRule="auto"/>
        <w:rPr/>
      </w:pPr>
      <w:r w:rsidDel="00000000" w:rsidR="00000000" w:rsidRPr="00000000">
        <w:rPr>
          <w:rtl w:val="0"/>
        </w:rPr>
        <w:t xml:space="preserve">Automation and Managed Services</w:t>
      </w:r>
    </w:p>
    <w:p w:rsidR="00000000" w:rsidDel="00000000" w:rsidP="00000000" w:rsidRDefault="00000000" w:rsidRPr="00000000" w14:paraId="0000000A">
      <w:pPr>
        <w:numPr>
          <w:ilvl w:val="0"/>
          <w:numId w:val="75"/>
        </w:numPr>
        <w:spacing w:after="0" w:afterAutospacing="0" w:before="240" w:lineRule="auto"/>
        <w:ind w:left="720" w:hanging="360"/>
      </w:pPr>
      <w:r w:rsidDel="00000000" w:rsidR="00000000" w:rsidRPr="00000000">
        <w:rPr>
          <w:rtl w:val="0"/>
        </w:rPr>
        <w:t xml:space="preserve">Infrastructure Automation: Use tools like Terraform to automate deployment of cloud infrastructure.</w:t>
      </w:r>
    </w:p>
    <w:p w:rsidR="00000000" w:rsidDel="00000000" w:rsidP="00000000" w:rsidRDefault="00000000" w:rsidRPr="00000000" w14:paraId="0000000B">
      <w:pPr>
        <w:numPr>
          <w:ilvl w:val="0"/>
          <w:numId w:val="75"/>
        </w:numPr>
        <w:spacing w:after="240" w:before="0" w:beforeAutospacing="0" w:lineRule="auto"/>
        <w:ind w:left="720" w:hanging="360"/>
      </w:pPr>
      <w:r w:rsidDel="00000000" w:rsidR="00000000" w:rsidRPr="00000000">
        <w:rPr>
          <w:rtl w:val="0"/>
        </w:rPr>
        <w:t xml:space="preserve">Managed Services: Discover additional Google Cloud managed services to enhance your infrastructure.</w:t>
      </w:r>
    </w:p>
    <w:p w:rsidR="00000000" w:rsidDel="00000000" w:rsidP="00000000" w:rsidRDefault="00000000" w:rsidRPr="00000000" w14:paraId="0000000C">
      <w:pPr>
        <w:spacing w:after="240" w:before="240" w:lineRule="auto"/>
        <w:rPr/>
      </w:pPr>
      <w:r w:rsidDel="00000000" w:rsidR="00000000" w:rsidRPr="00000000">
        <w:rPr>
          <w:rtl w:val="0"/>
        </w:rPr>
        <w:t xml:space="preserve">The course combines video lectures, demos, and hands-on labs to provide practical experience in deploying and managing scalable cloud infrastructure.</w:t>
      </w:r>
    </w:p>
    <w:p w:rsidR="00000000" w:rsidDel="00000000" w:rsidP="00000000" w:rsidRDefault="00000000" w:rsidRPr="00000000" w14:paraId="0000000D">
      <w:pPr>
        <w:spacing w:after="240" w:before="240" w:lineRule="auto"/>
        <w:rPr/>
      </w:pPr>
      <w:hyperlink r:id="rId7">
        <w:r w:rsidDel="00000000" w:rsidR="00000000" w:rsidRPr="00000000">
          <w:rPr>
            <w:color w:val="1155cc"/>
            <w:u w:val="single"/>
            <w:rtl w:val="0"/>
          </w:rPr>
          <w:t xml:space="preserve">Module Overview</w:t>
        </w:r>
      </w:hyperlink>
      <w:r w:rsidDel="00000000" w:rsidR="00000000" w:rsidRPr="00000000">
        <w:rPr>
          <w:rtl w:val="0"/>
        </w:rPr>
        <w:t xml:space="preserve">  Apr 15, 2026</w:t>
      </w:r>
    </w:p>
    <w:p w:rsidR="00000000" w:rsidDel="00000000" w:rsidP="00000000" w:rsidRDefault="00000000" w:rsidRPr="00000000" w14:paraId="0000000E">
      <w:pPr>
        <w:spacing w:after="240" w:before="240" w:lineRule="auto"/>
        <w:rPr/>
      </w:pPr>
      <w:r w:rsidDel="00000000" w:rsidR="00000000" w:rsidRPr="00000000">
        <w:rPr>
          <w:rtl w:val="0"/>
        </w:rPr>
        <w:t xml:space="preserve">This course module introduces the concept of interconnecting networks within Google Cloud Platform (GCP) to support various applications and workloads.</w:t>
      </w:r>
    </w:p>
    <w:p w:rsidR="00000000" w:rsidDel="00000000" w:rsidP="00000000" w:rsidRDefault="00000000" w:rsidRPr="00000000" w14:paraId="0000000F">
      <w:pPr>
        <w:spacing w:after="240" w:before="240" w:lineRule="auto"/>
        <w:rPr/>
      </w:pPr>
      <w:r w:rsidDel="00000000" w:rsidR="00000000" w:rsidRPr="00000000">
        <w:rPr>
          <w:rtl w:val="0"/>
        </w:rPr>
        <w:t xml:space="preserve">Hybrid Connectivity Solutions</w:t>
      </w:r>
    </w:p>
    <w:p w:rsidR="00000000" w:rsidDel="00000000" w:rsidP="00000000" w:rsidRDefault="00000000" w:rsidRPr="00000000" w14:paraId="00000010">
      <w:pPr>
        <w:numPr>
          <w:ilvl w:val="0"/>
          <w:numId w:val="33"/>
        </w:numPr>
        <w:spacing w:after="0" w:afterAutospacing="0" w:before="240" w:lineRule="auto"/>
        <w:ind w:left="720" w:hanging="360"/>
      </w:pPr>
      <w:r w:rsidDel="00000000" w:rsidR="00000000" w:rsidRPr="00000000">
        <w:rPr>
          <w:rtl w:val="0"/>
        </w:rPr>
        <w:t xml:space="preserve">GCP offers multiple ways to connect your infrastructure to the cloud, tailored to different needs.</w:t>
      </w:r>
    </w:p>
    <w:p w:rsidR="00000000" w:rsidDel="00000000" w:rsidP="00000000" w:rsidRDefault="00000000" w:rsidRPr="00000000" w14:paraId="00000011">
      <w:pPr>
        <w:numPr>
          <w:ilvl w:val="0"/>
          <w:numId w:val="33"/>
        </w:numPr>
        <w:spacing w:after="240" w:before="0" w:beforeAutospacing="0" w:lineRule="auto"/>
        <w:ind w:left="720" w:hanging="360"/>
      </w:pPr>
      <w:r w:rsidDel="00000000" w:rsidR="00000000" w:rsidRPr="00000000">
        <w:rPr>
          <w:rtl w:val="0"/>
        </w:rPr>
        <w:t xml:space="preserve">The focus is on hybrid connectivity products such as Cloud VPN, Cloud Interconnect, and Peering.</w:t>
      </w:r>
    </w:p>
    <w:p w:rsidR="00000000" w:rsidDel="00000000" w:rsidP="00000000" w:rsidRDefault="00000000" w:rsidRPr="00000000" w14:paraId="00000012">
      <w:pPr>
        <w:spacing w:after="240" w:before="240" w:lineRule="auto"/>
        <w:rPr/>
      </w:pPr>
      <w:r w:rsidDel="00000000" w:rsidR="00000000" w:rsidRPr="00000000">
        <w:rPr>
          <w:rtl w:val="0"/>
        </w:rPr>
        <w:t xml:space="preserve">Network Sharing and Practical Exploration</w:t>
      </w:r>
    </w:p>
    <w:p w:rsidR="00000000" w:rsidDel="00000000" w:rsidP="00000000" w:rsidRDefault="00000000" w:rsidRPr="00000000" w14:paraId="00000013">
      <w:pPr>
        <w:numPr>
          <w:ilvl w:val="0"/>
          <w:numId w:val="110"/>
        </w:numPr>
        <w:spacing w:after="0" w:afterAutospacing="0" w:before="240" w:lineRule="auto"/>
        <w:ind w:left="720" w:hanging="360"/>
      </w:pPr>
      <w:r w:rsidDel="00000000" w:rsidR="00000000" w:rsidRPr="00000000">
        <w:rPr>
          <w:rtl w:val="0"/>
        </w:rPr>
        <w:t xml:space="preserve">The module also covers options for sharing Virtual Private Cloud (VPC) networks within GCP.</w:t>
      </w:r>
    </w:p>
    <w:p w:rsidR="00000000" w:rsidDel="00000000" w:rsidP="00000000" w:rsidRDefault="00000000" w:rsidRPr="00000000" w14:paraId="00000014">
      <w:pPr>
        <w:numPr>
          <w:ilvl w:val="0"/>
          <w:numId w:val="110"/>
        </w:numPr>
        <w:spacing w:after="240" w:before="0" w:beforeAutospacing="0" w:lineRule="auto"/>
        <w:ind w:left="720" w:hanging="360"/>
      </w:pPr>
      <w:r w:rsidDel="00000000" w:rsidR="00000000" w:rsidRPr="00000000">
        <w:rPr>
          <w:rtl w:val="0"/>
        </w:rPr>
        <w:t xml:space="preserve">Learners are encouraged to explore Cloud VPN through a hands-on lab to understand its implementation.</w:t>
      </w:r>
    </w:p>
    <w:p w:rsidR="00000000" w:rsidDel="00000000" w:rsidP="00000000" w:rsidRDefault="00000000" w:rsidRPr="00000000" w14:paraId="00000015">
      <w:pPr>
        <w:spacing w:after="240" w:before="240" w:lineRule="auto"/>
        <w:rPr/>
      </w:pPr>
      <w:hyperlink r:id="rId8">
        <w:r w:rsidDel="00000000" w:rsidR="00000000" w:rsidRPr="00000000">
          <w:rPr>
            <w:color w:val="1155cc"/>
            <w:u w:val="single"/>
            <w:rtl w:val="0"/>
          </w:rPr>
          <w:t xml:space="preserve">Cloud VPN</w:t>
        </w:r>
      </w:hyperlink>
      <w:r w:rsidDel="00000000" w:rsidR="00000000" w:rsidRPr="00000000">
        <w:rPr>
          <w:rtl w:val="0"/>
        </w:rPr>
        <w:t xml:space="preserve">  Apr 15, 2026</w:t>
      </w:r>
    </w:p>
    <w:p w:rsidR="00000000" w:rsidDel="00000000" w:rsidP="00000000" w:rsidRDefault="00000000" w:rsidRPr="00000000" w14:paraId="00000016">
      <w:pPr>
        <w:spacing w:after="240" w:before="240" w:lineRule="auto"/>
        <w:rPr/>
      </w:pPr>
      <w:r w:rsidDel="00000000" w:rsidR="00000000" w:rsidRPr="00000000">
        <w:rPr>
          <w:rtl w:val="0"/>
        </w:rPr>
        <w:t xml:space="preserve">This course content explains the two types of Google Cloud VPN gateways—Classic VPN and HA VPN—and their configurations for securely connecting on-premises networks to Google Cloud VPC networks.</w:t>
      </w:r>
    </w:p>
    <w:p w:rsidR="00000000" w:rsidDel="00000000" w:rsidP="00000000" w:rsidRDefault="00000000" w:rsidRPr="00000000" w14:paraId="00000017">
      <w:pPr>
        <w:spacing w:after="240" w:before="240" w:lineRule="auto"/>
        <w:rPr/>
      </w:pPr>
      <w:r w:rsidDel="00000000" w:rsidR="00000000" w:rsidRPr="00000000">
        <w:rPr>
          <w:rtl w:val="0"/>
        </w:rPr>
        <w:t xml:space="preserve">Types of Cloud VPN Gateways</w:t>
      </w:r>
    </w:p>
    <w:p w:rsidR="00000000" w:rsidDel="00000000" w:rsidP="00000000" w:rsidRDefault="00000000" w:rsidRPr="00000000" w14:paraId="00000018">
      <w:pPr>
        <w:numPr>
          <w:ilvl w:val="0"/>
          <w:numId w:val="15"/>
        </w:numPr>
        <w:spacing w:after="0" w:afterAutospacing="0" w:before="240" w:lineRule="auto"/>
        <w:ind w:left="720" w:hanging="360"/>
      </w:pPr>
      <w:r w:rsidDel="00000000" w:rsidR="00000000" w:rsidRPr="00000000">
        <w:rPr>
          <w:rtl w:val="0"/>
        </w:rPr>
        <w:t xml:space="preserve">Classic VPN connects on-premises networks to Google Cloud VPCs using IPsec tunnels, encrypting traffic for secure transmission over the public internet, suitable for low-volume data connections with 99.9% SLA.</w:t>
      </w:r>
    </w:p>
    <w:p w:rsidR="00000000" w:rsidDel="00000000" w:rsidP="00000000" w:rsidRDefault="00000000" w:rsidRPr="00000000" w14:paraId="00000019">
      <w:pPr>
        <w:numPr>
          <w:ilvl w:val="0"/>
          <w:numId w:val="15"/>
        </w:numPr>
        <w:spacing w:after="240" w:before="0" w:beforeAutospacing="0" w:lineRule="auto"/>
        <w:ind w:left="720" w:hanging="360"/>
      </w:pPr>
      <w:r w:rsidDel="00000000" w:rsidR="00000000" w:rsidRPr="00000000">
        <w:rPr>
          <w:rtl w:val="0"/>
        </w:rPr>
        <w:t xml:space="preserve">HA VPN offers high availability with a 99.99% SLA, using two external IP addresses and multiple tunnels per gateway interface, supporting dynamic routing and redundancy configurations.</w:t>
      </w:r>
    </w:p>
    <w:p w:rsidR="00000000" w:rsidDel="00000000" w:rsidP="00000000" w:rsidRDefault="00000000" w:rsidRPr="00000000" w14:paraId="0000001A">
      <w:pPr>
        <w:spacing w:after="240" w:before="240" w:lineRule="auto"/>
        <w:rPr/>
      </w:pPr>
      <w:r w:rsidDel="00000000" w:rsidR="00000000" w:rsidRPr="00000000">
        <w:rPr>
          <w:rtl w:val="0"/>
        </w:rPr>
        <w:t xml:space="preserve">VPN Gateway Configurations and Use Cases</w:t>
      </w:r>
    </w:p>
    <w:p w:rsidR="00000000" w:rsidDel="00000000" w:rsidP="00000000" w:rsidRDefault="00000000" w:rsidRPr="00000000" w14:paraId="0000001B">
      <w:pPr>
        <w:numPr>
          <w:ilvl w:val="0"/>
          <w:numId w:val="133"/>
        </w:numPr>
        <w:spacing w:after="0" w:afterAutospacing="0" w:before="240" w:lineRule="auto"/>
        <w:ind w:left="720" w:hanging="360"/>
      </w:pPr>
      <w:r w:rsidDel="00000000" w:rsidR="00000000" w:rsidRPr="00000000">
        <w:rPr>
          <w:rtl w:val="0"/>
        </w:rPr>
        <w:t xml:space="preserve">Classic VPN requires two tunnels between gateways and supports static and dynamic routes via Cloud Router.</w:t>
      </w:r>
    </w:p>
    <w:p w:rsidR="00000000" w:rsidDel="00000000" w:rsidP="00000000" w:rsidRDefault="00000000" w:rsidRPr="00000000" w14:paraId="0000001C">
      <w:pPr>
        <w:numPr>
          <w:ilvl w:val="0"/>
          <w:numId w:val="133"/>
        </w:numPr>
        <w:spacing w:after="240" w:before="0" w:beforeAutospacing="0" w:lineRule="auto"/>
        <w:ind w:left="720" w:hanging="360"/>
      </w:pPr>
      <w:r w:rsidDel="00000000" w:rsidR="00000000" w:rsidRPr="00000000">
        <w:rPr>
          <w:rtl w:val="0"/>
        </w:rPr>
        <w:t xml:space="preserve">HA VPN supports site-to-site VPN with configurations such as connecting to multiple peer devices, AWS virtual private gateways, or other HA VPN gateways for redundancy and failover.</w:t>
      </w:r>
    </w:p>
    <w:p w:rsidR="00000000" w:rsidDel="00000000" w:rsidP="00000000" w:rsidRDefault="00000000" w:rsidRPr="00000000" w14:paraId="0000001D">
      <w:pPr>
        <w:spacing w:after="240" w:before="240" w:lineRule="auto"/>
        <w:rPr/>
      </w:pPr>
      <w:r w:rsidDel="00000000" w:rsidR="00000000" w:rsidRPr="00000000">
        <w:rPr>
          <w:rtl w:val="0"/>
        </w:rPr>
        <w:t xml:space="preserve">Dynamic Routing with Cloud Router</w:t>
      </w:r>
    </w:p>
    <w:p w:rsidR="00000000" w:rsidDel="00000000" w:rsidP="00000000" w:rsidRDefault="00000000" w:rsidRPr="00000000" w14:paraId="0000001E">
      <w:pPr>
        <w:numPr>
          <w:ilvl w:val="0"/>
          <w:numId w:val="127"/>
        </w:numPr>
        <w:spacing w:after="0" w:afterAutospacing="0" w:before="240" w:lineRule="auto"/>
        <w:ind w:left="720" w:hanging="360"/>
      </w:pPr>
      <w:r w:rsidDel="00000000" w:rsidR="00000000" w:rsidRPr="00000000">
        <w:rPr>
          <w:rtl w:val="0"/>
        </w:rPr>
        <w:t xml:space="preserve">Cloud Router manages dynamic routes using BGP, allowing automatic route updates without changing tunnel configurations.</w:t>
      </w:r>
    </w:p>
    <w:p w:rsidR="00000000" w:rsidDel="00000000" w:rsidP="00000000" w:rsidRDefault="00000000" w:rsidRPr="00000000" w14:paraId="0000001F">
      <w:pPr>
        <w:numPr>
          <w:ilvl w:val="0"/>
          <w:numId w:val="127"/>
        </w:numPr>
        <w:spacing w:after="240" w:before="0" w:beforeAutospacing="0" w:lineRule="auto"/>
        <w:ind w:left="720" w:hanging="360"/>
      </w:pPr>
      <w:r w:rsidDel="00000000" w:rsidR="00000000" w:rsidRPr="00000000">
        <w:rPr>
          <w:rtl w:val="0"/>
        </w:rPr>
        <w:t xml:space="preserve">BGP sessions use link-local IP addresses to advertise new subnets seamlessly between Google Cloud and on-premises networks, facilitating network growth and traffic management.</w:t>
      </w:r>
    </w:p>
    <w:p w:rsidR="00000000" w:rsidDel="00000000" w:rsidP="00000000" w:rsidRDefault="00000000" w:rsidRPr="00000000" w14:paraId="00000020">
      <w:pPr>
        <w:rPr/>
      </w:pPr>
      <w:r w:rsidDel="00000000" w:rsidR="00000000" w:rsidRPr="00000000">
        <w:rPr/>
        <w:drawing>
          <wp:inline distB="114300" distT="114300" distL="114300" distR="114300">
            <wp:extent cx="5943600" cy="2679700"/>
            <wp:effectExtent b="0" l="0" r="0" t="0"/>
            <wp:docPr id="23"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5943600" cy="3251200"/>
            <wp:effectExtent b="0" l="0" r="0" t="0"/>
            <wp:docPr id="7"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114300" distT="114300" distL="114300" distR="114300">
            <wp:extent cx="5943600" cy="3175000"/>
            <wp:effectExtent b="0" l="0" r="0" t="0"/>
            <wp:docPr id="18"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5943600" cy="2984500"/>
            <wp:effectExtent b="0" l="0" r="0" t="0"/>
            <wp:docPr id="14"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5943600" cy="2908300"/>
            <wp:effectExtent b="0" l="0" r="0" t="0"/>
            <wp:docPr id="4"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114300" distT="114300" distL="114300" distR="114300">
            <wp:extent cx="5943600" cy="2908300"/>
            <wp:effectExtent b="0" l="0" r="0" t="0"/>
            <wp:docPr id="28"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5943600" cy="3111500"/>
            <wp:effectExtent b="0" l="0" r="0" t="0"/>
            <wp:docPr id="1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240" w:before="240" w:lineRule="auto"/>
        <w:rPr/>
      </w:pPr>
      <w:hyperlink r:id="rId16">
        <w:r w:rsidDel="00000000" w:rsidR="00000000" w:rsidRPr="00000000">
          <w:rPr>
            <w:color w:val="1155cc"/>
            <w:u w:val="single"/>
            <w:rtl w:val="0"/>
          </w:rPr>
          <w:t xml:space="preserve">Cloud Interconnect and Peering</w:t>
        </w:r>
      </w:hyperlink>
      <w:r w:rsidDel="00000000" w:rsidR="00000000" w:rsidRPr="00000000">
        <w:rPr>
          <w:rtl w:val="0"/>
        </w:rPr>
        <w:t xml:space="preserve">  Apr 16, 2026</w:t>
      </w:r>
    </w:p>
    <w:p w:rsidR="00000000" w:rsidDel="00000000" w:rsidP="00000000" w:rsidRDefault="00000000" w:rsidRPr="00000000" w14:paraId="00000029">
      <w:pPr>
        <w:spacing w:after="240" w:before="240" w:lineRule="auto"/>
        <w:rPr/>
      </w:pPr>
      <w:r w:rsidDel="00000000" w:rsidR="00000000" w:rsidRPr="00000000">
        <w:rPr>
          <w:rtl w:val="0"/>
        </w:rPr>
        <w:t xml:space="preserve">This course content explains the different Cloud Interconnect and Peering services available to connect your infrastructure to Google's network.</w:t>
      </w:r>
    </w:p>
    <w:p w:rsidR="00000000" w:rsidDel="00000000" w:rsidP="00000000" w:rsidRDefault="00000000" w:rsidRPr="00000000" w14:paraId="0000002A">
      <w:pPr>
        <w:spacing w:after="240" w:before="240" w:lineRule="auto"/>
        <w:rPr/>
      </w:pPr>
      <w:r w:rsidDel="00000000" w:rsidR="00000000" w:rsidRPr="00000000">
        <w:rPr>
          <w:rtl w:val="0"/>
        </w:rPr>
        <w:t xml:space="preserve">Cloud Interconnect and Peering Services Overview</w:t>
      </w:r>
    </w:p>
    <w:p w:rsidR="00000000" w:rsidDel="00000000" w:rsidP="00000000" w:rsidRDefault="00000000" w:rsidRPr="00000000" w14:paraId="0000002B">
      <w:pPr>
        <w:numPr>
          <w:ilvl w:val="0"/>
          <w:numId w:val="77"/>
        </w:numPr>
        <w:spacing w:after="0" w:afterAutospacing="0" w:before="240" w:lineRule="auto"/>
        <w:ind w:left="720" w:hanging="360"/>
      </w:pPr>
      <w:r w:rsidDel="00000000" w:rsidR="00000000" w:rsidRPr="00000000">
        <w:rPr>
          <w:rtl w:val="0"/>
        </w:rPr>
        <w:t xml:space="preserve">Services include Direct Peering, Carrier Peering, Dedicated Interconnect, and Partner Interconnect.</w:t>
      </w:r>
    </w:p>
    <w:p w:rsidR="00000000" w:rsidDel="00000000" w:rsidP="00000000" w:rsidRDefault="00000000" w:rsidRPr="00000000" w14:paraId="0000002C">
      <w:pPr>
        <w:numPr>
          <w:ilvl w:val="0"/>
          <w:numId w:val="77"/>
        </w:numPr>
        <w:spacing w:after="240" w:before="0" w:beforeAutospacing="0" w:lineRule="auto"/>
        <w:ind w:left="720" w:hanging="360"/>
      </w:pPr>
      <w:r w:rsidDel="00000000" w:rsidR="00000000" w:rsidRPr="00000000">
        <w:rPr>
          <w:rtl w:val="0"/>
        </w:rPr>
        <w:t xml:space="preserve">These services are categorized as Dedicated vs. Shared connections and Layer 2 vs. Layer 3 connections.</w:t>
      </w:r>
    </w:p>
    <w:p w:rsidR="00000000" w:rsidDel="00000000" w:rsidP="00000000" w:rsidRDefault="00000000" w:rsidRPr="00000000" w14:paraId="0000002D">
      <w:pPr>
        <w:spacing w:after="240" w:before="240" w:lineRule="auto"/>
        <w:rPr/>
      </w:pPr>
      <w:r w:rsidDel="00000000" w:rsidR="00000000" w:rsidRPr="00000000">
        <w:rPr>
          <w:rtl w:val="0"/>
        </w:rPr>
        <w:t xml:space="preserve">Connection Types and Characteristics</w:t>
      </w:r>
    </w:p>
    <w:p w:rsidR="00000000" w:rsidDel="00000000" w:rsidP="00000000" w:rsidRDefault="00000000" w:rsidRPr="00000000" w14:paraId="0000002E">
      <w:pPr>
        <w:numPr>
          <w:ilvl w:val="0"/>
          <w:numId w:val="17"/>
        </w:numPr>
        <w:spacing w:after="0" w:afterAutospacing="0" w:before="240" w:lineRule="auto"/>
        <w:ind w:left="720" w:hanging="360"/>
      </w:pPr>
      <w:r w:rsidDel="00000000" w:rsidR="00000000" w:rsidRPr="00000000">
        <w:rPr>
          <w:rtl w:val="0"/>
        </w:rPr>
        <w:t xml:space="preserve">Dedicated connections provide a direct link to Google's network, while shared connections connect through a partner.</w:t>
      </w:r>
    </w:p>
    <w:p w:rsidR="00000000" w:rsidDel="00000000" w:rsidP="00000000" w:rsidRDefault="00000000" w:rsidRPr="00000000" w14:paraId="0000002F">
      <w:pPr>
        <w:numPr>
          <w:ilvl w:val="0"/>
          <w:numId w:val="17"/>
        </w:numPr>
        <w:spacing w:after="240" w:before="0" w:beforeAutospacing="0" w:lineRule="auto"/>
        <w:ind w:left="720" w:hanging="360"/>
      </w:pPr>
      <w:r w:rsidDel="00000000" w:rsidR="00000000" w:rsidRPr="00000000">
        <w:rPr>
          <w:rtl w:val="0"/>
        </w:rPr>
        <w:t xml:space="preserve">Layer 2 connections use VLANs for internal IP address connectivity; Layer 3 connections provide access to public Google services using public IPs.</w:t>
      </w:r>
    </w:p>
    <w:p w:rsidR="00000000" w:rsidDel="00000000" w:rsidP="00000000" w:rsidRDefault="00000000" w:rsidRPr="00000000" w14:paraId="00000030">
      <w:pPr>
        <w:spacing w:after="240" w:before="240" w:lineRule="auto"/>
        <w:rPr/>
      </w:pPr>
      <w:r w:rsidDel="00000000" w:rsidR="00000000" w:rsidRPr="00000000">
        <w:rPr>
          <w:rtl w:val="0"/>
        </w:rPr>
        <w:t xml:space="preserve">Cloud VPN Integration</w:t>
      </w:r>
    </w:p>
    <w:p w:rsidR="00000000" w:rsidDel="00000000" w:rsidP="00000000" w:rsidRDefault="00000000" w:rsidRPr="00000000" w14:paraId="00000031">
      <w:pPr>
        <w:numPr>
          <w:ilvl w:val="0"/>
          <w:numId w:val="6"/>
        </w:numPr>
        <w:spacing w:after="0" w:afterAutospacing="0" w:before="240" w:lineRule="auto"/>
        <w:ind w:left="720" w:hanging="360"/>
      </w:pPr>
      <w:r w:rsidDel="00000000" w:rsidR="00000000" w:rsidRPr="00000000">
        <w:rPr>
          <w:rtl w:val="0"/>
        </w:rPr>
        <w:t xml:space="preserve">Google Cloud VPN uses the public internet with encrypted traffic to access internal IP addresses.</w:t>
      </w:r>
    </w:p>
    <w:p w:rsidR="00000000" w:rsidDel="00000000" w:rsidP="00000000" w:rsidRDefault="00000000" w:rsidRPr="00000000" w14:paraId="00000032">
      <w:pPr>
        <w:numPr>
          <w:ilvl w:val="0"/>
          <w:numId w:val="6"/>
        </w:numPr>
        <w:spacing w:after="240" w:before="0" w:beforeAutospacing="0" w:lineRule="auto"/>
        <w:ind w:left="720" w:hanging="360"/>
      </w:pPr>
      <w:r w:rsidDel="00000000" w:rsidR="00000000" w:rsidRPr="00000000">
        <w:rPr>
          <w:rtl w:val="0"/>
        </w:rPr>
        <w:t xml:space="preserve">Cloud VPN complements Direct Peering and Carrier Peering by providing secure connectivity over the internet.</w:t>
      </w:r>
    </w:p>
    <w:p w:rsidR="00000000" w:rsidDel="00000000" w:rsidP="00000000" w:rsidRDefault="00000000" w:rsidRPr="00000000" w14:paraId="00000033">
      <w:pPr>
        <w:rPr/>
      </w:pPr>
      <w:r w:rsidDel="00000000" w:rsidR="00000000" w:rsidRPr="00000000">
        <w:rPr/>
        <w:drawing>
          <wp:inline distB="114300" distT="114300" distL="114300" distR="114300">
            <wp:extent cx="5943600" cy="3060700"/>
            <wp:effectExtent b="0" l="0" r="0" t="0"/>
            <wp:docPr id="45" name="image48.png"/>
            <a:graphic>
              <a:graphicData uri="http://schemas.openxmlformats.org/drawingml/2006/picture">
                <pic:pic>
                  <pic:nvPicPr>
                    <pic:cNvPr id="0" name="image48.png"/>
                    <pic:cNvPicPr preferRelativeResize="0"/>
                  </pic:nvPicPr>
                  <pic:blipFill>
                    <a:blip r:embed="rId17"/>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rPr/>
      </w:pPr>
      <w:hyperlink r:id="rId18">
        <w:r w:rsidDel="00000000" w:rsidR="00000000" w:rsidRPr="00000000">
          <w:rPr>
            <w:color w:val="1155cc"/>
            <w:u w:val="single"/>
            <w:rtl w:val="0"/>
          </w:rPr>
          <w:t xml:space="preserve">Cloud Interconnect</w:t>
        </w:r>
      </w:hyperlink>
      <w:r w:rsidDel="00000000" w:rsidR="00000000" w:rsidRPr="00000000">
        <w:rPr>
          <w:rtl w:val="0"/>
        </w:rPr>
        <w:t xml:space="preserve">  Apr 16, 2026</w:t>
      </w:r>
    </w:p>
    <w:p w:rsidR="00000000" w:rsidDel="00000000" w:rsidP="00000000" w:rsidRDefault="00000000" w:rsidRPr="00000000" w14:paraId="00000035">
      <w:pPr>
        <w:spacing w:after="240" w:before="240" w:lineRule="auto"/>
        <w:rPr/>
      </w:pPr>
      <w:r w:rsidDel="00000000" w:rsidR="00000000" w:rsidRPr="00000000">
        <w:rPr>
          <w:rtl w:val="0"/>
        </w:rPr>
        <w:t xml:space="preserve">This course content explains different options for connecting your on-premises network to Google Cloud Platform (GCP) and other cloud providers, focusing on capacity, requirements, and use cases.</w:t>
      </w:r>
    </w:p>
    <w:p w:rsidR="00000000" w:rsidDel="00000000" w:rsidP="00000000" w:rsidRDefault="00000000" w:rsidRPr="00000000" w14:paraId="00000036">
      <w:pPr>
        <w:spacing w:after="240" w:before="240" w:lineRule="auto"/>
        <w:rPr/>
      </w:pPr>
      <w:r w:rsidDel="00000000" w:rsidR="00000000" w:rsidRPr="00000000">
        <w:rPr>
          <w:rtl w:val="0"/>
        </w:rPr>
        <w:t xml:space="preserve">Dedicated Interconnect</w:t>
      </w:r>
    </w:p>
    <w:p w:rsidR="00000000" w:rsidDel="00000000" w:rsidP="00000000" w:rsidRDefault="00000000" w:rsidRPr="00000000" w14:paraId="00000037">
      <w:pPr>
        <w:numPr>
          <w:ilvl w:val="0"/>
          <w:numId w:val="80"/>
        </w:numPr>
        <w:spacing w:after="0" w:afterAutospacing="0" w:before="240" w:lineRule="auto"/>
        <w:ind w:left="720" w:hanging="360"/>
      </w:pPr>
      <w:r w:rsidDel="00000000" w:rsidR="00000000" w:rsidRPr="00000000">
        <w:rPr>
          <w:rtl w:val="0"/>
        </w:rPr>
        <w:t xml:space="preserve">Provides direct physical connections between your on-premises network and Google's network via a cross connect in a colocation facility.</w:t>
      </w:r>
    </w:p>
    <w:p w:rsidR="00000000" w:rsidDel="00000000" w:rsidP="00000000" w:rsidRDefault="00000000" w:rsidRPr="00000000" w14:paraId="00000038">
      <w:pPr>
        <w:numPr>
          <w:ilvl w:val="0"/>
          <w:numId w:val="80"/>
        </w:numPr>
        <w:spacing w:after="240" w:before="0" w:beforeAutospacing="0" w:lineRule="auto"/>
        <w:ind w:left="720" w:hanging="360"/>
      </w:pPr>
      <w:r w:rsidDel="00000000" w:rsidR="00000000" w:rsidRPr="00000000">
        <w:rPr>
          <w:rtl w:val="0"/>
        </w:rPr>
        <w:t xml:space="preserve">Supports high bandwidth (10 Gbps or 100 Gbps per link) and offers 99.9% or 99.99% uptime SLAs.</w:t>
      </w:r>
    </w:p>
    <w:p w:rsidR="00000000" w:rsidDel="00000000" w:rsidP="00000000" w:rsidRDefault="00000000" w:rsidRPr="00000000" w14:paraId="00000039">
      <w:pPr>
        <w:spacing w:after="240" w:before="240" w:lineRule="auto"/>
        <w:rPr/>
      </w:pPr>
      <w:r w:rsidDel="00000000" w:rsidR="00000000" w:rsidRPr="00000000">
        <w:rPr>
          <w:rtl w:val="0"/>
        </w:rPr>
        <w:t xml:space="preserve">Partner Interconnect</w:t>
      </w:r>
    </w:p>
    <w:p w:rsidR="00000000" w:rsidDel="00000000" w:rsidP="00000000" w:rsidRDefault="00000000" w:rsidRPr="00000000" w14:paraId="0000003A">
      <w:pPr>
        <w:numPr>
          <w:ilvl w:val="0"/>
          <w:numId w:val="35"/>
        </w:numPr>
        <w:spacing w:after="0" w:afterAutospacing="0" w:before="240" w:lineRule="auto"/>
        <w:ind w:left="720" w:hanging="360"/>
      </w:pPr>
      <w:r w:rsidDel="00000000" w:rsidR="00000000" w:rsidRPr="00000000">
        <w:rPr>
          <w:rtl w:val="0"/>
        </w:rPr>
        <w:t xml:space="preserve">Connects your network to GCP through a supported service provider when you cannot reach a Dedicated Interconnect location.</w:t>
      </w:r>
    </w:p>
    <w:p w:rsidR="00000000" w:rsidDel="00000000" w:rsidP="00000000" w:rsidRDefault="00000000" w:rsidRPr="00000000" w14:paraId="0000003B">
      <w:pPr>
        <w:numPr>
          <w:ilvl w:val="0"/>
          <w:numId w:val="35"/>
        </w:numPr>
        <w:spacing w:after="240" w:before="0" w:beforeAutospacing="0" w:lineRule="auto"/>
        <w:ind w:left="720" w:hanging="360"/>
      </w:pPr>
      <w:r w:rsidDel="00000000" w:rsidR="00000000" w:rsidRPr="00000000">
        <w:rPr>
          <w:rtl w:val="0"/>
        </w:rPr>
        <w:t xml:space="preserve">Offers bandwidth from 50 Mbps to 50 Gbps and similar uptime SLAs as Dedicated Interconnect.</w:t>
      </w:r>
    </w:p>
    <w:p w:rsidR="00000000" w:rsidDel="00000000" w:rsidP="00000000" w:rsidRDefault="00000000" w:rsidRPr="00000000" w14:paraId="0000003C">
      <w:pPr>
        <w:spacing w:after="240" w:before="240" w:lineRule="auto"/>
        <w:rPr/>
      </w:pPr>
      <w:r w:rsidDel="00000000" w:rsidR="00000000" w:rsidRPr="00000000">
        <w:rPr>
          <w:rtl w:val="0"/>
        </w:rPr>
        <w:t xml:space="preserve">Cross-Cloud Interconnect and Cloud VPN</w:t>
      </w:r>
    </w:p>
    <w:p w:rsidR="00000000" w:rsidDel="00000000" w:rsidP="00000000" w:rsidRDefault="00000000" w:rsidRPr="00000000" w14:paraId="0000003D">
      <w:pPr>
        <w:numPr>
          <w:ilvl w:val="0"/>
          <w:numId w:val="27"/>
        </w:numPr>
        <w:spacing w:after="0" w:afterAutospacing="0" w:before="240" w:lineRule="auto"/>
        <w:ind w:left="720" w:hanging="360"/>
      </w:pPr>
      <w:r w:rsidDel="00000000" w:rsidR="00000000" w:rsidRPr="00000000">
        <w:rPr>
          <w:rtl w:val="0"/>
        </w:rPr>
        <w:t xml:space="preserve">Cross-Cloud Interconnect enables dedicated high-bandwidth connections between Google Cloud and other cloud providers like AWS, Azure, Oracle, and Alibaba.</w:t>
      </w:r>
    </w:p>
    <w:p w:rsidR="00000000" w:rsidDel="00000000" w:rsidP="00000000" w:rsidRDefault="00000000" w:rsidRPr="00000000" w14:paraId="0000003E">
      <w:pPr>
        <w:numPr>
          <w:ilvl w:val="0"/>
          <w:numId w:val="27"/>
        </w:numPr>
        <w:spacing w:after="240" w:before="0" w:beforeAutospacing="0" w:lineRule="auto"/>
        <w:ind w:left="720" w:hanging="360"/>
      </w:pPr>
      <w:r w:rsidDel="00000000" w:rsidR="00000000" w:rsidRPr="00000000">
        <w:rPr>
          <w:rtl w:val="0"/>
        </w:rPr>
        <w:t xml:space="preserve">Cloud VPN provides secure IPsec tunnels over the public internet with lower bandwidth (1.5 to 3 Gbps) and is suitable for lower cost or experimental setups.</w:t>
      </w:r>
    </w:p>
    <w:p w:rsidR="00000000" w:rsidDel="00000000" w:rsidP="00000000" w:rsidRDefault="00000000" w:rsidRPr="00000000" w14:paraId="0000003F">
      <w:pPr>
        <w:rPr/>
      </w:pPr>
      <w:r w:rsidDel="00000000" w:rsidR="00000000" w:rsidRPr="00000000">
        <w:rPr/>
        <w:drawing>
          <wp:inline distB="114300" distT="114300" distL="114300" distR="114300">
            <wp:extent cx="5943600" cy="3048000"/>
            <wp:effectExtent b="0" l="0" r="0" t="0"/>
            <wp:docPr id="48" name="image58.png"/>
            <a:graphic>
              <a:graphicData uri="http://schemas.openxmlformats.org/drawingml/2006/picture">
                <pic:pic>
                  <pic:nvPicPr>
                    <pic:cNvPr id="0" name="image58.png"/>
                    <pic:cNvPicPr preferRelativeResize="0"/>
                  </pic:nvPicPr>
                  <pic:blipFill>
                    <a:blip r:embed="rId19"/>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drawing>
          <wp:inline distB="114300" distT="114300" distL="114300" distR="114300">
            <wp:extent cx="5943600" cy="2781300"/>
            <wp:effectExtent b="0" l="0" r="0" t="0"/>
            <wp:docPr id="44" name="image43.png"/>
            <a:graphic>
              <a:graphicData uri="http://schemas.openxmlformats.org/drawingml/2006/picture">
                <pic:pic>
                  <pic:nvPicPr>
                    <pic:cNvPr id="0" name="image43.png"/>
                    <pic:cNvPicPr preferRelativeResize="0"/>
                  </pic:nvPicPr>
                  <pic:blipFill>
                    <a:blip r:embed="rId20"/>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drawing>
          <wp:inline distB="114300" distT="114300" distL="114300" distR="114300">
            <wp:extent cx="5943600" cy="3086100"/>
            <wp:effectExtent b="0" l="0" r="0" t="0"/>
            <wp:docPr id="35"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drawing>
          <wp:inline distB="114300" distT="114300" distL="114300" distR="114300">
            <wp:extent cx="5943600" cy="2743200"/>
            <wp:effectExtent b="0" l="0" r="0" t="0"/>
            <wp:docPr id="25"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Rule="auto"/>
        <w:rPr/>
      </w:pPr>
      <w:hyperlink r:id="rId23">
        <w:r w:rsidDel="00000000" w:rsidR="00000000" w:rsidRPr="00000000">
          <w:rPr>
            <w:color w:val="1155cc"/>
            <w:u w:val="single"/>
            <w:rtl w:val="0"/>
          </w:rPr>
          <w:t xml:space="preserve">Peering</w:t>
        </w:r>
      </w:hyperlink>
      <w:r w:rsidDel="00000000" w:rsidR="00000000" w:rsidRPr="00000000">
        <w:rPr>
          <w:rtl w:val="0"/>
        </w:rPr>
        <w:t xml:space="preserve">  Apr 16, 2026</w:t>
      </w:r>
    </w:p>
    <w:p w:rsidR="00000000" w:rsidDel="00000000" w:rsidP="00000000" w:rsidRDefault="00000000" w:rsidRPr="00000000" w14:paraId="00000044">
      <w:pPr>
        <w:spacing w:after="240" w:before="240" w:lineRule="auto"/>
        <w:rPr/>
      </w:pPr>
      <w:r w:rsidDel="00000000" w:rsidR="00000000" w:rsidRPr="00000000">
        <w:rPr>
          <w:rtl w:val="0"/>
        </w:rPr>
        <w:t xml:space="preserve">This course content explains the Cloud Peering services offered by Google Cloud, focusing on direct peering and carrier peering options.</w:t>
      </w:r>
    </w:p>
    <w:p w:rsidR="00000000" w:rsidDel="00000000" w:rsidP="00000000" w:rsidRDefault="00000000" w:rsidRPr="00000000" w14:paraId="00000045">
      <w:pPr>
        <w:spacing w:after="240" w:before="240" w:lineRule="auto"/>
        <w:rPr/>
      </w:pPr>
      <w:r w:rsidDel="00000000" w:rsidR="00000000" w:rsidRPr="00000000">
        <w:rPr>
          <w:rtl w:val="0"/>
        </w:rPr>
        <w:t xml:space="preserve">Cloud Peering Services Overview</w:t>
      </w:r>
    </w:p>
    <w:p w:rsidR="00000000" w:rsidDel="00000000" w:rsidP="00000000" w:rsidRDefault="00000000" w:rsidRPr="00000000" w14:paraId="00000046">
      <w:pPr>
        <w:numPr>
          <w:ilvl w:val="0"/>
          <w:numId w:val="13"/>
        </w:numPr>
        <w:spacing w:after="0" w:afterAutospacing="0" w:before="240" w:lineRule="auto"/>
        <w:ind w:left="720" w:hanging="360"/>
      </w:pPr>
      <w:r w:rsidDel="00000000" w:rsidR="00000000" w:rsidRPr="00000000">
        <w:rPr>
          <w:rtl w:val="0"/>
        </w:rPr>
        <w:t xml:space="preserve">Direct peering allows businesses to establish a direct connection between their network and Google's network at Google's edge locations, enabling exchange of Internet traffic.</w:t>
      </w:r>
    </w:p>
    <w:p w:rsidR="00000000" w:rsidDel="00000000" w:rsidP="00000000" w:rsidRDefault="00000000" w:rsidRPr="00000000" w14:paraId="00000047">
      <w:pPr>
        <w:numPr>
          <w:ilvl w:val="0"/>
          <w:numId w:val="13"/>
        </w:numPr>
        <w:spacing w:after="240" w:before="0" w:beforeAutospacing="0" w:lineRule="auto"/>
        <w:ind w:left="720" w:hanging="360"/>
      </w:pPr>
      <w:r w:rsidDel="00000000" w:rsidR="00000000" w:rsidRPr="00000000">
        <w:rPr>
          <w:rtl w:val="0"/>
        </w:rPr>
        <w:t xml:space="preserve">Carrier peering is an alternative for those who cannot meet direct peering requirements, connecting through a service provider partner.</w:t>
      </w:r>
    </w:p>
    <w:p w:rsidR="00000000" w:rsidDel="00000000" w:rsidP="00000000" w:rsidRDefault="00000000" w:rsidRPr="00000000" w14:paraId="00000048">
      <w:pPr>
        <w:spacing w:after="240" w:before="240" w:lineRule="auto"/>
        <w:rPr/>
      </w:pPr>
      <w:r w:rsidDel="00000000" w:rsidR="00000000" w:rsidRPr="00000000">
        <w:rPr>
          <w:rtl w:val="0"/>
        </w:rPr>
        <w:t xml:space="preserve">Direct Peering Details</w:t>
      </w:r>
    </w:p>
    <w:p w:rsidR="00000000" w:rsidDel="00000000" w:rsidP="00000000" w:rsidRDefault="00000000" w:rsidRPr="00000000" w14:paraId="00000049">
      <w:pPr>
        <w:numPr>
          <w:ilvl w:val="0"/>
          <w:numId w:val="8"/>
        </w:numPr>
        <w:spacing w:after="0" w:afterAutospacing="0" w:before="240" w:lineRule="auto"/>
        <w:ind w:left="720" w:hanging="360"/>
      </w:pPr>
      <w:r w:rsidDel="00000000" w:rsidR="00000000" w:rsidRPr="00000000">
        <w:rPr>
          <w:rtl w:val="0"/>
        </w:rPr>
        <w:t xml:space="preserve">Uses BGP route exchange between Google and the peering entity.</w:t>
      </w:r>
    </w:p>
    <w:p w:rsidR="00000000" w:rsidDel="00000000" w:rsidP="00000000" w:rsidRDefault="00000000" w:rsidRPr="00000000" w14:paraId="0000004A">
      <w:pPr>
        <w:numPr>
          <w:ilvl w:val="0"/>
          <w:numId w:val="8"/>
        </w:numPr>
        <w:spacing w:after="0" w:afterAutospacing="0" w:before="0" w:beforeAutospacing="0" w:lineRule="auto"/>
        <w:ind w:left="720" w:hanging="360"/>
      </w:pPr>
      <w:r w:rsidDel="00000000" w:rsidR="00000000" w:rsidRPr="00000000">
        <w:rPr>
          <w:rtl w:val="0"/>
        </w:rPr>
        <w:t xml:space="preserve">Provides access to all Google services and Google Cloud Platform products.</w:t>
      </w:r>
    </w:p>
    <w:p w:rsidR="00000000" w:rsidDel="00000000" w:rsidP="00000000" w:rsidRDefault="00000000" w:rsidRPr="00000000" w14:paraId="0000004B">
      <w:pPr>
        <w:numPr>
          <w:ilvl w:val="0"/>
          <w:numId w:val="8"/>
        </w:numPr>
        <w:spacing w:after="0" w:afterAutospacing="0" w:before="0" w:beforeAutospacing="0" w:lineRule="auto"/>
        <w:ind w:left="720" w:hanging="360"/>
      </w:pPr>
      <w:r w:rsidDel="00000000" w:rsidR="00000000" w:rsidRPr="00000000">
        <w:rPr>
          <w:rtl w:val="0"/>
        </w:rPr>
        <w:t xml:space="preserve">Requires meeting specific peering requirements and having a connection at a Google Cloud Edge Point of Presence (PoP).</w:t>
      </w:r>
    </w:p>
    <w:p w:rsidR="00000000" w:rsidDel="00000000" w:rsidP="00000000" w:rsidRDefault="00000000" w:rsidRPr="00000000" w14:paraId="0000004C">
      <w:pPr>
        <w:numPr>
          <w:ilvl w:val="0"/>
          <w:numId w:val="8"/>
        </w:numPr>
        <w:spacing w:after="0" w:afterAutospacing="0" w:before="0" w:beforeAutospacing="0" w:lineRule="auto"/>
        <w:ind w:left="720" w:hanging="360"/>
      </w:pPr>
      <w:r w:rsidDel="00000000" w:rsidR="00000000" w:rsidRPr="00000000">
        <w:rPr>
          <w:rtl w:val="0"/>
        </w:rPr>
        <w:t xml:space="preserve">Does not come with a service level agreement (SLA).</w:t>
      </w:r>
    </w:p>
    <w:p w:rsidR="00000000" w:rsidDel="00000000" w:rsidP="00000000" w:rsidRDefault="00000000" w:rsidRPr="00000000" w14:paraId="0000004D">
      <w:pPr>
        <w:numPr>
          <w:ilvl w:val="0"/>
          <w:numId w:val="8"/>
        </w:numPr>
        <w:spacing w:after="240" w:before="0" w:beforeAutospacing="0" w:lineRule="auto"/>
        <w:ind w:left="720" w:hanging="360"/>
      </w:pPr>
      <w:r w:rsidDel="00000000" w:rsidR="00000000" w:rsidRPr="00000000">
        <w:rPr>
          <w:rtl w:val="0"/>
        </w:rPr>
        <w:t xml:space="preserve">Capacity is 10 Gbps per link.</w:t>
      </w:r>
    </w:p>
    <w:p w:rsidR="00000000" w:rsidDel="00000000" w:rsidP="00000000" w:rsidRDefault="00000000" w:rsidRPr="00000000" w14:paraId="0000004E">
      <w:pPr>
        <w:spacing w:after="240" w:before="240" w:lineRule="auto"/>
        <w:rPr/>
      </w:pPr>
      <w:r w:rsidDel="00000000" w:rsidR="00000000" w:rsidRPr="00000000">
        <w:rPr>
          <w:rtl w:val="0"/>
        </w:rPr>
        <w:t xml:space="preserve">Carrier Peering Details</w:t>
      </w:r>
    </w:p>
    <w:p w:rsidR="00000000" w:rsidDel="00000000" w:rsidP="00000000" w:rsidRDefault="00000000" w:rsidRPr="00000000" w14:paraId="0000004F">
      <w:pPr>
        <w:numPr>
          <w:ilvl w:val="0"/>
          <w:numId w:val="95"/>
        </w:numPr>
        <w:spacing w:after="0" w:afterAutospacing="0" w:before="240" w:lineRule="auto"/>
        <w:ind w:left="720" w:hanging="360"/>
      </w:pPr>
      <w:r w:rsidDel="00000000" w:rsidR="00000000" w:rsidRPr="00000000">
        <w:rPr>
          <w:rtl w:val="0"/>
        </w:rPr>
        <w:t xml:space="preserve">Connects via a carrier partner if direct peering requirements are not met or if the user is not near a Google PoP.</w:t>
      </w:r>
    </w:p>
    <w:p w:rsidR="00000000" w:rsidDel="00000000" w:rsidP="00000000" w:rsidRDefault="00000000" w:rsidRPr="00000000" w14:paraId="00000050">
      <w:pPr>
        <w:numPr>
          <w:ilvl w:val="0"/>
          <w:numId w:val="95"/>
        </w:numPr>
        <w:spacing w:after="0" w:afterAutospacing="0" w:before="0" w:beforeAutospacing="0" w:lineRule="auto"/>
        <w:ind w:left="720" w:hanging="360"/>
      </w:pPr>
      <w:r w:rsidDel="00000000" w:rsidR="00000000" w:rsidRPr="00000000">
        <w:rPr>
          <w:rtl w:val="0"/>
        </w:rPr>
        <w:t xml:space="preserve">Capacity and requirements vary depending on the service provider.</w:t>
      </w:r>
    </w:p>
    <w:p w:rsidR="00000000" w:rsidDel="00000000" w:rsidP="00000000" w:rsidRDefault="00000000" w:rsidRPr="00000000" w14:paraId="00000051">
      <w:pPr>
        <w:numPr>
          <w:ilvl w:val="0"/>
          <w:numId w:val="95"/>
        </w:numPr>
        <w:spacing w:after="240" w:before="0" w:beforeAutospacing="0" w:lineRule="auto"/>
        <w:ind w:left="720" w:hanging="360"/>
      </w:pPr>
      <w:r w:rsidDel="00000000" w:rsidR="00000000" w:rsidRPr="00000000">
        <w:rPr>
          <w:rtl w:val="0"/>
        </w:rPr>
        <w:t xml:space="preserve">Also does not have an SLA.</w:t>
      </w:r>
    </w:p>
    <w:p w:rsidR="00000000" w:rsidDel="00000000" w:rsidP="00000000" w:rsidRDefault="00000000" w:rsidRPr="00000000" w14:paraId="00000052">
      <w:pPr>
        <w:spacing w:after="240" w:before="240" w:lineRule="auto"/>
        <w:rPr/>
      </w:pPr>
      <w:r w:rsidDel="00000000" w:rsidR="00000000" w:rsidRPr="00000000">
        <w:rPr>
          <w:rtl w:val="0"/>
        </w:rPr>
        <w:t xml:space="preserve">Comparison and Use Cases</w:t>
      </w:r>
    </w:p>
    <w:p w:rsidR="00000000" w:rsidDel="00000000" w:rsidP="00000000" w:rsidRDefault="00000000" w:rsidRPr="00000000" w14:paraId="00000053">
      <w:pPr>
        <w:numPr>
          <w:ilvl w:val="0"/>
          <w:numId w:val="100"/>
        </w:numPr>
        <w:spacing w:after="0" w:afterAutospacing="0" w:before="240" w:lineRule="auto"/>
        <w:ind w:left="720" w:hanging="360"/>
      </w:pPr>
      <w:r w:rsidDel="00000000" w:rsidR="00000000" w:rsidRPr="00000000">
        <w:rPr>
          <w:rtl w:val="0"/>
        </w:rPr>
        <w:t xml:space="preserve">Both options provide public IP access to Google services.</w:t>
      </w:r>
    </w:p>
    <w:p w:rsidR="00000000" w:rsidDel="00000000" w:rsidP="00000000" w:rsidRDefault="00000000" w:rsidRPr="00000000" w14:paraId="00000054">
      <w:pPr>
        <w:numPr>
          <w:ilvl w:val="0"/>
          <w:numId w:val="100"/>
        </w:numPr>
        <w:spacing w:after="0" w:afterAutospacing="0" w:before="0" w:beforeAutospacing="0" w:lineRule="auto"/>
        <w:ind w:left="720" w:hanging="360"/>
      </w:pPr>
      <w:r w:rsidDel="00000000" w:rsidR="00000000" w:rsidRPr="00000000">
        <w:rPr>
          <w:rtl w:val="0"/>
        </w:rPr>
        <w:t xml:space="preserve">Direct peering is suitable for users near Google PoPs with the ability to meet requirements.</w:t>
      </w:r>
    </w:p>
    <w:p w:rsidR="00000000" w:rsidDel="00000000" w:rsidP="00000000" w:rsidRDefault="00000000" w:rsidRPr="00000000" w14:paraId="00000055">
      <w:pPr>
        <w:numPr>
          <w:ilvl w:val="0"/>
          <w:numId w:val="100"/>
        </w:numPr>
        <w:spacing w:after="240" w:before="0" w:beforeAutospacing="0" w:lineRule="auto"/>
        <w:ind w:left="720" w:hanging="360"/>
      </w:pPr>
      <w:r w:rsidDel="00000000" w:rsidR="00000000" w:rsidRPr="00000000">
        <w:rPr>
          <w:rtl w:val="0"/>
        </w:rPr>
        <w:t xml:space="preserve">Carrier peering is useful for users farther from Google PoPs or who cannot meet direct peering criteria.</w:t>
      </w:r>
    </w:p>
    <w:p w:rsidR="00000000" w:rsidDel="00000000" w:rsidP="00000000" w:rsidRDefault="00000000" w:rsidRPr="00000000" w14:paraId="00000056">
      <w:pPr>
        <w:rPr/>
      </w:pPr>
      <w:r w:rsidDel="00000000" w:rsidR="00000000" w:rsidRPr="00000000">
        <w:rPr/>
        <w:drawing>
          <wp:inline distB="114300" distT="114300" distL="114300" distR="114300">
            <wp:extent cx="5943600" cy="2451100"/>
            <wp:effectExtent b="0" l="0" r="0" t="0"/>
            <wp:docPr id="47" name="image46.png"/>
            <a:graphic>
              <a:graphicData uri="http://schemas.openxmlformats.org/drawingml/2006/picture">
                <pic:pic>
                  <pic:nvPicPr>
                    <pic:cNvPr id="0" name="image46.png"/>
                    <pic:cNvPicPr preferRelativeResize="0"/>
                  </pic:nvPicPr>
                  <pic:blipFill>
                    <a:blip r:embed="rId24"/>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Rule="auto"/>
        <w:rPr/>
      </w:pPr>
      <w:hyperlink r:id="rId25">
        <w:r w:rsidDel="00000000" w:rsidR="00000000" w:rsidRPr="00000000">
          <w:rPr>
            <w:color w:val="1155cc"/>
            <w:u w:val="single"/>
            <w:rtl w:val="0"/>
          </w:rPr>
          <w:t xml:space="preserve">Choosing a connection</w:t>
        </w:r>
      </w:hyperlink>
      <w:r w:rsidDel="00000000" w:rsidR="00000000" w:rsidRPr="00000000">
        <w:rPr>
          <w:rtl w:val="0"/>
        </w:rPr>
        <w:t xml:space="preserve">  Apr 16, 2026</w:t>
      </w:r>
    </w:p>
    <w:p w:rsidR="00000000" w:rsidDel="00000000" w:rsidP="00000000" w:rsidRDefault="00000000" w:rsidRPr="00000000" w14:paraId="00000058">
      <w:pPr>
        <w:spacing w:after="240" w:before="240" w:lineRule="auto"/>
        <w:rPr/>
      </w:pPr>
      <w:r w:rsidDel="00000000" w:rsidR="00000000" w:rsidRPr="00000000">
        <w:rPr>
          <w:rtl w:val="0"/>
        </w:rPr>
        <w:t xml:space="preserve">This lecture helps you choose the best Google Cloud connectivity service for your hybrid infrastructure needs.</w:t>
      </w:r>
    </w:p>
    <w:p w:rsidR="00000000" w:rsidDel="00000000" w:rsidP="00000000" w:rsidRDefault="00000000" w:rsidRPr="00000000" w14:paraId="00000059">
      <w:pPr>
        <w:spacing w:after="240" w:before="240" w:lineRule="auto"/>
        <w:rPr/>
      </w:pPr>
      <w:r w:rsidDel="00000000" w:rsidR="00000000" w:rsidRPr="00000000">
        <w:rPr>
          <w:rtl w:val="0"/>
        </w:rPr>
        <w:t xml:space="preserve">Connection Service Categories</w:t>
      </w:r>
    </w:p>
    <w:p w:rsidR="00000000" w:rsidDel="00000000" w:rsidP="00000000" w:rsidRDefault="00000000" w:rsidRPr="00000000" w14:paraId="0000005A">
      <w:pPr>
        <w:numPr>
          <w:ilvl w:val="0"/>
          <w:numId w:val="38"/>
        </w:numPr>
        <w:spacing w:after="0" w:afterAutospacing="0" w:before="240" w:lineRule="auto"/>
        <w:ind w:left="720" w:hanging="360"/>
      </w:pPr>
      <w:r w:rsidDel="00000000" w:rsidR="00000000" w:rsidRPr="00000000">
        <w:rPr>
          <w:rtl w:val="0"/>
        </w:rPr>
        <w:t xml:space="preserve">Services are divided into Dedicated vs. Shared connections and Layer 2 vs. Layer 3 connections.</w:t>
      </w:r>
    </w:p>
    <w:p w:rsidR="00000000" w:rsidDel="00000000" w:rsidP="00000000" w:rsidRDefault="00000000" w:rsidRPr="00000000" w14:paraId="0000005B">
      <w:pPr>
        <w:numPr>
          <w:ilvl w:val="0"/>
          <w:numId w:val="38"/>
        </w:numPr>
        <w:spacing w:after="240" w:before="0" w:beforeAutospacing="0" w:lineRule="auto"/>
        <w:ind w:left="720" w:hanging="360"/>
      </w:pPr>
      <w:r w:rsidDel="00000000" w:rsidR="00000000" w:rsidRPr="00000000">
        <w:rPr>
          <w:rtl w:val="0"/>
        </w:rPr>
        <w:t xml:space="preserve">They can also be grouped into Interconnect services (direct access to VPC with SLA) and Peering services (access to Google public IPs without SLA).</w:t>
      </w:r>
    </w:p>
    <w:p w:rsidR="00000000" w:rsidDel="00000000" w:rsidP="00000000" w:rsidRDefault="00000000" w:rsidRPr="00000000" w14:paraId="0000005C">
      <w:pPr>
        <w:spacing w:after="240" w:before="240" w:lineRule="auto"/>
        <w:rPr/>
      </w:pPr>
      <w:r w:rsidDel="00000000" w:rsidR="00000000" w:rsidRPr="00000000">
        <w:rPr>
          <w:rtl w:val="0"/>
        </w:rPr>
        <w:t xml:space="preserve">Choosing Peering Services</w:t>
      </w:r>
    </w:p>
    <w:p w:rsidR="00000000" w:rsidDel="00000000" w:rsidP="00000000" w:rsidRDefault="00000000" w:rsidRPr="00000000" w14:paraId="0000005D">
      <w:pPr>
        <w:numPr>
          <w:ilvl w:val="0"/>
          <w:numId w:val="132"/>
        </w:numPr>
        <w:spacing w:after="0" w:afterAutospacing="0" w:before="240" w:lineRule="auto"/>
        <w:ind w:left="720" w:hanging="360"/>
      </w:pPr>
      <w:r w:rsidDel="00000000" w:rsidR="00000000" w:rsidRPr="00000000">
        <w:rPr>
          <w:rtl w:val="0"/>
        </w:rPr>
        <w:t xml:space="preserve">Use Peering if you need to extend your network for Workspace, YouTube, or Google Cloud APIs.</w:t>
      </w:r>
    </w:p>
    <w:p w:rsidR="00000000" w:rsidDel="00000000" w:rsidP="00000000" w:rsidRDefault="00000000" w:rsidRPr="00000000" w14:paraId="0000005E">
      <w:pPr>
        <w:numPr>
          <w:ilvl w:val="0"/>
          <w:numId w:val="132"/>
        </w:numPr>
        <w:spacing w:after="240" w:before="0" w:beforeAutospacing="0" w:lineRule="auto"/>
        <w:ind w:left="720" w:hanging="360"/>
      </w:pPr>
      <w:r w:rsidDel="00000000" w:rsidR="00000000" w:rsidRPr="00000000">
        <w:rPr>
          <w:rtl w:val="0"/>
        </w:rPr>
        <w:t xml:space="preserve">Choose Direct Peering if you meet requirements; otherwise, use Carrier Peering.</w:t>
      </w:r>
    </w:p>
    <w:p w:rsidR="00000000" w:rsidDel="00000000" w:rsidP="00000000" w:rsidRDefault="00000000" w:rsidRPr="00000000" w14:paraId="0000005F">
      <w:pPr>
        <w:spacing w:after="240" w:before="240" w:lineRule="auto"/>
        <w:rPr/>
      </w:pPr>
      <w:r w:rsidDel="00000000" w:rsidR="00000000" w:rsidRPr="00000000">
        <w:rPr>
          <w:rtl w:val="0"/>
        </w:rPr>
        <w:t xml:space="preserve">Choosing Interconnect Services</w:t>
      </w:r>
    </w:p>
    <w:p w:rsidR="00000000" w:rsidDel="00000000" w:rsidP="00000000" w:rsidRDefault="00000000" w:rsidRPr="00000000" w14:paraId="00000060">
      <w:pPr>
        <w:numPr>
          <w:ilvl w:val="0"/>
          <w:numId w:val="134"/>
        </w:numPr>
        <w:spacing w:after="0" w:afterAutospacing="0" w:before="240" w:lineRule="auto"/>
        <w:ind w:left="720" w:hanging="360"/>
      </w:pPr>
      <w:r w:rsidDel="00000000" w:rsidR="00000000" w:rsidRPr="00000000">
        <w:rPr>
          <w:rtl w:val="0"/>
        </w:rPr>
        <w:t xml:space="preserve">For extending your network to Google Cloud, start with colocation facilities.</w:t>
      </w:r>
    </w:p>
    <w:p w:rsidR="00000000" w:rsidDel="00000000" w:rsidP="00000000" w:rsidRDefault="00000000" w:rsidRPr="00000000" w14:paraId="00000061">
      <w:pPr>
        <w:numPr>
          <w:ilvl w:val="0"/>
          <w:numId w:val="134"/>
        </w:numPr>
        <w:spacing w:after="0" w:afterAutospacing="0" w:before="0" w:beforeAutospacing="0" w:lineRule="auto"/>
        <w:ind w:left="720" w:hanging="360"/>
      </w:pPr>
      <w:r w:rsidDel="00000000" w:rsidR="00000000" w:rsidRPr="00000000">
        <w:rPr>
          <w:rtl w:val="0"/>
        </w:rPr>
        <w:t xml:space="preserve">If you cannot meet Google at colocation, choose Cloud VPN for modest bandwidth and encryption or Partner Interconnect for higher needs.</w:t>
      </w:r>
    </w:p>
    <w:p w:rsidR="00000000" w:rsidDel="00000000" w:rsidP="00000000" w:rsidRDefault="00000000" w:rsidRPr="00000000" w14:paraId="00000062">
      <w:pPr>
        <w:numPr>
          <w:ilvl w:val="0"/>
          <w:numId w:val="134"/>
        </w:numPr>
        <w:spacing w:after="0" w:afterAutospacing="0" w:before="0" w:beforeAutospacing="0" w:lineRule="auto"/>
        <w:ind w:left="720" w:hanging="360"/>
      </w:pPr>
      <w:r w:rsidDel="00000000" w:rsidR="00000000" w:rsidRPr="00000000">
        <w:rPr>
          <w:rtl w:val="0"/>
        </w:rPr>
        <w:t xml:space="preserve">Within Partner Interconnect, select L2 for BGP peering or L3 if BGP is not needed.</w:t>
      </w:r>
    </w:p>
    <w:p w:rsidR="00000000" w:rsidDel="00000000" w:rsidP="00000000" w:rsidRDefault="00000000" w:rsidRPr="00000000" w14:paraId="00000063">
      <w:pPr>
        <w:numPr>
          <w:ilvl w:val="0"/>
          <w:numId w:val="134"/>
        </w:numPr>
        <w:spacing w:after="240" w:before="0" w:beforeAutospacing="0" w:lineRule="auto"/>
        <w:ind w:left="720" w:hanging="360"/>
      </w:pPr>
      <w:r w:rsidDel="00000000" w:rsidR="00000000" w:rsidRPr="00000000">
        <w:rPr>
          <w:rtl w:val="0"/>
        </w:rPr>
        <w:t xml:space="preserve">Dedicated Interconnect is suitable if you can meet colocation and have high bandwidth needs but consider Cloud VPN or Partner Interconnect if encryption or connection size is a concern.</w:t>
      </w:r>
    </w:p>
    <w:p w:rsidR="00000000" w:rsidDel="00000000" w:rsidP="00000000" w:rsidRDefault="00000000" w:rsidRPr="00000000" w14:paraId="00000064">
      <w:pPr>
        <w:spacing w:after="240" w:before="240" w:lineRule="auto"/>
        <w:rPr/>
      </w:pPr>
      <w:r w:rsidDel="00000000" w:rsidR="00000000" w:rsidRPr="00000000">
        <w:rPr>
          <w:rtl w:val="0"/>
        </w:rPr>
        <w:t xml:space="preserve">Encryption and Additional Options</w:t>
      </w:r>
    </w:p>
    <w:p w:rsidR="00000000" w:rsidDel="00000000" w:rsidP="00000000" w:rsidRDefault="00000000" w:rsidRPr="00000000" w14:paraId="00000065">
      <w:pPr>
        <w:numPr>
          <w:ilvl w:val="0"/>
          <w:numId w:val="55"/>
        </w:numPr>
        <w:spacing w:after="0" w:afterAutospacing="0" w:before="240" w:lineRule="auto"/>
        <w:ind w:left="720" w:hanging="360"/>
      </w:pPr>
      <w:r w:rsidDel="00000000" w:rsidR="00000000" w:rsidRPr="00000000">
        <w:rPr>
          <w:rtl w:val="0"/>
        </w:rPr>
        <w:t xml:space="preserve">Google supports VPN over Interconnect for Google-managed encryption.</w:t>
      </w:r>
    </w:p>
    <w:p w:rsidR="00000000" w:rsidDel="00000000" w:rsidP="00000000" w:rsidRDefault="00000000" w:rsidRPr="00000000" w14:paraId="00000066">
      <w:pPr>
        <w:numPr>
          <w:ilvl w:val="0"/>
          <w:numId w:val="55"/>
        </w:numPr>
        <w:spacing w:after="240" w:before="0" w:beforeAutospacing="0" w:lineRule="auto"/>
        <w:ind w:left="720" w:hanging="360"/>
      </w:pPr>
      <w:r w:rsidDel="00000000" w:rsidR="00000000" w:rsidRPr="00000000">
        <w:rPr>
          <w:rtl w:val="0"/>
        </w:rPr>
        <w:t xml:space="preserve">Choose Cloud VPN over Interconnect if you want Google-managed encryption on your connection.</w:t>
      </w:r>
    </w:p>
    <w:p w:rsidR="00000000" w:rsidDel="00000000" w:rsidP="00000000" w:rsidRDefault="00000000" w:rsidRPr="00000000" w14:paraId="00000067">
      <w:pPr>
        <w:rPr/>
      </w:pPr>
      <w:r w:rsidDel="00000000" w:rsidR="00000000" w:rsidRPr="00000000">
        <w:rPr/>
        <w:drawing>
          <wp:inline distB="114300" distT="114300" distL="114300" distR="114300">
            <wp:extent cx="5943600" cy="3048000"/>
            <wp:effectExtent b="0" l="0" r="0" t="0"/>
            <wp:docPr id="42" name="image41.png"/>
            <a:graphic>
              <a:graphicData uri="http://schemas.openxmlformats.org/drawingml/2006/picture">
                <pic:pic>
                  <pic:nvPicPr>
                    <pic:cNvPr id="0" name="image41.png"/>
                    <pic:cNvPicPr preferRelativeResize="0"/>
                  </pic:nvPicPr>
                  <pic:blipFill>
                    <a:blip r:embed="rId26"/>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drawing>
          <wp:inline distB="114300" distT="114300" distL="114300" distR="114300">
            <wp:extent cx="5943600" cy="3416300"/>
            <wp:effectExtent b="0" l="0" r="0" t="0"/>
            <wp:docPr id="31" name="image31.png"/>
            <a:graphic>
              <a:graphicData uri="http://schemas.openxmlformats.org/drawingml/2006/picture">
                <pic:pic>
                  <pic:nvPicPr>
                    <pic:cNvPr id="0" name="image31.png"/>
                    <pic:cNvPicPr preferRelativeResize="0"/>
                  </pic:nvPicPr>
                  <pic:blipFill>
                    <a:blip r:embed="rId27"/>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5943600" cy="3086100"/>
            <wp:effectExtent b="0" l="0" r="0" t="0"/>
            <wp:docPr id="10"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drawing>
          <wp:inline distB="114300" distT="114300" distL="114300" distR="114300">
            <wp:extent cx="5943600" cy="3619500"/>
            <wp:effectExtent b="0" l="0" r="0" t="0"/>
            <wp:docPr id="57" name="image57.png"/>
            <a:graphic>
              <a:graphicData uri="http://schemas.openxmlformats.org/drawingml/2006/picture">
                <pic:pic>
                  <pic:nvPicPr>
                    <pic:cNvPr id="0" name="image57.png"/>
                    <pic:cNvPicPr preferRelativeResize="0"/>
                  </pic:nvPicPr>
                  <pic:blipFill>
                    <a:blip r:embed="rId29"/>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spacing w:after="240" w:before="240" w:lineRule="auto"/>
        <w:rPr/>
      </w:pPr>
      <w:hyperlink r:id="rId30">
        <w:r w:rsidDel="00000000" w:rsidR="00000000" w:rsidRPr="00000000">
          <w:rPr>
            <w:color w:val="1155cc"/>
            <w:u w:val="single"/>
            <w:rtl w:val="0"/>
          </w:rPr>
          <w:t xml:space="preserve">Shared VPC and VPC Peering</w:t>
        </w:r>
      </w:hyperlink>
      <w:r w:rsidDel="00000000" w:rsidR="00000000" w:rsidRPr="00000000">
        <w:rPr>
          <w:rtl w:val="0"/>
        </w:rPr>
        <w:t xml:space="preserve">  Apr 16, 2026</w:t>
      </w:r>
    </w:p>
    <w:p w:rsidR="00000000" w:rsidDel="00000000" w:rsidP="00000000" w:rsidRDefault="00000000" w:rsidRPr="00000000" w14:paraId="0000006D">
      <w:pPr>
        <w:spacing w:after="240" w:before="240" w:lineRule="auto"/>
        <w:rPr/>
      </w:pPr>
      <w:r w:rsidDel="00000000" w:rsidR="00000000" w:rsidRPr="00000000">
        <w:rPr>
          <w:rtl w:val="0"/>
        </w:rPr>
        <w:t xml:space="preserve">This course item explains two methods for sharing Virtual Private Cloud (VPC) networks across Google Cloud Platform (GCP) projects to enable secure and efficient communication.</w:t>
      </w:r>
    </w:p>
    <w:p w:rsidR="00000000" w:rsidDel="00000000" w:rsidP="00000000" w:rsidRDefault="00000000" w:rsidRPr="00000000" w14:paraId="0000006E">
      <w:pPr>
        <w:spacing w:after="240" w:before="240" w:lineRule="auto"/>
        <w:rPr/>
      </w:pPr>
      <w:r w:rsidDel="00000000" w:rsidR="00000000" w:rsidRPr="00000000">
        <w:rPr>
          <w:rtl w:val="0"/>
        </w:rPr>
        <w:t xml:space="preserve">Shared VPC</w:t>
      </w:r>
    </w:p>
    <w:p w:rsidR="00000000" w:rsidDel="00000000" w:rsidP="00000000" w:rsidRDefault="00000000" w:rsidRPr="00000000" w14:paraId="0000006F">
      <w:pPr>
        <w:numPr>
          <w:ilvl w:val="0"/>
          <w:numId w:val="69"/>
        </w:numPr>
        <w:spacing w:after="0" w:afterAutospacing="0" w:before="240" w:lineRule="auto"/>
        <w:ind w:left="720" w:hanging="360"/>
      </w:pPr>
      <w:r w:rsidDel="00000000" w:rsidR="00000000" w:rsidRPr="00000000">
        <w:rPr>
          <w:rtl w:val="0"/>
        </w:rPr>
        <w:t xml:space="preserve">Allows multiple projects within the same GCP organization to share a common VPC network by designating one project as the host and others as service projects.</w:t>
      </w:r>
    </w:p>
    <w:p w:rsidR="00000000" w:rsidDel="00000000" w:rsidP="00000000" w:rsidRDefault="00000000" w:rsidRPr="00000000" w14:paraId="00000070">
      <w:pPr>
        <w:numPr>
          <w:ilvl w:val="0"/>
          <w:numId w:val="69"/>
        </w:numPr>
        <w:spacing w:after="240" w:before="0" w:beforeAutospacing="0" w:lineRule="auto"/>
        <w:ind w:left="720" w:hanging="360"/>
      </w:pPr>
      <w:r w:rsidDel="00000000" w:rsidR="00000000" w:rsidRPr="00000000">
        <w:rPr>
          <w:rtl w:val="0"/>
        </w:rPr>
        <w:t xml:space="preserve">Centralizes network administration, letting organization admins control network resources while delegating instance management to service project admins.</w:t>
      </w:r>
    </w:p>
    <w:p w:rsidR="00000000" w:rsidDel="00000000" w:rsidP="00000000" w:rsidRDefault="00000000" w:rsidRPr="00000000" w14:paraId="00000071">
      <w:pPr>
        <w:spacing w:after="240" w:before="240" w:lineRule="auto"/>
        <w:rPr/>
      </w:pPr>
      <w:r w:rsidDel="00000000" w:rsidR="00000000" w:rsidRPr="00000000">
        <w:rPr>
          <w:rtl w:val="0"/>
        </w:rPr>
        <w:t xml:space="preserve">VPC Network Peering</w:t>
      </w:r>
    </w:p>
    <w:p w:rsidR="00000000" w:rsidDel="00000000" w:rsidP="00000000" w:rsidRDefault="00000000" w:rsidRPr="00000000" w14:paraId="00000072">
      <w:pPr>
        <w:numPr>
          <w:ilvl w:val="0"/>
          <w:numId w:val="105"/>
        </w:numPr>
        <w:spacing w:after="0" w:afterAutospacing="0" w:before="240" w:lineRule="auto"/>
        <w:ind w:left="720" w:hanging="360"/>
      </w:pPr>
      <w:r w:rsidDel="00000000" w:rsidR="00000000" w:rsidRPr="00000000">
        <w:rPr>
          <w:rtl w:val="0"/>
        </w:rPr>
        <w:t xml:space="preserve">Enables private communication between VPC networks across projects, even in different organizations, by establishing peering connections.</w:t>
      </w:r>
    </w:p>
    <w:p w:rsidR="00000000" w:rsidDel="00000000" w:rsidP="00000000" w:rsidRDefault="00000000" w:rsidRPr="00000000" w14:paraId="00000073">
      <w:pPr>
        <w:numPr>
          <w:ilvl w:val="0"/>
          <w:numId w:val="105"/>
        </w:numPr>
        <w:spacing w:after="240" w:before="0" w:beforeAutospacing="0" w:lineRule="auto"/>
        <w:ind w:left="720" w:hanging="360"/>
      </w:pPr>
      <w:r w:rsidDel="00000000" w:rsidR="00000000" w:rsidRPr="00000000">
        <w:rPr>
          <w:rtl w:val="0"/>
        </w:rPr>
        <w:t xml:space="preserve">Each VPC network maintains its own firewall and routing policies, making this a decentralized approach to multi-project networking.</w:t>
      </w:r>
    </w:p>
    <w:p w:rsidR="00000000" w:rsidDel="00000000" w:rsidP="00000000" w:rsidRDefault="00000000" w:rsidRPr="00000000" w14:paraId="00000074">
      <w:pPr>
        <w:spacing w:after="240" w:before="240" w:lineRule="auto"/>
        <w:rPr/>
      </w:pPr>
      <w:r w:rsidDel="00000000" w:rsidR="00000000" w:rsidRPr="00000000">
        <w:rPr>
          <w:rtl w:val="0"/>
        </w:rPr>
        <w:t xml:space="preserve">Comparison and Use Cases</w:t>
      </w:r>
    </w:p>
    <w:p w:rsidR="00000000" w:rsidDel="00000000" w:rsidP="00000000" w:rsidRDefault="00000000" w:rsidRPr="00000000" w14:paraId="00000075">
      <w:pPr>
        <w:numPr>
          <w:ilvl w:val="0"/>
          <w:numId w:val="136"/>
        </w:numPr>
        <w:spacing w:after="0" w:afterAutospacing="0" w:before="240" w:lineRule="auto"/>
        <w:ind w:left="720" w:hanging="360"/>
      </w:pPr>
      <w:r w:rsidDel="00000000" w:rsidR="00000000" w:rsidRPr="00000000">
        <w:rPr>
          <w:rtl w:val="0"/>
        </w:rPr>
        <w:t xml:space="preserve">Shared VPC works only within the same organization and across projects, providing centralized control.</w:t>
      </w:r>
    </w:p>
    <w:p w:rsidR="00000000" w:rsidDel="00000000" w:rsidP="00000000" w:rsidRDefault="00000000" w:rsidRPr="00000000" w14:paraId="00000076">
      <w:pPr>
        <w:numPr>
          <w:ilvl w:val="0"/>
          <w:numId w:val="136"/>
        </w:numPr>
        <w:spacing w:after="0" w:afterAutospacing="0" w:before="0" w:beforeAutospacing="0" w:lineRule="auto"/>
        <w:ind w:left="720" w:hanging="360"/>
      </w:pPr>
      <w:r w:rsidDel="00000000" w:rsidR="00000000" w:rsidRPr="00000000">
        <w:rPr>
          <w:rtl w:val="0"/>
        </w:rPr>
        <w:t xml:space="preserve">VPC Network Peering supports communication between networks in different organizations or within the same project, offering decentralized control.</w:t>
      </w:r>
    </w:p>
    <w:p w:rsidR="00000000" w:rsidDel="00000000" w:rsidP="00000000" w:rsidRDefault="00000000" w:rsidRPr="00000000" w14:paraId="00000077">
      <w:pPr>
        <w:numPr>
          <w:ilvl w:val="0"/>
          <w:numId w:val="136"/>
        </w:numPr>
        <w:spacing w:after="240" w:before="0" w:beforeAutospacing="0" w:lineRule="auto"/>
        <w:ind w:left="720" w:hanging="360"/>
      </w:pPr>
      <w:r w:rsidDel="00000000" w:rsidR="00000000" w:rsidRPr="00000000">
        <w:rPr>
          <w:rtl w:val="0"/>
        </w:rPr>
        <w:t xml:space="preserve">Peering avoids the latency, security, and cost issues of using external IPs or VPNs for private communication.</w:t>
      </w:r>
    </w:p>
    <w:p w:rsidR="00000000" w:rsidDel="00000000" w:rsidP="00000000" w:rsidRDefault="00000000" w:rsidRPr="00000000" w14:paraId="00000078">
      <w:pPr>
        <w:rPr/>
      </w:pPr>
      <w:r w:rsidDel="00000000" w:rsidR="00000000" w:rsidRPr="00000000">
        <w:rPr/>
        <w:drawing>
          <wp:inline distB="114300" distT="114300" distL="114300" distR="114300">
            <wp:extent cx="5943600" cy="3111500"/>
            <wp:effectExtent b="0" l="0" r="0" t="0"/>
            <wp:docPr id="27" name="image33.png"/>
            <a:graphic>
              <a:graphicData uri="http://schemas.openxmlformats.org/drawingml/2006/picture">
                <pic:pic>
                  <pic:nvPicPr>
                    <pic:cNvPr id="0" name="image33.png"/>
                    <pic:cNvPicPr preferRelativeResize="0"/>
                  </pic:nvPicPr>
                  <pic:blipFill>
                    <a:blip r:embed="rId31"/>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pPr>
      <w:r w:rsidDel="00000000" w:rsidR="00000000" w:rsidRPr="00000000">
        <w:rPr/>
        <w:drawing>
          <wp:inline distB="114300" distT="114300" distL="114300" distR="114300">
            <wp:extent cx="5943600" cy="2984500"/>
            <wp:effectExtent b="0" l="0" r="0" t="0"/>
            <wp:docPr id="1"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drawing>
          <wp:inline distB="114300" distT="114300" distL="114300" distR="114300">
            <wp:extent cx="5943600" cy="2806700"/>
            <wp:effectExtent b="0" l="0" r="0" t="0"/>
            <wp:docPr id="36" name="image38.png"/>
            <a:graphic>
              <a:graphicData uri="http://schemas.openxmlformats.org/drawingml/2006/picture">
                <pic:pic>
                  <pic:nvPicPr>
                    <pic:cNvPr id="0" name="image38.png"/>
                    <pic:cNvPicPr preferRelativeResize="0"/>
                  </pic:nvPicPr>
                  <pic:blipFill>
                    <a:blip r:embed="rId33"/>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drawing>
          <wp:inline distB="114300" distT="114300" distL="114300" distR="114300">
            <wp:extent cx="5943600" cy="3289300"/>
            <wp:effectExtent b="0" l="0" r="0" t="0"/>
            <wp:docPr id="17"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spacing w:after="240" w:before="240" w:lineRule="auto"/>
        <w:rPr/>
      </w:pPr>
      <w:hyperlink r:id="rId35">
        <w:r w:rsidDel="00000000" w:rsidR="00000000" w:rsidRPr="00000000">
          <w:rPr>
            <w:color w:val="1155cc"/>
            <w:u w:val="single"/>
            <w:rtl w:val="0"/>
          </w:rPr>
          <w:t xml:space="preserve">Module Overview</w:t>
        </w:r>
      </w:hyperlink>
      <w:r w:rsidDel="00000000" w:rsidR="00000000" w:rsidRPr="00000000">
        <w:rPr>
          <w:rtl w:val="0"/>
        </w:rPr>
        <w:t xml:space="preserve">  Apr 16, 2026</w:t>
      </w:r>
    </w:p>
    <w:p w:rsidR="00000000" w:rsidDel="00000000" w:rsidP="00000000" w:rsidRDefault="00000000" w:rsidRPr="00000000" w14:paraId="0000007E">
      <w:pPr>
        <w:spacing w:after="240" w:before="240" w:lineRule="auto"/>
        <w:rPr/>
      </w:pPr>
      <w:r w:rsidDel="00000000" w:rsidR="00000000" w:rsidRPr="00000000">
        <w:rPr>
          <w:rtl w:val="0"/>
        </w:rPr>
        <w:t xml:space="preserve">This course module focuses on load balancing and autoscaling in Google Cloud Platform (GCP) to ensure high availability and scalability of applications.</w:t>
      </w:r>
    </w:p>
    <w:p w:rsidR="00000000" w:rsidDel="00000000" w:rsidP="00000000" w:rsidRDefault="00000000" w:rsidRPr="00000000" w14:paraId="0000007F">
      <w:pPr>
        <w:spacing w:after="240" w:before="240" w:lineRule="auto"/>
        <w:rPr/>
      </w:pPr>
      <w:r w:rsidDel="00000000" w:rsidR="00000000" w:rsidRPr="00000000">
        <w:rPr>
          <w:rtl w:val="0"/>
        </w:rPr>
        <w:t xml:space="preserve">Types of Load Balancers in GCP</w:t>
      </w:r>
    </w:p>
    <w:p w:rsidR="00000000" w:rsidDel="00000000" w:rsidP="00000000" w:rsidRDefault="00000000" w:rsidRPr="00000000" w14:paraId="00000080">
      <w:pPr>
        <w:numPr>
          <w:ilvl w:val="0"/>
          <w:numId w:val="5"/>
        </w:numPr>
        <w:spacing w:after="0" w:afterAutospacing="0" w:before="240" w:lineRule="auto"/>
        <w:ind w:left="720" w:hanging="360"/>
      </w:pPr>
      <w:r w:rsidDel="00000000" w:rsidR="00000000" w:rsidRPr="00000000">
        <w:rPr>
          <w:rtl w:val="0"/>
        </w:rPr>
        <w:t xml:space="preserve">Global load balancers include HTTPS, SSL proxy, and TCP proxy, which use Google Frontends distributed globally and are suitable for globally distributed users and instances.</w:t>
      </w:r>
    </w:p>
    <w:p w:rsidR="00000000" w:rsidDel="00000000" w:rsidP="00000000" w:rsidRDefault="00000000" w:rsidRPr="00000000" w14:paraId="00000081">
      <w:pPr>
        <w:numPr>
          <w:ilvl w:val="0"/>
          <w:numId w:val="5"/>
        </w:numPr>
        <w:spacing w:after="240" w:before="0" w:beforeAutospacing="0" w:lineRule="auto"/>
        <w:ind w:left="720" w:hanging="360"/>
      </w:pPr>
      <w:r w:rsidDel="00000000" w:rsidR="00000000" w:rsidRPr="00000000">
        <w:rPr>
          <w:rtl w:val="0"/>
        </w:rPr>
        <w:t xml:space="preserve">Regional load balancers include external and internal HTTPS and TCP proxy, as well as internal and external TCP/UDP network load balancers, which distribute traffic within a single GCP region.</w:t>
      </w:r>
    </w:p>
    <w:p w:rsidR="00000000" w:rsidDel="00000000" w:rsidP="00000000" w:rsidRDefault="00000000" w:rsidRPr="00000000" w14:paraId="00000082">
      <w:pPr>
        <w:spacing w:after="240" w:before="240" w:lineRule="auto"/>
        <w:rPr/>
      </w:pPr>
      <w:r w:rsidDel="00000000" w:rsidR="00000000" w:rsidRPr="00000000">
        <w:rPr>
          <w:rtl w:val="0"/>
        </w:rPr>
        <w:t xml:space="preserve">Load Balancing Features and Technologies</w:t>
      </w:r>
    </w:p>
    <w:p w:rsidR="00000000" w:rsidDel="00000000" w:rsidP="00000000" w:rsidRDefault="00000000" w:rsidRPr="00000000" w14:paraId="00000083">
      <w:pPr>
        <w:numPr>
          <w:ilvl w:val="0"/>
          <w:numId w:val="74"/>
        </w:numPr>
        <w:spacing w:after="0" w:afterAutospacing="0" w:before="240" w:lineRule="auto"/>
        <w:ind w:left="720" w:hanging="360"/>
      </w:pPr>
      <w:r w:rsidDel="00000000" w:rsidR="00000000" w:rsidRPr="00000000">
        <w:rPr>
          <w:rtl w:val="0"/>
        </w:rPr>
        <w:t xml:space="preserve">Cloud Load Balancing is a fully distributed, software-defined managed service that does not require managing physical infrastructure.</w:t>
      </w:r>
    </w:p>
    <w:p w:rsidR="00000000" w:rsidDel="00000000" w:rsidP="00000000" w:rsidRDefault="00000000" w:rsidRPr="00000000" w14:paraId="00000084">
      <w:pPr>
        <w:numPr>
          <w:ilvl w:val="0"/>
          <w:numId w:val="74"/>
        </w:numPr>
        <w:spacing w:after="240" w:before="0" w:beforeAutospacing="0" w:lineRule="auto"/>
        <w:ind w:left="720" w:hanging="360"/>
      </w:pPr>
      <w:r w:rsidDel="00000000" w:rsidR="00000000" w:rsidRPr="00000000">
        <w:rPr>
          <w:rtl w:val="0"/>
        </w:rPr>
        <w:t xml:space="preserve">Internal load balancers use Andromeda (Google's network virtualization stack), and network load balancers use Maglev (a large distributed software system).</w:t>
      </w:r>
    </w:p>
    <w:p w:rsidR="00000000" w:rsidDel="00000000" w:rsidP="00000000" w:rsidRDefault="00000000" w:rsidRPr="00000000" w14:paraId="00000085">
      <w:pPr>
        <w:spacing w:after="240" w:before="240" w:lineRule="auto"/>
        <w:rPr/>
      </w:pPr>
      <w:r w:rsidDel="00000000" w:rsidR="00000000" w:rsidRPr="00000000">
        <w:rPr>
          <w:rtl w:val="0"/>
        </w:rPr>
        <w:t xml:space="preserve">Autoscaling and Managed Instance Groups</w:t>
      </w:r>
    </w:p>
    <w:p w:rsidR="00000000" w:rsidDel="00000000" w:rsidP="00000000" w:rsidRDefault="00000000" w:rsidRPr="00000000" w14:paraId="00000086">
      <w:pPr>
        <w:numPr>
          <w:ilvl w:val="0"/>
          <w:numId w:val="64"/>
        </w:numPr>
        <w:spacing w:after="0" w:afterAutospacing="0" w:before="240" w:lineRule="auto"/>
        <w:ind w:left="720" w:hanging="360"/>
      </w:pPr>
      <w:r w:rsidDel="00000000" w:rsidR="00000000" w:rsidRPr="00000000">
        <w:rPr>
          <w:rtl w:val="0"/>
        </w:rPr>
        <w:t xml:space="preserve">Managed instance groups work with load balancers to automatically scale resources up or down based on demand.</w:t>
      </w:r>
    </w:p>
    <w:p w:rsidR="00000000" w:rsidDel="00000000" w:rsidP="00000000" w:rsidRDefault="00000000" w:rsidRPr="00000000" w14:paraId="00000087">
      <w:pPr>
        <w:numPr>
          <w:ilvl w:val="0"/>
          <w:numId w:val="64"/>
        </w:numPr>
        <w:spacing w:after="240" w:before="0" w:beforeAutospacing="0" w:lineRule="auto"/>
        <w:ind w:left="720" w:hanging="360"/>
      </w:pPr>
      <w:r w:rsidDel="00000000" w:rsidR="00000000" w:rsidRPr="00000000">
        <w:rPr>
          <w:rtl w:val="0"/>
        </w:rPr>
        <w:t xml:space="preserve">Autoscaling configurations help maintain performance and availability while optimizing resource usage.</w:t>
      </w:r>
    </w:p>
    <w:p w:rsidR="00000000" w:rsidDel="00000000" w:rsidP="00000000" w:rsidRDefault="00000000" w:rsidRPr="00000000" w14:paraId="00000088">
      <w:pPr>
        <w:spacing w:after="240" w:before="240" w:lineRule="auto"/>
        <w:rPr/>
      </w:pPr>
      <w:r w:rsidDel="00000000" w:rsidR="00000000" w:rsidRPr="00000000">
        <w:rPr>
          <w:rtl w:val="0"/>
        </w:rPr>
        <w:t xml:space="preserve">Practical Application and Course Structure</w:t>
      </w:r>
    </w:p>
    <w:p w:rsidR="00000000" w:rsidDel="00000000" w:rsidP="00000000" w:rsidRDefault="00000000" w:rsidRPr="00000000" w14:paraId="00000089">
      <w:pPr>
        <w:numPr>
          <w:ilvl w:val="0"/>
          <w:numId w:val="130"/>
        </w:numPr>
        <w:spacing w:after="0" w:afterAutospacing="0" w:before="240" w:lineRule="auto"/>
        <w:ind w:left="720" w:hanging="360"/>
      </w:pPr>
      <w:r w:rsidDel="00000000" w:rsidR="00000000" w:rsidRPr="00000000">
        <w:rPr>
          <w:rtl w:val="0"/>
        </w:rPr>
        <w:t xml:space="preserve">The module includes labs to explore load balancing and autoscaling features hands-on.</w:t>
      </w:r>
    </w:p>
    <w:p w:rsidR="00000000" w:rsidDel="00000000" w:rsidP="00000000" w:rsidRDefault="00000000" w:rsidRPr="00000000" w14:paraId="0000008A">
      <w:pPr>
        <w:numPr>
          <w:ilvl w:val="0"/>
          <w:numId w:val="130"/>
        </w:numPr>
        <w:spacing w:after="240" w:before="0" w:beforeAutospacing="0" w:lineRule="auto"/>
        <w:ind w:left="720" w:hanging="360"/>
      </w:pPr>
      <w:r w:rsidDel="00000000" w:rsidR="00000000" w:rsidRPr="00000000">
        <w:rPr>
          <w:rtl w:val="0"/>
        </w:rPr>
        <w:t xml:space="preserve">Guidance is provided to help determine the best GCP load balancer for specific needs.</w:t>
      </w:r>
    </w:p>
    <w:p w:rsidR="00000000" w:rsidDel="00000000" w:rsidP="00000000" w:rsidRDefault="00000000" w:rsidRPr="00000000" w14:paraId="0000008B">
      <w:pPr>
        <w:rPr/>
      </w:pPr>
      <w:r w:rsidDel="00000000" w:rsidR="00000000" w:rsidRPr="00000000">
        <w:rPr/>
        <w:drawing>
          <wp:inline distB="114300" distT="114300" distL="114300" distR="114300">
            <wp:extent cx="5943600" cy="2921000"/>
            <wp:effectExtent b="0" l="0" r="0" t="0"/>
            <wp:docPr id="15" name="image29.png"/>
            <a:graphic>
              <a:graphicData uri="http://schemas.openxmlformats.org/drawingml/2006/picture">
                <pic:pic>
                  <pic:nvPicPr>
                    <pic:cNvPr id="0" name="image29.png"/>
                    <pic:cNvPicPr preferRelativeResize="0"/>
                  </pic:nvPicPr>
                  <pic:blipFill>
                    <a:blip r:embed="rId36"/>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40" w:before="240" w:lineRule="auto"/>
        <w:rPr/>
      </w:pPr>
      <w:hyperlink r:id="rId37">
        <w:r w:rsidDel="00000000" w:rsidR="00000000" w:rsidRPr="00000000">
          <w:rPr>
            <w:color w:val="1155cc"/>
            <w:u w:val="single"/>
            <w:rtl w:val="0"/>
          </w:rPr>
          <w:t xml:space="preserve">Managed instance groups</w:t>
        </w:r>
      </w:hyperlink>
      <w:r w:rsidDel="00000000" w:rsidR="00000000" w:rsidRPr="00000000">
        <w:rPr>
          <w:rtl w:val="0"/>
        </w:rPr>
        <w:t xml:space="preserve">  Apr 16, 2026</w:t>
      </w:r>
    </w:p>
    <w:p w:rsidR="00000000" w:rsidDel="00000000" w:rsidP="00000000" w:rsidRDefault="00000000" w:rsidRPr="00000000" w14:paraId="0000008D">
      <w:pPr>
        <w:spacing w:after="240" w:before="240" w:lineRule="auto"/>
        <w:rPr/>
      </w:pPr>
      <w:r w:rsidDel="00000000" w:rsidR="00000000" w:rsidRPr="00000000">
        <w:rPr>
          <w:rtl w:val="0"/>
        </w:rPr>
        <w:t xml:space="preserve">This course content explains the concept and management of managed instance groups in Google Cloud.</w:t>
      </w:r>
    </w:p>
    <w:p w:rsidR="00000000" w:rsidDel="00000000" w:rsidP="00000000" w:rsidRDefault="00000000" w:rsidRPr="00000000" w14:paraId="0000008E">
      <w:pPr>
        <w:spacing w:after="240" w:before="240" w:lineRule="auto"/>
        <w:rPr/>
      </w:pPr>
      <w:r w:rsidDel="00000000" w:rsidR="00000000" w:rsidRPr="00000000">
        <w:rPr>
          <w:rtl w:val="0"/>
        </w:rPr>
        <w:t xml:space="preserve">Managed Instance Groups Overview</w:t>
      </w:r>
    </w:p>
    <w:p w:rsidR="00000000" w:rsidDel="00000000" w:rsidP="00000000" w:rsidRDefault="00000000" w:rsidRPr="00000000" w14:paraId="0000008F">
      <w:pPr>
        <w:numPr>
          <w:ilvl w:val="0"/>
          <w:numId w:val="112"/>
        </w:numPr>
        <w:spacing w:after="0" w:afterAutospacing="0" w:before="240" w:lineRule="auto"/>
        <w:ind w:left="720" w:hanging="360"/>
      </w:pPr>
      <w:r w:rsidDel="00000000" w:rsidR="00000000" w:rsidRPr="00000000">
        <w:rPr>
          <w:rtl w:val="0"/>
        </w:rPr>
        <w:t xml:space="preserve">A managed instance group is a collection of identical VM instances controlled as a single entity using an instance template.</w:t>
      </w:r>
    </w:p>
    <w:p w:rsidR="00000000" w:rsidDel="00000000" w:rsidP="00000000" w:rsidRDefault="00000000" w:rsidRPr="00000000" w14:paraId="00000090">
      <w:pPr>
        <w:numPr>
          <w:ilvl w:val="0"/>
          <w:numId w:val="112"/>
        </w:numPr>
        <w:spacing w:after="240" w:before="0" w:beforeAutospacing="0" w:lineRule="auto"/>
        <w:ind w:left="720" w:hanging="360"/>
      </w:pPr>
      <w:r w:rsidDel="00000000" w:rsidR="00000000" w:rsidRPr="00000000">
        <w:rPr>
          <w:rtl w:val="0"/>
        </w:rPr>
        <w:t xml:space="preserve">It supports rolling updates, automatic scaling, and integration with load balancing to distribute network traffic.</w:t>
      </w:r>
    </w:p>
    <w:p w:rsidR="00000000" w:rsidDel="00000000" w:rsidP="00000000" w:rsidRDefault="00000000" w:rsidRPr="00000000" w14:paraId="00000091">
      <w:pPr>
        <w:spacing w:after="240" w:before="240" w:lineRule="auto"/>
        <w:rPr/>
      </w:pPr>
      <w:r w:rsidDel="00000000" w:rsidR="00000000" w:rsidRPr="00000000">
        <w:rPr>
          <w:rtl w:val="0"/>
        </w:rPr>
        <w:t xml:space="preserve">Instance Group Features and Benefits</w:t>
      </w:r>
    </w:p>
    <w:p w:rsidR="00000000" w:rsidDel="00000000" w:rsidP="00000000" w:rsidRDefault="00000000" w:rsidRPr="00000000" w14:paraId="00000092">
      <w:pPr>
        <w:numPr>
          <w:ilvl w:val="0"/>
          <w:numId w:val="49"/>
        </w:numPr>
        <w:spacing w:after="0" w:afterAutospacing="0" w:before="240" w:lineRule="auto"/>
        <w:ind w:left="720" w:hanging="360"/>
      </w:pPr>
      <w:r w:rsidDel="00000000" w:rsidR="00000000" w:rsidRPr="00000000">
        <w:rPr>
          <w:rtl w:val="0"/>
        </w:rPr>
        <w:t xml:space="preserve">Automatically recreates instances that stop, crash, or are deleted, maintaining the same name and template.</w:t>
      </w:r>
    </w:p>
    <w:p w:rsidR="00000000" w:rsidDel="00000000" w:rsidP="00000000" w:rsidRDefault="00000000" w:rsidRPr="00000000" w14:paraId="00000093">
      <w:pPr>
        <w:numPr>
          <w:ilvl w:val="0"/>
          <w:numId w:val="49"/>
        </w:numPr>
        <w:spacing w:after="0" w:afterAutospacing="0" w:before="0" w:beforeAutospacing="0" w:lineRule="auto"/>
        <w:ind w:left="720" w:hanging="360"/>
      </w:pPr>
      <w:r w:rsidDel="00000000" w:rsidR="00000000" w:rsidRPr="00000000">
        <w:rPr>
          <w:rtl w:val="0"/>
        </w:rPr>
        <w:t xml:space="preserve">Can identify and replace unhealthy instances to ensure optimal performance.</w:t>
      </w:r>
    </w:p>
    <w:p w:rsidR="00000000" w:rsidDel="00000000" w:rsidP="00000000" w:rsidRDefault="00000000" w:rsidRPr="00000000" w14:paraId="00000094">
      <w:pPr>
        <w:numPr>
          <w:ilvl w:val="0"/>
          <w:numId w:val="49"/>
        </w:numPr>
        <w:spacing w:after="240" w:before="0" w:beforeAutospacing="0" w:lineRule="auto"/>
        <w:ind w:left="720" w:hanging="360"/>
      </w:pPr>
      <w:r w:rsidDel="00000000" w:rsidR="00000000" w:rsidRPr="00000000">
        <w:rPr>
          <w:rtl w:val="0"/>
        </w:rPr>
        <w:t xml:space="preserve">Regional managed instance groups are preferred for spreading load across multiple zones, providing fault tolerance.</w:t>
      </w:r>
    </w:p>
    <w:p w:rsidR="00000000" w:rsidDel="00000000" w:rsidP="00000000" w:rsidRDefault="00000000" w:rsidRPr="00000000" w14:paraId="00000095">
      <w:pPr>
        <w:spacing w:after="240" w:before="240" w:lineRule="auto"/>
        <w:rPr/>
      </w:pPr>
      <w:r w:rsidDel="00000000" w:rsidR="00000000" w:rsidRPr="00000000">
        <w:rPr>
          <w:rtl w:val="0"/>
        </w:rPr>
        <w:t xml:space="preserve">Creating and Configuring Managed Instance Groups</w:t>
      </w:r>
    </w:p>
    <w:p w:rsidR="00000000" w:rsidDel="00000000" w:rsidP="00000000" w:rsidRDefault="00000000" w:rsidRPr="00000000" w14:paraId="00000096">
      <w:pPr>
        <w:numPr>
          <w:ilvl w:val="0"/>
          <w:numId w:val="9"/>
        </w:numPr>
        <w:spacing w:after="0" w:afterAutospacing="0" w:before="240" w:lineRule="auto"/>
        <w:ind w:left="720" w:hanging="360"/>
      </w:pPr>
      <w:r w:rsidDel="00000000" w:rsidR="00000000" w:rsidRPr="00000000">
        <w:rPr>
          <w:rtl w:val="0"/>
        </w:rPr>
        <w:t xml:space="preserve">Creation starts with an instance template, followed by specifying the number of instances in the group.</w:t>
      </w:r>
    </w:p>
    <w:p w:rsidR="00000000" w:rsidDel="00000000" w:rsidP="00000000" w:rsidRDefault="00000000" w:rsidRPr="00000000" w14:paraId="00000097">
      <w:pPr>
        <w:numPr>
          <w:ilvl w:val="0"/>
          <w:numId w:val="9"/>
        </w:numPr>
        <w:spacing w:after="240" w:before="0" w:beforeAutospacing="0" w:lineRule="auto"/>
        <w:ind w:left="720" w:hanging="360"/>
      </w:pPr>
      <w:r w:rsidDel="00000000" w:rsidR="00000000" w:rsidRPr="00000000">
        <w:rPr>
          <w:rtl w:val="0"/>
        </w:rPr>
        <w:t xml:space="preserve">Configuration includes choosing the group type (stateless or stateful), naming, zone selection, instance template, autoscaling options, and health checks to manage traffic distribution.</w:t>
      </w:r>
    </w:p>
    <w:p w:rsidR="00000000" w:rsidDel="00000000" w:rsidP="00000000" w:rsidRDefault="00000000" w:rsidRPr="00000000" w14:paraId="00000098">
      <w:pPr>
        <w:rPr/>
      </w:pPr>
      <w:r w:rsidDel="00000000" w:rsidR="00000000" w:rsidRPr="00000000">
        <w:rPr/>
        <w:drawing>
          <wp:inline distB="114300" distT="114300" distL="114300" distR="114300">
            <wp:extent cx="5943600" cy="3035300"/>
            <wp:effectExtent b="0" l="0" r="0" t="0"/>
            <wp:docPr id="55" name="image53.png"/>
            <a:graphic>
              <a:graphicData uri="http://schemas.openxmlformats.org/drawingml/2006/picture">
                <pic:pic>
                  <pic:nvPicPr>
                    <pic:cNvPr id="0" name="image53.png"/>
                    <pic:cNvPicPr preferRelativeResize="0"/>
                  </pic:nvPicPr>
                  <pic:blipFill>
                    <a:blip r:embed="rId38"/>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pPr>
      <w:r w:rsidDel="00000000" w:rsidR="00000000" w:rsidRPr="00000000">
        <w:rPr/>
        <w:drawing>
          <wp:inline distB="114300" distT="114300" distL="114300" distR="114300">
            <wp:extent cx="5943600" cy="2997200"/>
            <wp:effectExtent b="0" l="0" r="0" t="0"/>
            <wp:docPr id="52" name="image55.png"/>
            <a:graphic>
              <a:graphicData uri="http://schemas.openxmlformats.org/drawingml/2006/picture">
                <pic:pic>
                  <pic:nvPicPr>
                    <pic:cNvPr id="0" name="image55.png"/>
                    <pic:cNvPicPr preferRelativeResize="0"/>
                  </pic:nvPicPr>
                  <pic:blipFill>
                    <a:blip r:embed="rId39"/>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40" w:before="240" w:lineRule="auto"/>
        <w:rPr/>
      </w:pPr>
      <w:hyperlink r:id="rId40">
        <w:r w:rsidDel="00000000" w:rsidR="00000000" w:rsidRPr="00000000">
          <w:rPr>
            <w:color w:val="1155cc"/>
            <w:u w:val="single"/>
            <w:rtl w:val="0"/>
          </w:rPr>
          <w:t xml:space="preserve">Autoscaling and health checks</w:t>
        </w:r>
      </w:hyperlink>
      <w:r w:rsidDel="00000000" w:rsidR="00000000" w:rsidRPr="00000000">
        <w:rPr>
          <w:rtl w:val="0"/>
        </w:rPr>
        <w:t xml:space="preserve">  Apr 16, 2026</w:t>
      </w:r>
    </w:p>
    <w:p w:rsidR="00000000" w:rsidDel="00000000" w:rsidP="00000000" w:rsidRDefault="00000000" w:rsidRPr="00000000" w14:paraId="0000009B">
      <w:pPr>
        <w:spacing w:after="240" w:before="240" w:lineRule="auto"/>
        <w:rPr/>
      </w:pPr>
      <w:r w:rsidDel="00000000" w:rsidR="00000000" w:rsidRPr="00000000">
        <w:rPr>
          <w:rtl w:val="0"/>
        </w:rPr>
        <w:t xml:space="preserve">This lecture explains key features of managed instance groups in Google Cloud, focusing on autoscaling, health checks, and stateful IP address configuration.</w:t>
      </w:r>
    </w:p>
    <w:p w:rsidR="00000000" w:rsidDel="00000000" w:rsidP="00000000" w:rsidRDefault="00000000" w:rsidRPr="00000000" w14:paraId="0000009C">
      <w:pPr>
        <w:spacing w:after="240" w:before="240" w:lineRule="auto"/>
        <w:rPr/>
      </w:pPr>
      <w:r w:rsidDel="00000000" w:rsidR="00000000" w:rsidRPr="00000000">
        <w:rPr>
          <w:rtl w:val="0"/>
        </w:rPr>
        <w:t xml:space="preserve">Autoscaling in Managed Instance Groups</w:t>
      </w:r>
    </w:p>
    <w:p w:rsidR="00000000" w:rsidDel="00000000" w:rsidP="00000000" w:rsidRDefault="00000000" w:rsidRPr="00000000" w14:paraId="0000009D">
      <w:pPr>
        <w:numPr>
          <w:ilvl w:val="0"/>
          <w:numId w:val="58"/>
        </w:numPr>
        <w:spacing w:after="0" w:afterAutospacing="0" w:before="240" w:lineRule="auto"/>
        <w:ind w:left="720" w:hanging="360"/>
      </w:pPr>
      <w:r w:rsidDel="00000000" w:rsidR="00000000" w:rsidRPr="00000000">
        <w:rPr>
          <w:rtl w:val="0"/>
        </w:rPr>
        <w:t xml:space="preserve">Autoscaling automatically adjusts the number of instances based on load, helping applications handle traffic spikes and reduce costs during low demand.</w:t>
      </w:r>
    </w:p>
    <w:p w:rsidR="00000000" w:rsidDel="00000000" w:rsidP="00000000" w:rsidRDefault="00000000" w:rsidRPr="00000000" w14:paraId="0000009E">
      <w:pPr>
        <w:numPr>
          <w:ilvl w:val="0"/>
          <w:numId w:val="58"/>
        </w:numPr>
        <w:spacing w:after="240" w:before="0" w:beforeAutospacing="0" w:lineRule="auto"/>
        <w:ind w:left="720" w:hanging="360"/>
      </w:pPr>
      <w:r w:rsidDel="00000000" w:rsidR="00000000" w:rsidRPr="00000000">
        <w:rPr>
          <w:rtl w:val="0"/>
        </w:rPr>
        <w:t xml:space="preserve">Autoscaling policies can be based on CPU utilization, load balancing capacity, monitoring metrics, queue workloads, or schedules.</w:t>
      </w:r>
    </w:p>
    <w:p w:rsidR="00000000" w:rsidDel="00000000" w:rsidP="00000000" w:rsidRDefault="00000000" w:rsidRPr="00000000" w14:paraId="0000009F">
      <w:pPr>
        <w:spacing w:after="240" w:before="240" w:lineRule="auto"/>
        <w:rPr/>
      </w:pPr>
      <w:r w:rsidDel="00000000" w:rsidR="00000000" w:rsidRPr="00000000">
        <w:rPr>
          <w:rtl w:val="0"/>
        </w:rPr>
        <w:t xml:space="preserve">Health Checks for Load Balancers</w:t>
      </w:r>
    </w:p>
    <w:p w:rsidR="00000000" w:rsidDel="00000000" w:rsidP="00000000" w:rsidRDefault="00000000" w:rsidRPr="00000000" w14:paraId="000000A0">
      <w:pPr>
        <w:numPr>
          <w:ilvl w:val="0"/>
          <w:numId w:val="44"/>
        </w:numPr>
        <w:spacing w:after="0" w:afterAutospacing="0" w:before="240" w:lineRule="auto"/>
        <w:ind w:left="720" w:hanging="360"/>
      </w:pPr>
      <w:r w:rsidDel="00000000" w:rsidR="00000000" w:rsidRPr="00000000">
        <w:rPr>
          <w:rtl w:val="0"/>
        </w:rPr>
        <w:t xml:space="preserve">Health checks monitor the status of instances by defining protocols, ports, and health criteria such as check intervals, timeouts, and thresholds.</w:t>
      </w:r>
    </w:p>
    <w:p w:rsidR="00000000" w:rsidDel="00000000" w:rsidP="00000000" w:rsidRDefault="00000000" w:rsidRPr="00000000" w14:paraId="000000A1">
      <w:pPr>
        <w:numPr>
          <w:ilvl w:val="0"/>
          <w:numId w:val="44"/>
        </w:numPr>
        <w:spacing w:after="240" w:before="0" w:beforeAutospacing="0" w:lineRule="auto"/>
        <w:ind w:left="720" w:hanging="360"/>
      </w:pPr>
      <w:r w:rsidDel="00000000" w:rsidR="00000000" w:rsidRPr="00000000">
        <w:rPr>
          <w:rtl w:val="0"/>
        </w:rPr>
        <w:t xml:space="preserve">Instances are marked healthy or unhealthy based on these checks, ensuring traffic is routed only to healthy instances.</w:t>
      </w:r>
    </w:p>
    <w:p w:rsidR="00000000" w:rsidDel="00000000" w:rsidP="00000000" w:rsidRDefault="00000000" w:rsidRPr="00000000" w14:paraId="000000A2">
      <w:pPr>
        <w:spacing w:after="240" w:before="240" w:lineRule="auto"/>
        <w:rPr/>
      </w:pPr>
      <w:r w:rsidDel="00000000" w:rsidR="00000000" w:rsidRPr="00000000">
        <w:rPr>
          <w:rtl w:val="0"/>
        </w:rPr>
        <w:t xml:space="preserve">Stateful IP Address Configuration</w:t>
      </w:r>
    </w:p>
    <w:p w:rsidR="00000000" w:rsidDel="00000000" w:rsidP="00000000" w:rsidRDefault="00000000" w:rsidRPr="00000000" w14:paraId="000000A3">
      <w:pPr>
        <w:numPr>
          <w:ilvl w:val="0"/>
          <w:numId w:val="125"/>
        </w:numPr>
        <w:spacing w:after="0" w:afterAutospacing="0" w:before="240" w:lineRule="auto"/>
        <w:ind w:left="720" w:hanging="360"/>
      </w:pPr>
      <w:r w:rsidDel="00000000" w:rsidR="00000000" w:rsidRPr="00000000">
        <w:rPr>
          <w:rtl w:val="0"/>
        </w:rPr>
        <w:t xml:space="preserve">Stateful IP addresses preserve internal and external IPv4 addresses during autohealing, updates, or recreation of instances.</w:t>
      </w:r>
    </w:p>
    <w:p w:rsidR="00000000" w:rsidDel="00000000" w:rsidP="00000000" w:rsidRDefault="00000000" w:rsidRPr="00000000" w14:paraId="000000A4">
      <w:pPr>
        <w:numPr>
          <w:ilvl w:val="0"/>
          <w:numId w:val="125"/>
        </w:numPr>
        <w:spacing w:after="240" w:before="0" w:beforeAutospacing="0" w:lineRule="auto"/>
        <w:ind w:left="720" w:hanging="360"/>
      </w:pPr>
      <w:r w:rsidDel="00000000" w:rsidR="00000000" w:rsidRPr="00000000">
        <w:rPr>
          <w:rtl w:val="0"/>
        </w:rPr>
        <w:t xml:space="preserve">This is useful for applications requiring static IPs, specific IP configurations, or seamless workload migration without network changes.</w:t>
      </w:r>
    </w:p>
    <w:p w:rsidR="00000000" w:rsidDel="00000000" w:rsidP="00000000" w:rsidRDefault="00000000" w:rsidRPr="00000000" w14:paraId="000000A5">
      <w:pPr>
        <w:spacing w:after="240" w:before="240" w:lineRule="auto"/>
        <w:rPr/>
      </w:pPr>
      <w:hyperlink r:id="rId41">
        <w:r w:rsidDel="00000000" w:rsidR="00000000" w:rsidRPr="00000000">
          <w:rPr>
            <w:color w:val="1155cc"/>
            <w:u w:val="single"/>
            <w:rtl w:val="0"/>
          </w:rPr>
          <w:t xml:space="preserve">Overview of Application Load Balancing</w:t>
        </w:r>
      </w:hyperlink>
      <w:r w:rsidDel="00000000" w:rsidR="00000000" w:rsidRPr="00000000">
        <w:rPr>
          <w:rtl w:val="0"/>
        </w:rPr>
        <w:t xml:space="preserve">  Apr 16, 2026</w:t>
      </w:r>
    </w:p>
    <w:p w:rsidR="00000000" w:rsidDel="00000000" w:rsidP="00000000" w:rsidRDefault="00000000" w:rsidRPr="00000000" w14:paraId="000000A6">
      <w:pPr>
        <w:spacing w:after="240" w:before="240" w:lineRule="auto"/>
        <w:rPr/>
      </w:pPr>
      <w:r w:rsidDel="00000000" w:rsidR="00000000" w:rsidRPr="00000000">
        <w:rPr>
          <w:rtl w:val="0"/>
        </w:rPr>
        <w:t xml:space="preserve">This course item explains the architecture and features of HTTP(S) load balancing in Google Cloud Platform (GCP), which operates at the application layer (Layer 7) of the OSI model.</w:t>
      </w:r>
    </w:p>
    <w:p w:rsidR="00000000" w:rsidDel="00000000" w:rsidP="00000000" w:rsidRDefault="00000000" w:rsidRPr="00000000" w14:paraId="000000A7">
      <w:pPr>
        <w:spacing w:after="240" w:before="240" w:lineRule="auto"/>
        <w:rPr/>
      </w:pPr>
      <w:r w:rsidDel="00000000" w:rsidR="00000000" w:rsidRPr="00000000">
        <w:rPr>
          <w:rtl w:val="0"/>
        </w:rPr>
        <w:t xml:space="preserve">HTTP(S) Load Balancing Overview</w:t>
      </w:r>
    </w:p>
    <w:p w:rsidR="00000000" w:rsidDel="00000000" w:rsidP="00000000" w:rsidRDefault="00000000" w:rsidRPr="00000000" w14:paraId="000000A8">
      <w:pPr>
        <w:numPr>
          <w:ilvl w:val="0"/>
          <w:numId w:val="120"/>
        </w:numPr>
        <w:spacing w:after="0" w:afterAutospacing="0" w:before="240" w:lineRule="auto"/>
        <w:ind w:left="720" w:hanging="360"/>
      </w:pPr>
      <w:r w:rsidDel="00000000" w:rsidR="00000000" w:rsidRPr="00000000">
        <w:rPr>
          <w:rtl w:val="0"/>
        </w:rPr>
        <w:t xml:space="preserve">Provides global load balancing for HTTP and HTTPS traffic across multiple backend instances and regions using a single anycast IP address.</w:t>
      </w:r>
    </w:p>
    <w:p w:rsidR="00000000" w:rsidDel="00000000" w:rsidP="00000000" w:rsidRDefault="00000000" w:rsidRPr="00000000" w14:paraId="000000A9">
      <w:pPr>
        <w:numPr>
          <w:ilvl w:val="0"/>
          <w:numId w:val="120"/>
        </w:numPr>
        <w:spacing w:after="240" w:before="0" w:beforeAutospacing="0" w:lineRule="auto"/>
        <w:ind w:left="720" w:hanging="360"/>
      </w:pPr>
      <w:r w:rsidDel="00000000" w:rsidR="00000000" w:rsidRPr="00000000">
        <w:rPr>
          <w:rtl w:val="0"/>
        </w:rPr>
        <w:t xml:space="preserve">Supports IPv4 and IPv6 clients, scales automatically without pre-warming, and enables content-based routing via URL maps.</w:t>
      </w:r>
    </w:p>
    <w:p w:rsidR="00000000" w:rsidDel="00000000" w:rsidP="00000000" w:rsidRDefault="00000000" w:rsidRPr="00000000" w14:paraId="000000AA">
      <w:pPr>
        <w:spacing w:after="240" w:before="240" w:lineRule="auto"/>
        <w:rPr/>
      </w:pPr>
      <w:r w:rsidDel="00000000" w:rsidR="00000000" w:rsidRPr="00000000">
        <w:rPr>
          <w:rtl w:val="0"/>
        </w:rPr>
        <w:t xml:space="preserve">Load Balancer Architecture and Request Routing</w:t>
      </w:r>
    </w:p>
    <w:p w:rsidR="00000000" w:rsidDel="00000000" w:rsidP="00000000" w:rsidRDefault="00000000" w:rsidRPr="00000000" w14:paraId="000000AB">
      <w:pPr>
        <w:numPr>
          <w:ilvl w:val="0"/>
          <w:numId w:val="67"/>
        </w:numPr>
        <w:spacing w:after="0" w:afterAutospacing="0" w:before="240" w:lineRule="auto"/>
        <w:ind w:left="720" w:hanging="360"/>
      </w:pPr>
      <w:r w:rsidDel="00000000" w:rsidR="00000000" w:rsidRPr="00000000">
        <w:rPr>
          <w:rtl w:val="0"/>
        </w:rPr>
        <w:t xml:space="preserve">Incoming requests are directed by a global forwarding rule to a target HTTP proxy, which uses URL maps to route requests to appropriate backend services based on URL paths.</w:t>
      </w:r>
    </w:p>
    <w:p w:rsidR="00000000" w:rsidDel="00000000" w:rsidP="00000000" w:rsidRDefault="00000000" w:rsidRPr="00000000" w14:paraId="000000AC">
      <w:pPr>
        <w:numPr>
          <w:ilvl w:val="0"/>
          <w:numId w:val="67"/>
        </w:numPr>
        <w:spacing w:after="240" w:before="0" w:beforeAutospacing="0" w:lineRule="auto"/>
        <w:ind w:left="720" w:hanging="360"/>
      </w:pPr>
      <w:r w:rsidDel="00000000" w:rsidR="00000000" w:rsidRPr="00000000">
        <w:rPr>
          <w:rtl w:val="0"/>
        </w:rPr>
        <w:t xml:space="preserve">Backend services route requests to instance groups based on capacity, zone, and instance health, with requests generally sent to the closest instance group.</w:t>
      </w:r>
    </w:p>
    <w:p w:rsidR="00000000" w:rsidDel="00000000" w:rsidP="00000000" w:rsidRDefault="00000000" w:rsidRPr="00000000" w14:paraId="000000AD">
      <w:pPr>
        <w:spacing w:after="240" w:before="240" w:lineRule="auto"/>
        <w:rPr/>
      </w:pPr>
      <w:r w:rsidDel="00000000" w:rsidR="00000000" w:rsidRPr="00000000">
        <w:rPr>
          <w:rtl w:val="0"/>
        </w:rPr>
        <w:t xml:space="preserve">Backend Services and Instance Group Configuration</w:t>
      </w:r>
    </w:p>
    <w:p w:rsidR="00000000" w:rsidDel="00000000" w:rsidP="00000000" w:rsidRDefault="00000000" w:rsidRPr="00000000" w14:paraId="000000AE">
      <w:pPr>
        <w:numPr>
          <w:ilvl w:val="0"/>
          <w:numId w:val="12"/>
        </w:numPr>
        <w:spacing w:after="0" w:afterAutospacing="0" w:before="240" w:lineRule="auto"/>
        <w:ind w:left="720" w:hanging="360"/>
      </w:pPr>
      <w:r w:rsidDel="00000000" w:rsidR="00000000" w:rsidRPr="00000000">
        <w:rPr>
          <w:rtl w:val="0"/>
        </w:rPr>
        <w:t xml:space="preserve">Backend services include health checks to ensure only healthy instances receive traffic, session affinity to keep client requests on the same instance, and timeout settings for request handling.</w:t>
      </w:r>
    </w:p>
    <w:p w:rsidR="00000000" w:rsidDel="00000000" w:rsidP="00000000" w:rsidRDefault="00000000" w:rsidRPr="00000000" w14:paraId="000000AF">
      <w:pPr>
        <w:numPr>
          <w:ilvl w:val="0"/>
          <w:numId w:val="12"/>
        </w:numPr>
        <w:spacing w:after="240" w:before="0" w:beforeAutospacing="0" w:lineRule="auto"/>
        <w:ind w:left="720" w:hanging="360"/>
      </w:pPr>
      <w:r w:rsidDel="00000000" w:rsidR="00000000" w:rsidRPr="00000000">
        <w:rPr>
          <w:rtl w:val="0"/>
        </w:rPr>
        <w:t xml:space="preserve">Instance groups can be managed or unmanaged, with balancing modes based on CPU utilization or requests per second, and capacity scalers to control instance usage levels. Changes to backend services take several minutes to propagate.</w:t>
      </w:r>
    </w:p>
    <w:p w:rsidR="00000000" w:rsidDel="00000000" w:rsidP="00000000" w:rsidRDefault="00000000" w:rsidRPr="00000000" w14:paraId="000000B0">
      <w:pPr>
        <w:rPr/>
      </w:pPr>
      <w:r w:rsidDel="00000000" w:rsidR="00000000" w:rsidRPr="00000000">
        <w:rPr/>
        <w:drawing>
          <wp:inline distB="114300" distT="114300" distL="114300" distR="114300">
            <wp:extent cx="5943600" cy="2336800"/>
            <wp:effectExtent b="0" l="0" r="0" t="0"/>
            <wp:docPr id="21" name="image13.png"/>
            <a:graphic>
              <a:graphicData uri="http://schemas.openxmlformats.org/drawingml/2006/picture">
                <pic:pic>
                  <pic:nvPicPr>
                    <pic:cNvPr id="0" name="image13.png"/>
                    <pic:cNvPicPr preferRelativeResize="0"/>
                  </pic:nvPicPr>
                  <pic:blipFill>
                    <a:blip r:embed="rId42"/>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drawing>
          <wp:inline distB="114300" distT="114300" distL="114300" distR="114300">
            <wp:extent cx="5943600" cy="3009900"/>
            <wp:effectExtent b="0" l="0" r="0" t="0"/>
            <wp:docPr id="29" name="image36.png"/>
            <a:graphic>
              <a:graphicData uri="http://schemas.openxmlformats.org/drawingml/2006/picture">
                <pic:pic>
                  <pic:nvPicPr>
                    <pic:cNvPr id="0" name="image36.png"/>
                    <pic:cNvPicPr preferRelativeResize="0"/>
                  </pic:nvPicPr>
                  <pic:blipFill>
                    <a:blip r:embed="rId43"/>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pPr>
      <w:r w:rsidDel="00000000" w:rsidR="00000000" w:rsidRPr="00000000">
        <w:rPr/>
        <w:drawing>
          <wp:inline distB="114300" distT="114300" distL="114300" distR="114300">
            <wp:extent cx="5943600" cy="3060700"/>
            <wp:effectExtent b="0" l="0" r="0" t="0"/>
            <wp:docPr id="37" name="image40.png"/>
            <a:graphic>
              <a:graphicData uri="http://schemas.openxmlformats.org/drawingml/2006/picture">
                <pic:pic>
                  <pic:nvPicPr>
                    <pic:cNvPr id="0" name="image40.png"/>
                    <pic:cNvPicPr preferRelativeResize="0"/>
                  </pic:nvPicPr>
                  <pic:blipFill>
                    <a:blip r:embed="rId44"/>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drawing>
          <wp:inline distB="114300" distT="114300" distL="114300" distR="114300">
            <wp:extent cx="5943600" cy="3022600"/>
            <wp:effectExtent b="0" l="0" r="0" t="0"/>
            <wp:docPr id="19" name="image12.png"/>
            <a:graphic>
              <a:graphicData uri="http://schemas.openxmlformats.org/drawingml/2006/picture">
                <pic:pic>
                  <pic:nvPicPr>
                    <pic:cNvPr id="0" name="image12.png"/>
                    <pic:cNvPicPr preferRelativeResize="0"/>
                  </pic:nvPicPr>
                  <pic:blipFill>
                    <a:blip r:embed="rId45"/>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spacing w:after="240" w:before="240" w:lineRule="auto"/>
        <w:rPr/>
      </w:pPr>
      <w:hyperlink r:id="rId46">
        <w:r w:rsidDel="00000000" w:rsidR="00000000" w:rsidRPr="00000000">
          <w:rPr>
            <w:color w:val="1155cc"/>
            <w:u w:val="single"/>
            <w:rtl w:val="0"/>
          </w:rPr>
          <w:t xml:space="preserve">Application Load Balancing</w:t>
        </w:r>
      </w:hyperlink>
      <w:r w:rsidDel="00000000" w:rsidR="00000000" w:rsidRPr="00000000">
        <w:rPr>
          <w:rtl w:val="0"/>
        </w:rPr>
        <w:t xml:space="preserve">  Apr 16, 2026</w:t>
      </w:r>
    </w:p>
    <w:p w:rsidR="00000000" w:rsidDel="00000000" w:rsidP="00000000" w:rsidRDefault="00000000" w:rsidRPr="00000000" w14:paraId="000000B8">
      <w:pPr>
        <w:spacing w:after="240" w:before="240" w:lineRule="auto"/>
        <w:rPr/>
      </w:pPr>
      <w:r w:rsidDel="00000000" w:rsidR="00000000" w:rsidRPr="00000000">
        <w:rPr>
          <w:rtl w:val="0"/>
        </w:rPr>
        <w:t xml:space="preserve">This course content explains the features and components of an HTTP(S) load balancer in Google Cloud.</w:t>
      </w:r>
    </w:p>
    <w:p w:rsidR="00000000" w:rsidDel="00000000" w:rsidP="00000000" w:rsidRDefault="00000000" w:rsidRPr="00000000" w14:paraId="000000B9">
      <w:pPr>
        <w:spacing w:after="240" w:before="240" w:lineRule="auto"/>
        <w:rPr/>
      </w:pPr>
      <w:r w:rsidDel="00000000" w:rsidR="00000000" w:rsidRPr="00000000">
        <w:rPr>
          <w:rtl w:val="0"/>
        </w:rPr>
        <w:t xml:space="preserve">HTTP(S) Load Balancer Basics</w:t>
      </w:r>
    </w:p>
    <w:p w:rsidR="00000000" w:rsidDel="00000000" w:rsidP="00000000" w:rsidRDefault="00000000" w:rsidRPr="00000000" w14:paraId="000000BA">
      <w:pPr>
        <w:numPr>
          <w:ilvl w:val="0"/>
          <w:numId w:val="116"/>
        </w:numPr>
        <w:spacing w:after="0" w:afterAutospacing="0" w:before="240" w:lineRule="auto"/>
        <w:ind w:left="720" w:hanging="360"/>
      </w:pPr>
      <w:r w:rsidDel="00000000" w:rsidR="00000000" w:rsidRPr="00000000">
        <w:rPr>
          <w:rtl w:val="0"/>
        </w:rPr>
        <w:t xml:space="preserve">Uses a target HTTPS proxy instead of HTTP proxy and requires at least one signed SSL certificate.</w:t>
      </w:r>
    </w:p>
    <w:p w:rsidR="00000000" w:rsidDel="00000000" w:rsidP="00000000" w:rsidRDefault="00000000" w:rsidRPr="00000000" w14:paraId="000000BB">
      <w:pPr>
        <w:numPr>
          <w:ilvl w:val="0"/>
          <w:numId w:val="116"/>
        </w:numPr>
        <w:spacing w:after="240" w:before="0" w:beforeAutospacing="0" w:lineRule="auto"/>
        <w:ind w:left="720" w:hanging="360"/>
      </w:pPr>
      <w:r w:rsidDel="00000000" w:rsidR="00000000" w:rsidRPr="00000000">
        <w:rPr>
          <w:rtl w:val="0"/>
        </w:rPr>
        <w:t xml:space="preserve">Client SSL sessions terminate at the load balancer, which supports the QUIC transport protocol for faster connections and connection migration.</w:t>
      </w:r>
    </w:p>
    <w:p w:rsidR="00000000" w:rsidDel="00000000" w:rsidP="00000000" w:rsidRDefault="00000000" w:rsidRPr="00000000" w14:paraId="000000BC">
      <w:pPr>
        <w:spacing w:after="240" w:before="240" w:lineRule="auto"/>
        <w:rPr/>
      </w:pPr>
      <w:r w:rsidDel="00000000" w:rsidR="00000000" w:rsidRPr="00000000">
        <w:rPr>
          <w:rtl w:val="0"/>
        </w:rPr>
        <w:t xml:space="preserve">SSL Certificates and Backend Buckets</w:t>
      </w:r>
    </w:p>
    <w:p w:rsidR="00000000" w:rsidDel="00000000" w:rsidP="00000000" w:rsidRDefault="00000000" w:rsidRPr="00000000" w14:paraId="000000BD">
      <w:pPr>
        <w:numPr>
          <w:ilvl w:val="0"/>
          <w:numId w:val="128"/>
        </w:numPr>
        <w:spacing w:after="0" w:afterAutospacing="0" w:before="240" w:lineRule="auto"/>
        <w:ind w:left="720" w:hanging="360"/>
      </w:pPr>
      <w:r w:rsidDel="00000000" w:rsidR="00000000" w:rsidRPr="00000000">
        <w:rPr>
          <w:rtl w:val="0"/>
        </w:rPr>
        <w:t xml:space="preserve">Up to 15 SSL certificates can be configured on the target proxy, each represented by an SSL certificate resource.</w:t>
      </w:r>
    </w:p>
    <w:p w:rsidR="00000000" w:rsidDel="00000000" w:rsidP="00000000" w:rsidRDefault="00000000" w:rsidRPr="00000000" w14:paraId="000000BE">
      <w:pPr>
        <w:numPr>
          <w:ilvl w:val="0"/>
          <w:numId w:val="128"/>
        </w:numPr>
        <w:spacing w:after="240" w:before="0" w:beforeAutospacing="0" w:lineRule="auto"/>
        <w:ind w:left="720" w:hanging="360"/>
      </w:pPr>
      <w:r w:rsidDel="00000000" w:rsidR="00000000" w:rsidRPr="00000000">
        <w:rPr>
          <w:rtl w:val="0"/>
        </w:rPr>
        <w:t xml:space="preserve">Backend buckets allow serving static content from Google Cloud Storage, with URL maps directing traffic to backend services or buckets based on URL paths.</w:t>
      </w:r>
    </w:p>
    <w:p w:rsidR="00000000" w:rsidDel="00000000" w:rsidP="00000000" w:rsidRDefault="00000000" w:rsidRPr="00000000" w14:paraId="000000BF">
      <w:pPr>
        <w:spacing w:after="240" w:before="240" w:lineRule="auto"/>
        <w:rPr/>
      </w:pPr>
      <w:r w:rsidDel="00000000" w:rsidR="00000000" w:rsidRPr="00000000">
        <w:rPr>
          <w:rtl w:val="0"/>
        </w:rPr>
        <w:t xml:space="preserve">Network Endpoint Groups (NEGs)</w:t>
      </w:r>
    </w:p>
    <w:p w:rsidR="00000000" w:rsidDel="00000000" w:rsidP="00000000" w:rsidRDefault="00000000" w:rsidRPr="00000000" w14:paraId="000000C0">
      <w:pPr>
        <w:numPr>
          <w:ilvl w:val="0"/>
          <w:numId w:val="2"/>
        </w:numPr>
        <w:spacing w:after="0" w:afterAutospacing="0" w:before="240" w:lineRule="auto"/>
        <w:ind w:left="720" w:hanging="360"/>
      </w:pPr>
      <w:r w:rsidDel="00000000" w:rsidR="00000000" w:rsidRPr="00000000">
        <w:rPr>
          <w:rtl w:val="0"/>
        </w:rPr>
        <w:t xml:space="preserve">NEGs specify groups of backend endpoints or services, useful for containerized deployments and granular traffic distribution.</w:t>
      </w:r>
    </w:p>
    <w:p w:rsidR="00000000" w:rsidDel="00000000" w:rsidP="00000000" w:rsidRDefault="00000000" w:rsidRPr="00000000" w14:paraId="000000C1">
      <w:pPr>
        <w:numPr>
          <w:ilvl w:val="0"/>
          <w:numId w:val="2"/>
        </w:numPr>
        <w:spacing w:after="240" w:before="0" w:beforeAutospacing="0" w:lineRule="auto"/>
        <w:ind w:left="720" w:hanging="360"/>
      </w:pPr>
      <w:r w:rsidDel="00000000" w:rsidR="00000000" w:rsidRPr="00000000">
        <w:rPr>
          <w:rtl w:val="0"/>
        </w:rPr>
        <w:t xml:space="preserve">Types of NEGs include zonal (Compute Engine VMs), internet (external endpoints), hybrid connectivity (Traffic Director services outside Google Cloud), and serverless (Cloud Run, App Engine, Cloud Functions).</w:t>
      </w:r>
    </w:p>
    <w:p w:rsidR="00000000" w:rsidDel="00000000" w:rsidP="00000000" w:rsidRDefault="00000000" w:rsidRPr="00000000" w14:paraId="000000C2">
      <w:pPr>
        <w:rPr/>
      </w:pPr>
      <w:r w:rsidDel="00000000" w:rsidR="00000000" w:rsidRPr="00000000">
        <w:rPr/>
        <w:drawing>
          <wp:inline distB="114300" distT="114300" distL="114300" distR="114300">
            <wp:extent cx="5943600" cy="2857500"/>
            <wp:effectExtent b="0" l="0" r="0" t="0"/>
            <wp:docPr id="56" name="image50.png"/>
            <a:graphic>
              <a:graphicData uri="http://schemas.openxmlformats.org/drawingml/2006/picture">
                <pic:pic>
                  <pic:nvPicPr>
                    <pic:cNvPr id="0" name="image50.png"/>
                    <pic:cNvPicPr preferRelativeResize="0"/>
                  </pic:nvPicPr>
                  <pic:blipFill>
                    <a:blip r:embed="rId47"/>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pPr>
      <w:r w:rsidDel="00000000" w:rsidR="00000000" w:rsidRPr="00000000">
        <w:rPr/>
        <w:drawing>
          <wp:inline distB="114300" distT="114300" distL="114300" distR="114300">
            <wp:extent cx="5943600" cy="3771900"/>
            <wp:effectExtent b="0" l="0" r="0" t="0"/>
            <wp:docPr id="51" name="image54.png"/>
            <a:graphic>
              <a:graphicData uri="http://schemas.openxmlformats.org/drawingml/2006/picture">
                <pic:pic>
                  <pic:nvPicPr>
                    <pic:cNvPr id="0" name="image54.png"/>
                    <pic:cNvPicPr preferRelativeResize="0"/>
                  </pic:nvPicPr>
                  <pic:blipFill>
                    <a:blip r:embed="rId48"/>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0" w:line="267.906976744186" w:lineRule="auto"/>
        <w:rPr>
          <w:color w:val="1f1f1f"/>
          <w:sz w:val="86"/>
          <w:szCs w:val="86"/>
        </w:rPr>
      </w:pPr>
      <w:bookmarkStart w:colFirst="0" w:colLast="0" w:name="_u9ak0j758e6v" w:id="0"/>
      <w:bookmarkEnd w:id="0"/>
      <w:r w:rsidDel="00000000" w:rsidR="00000000" w:rsidRPr="00000000">
        <w:rPr>
          <w:color w:val="1f1f1f"/>
          <w:sz w:val="86"/>
          <w:szCs w:val="86"/>
          <w:rtl w:val="0"/>
        </w:rPr>
        <w:t xml:space="preserve">Configure an Application Load Balancer with Autoscaling</w:t>
      </w:r>
    </w:p>
    <w:p w:rsidR="00000000" w:rsidDel="00000000" w:rsidP="00000000" w:rsidRDefault="00000000" w:rsidRPr="00000000" w14:paraId="000000C6">
      <w:pPr>
        <w:shd w:fill="ffffff" w:val="clear"/>
        <w:spacing w:after="240" w:line="360" w:lineRule="auto"/>
        <w:rPr>
          <w:color w:val="1f1f1f"/>
          <w:sz w:val="24"/>
          <w:szCs w:val="24"/>
        </w:rPr>
      </w:pPr>
      <w:r w:rsidDel="00000000" w:rsidR="00000000" w:rsidRPr="00000000">
        <w:rPr>
          <w:color w:val="1f1f1f"/>
          <w:sz w:val="36"/>
          <w:szCs w:val="36"/>
          <w:rtl w:val="0"/>
        </w:rPr>
        <w:t xml:space="preserve">experiment</w:t>
      </w:r>
      <w:r w:rsidDel="00000000" w:rsidR="00000000" w:rsidRPr="00000000">
        <w:rPr>
          <w:color w:val="1f1f1f"/>
          <w:sz w:val="24"/>
          <w:szCs w:val="24"/>
          <w:rtl w:val="0"/>
        </w:rPr>
        <w:t xml:space="preserve">Lab</w:t>
      </w:r>
      <w:r w:rsidDel="00000000" w:rsidR="00000000" w:rsidRPr="00000000">
        <w:rPr>
          <w:color w:val="1f1f1f"/>
          <w:sz w:val="36"/>
          <w:szCs w:val="36"/>
          <w:rtl w:val="0"/>
        </w:rPr>
        <w:t xml:space="preserve">schedule</w:t>
      </w:r>
      <w:r w:rsidDel="00000000" w:rsidR="00000000" w:rsidRPr="00000000">
        <w:rPr>
          <w:color w:val="1f1f1f"/>
          <w:sz w:val="24"/>
          <w:szCs w:val="24"/>
          <w:rtl w:val="0"/>
        </w:rPr>
        <w:t xml:space="preserve">1 hour</w:t>
      </w:r>
      <w:r w:rsidDel="00000000" w:rsidR="00000000" w:rsidRPr="00000000">
        <w:rPr>
          <w:color w:val="1f1f1f"/>
          <w:sz w:val="36"/>
          <w:szCs w:val="36"/>
          <w:rtl w:val="0"/>
        </w:rPr>
        <w:t xml:space="preserve">universal_currency_alt</w:t>
      </w:r>
      <w:r w:rsidDel="00000000" w:rsidR="00000000" w:rsidRPr="00000000">
        <w:rPr>
          <w:color w:val="1f1f1f"/>
          <w:sz w:val="24"/>
          <w:szCs w:val="24"/>
          <w:rtl w:val="0"/>
        </w:rPr>
        <w:t xml:space="preserve">No cost</w:t>
      </w:r>
      <w:r w:rsidDel="00000000" w:rsidR="00000000" w:rsidRPr="00000000">
        <w:rPr>
          <w:color w:val="1f1f1f"/>
          <w:sz w:val="36"/>
          <w:szCs w:val="36"/>
          <w:rtl w:val="0"/>
        </w:rPr>
        <w:t xml:space="preserve">show_chart</w:t>
      </w:r>
      <w:r w:rsidDel="00000000" w:rsidR="00000000" w:rsidRPr="00000000">
        <w:rPr>
          <w:color w:val="1f1f1f"/>
          <w:sz w:val="24"/>
          <w:szCs w:val="24"/>
          <w:rtl w:val="0"/>
        </w:rPr>
        <w:t xml:space="preserve">Introductory</w:t>
      </w:r>
    </w:p>
    <w:p w:rsidR="00000000" w:rsidDel="00000000" w:rsidP="00000000" w:rsidRDefault="00000000" w:rsidRPr="00000000" w14:paraId="000000C7">
      <w:pPr>
        <w:shd w:fill="ffffff" w:val="clear"/>
        <w:spacing w:after="240" w:before="240" w:lineRule="auto"/>
        <w:rPr>
          <w:rFonts w:ascii="Roboto" w:cs="Roboto" w:eastAsia="Roboto" w:hAnsi="Roboto"/>
          <w:color w:val="1f1f1f"/>
          <w:sz w:val="24"/>
          <w:szCs w:val="24"/>
          <w:shd w:fill="e8f0fe" w:val="clear"/>
        </w:rPr>
      </w:pPr>
      <w:r w:rsidDel="00000000" w:rsidR="00000000" w:rsidRPr="00000000">
        <w:rPr>
          <w:rFonts w:ascii="Roboto" w:cs="Roboto" w:eastAsia="Roboto" w:hAnsi="Roboto"/>
          <w:color w:val="1a73e8"/>
          <w:sz w:val="36"/>
          <w:szCs w:val="36"/>
          <w:shd w:fill="e8f0fe" w:val="clear"/>
          <w:rtl w:val="0"/>
        </w:rPr>
        <w:t xml:space="preserve">info</w:t>
      </w:r>
      <w:r w:rsidDel="00000000" w:rsidR="00000000" w:rsidRPr="00000000">
        <w:rPr>
          <w:rFonts w:ascii="Roboto" w:cs="Roboto" w:eastAsia="Roboto" w:hAnsi="Roboto"/>
          <w:color w:val="1f1f1f"/>
          <w:sz w:val="24"/>
          <w:szCs w:val="24"/>
          <w:shd w:fill="e8f0fe" w:val="clear"/>
          <w:rtl w:val="0"/>
        </w:rPr>
        <w:t xml:space="preserve">This lab may incorporate AI tools to support your learning.</w:t>
      </w:r>
    </w:p>
    <w:p w:rsidR="00000000" w:rsidDel="00000000" w:rsidP="00000000" w:rsidRDefault="00000000" w:rsidRPr="00000000" w14:paraId="000000C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et79svdha0wx" w:id="1"/>
      <w:bookmarkEnd w:id="1"/>
      <w:r w:rsidDel="00000000" w:rsidR="00000000" w:rsidRPr="00000000">
        <w:rPr>
          <w:b w:val="1"/>
          <w:bCs w:val="1"/>
          <w:color w:val="202124"/>
          <w:sz w:val="45"/>
          <w:szCs w:val="45"/>
          <w:rtl w:val="0"/>
        </w:rPr>
        <w:t xml:space="preserve">Overview</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Application Load Balancing (HTTP/HTTPS) is implemented at the edge of Google's network in Google's points of presence (POP) around the world. User traffic directed to an Application Load Balancer (HTTP/HTTPS) enters the POP closest to the user and is then load-balanced over Google's global network to the closest backend that has sufficient available capacity.</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configure an Application Load Balancer (HTTP) as shown in the diagram below. Then, you stress test the load balancer to demonstrate global load balancing and autoscaling.</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3784600"/>
            <wp:effectExtent b="0" l="0" r="0" t="0"/>
            <wp:docPr descr="Network diagram" id="32" name="image56.png"/>
            <a:graphic>
              <a:graphicData uri="http://schemas.openxmlformats.org/drawingml/2006/picture">
                <pic:pic>
                  <pic:nvPicPr>
                    <pic:cNvPr descr="Network diagram" id="0" name="image56.png"/>
                    <pic:cNvPicPr preferRelativeResize="0"/>
                  </pic:nvPicPr>
                  <pic:blipFill>
                    <a:blip r:embed="rId49"/>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5fy135spl14s" w:id="2"/>
      <w:bookmarkEnd w:id="2"/>
      <w:r w:rsidDel="00000000" w:rsidR="00000000" w:rsidRPr="00000000">
        <w:rPr>
          <w:rFonts w:ascii="Roboto" w:cs="Roboto" w:eastAsia="Roboto" w:hAnsi="Roboto"/>
          <w:color w:val="202124"/>
          <w:sz w:val="36"/>
          <w:szCs w:val="36"/>
          <w:rtl w:val="0"/>
        </w:rPr>
        <w:t xml:space="preserve">Objectives</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learn how to perform the following tasks:</w:t>
      </w:r>
    </w:p>
    <w:p w:rsidR="00000000" w:rsidDel="00000000" w:rsidP="00000000" w:rsidRDefault="00000000" w:rsidRPr="00000000" w14:paraId="000000CE">
      <w:pPr>
        <w:numPr>
          <w:ilvl w:val="0"/>
          <w:numId w:val="5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Create a health check firewall rule</w:t>
      </w:r>
    </w:p>
    <w:p w:rsidR="00000000" w:rsidDel="00000000" w:rsidP="00000000" w:rsidRDefault="00000000" w:rsidRPr="00000000" w14:paraId="000000CF">
      <w:pPr>
        <w:numPr>
          <w:ilvl w:val="0"/>
          <w:numId w:val="5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Create a NAT configuration using Cloud Router</w:t>
      </w:r>
    </w:p>
    <w:p w:rsidR="00000000" w:rsidDel="00000000" w:rsidP="00000000" w:rsidRDefault="00000000" w:rsidRPr="00000000" w14:paraId="000000D0">
      <w:pPr>
        <w:numPr>
          <w:ilvl w:val="0"/>
          <w:numId w:val="5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Create a custom image for a web server</w:t>
      </w:r>
    </w:p>
    <w:p w:rsidR="00000000" w:rsidDel="00000000" w:rsidP="00000000" w:rsidRDefault="00000000" w:rsidRPr="00000000" w14:paraId="000000D1">
      <w:pPr>
        <w:numPr>
          <w:ilvl w:val="0"/>
          <w:numId w:val="5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Create an instance template based on the custom image</w:t>
      </w:r>
    </w:p>
    <w:p w:rsidR="00000000" w:rsidDel="00000000" w:rsidP="00000000" w:rsidRDefault="00000000" w:rsidRPr="00000000" w14:paraId="000000D2">
      <w:pPr>
        <w:numPr>
          <w:ilvl w:val="0"/>
          <w:numId w:val="5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Create two managed instance groups</w:t>
      </w:r>
    </w:p>
    <w:p w:rsidR="00000000" w:rsidDel="00000000" w:rsidP="00000000" w:rsidRDefault="00000000" w:rsidRPr="00000000" w14:paraId="000000D3">
      <w:pPr>
        <w:numPr>
          <w:ilvl w:val="0"/>
          <w:numId w:val="5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Configure an Application Load Balancer (HTTP) with IPv4 and IPv6</w:t>
      </w:r>
    </w:p>
    <w:p w:rsidR="00000000" w:rsidDel="00000000" w:rsidP="00000000" w:rsidRDefault="00000000" w:rsidRPr="00000000" w14:paraId="000000D4">
      <w:pPr>
        <w:numPr>
          <w:ilvl w:val="0"/>
          <w:numId w:val="5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Stress test an Application Load Balancer (HTTP)</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each lab, you get a new Google Cloud project and set of resources for a fixed time at no cost.</w:t>
      </w:r>
    </w:p>
    <w:p w:rsidR="00000000" w:rsidDel="00000000" w:rsidP="00000000" w:rsidRDefault="00000000" w:rsidRPr="00000000" w14:paraId="000000D6">
      <w:pPr>
        <w:numPr>
          <w:ilvl w:val="0"/>
          <w:numId w:val="4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 button. If you need to pay for the lab, a pop-up opens for you to select your payment method. On the left is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 with the following:</w:t>
      </w:r>
    </w:p>
    <w:p w:rsidR="00000000" w:rsidDel="00000000" w:rsidP="00000000" w:rsidRDefault="00000000" w:rsidRPr="00000000" w14:paraId="000000D7">
      <w:pPr>
        <w:numPr>
          <w:ilvl w:val="1"/>
          <w:numId w:val="40"/>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button</w:t>
      </w:r>
    </w:p>
    <w:p w:rsidR="00000000" w:rsidDel="00000000" w:rsidP="00000000" w:rsidRDefault="00000000" w:rsidRPr="00000000" w14:paraId="000000D8">
      <w:pPr>
        <w:numPr>
          <w:ilvl w:val="1"/>
          <w:numId w:val="40"/>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Time remaining</w:t>
      </w:r>
    </w:p>
    <w:p w:rsidR="00000000" w:rsidDel="00000000" w:rsidP="00000000" w:rsidRDefault="00000000" w:rsidRPr="00000000" w14:paraId="000000D9">
      <w:pPr>
        <w:numPr>
          <w:ilvl w:val="1"/>
          <w:numId w:val="40"/>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temporary credentials that you must use for this lab</w:t>
      </w:r>
    </w:p>
    <w:p w:rsidR="00000000" w:rsidDel="00000000" w:rsidP="00000000" w:rsidRDefault="00000000" w:rsidRPr="00000000" w14:paraId="000000DA">
      <w:pPr>
        <w:numPr>
          <w:ilvl w:val="1"/>
          <w:numId w:val="40"/>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Other information, if needed, to step through this lab</w:t>
      </w:r>
    </w:p>
    <w:p w:rsidR="00000000" w:rsidDel="00000000" w:rsidP="00000000" w:rsidRDefault="00000000" w:rsidRPr="00000000" w14:paraId="000000DB">
      <w:pPr>
        <w:numPr>
          <w:ilvl w:val="0"/>
          <w:numId w:val="4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(or right-click and select </w:t>
      </w:r>
      <w:r w:rsidDel="00000000" w:rsidR="00000000" w:rsidRPr="00000000">
        <w:rPr>
          <w:b w:val="1"/>
          <w:bCs w:val="1"/>
          <w:color w:val="202124"/>
          <w:sz w:val="24"/>
          <w:szCs w:val="24"/>
          <w:rtl w:val="0"/>
        </w:rPr>
        <w:t xml:space="preserve">Open Link in Incognito Window</w:t>
      </w:r>
      <w:r w:rsidDel="00000000" w:rsidR="00000000" w:rsidRPr="00000000">
        <w:rPr>
          <w:color w:val="202124"/>
          <w:sz w:val="24"/>
          <w:szCs w:val="24"/>
          <w:rtl w:val="0"/>
        </w:rPr>
        <w:t xml:space="preserve"> if you are running the Chrome browser).</w:t>
        <w:br w:type="textWrapping"/>
        <w:t xml:space="preserve">The lab spins up resources, and then opens another tab that shows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page.</w:t>
        <w:br w:type="textWrapping"/>
      </w:r>
      <w:r w:rsidDel="00000000" w:rsidR="00000000" w:rsidRPr="00000000">
        <w:rPr>
          <w:b w:val="1"/>
          <w:bCs w:val="1"/>
          <w:i w:val="1"/>
          <w:iCs w:val="1"/>
          <w:color w:val="202124"/>
          <w:sz w:val="24"/>
          <w:szCs w:val="24"/>
          <w:rtl w:val="0"/>
        </w:rPr>
        <w:t xml:space="preserve">Tip:</w:t>
      </w:r>
      <w:r w:rsidDel="00000000" w:rsidR="00000000" w:rsidRPr="00000000">
        <w:rPr>
          <w:color w:val="202124"/>
          <w:sz w:val="24"/>
          <w:szCs w:val="24"/>
          <w:rtl w:val="0"/>
        </w:rPr>
        <w:t xml:space="preserve"> Arrange the tabs in separate windows, side-by-side.</w:t>
      </w:r>
    </w:p>
    <w:p w:rsidR="00000000" w:rsidDel="00000000" w:rsidP="00000000" w:rsidRDefault="00000000" w:rsidRPr="00000000" w14:paraId="000000DC">
      <w:pPr>
        <w:numPr>
          <w:ilvl w:val="0"/>
          <w:numId w:val="4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Note: </w:t>
      </w:r>
      <w:r w:rsidDel="00000000" w:rsidR="00000000" w:rsidRPr="00000000">
        <w:rPr>
          <w:rFonts w:ascii="Roboto" w:cs="Roboto" w:eastAsia="Roboto" w:hAnsi="Roboto"/>
          <w:color w:val="202124"/>
          <w:sz w:val="24"/>
          <w:szCs w:val="24"/>
          <w:shd w:fill="e8f0fe" w:val="clear"/>
          <w:rtl w:val="0"/>
        </w:rPr>
        <w:t xml:space="preserve">If you see the </w:t>
      </w:r>
      <w:r w:rsidDel="00000000" w:rsidR="00000000" w:rsidRPr="00000000">
        <w:rPr>
          <w:rFonts w:ascii="Roboto" w:cs="Roboto" w:eastAsia="Roboto" w:hAnsi="Roboto"/>
          <w:b w:val="1"/>
          <w:bCs w:val="1"/>
          <w:color w:val="202124"/>
          <w:sz w:val="24"/>
          <w:szCs w:val="24"/>
          <w:shd w:fill="e8f0fe" w:val="clear"/>
          <w:rtl w:val="0"/>
        </w:rPr>
        <w:t xml:space="preserve">Choose an account</w:t>
      </w:r>
      <w:r w:rsidDel="00000000" w:rsidR="00000000" w:rsidRPr="00000000">
        <w:rPr>
          <w:rFonts w:ascii="Roboto" w:cs="Roboto" w:eastAsia="Roboto" w:hAnsi="Roboto"/>
          <w:color w:val="202124"/>
          <w:sz w:val="24"/>
          <w:szCs w:val="24"/>
          <w:shd w:fill="e8f0fe" w:val="clear"/>
          <w:rtl w:val="0"/>
        </w:rPr>
        <w:t xml:space="preserve"> dialog, click </w:t>
      </w:r>
      <w:r w:rsidDel="00000000" w:rsidR="00000000" w:rsidRPr="00000000">
        <w:rPr>
          <w:rFonts w:ascii="Roboto" w:cs="Roboto" w:eastAsia="Roboto" w:hAnsi="Roboto"/>
          <w:b w:val="1"/>
          <w:bCs w:val="1"/>
          <w:color w:val="202124"/>
          <w:sz w:val="24"/>
          <w:szCs w:val="24"/>
          <w:shd w:fill="e8f0fe" w:val="clear"/>
          <w:rtl w:val="0"/>
        </w:rPr>
        <w:t xml:space="preserve">Use Another Account</w:t>
      </w:r>
      <w:r w:rsidDel="00000000" w:rsidR="00000000" w:rsidRPr="00000000">
        <w:rPr>
          <w:rFonts w:ascii="Roboto" w:cs="Roboto" w:eastAsia="Roboto" w:hAnsi="Roboto"/>
          <w:color w:val="202124"/>
          <w:sz w:val="24"/>
          <w:szCs w:val="24"/>
          <w:shd w:fill="e8f0fe" w:val="clear"/>
          <w:rtl w:val="0"/>
        </w:rPr>
        <w:t xml:space="preserve">.</w:t>
      </w:r>
    </w:p>
    <w:p w:rsidR="00000000" w:rsidDel="00000000" w:rsidP="00000000" w:rsidRDefault="00000000" w:rsidRPr="00000000" w14:paraId="000000DD">
      <w:pPr>
        <w:numPr>
          <w:ilvl w:val="0"/>
          <w:numId w:val="4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necessary, copy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dialog.</w:t>
      </w:r>
    </w:p>
    <w:p w:rsidR="00000000" w:rsidDel="00000000" w:rsidP="00000000" w:rsidRDefault="00000000" w:rsidRPr="00000000" w14:paraId="000000DE">
      <w:pPr>
        <w:numPr>
          <w:ilvl w:val="0"/>
          <w:numId w:val="4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8800"/>
          <w:sz w:val="21"/>
          <w:szCs w:val="21"/>
          <w:rtl w:val="0"/>
        </w:rPr>
        <w:t xml:space="preserve">"Username"</w:t>
      </w:r>
    </w:p>
    <w:p w:rsidR="00000000" w:rsidDel="00000000" w:rsidP="00000000" w:rsidRDefault="00000000" w:rsidRPr="00000000" w14:paraId="000000DF">
      <w:pPr>
        <w:numPr>
          <w:ilvl w:val="0"/>
          <w:numId w:val="4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Copied!</w:t>
      </w:r>
    </w:p>
    <w:p w:rsidR="00000000" w:rsidDel="00000000" w:rsidP="00000000" w:rsidRDefault="00000000" w:rsidRPr="00000000" w14:paraId="000000E0">
      <w:pPr>
        <w:numPr>
          <w:ilvl w:val="0"/>
          <w:numId w:val="4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w:t>
      </w:r>
    </w:p>
    <w:p w:rsidR="00000000" w:rsidDel="00000000" w:rsidP="00000000" w:rsidRDefault="00000000" w:rsidRPr="00000000" w14:paraId="000000E1">
      <w:pPr>
        <w:numPr>
          <w:ilvl w:val="0"/>
          <w:numId w:val="4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E2">
      <w:pPr>
        <w:numPr>
          <w:ilvl w:val="0"/>
          <w:numId w:val="4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Copy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Welcome</w:t>
      </w:r>
      <w:r w:rsidDel="00000000" w:rsidR="00000000" w:rsidRPr="00000000">
        <w:rPr>
          <w:color w:val="202124"/>
          <w:sz w:val="24"/>
          <w:szCs w:val="24"/>
          <w:rtl w:val="0"/>
        </w:rPr>
        <w:t xml:space="preserve"> dialog.</w:t>
      </w:r>
    </w:p>
    <w:p w:rsidR="00000000" w:rsidDel="00000000" w:rsidP="00000000" w:rsidRDefault="00000000" w:rsidRPr="00000000" w14:paraId="000000E3">
      <w:pPr>
        <w:numPr>
          <w:ilvl w:val="0"/>
          <w:numId w:val="4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8800"/>
          <w:sz w:val="21"/>
          <w:szCs w:val="21"/>
          <w:rtl w:val="0"/>
        </w:rPr>
        <w:t xml:space="preserve">"Password"</w:t>
      </w:r>
    </w:p>
    <w:p w:rsidR="00000000" w:rsidDel="00000000" w:rsidP="00000000" w:rsidRDefault="00000000" w:rsidRPr="00000000" w14:paraId="000000E4">
      <w:pPr>
        <w:numPr>
          <w:ilvl w:val="0"/>
          <w:numId w:val="4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Copied!</w:t>
      </w:r>
    </w:p>
    <w:p w:rsidR="00000000" w:rsidDel="00000000" w:rsidP="00000000" w:rsidRDefault="00000000" w:rsidRPr="00000000" w14:paraId="000000E5">
      <w:pPr>
        <w:numPr>
          <w:ilvl w:val="0"/>
          <w:numId w:val="4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w:t>
      </w:r>
    </w:p>
    <w:p w:rsidR="00000000" w:rsidDel="00000000" w:rsidP="00000000" w:rsidRDefault="00000000" w:rsidRPr="00000000" w14:paraId="000000E6">
      <w:pPr>
        <w:numPr>
          <w:ilvl w:val="0"/>
          <w:numId w:val="4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E7">
      <w:pPr>
        <w:numPr>
          <w:ilvl w:val="0"/>
          <w:numId w:val="4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Important: </w:t>
      </w:r>
      <w:r w:rsidDel="00000000" w:rsidR="00000000" w:rsidRPr="00000000">
        <w:rPr>
          <w:rFonts w:ascii="Roboto" w:cs="Roboto" w:eastAsia="Roboto" w:hAnsi="Roboto"/>
          <w:color w:val="202124"/>
          <w:sz w:val="24"/>
          <w:szCs w:val="24"/>
          <w:shd w:fill="e8f0fe" w:val="clear"/>
          <w:rtl w:val="0"/>
        </w:rPr>
        <w:t xml:space="preserve">You must use the credentials the lab provides you. Do not use your Google Cloud account credentials.</w:t>
      </w:r>
    </w:p>
    <w:p w:rsidR="00000000" w:rsidDel="00000000" w:rsidP="00000000" w:rsidRDefault="00000000" w:rsidRPr="00000000" w14:paraId="000000E8">
      <w:pPr>
        <w:numPr>
          <w:ilvl w:val="0"/>
          <w:numId w:val="4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fce8e6" w:val="clear"/>
          <w:rtl w:val="0"/>
        </w:rPr>
        <w:t xml:space="preserve">Note: </w:t>
      </w:r>
      <w:r w:rsidDel="00000000" w:rsidR="00000000" w:rsidRPr="00000000">
        <w:rPr>
          <w:rFonts w:ascii="Roboto" w:cs="Roboto" w:eastAsia="Roboto" w:hAnsi="Roboto"/>
          <w:color w:val="202124"/>
          <w:sz w:val="24"/>
          <w:szCs w:val="24"/>
          <w:shd w:fill="fce8e6" w:val="clear"/>
          <w:rtl w:val="0"/>
        </w:rPr>
        <w:t xml:space="preserve">Using your own Google Cloud account for this lab may incur extra charges.</w:t>
      </w:r>
    </w:p>
    <w:p w:rsidR="00000000" w:rsidDel="00000000" w:rsidP="00000000" w:rsidRDefault="00000000" w:rsidRPr="00000000" w14:paraId="000000E9">
      <w:pPr>
        <w:numPr>
          <w:ilvl w:val="0"/>
          <w:numId w:val="4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through the subsequent pages:</w:t>
      </w:r>
    </w:p>
    <w:p w:rsidR="00000000" w:rsidDel="00000000" w:rsidP="00000000" w:rsidRDefault="00000000" w:rsidRPr="00000000" w14:paraId="000000EA">
      <w:pPr>
        <w:numPr>
          <w:ilvl w:val="1"/>
          <w:numId w:val="40"/>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Accept the terms and conditions.</w:t>
      </w:r>
    </w:p>
    <w:p w:rsidR="00000000" w:rsidDel="00000000" w:rsidP="00000000" w:rsidRDefault="00000000" w:rsidRPr="00000000" w14:paraId="000000EB">
      <w:pPr>
        <w:numPr>
          <w:ilvl w:val="1"/>
          <w:numId w:val="40"/>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Do not add recovery options or two-factor authentication (because this is a temporary account).</w:t>
      </w:r>
    </w:p>
    <w:p w:rsidR="00000000" w:rsidDel="00000000" w:rsidP="00000000" w:rsidRDefault="00000000" w:rsidRPr="00000000" w14:paraId="000000EC">
      <w:pPr>
        <w:numPr>
          <w:ilvl w:val="1"/>
          <w:numId w:val="40"/>
        </w:numPr>
        <w:pBdr>
          <w:top w:color="auto" w:space="0" w:sz="0" w:val="none"/>
          <w:bottom w:color="auto" w:space="0" w:sz="0" w:val="none"/>
          <w:right w:color="auto" w:space="0" w:sz="0" w:val="none"/>
          <w:between w:color="auto" w:space="0" w:sz="0" w:val="none"/>
        </w:pBdr>
        <w:spacing w:after="720" w:before="0" w:beforeAutospacing="0" w:line="384.00000000000006" w:lineRule="auto"/>
        <w:ind w:left="1440" w:hanging="360"/>
      </w:pPr>
      <w:r w:rsidDel="00000000" w:rsidR="00000000" w:rsidRPr="00000000">
        <w:rPr>
          <w:color w:val="202124"/>
          <w:sz w:val="24"/>
          <w:szCs w:val="24"/>
          <w:rtl w:val="0"/>
        </w:rPr>
        <w:t xml:space="preserve">Do not sign up for free trials.</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a few moments, the Google Cloud console opens in this tab.</w:t>
      </w:r>
    </w:p>
    <w:p w:rsidR="00000000" w:rsidDel="00000000" w:rsidP="00000000" w:rsidRDefault="00000000" w:rsidRPr="00000000" w14:paraId="000000EE">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To view a menu with a list of Google Cloud products and services, click the </w:t>
      </w:r>
      <w:r w:rsidDel="00000000" w:rsidR="00000000" w:rsidRPr="00000000">
        <w:rPr>
          <w:rFonts w:ascii="Roboto" w:cs="Roboto" w:eastAsia="Roboto" w:hAnsi="Roboto"/>
          <w:b w:val="1"/>
          <w:bCs w:val="1"/>
          <w:color w:val="1f1f1f"/>
          <w:sz w:val="24"/>
          <w:szCs w:val="24"/>
          <w:shd w:fill="e8f0fe" w:val="clear"/>
          <w:rtl w:val="0"/>
        </w:rPr>
        <w:t xml:space="preserve">Navigation menu</w:t>
      </w:r>
      <w:r w:rsidDel="00000000" w:rsidR="00000000" w:rsidRPr="00000000">
        <w:rPr>
          <w:rFonts w:ascii="Roboto" w:cs="Roboto" w:eastAsia="Roboto" w:hAnsi="Roboto"/>
          <w:color w:val="1f1f1f"/>
          <w:sz w:val="24"/>
          <w:szCs w:val="24"/>
          <w:shd w:fill="e8f0fe" w:val="clear"/>
          <w:rtl w:val="0"/>
        </w:rPr>
        <w:t xml:space="preserve"> at the top-left, or type the service or product name in the </w:t>
      </w:r>
      <w:r w:rsidDel="00000000" w:rsidR="00000000" w:rsidRPr="00000000">
        <w:rPr>
          <w:rFonts w:ascii="Roboto" w:cs="Roboto" w:eastAsia="Roboto" w:hAnsi="Roboto"/>
          <w:b w:val="1"/>
          <w:bCs w:val="1"/>
          <w:color w:val="1f1f1f"/>
          <w:sz w:val="24"/>
          <w:szCs w:val="24"/>
          <w:shd w:fill="e8f0fe" w:val="clear"/>
          <w:rtl w:val="0"/>
        </w:rPr>
        <w:t xml:space="preserve">Search</w:t>
      </w:r>
      <w:r w:rsidDel="00000000" w:rsidR="00000000" w:rsidRPr="00000000">
        <w:rPr>
          <w:rFonts w:ascii="Roboto" w:cs="Roboto" w:eastAsia="Roboto" w:hAnsi="Roboto"/>
          <w:color w:val="1f1f1f"/>
          <w:sz w:val="24"/>
          <w:szCs w:val="24"/>
          <w:shd w:fill="e8f0fe" w:val="clear"/>
          <w:rtl w:val="0"/>
        </w:rPr>
        <w:t xml:space="preserve"> field. </w:t>
      </w:r>
      <w:r w:rsidDel="00000000" w:rsidR="00000000" w:rsidRPr="00000000">
        <w:rPr>
          <w:rFonts w:ascii="Roboto" w:cs="Roboto" w:eastAsia="Roboto" w:hAnsi="Roboto"/>
          <w:color w:val="1f1f1f"/>
          <w:sz w:val="24"/>
          <w:szCs w:val="24"/>
          <w:shd w:fill="e8f0fe" w:val="clear"/>
        </w:rPr>
        <w:drawing>
          <wp:inline distB="114300" distT="114300" distL="114300" distR="114300">
            <wp:extent cx="5943600" cy="927100"/>
            <wp:effectExtent b="0" l="0" r="0" t="0"/>
            <wp:docPr descr="Navigation menu icon" id="40" name="image28.png"/>
            <a:graphic>
              <a:graphicData uri="http://schemas.openxmlformats.org/drawingml/2006/picture">
                <pic:pic>
                  <pic:nvPicPr>
                    <pic:cNvPr descr="Navigation menu icon" id="0" name="image28.png"/>
                    <pic:cNvPicPr preferRelativeResize="0"/>
                  </pic:nvPicPr>
                  <pic:blipFill>
                    <a:blip r:embed="rId50"/>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3364bdwioy1u" w:id="3"/>
      <w:bookmarkEnd w:id="3"/>
      <w:r w:rsidDel="00000000" w:rsidR="00000000" w:rsidRPr="00000000">
        <w:rPr>
          <w:b w:val="1"/>
          <w:bCs w:val="1"/>
          <w:color w:val="202124"/>
          <w:sz w:val="45"/>
          <w:szCs w:val="45"/>
          <w:rtl w:val="0"/>
        </w:rPr>
        <w:t xml:space="preserve">Task 1. Configure a health check firewall rule</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configure a firewall rule to allow health check traffic to your instances.</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Health checks determine which instances of a Application Load Balancer (HTTP) can receive new connections. The health check probes to your load-balanced instances come from addresses in the ranges </w:t>
      </w:r>
      <w:r w:rsidDel="00000000" w:rsidR="00000000" w:rsidRPr="00000000">
        <w:rPr>
          <w:b w:val="1"/>
          <w:bCs w:val="1"/>
          <w:color w:val="202124"/>
          <w:sz w:val="24"/>
          <w:szCs w:val="24"/>
          <w:rtl w:val="0"/>
        </w:rPr>
        <w:t xml:space="preserve">130.211.0.0/22</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35.191.0.0/16</w:t>
      </w:r>
      <w:r w:rsidDel="00000000" w:rsidR="00000000" w:rsidRPr="00000000">
        <w:rPr>
          <w:color w:val="202124"/>
          <w:sz w:val="24"/>
          <w:szCs w:val="24"/>
          <w:rtl w:val="0"/>
        </w:rPr>
        <w:t xml:space="preserve">. Your firewall rules must allow these connections.</w:t>
      </w:r>
    </w:p>
    <w:p w:rsidR="00000000" w:rsidDel="00000000" w:rsidP="00000000" w:rsidRDefault="00000000" w:rsidRPr="00000000" w14:paraId="000000F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q52x5ubw2dze" w:id="4"/>
      <w:bookmarkEnd w:id="4"/>
      <w:r w:rsidDel="00000000" w:rsidR="00000000" w:rsidRPr="00000000">
        <w:rPr>
          <w:rFonts w:ascii="Roboto" w:cs="Roboto" w:eastAsia="Roboto" w:hAnsi="Roboto"/>
          <w:color w:val="202124"/>
          <w:sz w:val="36"/>
          <w:szCs w:val="36"/>
          <w:rtl w:val="0"/>
        </w:rPr>
        <w:t xml:space="preserve">Create the health check rule</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Create a firewall rule to allow health checks.</w:t>
      </w:r>
    </w:p>
    <w:p w:rsidR="00000000" w:rsidDel="00000000" w:rsidP="00000000" w:rsidRDefault="00000000" w:rsidRPr="00000000" w14:paraId="000000F4">
      <w:pPr>
        <w:numPr>
          <w:ilvl w:val="0"/>
          <w:numId w:val="2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41" name="image30.png"/>
            <a:graphic>
              <a:graphicData uri="http://schemas.openxmlformats.org/drawingml/2006/picture">
                <pic:pic>
                  <pic:nvPicPr>
                    <pic:cNvPr descr="Navigation menu icon" id="0" name="image30.png"/>
                    <pic:cNvPicPr preferRelativeResize="0"/>
                  </pic:nvPicPr>
                  <pic:blipFill>
                    <a:blip r:embed="rId51"/>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VPC network</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Firewall</w:t>
      </w:r>
      <w:r w:rsidDel="00000000" w:rsidR="00000000" w:rsidRPr="00000000">
        <w:rPr>
          <w:color w:val="202124"/>
          <w:sz w:val="24"/>
          <w:szCs w:val="24"/>
          <w:rtl w:val="0"/>
        </w:rPr>
        <w:t xml:space="preserve">.</w:t>
        <w:br w:type="textWrapping"/>
        <w:t xml:space="preserve">Notice the existing </w:t>
      </w:r>
      <w:r w:rsidDel="00000000" w:rsidR="00000000" w:rsidRPr="00000000">
        <w:rPr>
          <w:b w:val="1"/>
          <w:bCs w:val="1"/>
          <w:color w:val="202124"/>
          <w:sz w:val="24"/>
          <w:szCs w:val="24"/>
          <w:rtl w:val="0"/>
        </w:rPr>
        <w:t xml:space="preserve">ICMP</w:t>
      </w:r>
      <w:r w:rsidDel="00000000" w:rsidR="00000000" w:rsidRPr="00000000">
        <w:rPr>
          <w:color w:val="202124"/>
          <w:sz w:val="24"/>
          <w:szCs w:val="24"/>
          <w:rtl w:val="0"/>
        </w:rPr>
        <w:t xml:space="preserve">, </w:t>
      </w:r>
      <w:r w:rsidDel="00000000" w:rsidR="00000000" w:rsidRPr="00000000">
        <w:rPr>
          <w:b w:val="1"/>
          <w:bCs w:val="1"/>
          <w:color w:val="202124"/>
          <w:sz w:val="24"/>
          <w:szCs w:val="24"/>
          <w:rtl w:val="0"/>
        </w:rPr>
        <w:t xml:space="preserve">internal</w:t>
      </w:r>
      <w:r w:rsidDel="00000000" w:rsidR="00000000" w:rsidRPr="00000000">
        <w:rPr>
          <w:color w:val="202124"/>
          <w:sz w:val="24"/>
          <w:szCs w:val="24"/>
          <w:rtl w:val="0"/>
        </w:rPr>
        <w:t xml:space="preserve">, </w:t>
      </w:r>
      <w:r w:rsidDel="00000000" w:rsidR="00000000" w:rsidRPr="00000000">
        <w:rPr>
          <w:b w:val="1"/>
          <w:bCs w:val="1"/>
          <w:color w:val="202124"/>
          <w:sz w:val="24"/>
          <w:szCs w:val="24"/>
          <w:rtl w:val="0"/>
        </w:rPr>
        <w:t xml:space="preserve">RDP</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SSH</w:t>
      </w:r>
      <w:r w:rsidDel="00000000" w:rsidR="00000000" w:rsidRPr="00000000">
        <w:rPr>
          <w:color w:val="202124"/>
          <w:sz w:val="24"/>
          <w:szCs w:val="24"/>
          <w:rtl w:val="0"/>
        </w:rPr>
        <w:t xml:space="preserve"> firewall rules.</w:t>
        <w:br w:type="textWrapping"/>
        <w:t xml:space="preserve">Each Google Cloud project starts with the </w:t>
      </w:r>
      <w:r w:rsidDel="00000000" w:rsidR="00000000" w:rsidRPr="00000000">
        <w:rPr>
          <w:b w:val="1"/>
          <w:bCs w:val="1"/>
          <w:color w:val="202124"/>
          <w:sz w:val="24"/>
          <w:szCs w:val="24"/>
          <w:rtl w:val="0"/>
        </w:rPr>
        <w:t xml:space="preserve">default</w:t>
      </w:r>
      <w:r w:rsidDel="00000000" w:rsidR="00000000" w:rsidRPr="00000000">
        <w:rPr>
          <w:color w:val="202124"/>
          <w:sz w:val="24"/>
          <w:szCs w:val="24"/>
          <w:rtl w:val="0"/>
        </w:rPr>
        <w:t xml:space="preserve"> network and these firewall rules.</w:t>
      </w:r>
    </w:p>
    <w:p w:rsidR="00000000" w:rsidDel="00000000" w:rsidP="00000000" w:rsidRDefault="00000000" w:rsidRPr="00000000" w14:paraId="000000F5">
      <w:pPr>
        <w:numPr>
          <w:ilvl w:val="0"/>
          <w:numId w:val="2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Firewall Rule</w:t>
      </w:r>
      <w:r w:rsidDel="00000000" w:rsidR="00000000" w:rsidRPr="00000000">
        <w:rPr>
          <w:color w:val="202124"/>
          <w:sz w:val="24"/>
          <w:szCs w:val="24"/>
          <w:rtl w:val="0"/>
        </w:rPr>
        <w:t xml:space="preserve">.</w:t>
      </w:r>
    </w:p>
    <w:p w:rsidR="00000000" w:rsidDel="00000000" w:rsidP="00000000" w:rsidRDefault="00000000" w:rsidRPr="00000000" w14:paraId="000000F6">
      <w:pPr>
        <w:numPr>
          <w:ilvl w:val="0"/>
          <w:numId w:val="29"/>
        </w:numPr>
      </w:pPr>
      <w:r w:rsidDel="00000000" w:rsidR="00000000" w:rsidRPr="00000000">
        <w:rPr>
          <w:color w:val="202124"/>
          <w:sz w:val="24"/>
          <w:szCs w:val="24"/>
          <w:rtl w:val="0"/>
        </w:rPr>
        <w:t xml:space="preserve">Specify the following, and leave the remaining settings as their defaults:</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6180"/>
        <w:tblGridChange w:id="0">
          <w:tblGrid>
            <w:gridCol w:w="2685"/>
            <w:gridCol w:w="6180"/>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F7">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F8">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Value (type value or select option as specified)</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F9">
            <w:pPr>
              <w:spacing w:after="600" w:before="240" w:lineRule="auto"/>
              <w:ind w:left="720" w:hanging="360"/>
              <w:rPr>
                <w:color w:val="202124"/>
                <w:sz w:val="21"/>
                <w:szCs w:val="21"/>
              </w:rPr>
            </w:pPr>
            <w:r w:rsidDel="00000000" w:rsidR="00000000" w:rsidRPr="00000000">
              <w:rPr>
                <w:color w:val="202124"/>
                <w:sz w:val="21"/>
                <w:szCs w:val="21"/>
                <w:rtl w:val="0"/>
              </w:rPr>
              <w:t xml:space="preserve">Name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FA">
            <w:pPr>
              <w:spacing w:after="600" w:before="240" w:lineRule="auto"/>
              <w:ind w:left="720" w:hanging="360"/>
              <w:rPr>
                <w:color w:val="202124"/>
                <w:sz w:val="21"/>
                <w:szCs w:val="21"/>
              </w:rPr>
            </w:pPr>
            <w:r w:rsidDel="00000000" w:rsidR="00000000" w:rsidRPr="00000000">
              <w:rPr>
                <w:color w:val="202124"/>
                <w:sz w:val="21"/>
                <w:szCs w:val="21"/>
                <w:rtl w:val="0"/>
              </w:rPr>
              <w:t xml:space="preserve">fw-allow-health-checks</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FB">
            <w:pPr>
              <w:spacing w:after="600" w:before="240" w:lineRule="auto"/>
              <w:ind w:left="720" w:hanging="360"/>
              <w:rPr>
                <w:color w:val="202124"/>
                <w:sz w:val="21"/>
                <w:szCs w:val="21"/>
              </w:rPr>
            </w:pPr>
            <w:r w:rsidDel="00000000" w:rsidR="00000000" w:rsidRPr="00000000">
              <w:rPr>
                <w:color w:val="202124"/>
                <w:sz w:val="21"/>
                <w:szCs w:val="21"/>
                <w:rtl w:val="0"/>
              </w:rPr>
              <w:t xml:space="preserve">Network</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FC">
            <w:pPr>
              <w:spacing w:after="600" w:before="240" w:lineRule="auto"/>
              <w:ind w:left="720" w:hanging="360"/>
              <w:rPr>
                <w:color w:val="202124"/>
                <w:sz w:val="21"/>
                <w:szCs w:val="21"/>
              </w:rPr>
            </w:pPr>
            <w:r w:rsidDel="00000000" w:rsidR="00000000" w:rsidRPr="00000000">
              <w:rPr>
                <w:color w:val="202124"/>
                <w:sz w:val="21"/>
                <w:szCs w:val="21"/>
                <w:rtl w:val="0"/>
              </w:rPr>
              <w:t xml:space="preserve">default</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FD">
            <w:pPr>
              <w:spacing w:after="600" w:before="240" w:lineRule="auto"/>
              <w:ind w:left="720" w:hanging="360"/>
              <w:rPr>
                <w:color w:val="202124"/>
                <w:sz w:val="21"/>
                <w:szCs w:val="21"/>
              </w:rPr>
            </w:pPr>
            <w:r w:rsidDel="00000000" w:rsidR="00000000" w:rsidRPr="00000000">
              <w:rPr>
                <w:color w:val="202124"/>
                <w:sz w:val="21"/>
                <w:szCs w:val="21"/>
                <w:rtl w:val="0"/>
              </w:rPr>
              <w:t xml:space="preserve">Targets</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FE">
            <w:pPr>
              <w:spacing w:after="600" w:before="240" w:lineRule="auto"/>
              <w:ind w:left="720" w:hanging="360"/>
              <w:rPr>
                <w:color w:val="202124"/>
                <w:sz w:val="21"/>
                <w:szCs w:val="21"/>
              </w:rPr>
            </w:pPr>
            <w:r w:rsidDel="00000000" w:rsidR="00000000" w:rsidRPr="00000000">
              <w:rPr>
                <w:color w:val="202124"/>
                <w:sz w:val="21"/>
                <w:szCs w:val="21"/>
                <w:rtl w:val="0"/>
              </w:rPr>
              <w:t xml:space="preserve">Specified target tags</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FF">
            <w:pPr>
              <w:spacing w:after="600" w:before="240" w:lineRule="auto"/>
              <w:ind w:left="720" w:hanging="360"/>
              <w:rPr>
                <w:color w:val="202124"/>
                <w:sz w:val="21"/>
                <w:szCs w:val="21"/>
              </w:rPr>
            </w:pPr>
            <w:r w:rsidDel="00000000" w:rsidR="00000000" w:rsidRPr="00000000">
              <w:rPr>
                <w:color w:val="202124"/>
                <w:sz w:val="21"/>
                <w:szCs w:val="21"/>
                <w:rtl w:val="0"/>
              </w:rPr>
              <w:t xml:space="preserve">Target tags</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00">
            <w:pPr>
              <w:spacing w:after="600" w:before="240" w:lineRule="auto"/>
              <w:ind w:left="720" w:hanging="360"/>
              <w:rPr>
                <w:color w:val="202124"/>
                <w:sz w:val="21"/>
                <w:szCs w:val="21"/>
              </w:rPr>
            </w:pPr>
            <w:r w:rsidDel="00000000" w:rsidR="00000000" w:rsidRPr="00000000">
              <w:rPr>
                <w:color w:val="202124"/>
                <w:sz w:val="21"/>
                <w:szCs w:val="21"/>
                <w:rtl w:val="0"/>
              </w:rPr>
              <w:t xml:space="preserve">allow-health-checks</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01">
            <w:pPr>
              <w:spacing w:after="600" w:before="240" w:lineRule="auto"/>
              <w:ind w:left="720" w:hanging="360"/>
              <w:rPr>
                <w:color w:val="202124"/>
                <w:sz w:val="21"/>
                <w:szCs w:val="21"/>
              </w:rPr>
            </w:pPr>
            <w:r w:rsidDel="00000000" w:rsidR="00000000" w:rsidRPr="00000000">
              <w:rPr>
                <w:color w:val="202124"/>
                <w:sz w:val="21"/>
                <w:szCs w:val="21"/>
                <w:rtl w:val="0"/>
              </w:rPr>
              <w:t xml:space="preserve">Source filter</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02">
            <w:pPr>
              <w:spacing w:after="600" w:before="240" w:lineRule="auto"/>
              <w:ind w:left="720" w:hanging="360"/>
              <w:rPr>
                <w:color w:val="202124"/>
                <w:sz w:val="21"/>
                <w:szCs w:val="21"/>
              </w:rPr>
            </w:pPr>
            <w:r w:rsidDel="00000000" w:rsidR="00000000" w:rsidRPr="00000000">
              <w:rPr>
                <w:color w:val="202124"/>
                <w:sz w:val="21"/>
                <w:szCs w:val="21"/>
                <w:rtl w:val="0"/>
              </w:rPr>
              <w:t xml:space="preserve">IPv4 ranges</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03">
            <w:pPr>
              <w:spacing w:after="600" w:before="240" w:lineRule="auto"/>
              <w:ind w:left="720" w:hanging="360"/>
              <w:rPr>
                <w:color w:val="202124"/>
                <w:sz w:val="21"/>
                <w:szCs w:val="21"/>
              </w:rPr>
            </w:pPr>
            <w:r w:rsidDel="00000000" w:rsidR="00000000" w:rsidRPr="00000000">
              <w:rPr>
                <w:color w:val="202124"/>
                <w:sz w:val="21"/>
                <w:szCs w:val="21"/>
                <w:rtl w:val="0"/>
              </w:rPr>
              <w:t xml:space="preserve">Source IPv4 ranges</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04">
            <w:pPr>
              <w:spacing w:after="600" w:before="240" w:lineRule="auto"/>
              <w:ind w:left="720" w:hanging="360"/>
              <w:rPr>
                <w:color w:val="202124"/>
                <w:sz w:val="21"/>
                <w:szCs w:val="21"/>
              </w:rPr>
            </w:pPr>
            <w:r w:rsidDel="00000000" w:rsidR="00000000" w:rsidRPr="00000000">
              <w:rPr>
                <w:color w:val="202124"/>
                <w:sz w:val="21"/>
                <w:szCs w:val="21"/>
                <w:rtl w:val="0"/>
              </w:rPr>
              <w:t xml:space="preserve">130.211.0.0/22 and 35.191.0.0/16</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05">
            <w:pPr>
              <w:spacing w:after="600" w:before="240" w:lineRule="auto"/>
              <w:ind w:left="720" w:hanging="360"/>
              <w:rPr>
                <w:color w:val="202124"/>
                <w:sz w:val="21"/>
                <w:szCs w:val="21"/>
              </w:rPr>
            </w:pPr>
            <w:r w:rsidDel="00000000" w:rsidR="00000000" w:rsidRPr="00000000">
              <w:rPr>
                <w:color w:val="202124"/>
                <w:sz w:val="21"/>
                <w:szCs w:val="21"/>
                <w:rtl w:val="0"/>
              </w:rPr>
              <w:t xml:space="preserve">Protocols and ports</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06">
            <w:pPr>
              <w:spacing w:after="600" w:before="240" w:lineRule="auto"/>
              <w:ind w:left="720" w:hanging="360"/>
              <w:rPr>
                <w:color w:val="202124"/>
                <w:sz w:val="21"/>
                <w:szCs w:val="21"/>
              </w:rPr>
            </w:pPr>
            <w:r w:rsidDel="00000000" w:rsidR="00000000" w:rsidRPr="00000000">
              <w:rPr>
                <w:color w:val="202124"/>
                <w:sz w:val="21"/>
                <w:szCs w:val="21"/>
                <w:rtl w:val="0"/>
              </w:rPr>
              <w:t xml:space="preserve">Specified protocols and ports</w:t>
            </w:r>
          </w:p>
        </w:tc>
      </w:tr>
    </w:tbl>
    <w:p w:rsidR="00000000" w:rsidDel="00000000" w:rsidP="00000000" w:rsidRDefault="00000000" w:rsidRPr="00000000" w14:paraId="00000107">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Make sure to include the </w:t>
      </w:r>
      <w:r w:rsidDel="00000000" w:rsidR="00000000" w:rsidRPr="00000000">
        <w:rPr>
          <w:rFonts w:ascii="Roboto" w:cs="Roboto" w:eastAsia="Roboto" w:hAnsi="Roboto"/>
          <w:b w:val="1"/>
          <w:bCs w:val="1"/>
          <w:color w:val="1f1f1f"/>
          <w:sz w:val="24"/>
          <w:szCs w:val="24"/>
          <w:shd w:fill="e8f0fe" w:val="clear"/>
          <w:rtl w:val="0"/>
        </w:rPr>
        <w:t xml:space="preserve">/22 </w:t>
      </w:r>
      <w:r w:rsidDel="00000000" w:rsidR="00000000" w:rsidRPr="00000000">
        <w:rPr>
          <w:rFonts w:ascii="Roboto" w:cs="Roboto" w:eastAsia="Roboto" w:hAnsi="Roboto"/>
          <w:color w:val="1f1f1f"/>
          <w:sz w:val="24"/>
          <w:szCs w:val="24"/>
          <w:shd w:fill="e8f0fe" w:val="clear"/>
          <w:rtl w:val="0"/>
        </w:rPr>
        <w:t xml:space="preserve">and </w:t>
      </w:r>
      <w:r w:rsidDel="00000000" w:rsidR="00000000" w:rsidRPr="00000000">
        <w:rPr>
          <w:rFonts w:ascii="Roboto" w:cs="Roboto" w:eastAsia="Roboto" w:hAnsi="Roboto"/>
          <w:b w:val="1"/>
          <w:bCs w:val="1"/>
          <w:color w:val="1f1f1f"/>
          <w:sz w:val="24"/>
          <w:szCs w:val="24"/>
          <w:shd w:fill="e8f0fe" w:val="clear"/>
          <w:rtl w:val="0"/>
        </w:rPr>
        <w:t xml:space="preserve">/16 </w:t>
      </w:r>
      <w:r w:rsidDel="00000000" w:rsidR="00000000" w:rsidRPr="00000000">
        <w:rPr>
          <w:rFonts w:ascii="Roboto" w:cs="Roboto" w:eastAsia="Roboto" w:hAnsi="Roboto"/>
          <w:color w:val="1f1f1f"/>
          <w:sz w:val="24"/>
          <w:szCs w:val="24"/>
          <w:shd w:fill="e8f0fe" w:val="clear"/>
          <w:rtl w:val="0"/>
        </w:rPr>
        <w:t xml:space="preserve">in the </w:t>
      </w:r>
      <w:r w:rsidDel="00000000" w:rsidR="00000000" w:rsidRPr="00000000">
        <w:rPr>
          <w:rFonts w:ascii="Roboto" w:cs="Roboto" w:eastAsia="Roboto" w:hAnsi="Roboto"/>
          <w:b w:val="1"/>
          <w:bCs w:val="1"/>
          <w:color w:val="1f1f1f"/>
          <w:sz w:val="24"/>
          <w:szCs w:val="24"/>
          <w:shd w:fill="e8f0fe" w:val="clear"/>
          <w:rtl w:val="0"/>
        </w:rPr>
        <w:t xml:space="preserve">Source IP ranges</w:t>
      </w:r>
      <w:r w:rsidDel="00000000" w:rsidR="00000000" w:rsidRPr="00000000">
        <w:rPr>
          <w:rFonts w:ascii="Roboto" w:cs="Roboto" w:eastAsia="Roboto" w:hAnsi="Roboto"/>
          <w:color w:val="1f1f1f"/>
          <w:sz w:val="24"/>
          <w:szCs w:val="24"/>
          <w:shd w:fill="e8f0fe" w:val="clear"/>
          <w:rtl w:val="0"/>
        </w:rPr>
        <w:t xml:space="preserve">.</w:t>
      </w:r>
    </w:p>
    <w:p w:rsidR="00000000" w:rsidDel="00000000" w:rsidP="00000000" w:rsidRDefault="00000000" w:rsidRPr="00000000" w14:paraId="00000108">
      <w:pPr>
        <w:numPr>
          <w:ilvl w:val="0"/>
          <w:numId w:val="4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Select </w:t>
      </w:r>
      <w:r w:rsidDel="00000000" w:rsidR="00000000" w:rsidRPr="00000000">
        <w:rPr>
          <w:b w:val="1"/>
          <w:bCs w:val="1"/>
          <w:color w:val="202124"/>
          <w:sz w:val="24"/>
          <w:szCs w:val="24"/>
          <w:rtl w:val="0"/>
        </w:rPr>
        <w:t xml:space="preserve">tcp</w:t>
      </w:r>
      <w:r w:rsidDel="00000000" w:rsidR="00000000" w:rsidRPr="00000000">
        <w:rPr>
          <w:color w:val="202124"/>
          <w:sz w:val="24"/>
          <w:szCs w:val="24"/>
          <w:rtl w:val="0"/>
        </w:rPr>
        <w:t xml:space="preserve"> and specify port </w:t>
      </w:r>
      <w:r w:rsidDel="00000000" w:rsidR="00000000" w:rsidRPr="00000000">
        <w:rPr>
          <w:b w:val="1"/>
          <w:bCs w:val="1"/>
          <w:color w:val="202124"/>
          <w:sz w:val="24"/>
          <w:szCs w:val="24"/>
          <w:rtl w:val="0"/>
        </w:rPr>
        <w:t xml:space="preserve">80</w:t>
      </w:r>
      <w:r w:rsidDel="00000000" w:rsidR="00000000" w:rsidRPr="00000000">
        <w:rPr>
          <w:color w:val="202124"/>
          <w:sz w:val="24"/>
          <w:szCs w:val="24"/>
          <w:rtl w:val="0"/>
        </w:rPr>
        <w:t xml:space="preserve">.</w:t>
      </w:r>
    </w:p>
    <w:p w:rsidR="00000000" w:rsidDel="00000000" w:rsidP="00000000" w:rsidRDefault="00000000" w:rsidRPr="00000000" w14:paraId="00000109">
      <w:pPr>
        <w:numPr>
          <w:ilvl w:val="0"/>
          <w:numId w:val="4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10B">
      <w:pPr>
        <w:shd w:fill="f8f9fa" w:val="clear"/>
        <w:spacing w:after="120" w:lineRule="auto"/>
        <w:rPr>
          <w:color w:val="1f1f1f"/>
          <w:sz w:val="24"/>
          <w:szCs w:val="24"/>
        </w:rPr>
      </w:pPr>
      <w:r w:rsidDel="00000000" w:rsidR="00000000" w:rsidRPr="00000000">
        <w:rPr>
          <w:color w:val="1f1f1f"/>
          <w:sz w:val="24"/>
          <w:szCs w:val="24"/>
          <w:rtl w:val="0"/>
        </w:rPr>
        <w:t xml:space="preserve">Configure health check firewall rule</w:t>
      </w:r>
    </w:p>
    <w:p w:rsidR="00000000" w:rsidDel="00000000" w:rsidP="00000000" w:rsidRDefault="00000000" w:rsidRPr="00000000" w14:paraId="0000010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a2dw4sd8gbnd" w:id="5"/>
      <w:bookmarkEnd w:id="5"/>
      <w:r w:rsidDel="00000000" w:rsidR="00000000" w:rsidRPr="00000000">
        <w:rPr>
          <w:b w:val="1"/>
          <w:bCs w:val="1"/>
          <w:color w:val="202124"/>
          <w:sz w:val="45"/>
          <w:szCs w:val="45"/>
          <w:rtl w:val="0"/>
        </w:rPr>
        <w:t xml:space="preserve">Task 2. Create a NAT configuration using Cloud Router</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create a Cloud Router instance and configure a Cloud NAT gateway to enable outbound internet connectivity for your VM instances.</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Google Cloud VM backend instances that you set up in Task 3 will not be configured with external IP addresses.</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Instead, you will set up the Cloud NAT service to allow these VM instances to send outbound traffic only through the Cloud NAT, and receive inbound traffic through the load balancer.</w:t>
      </w:r>
    </w:p>
    <w:p w:rsidR="00000000" w:rsidDel="00000000" w:rsidP="00000000" w:rsidRDefault="00000000" w:rsidRPr="00000000" w14:paraId="0000011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ihiunxrvg0c2" w:id="6"/>
      <w:bookmarkEnd w:id="6"/>
      <w:r w:rsidDel="00000000" w:rsidR="00000000" w:rsidRPr="00000000">
        <w:rPr>
          <w:rFonts w:ascii="Roboto" w:cs="Roboto" w:eastAsia="Roboto" w:hAnsi="Roboto"/>
          <w:color w:val="202124"/>
          <w:sz w:val="36"/>
          <w:szCs w:val="36"/>
          <w:rtl w:val="0"/>
        </w:rPr>
        <w:t xml:space="preserve">Create the Cloud Router instance</w:t>
      </w:r>
    </w:p>
    <w:p w:rsidR="00000000" w:rsidDel="00000000" w:rsidP="00000000" w:rsidRDefault="00000000" w:rsidRPr="00000000" w14:paraId="00000111">
      <w:pPr>
        <w:numPr>
          <w:ilvl w:val="0"/>
          <w:numId w:val="2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Google Cloud console title bar, type </w:t>
      </w:r>
      <w:r w:rsidDel="00000000" w:rsidR="00000000" w:rsidRPr="00000000">
        <w:rPr>
          <w:b w:val="1"/>
          <w:bCs w:val="1"/>
          <w:color w:val="202124"/>
          <w:sz w:val="24"/>
          <w:szCs w:val="24"/>
          <w:rtl w:val="0"/>
        </w:rPr>
        <w:t xml:space="preserve">Network services</w:t>
      </w:r>
      <w:r w:rsidDel="00000000" w:rsidR="00000000" w:rsidRPr="00000000">
        <w:rPr>
          <w:color w:val="202124"/>
          <w:sz w:val="24"/>
          <w:szCs w:val="24"/>
          <w:rtl w:val="0"/>
        </w:rPr>
        <w:t xml:space="preserve"> in the Search field, then click </w:t>
      </w:r>
      <w:r w:rsidDel="00000000" w:rsidR="00000000" w:rsidRPr="00000000">
        <w:rPr>
          <w:b w:val="1"/>
          <w:bCs w:val="1"/>
          <w:color w:val="202124"/>
          <w:sz w:val="24"/>
          <w:szCs w:val="24"/>
          <w:rtl w:val="0"/>
        </w:rPr>
        <w:t xml:space="preserve">Network services</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Network management tools</w:t>
      </w:r>
      <w:r w:rsidDel="00000000" w:rsidR="00000000" w:rsidRPr="00000000">
        <w:rPr>
          <w:color w:val="202124"/>
          <w:sz w:val="24"/>
          <w:szCs w:val="24"/>
          <w:rtl w:val="0"/>
        </w:rPr>
        <w:t xml:space="preserve"> section.</w:t>
      </w:r>
    </w:p>
    <w:p w:rsidR="00000000" w:rsidDel="00000000" w:rsidP="00000000" w:rsidRDefault="00000000" w:rsidRPr="00000000" w14:paraId="00000112">
      <w:pPr>
        <w:numPr>
          <w:ilvl w:val="0"/>
          <w:numId w:val="2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w:t>
      </w:r>
      <w:r w:rsidDel="00000000" w:rsidR="00000000" w:rsidRPr="00000000">
        <w:rPr>
          <w:b w:val="1"/>
          <w:bCs w:val="1"/>
          <w:color w:val="202124"/>
          <w:sz w:val="24"/>
          <w:szCs w:val="24"/>
          <w:rtl w:val="0"/>
        </w:rPr>
        <w:t xml:space="preserve">Network service</w:t>
      </w:r>
      <w:r w:rsidDel="00000000" w:rsidR="00000000" w:rsidRPr="00000000">
        <w:rPr>
          <w:color w:val="202124"/>
          <w:sz w:val="24"/>
          <w:szCs w:val="24"/>
          <w:rtl w:val="0"/>
        </w:rPr>
        <w:t xml:space="preserve"> page, click </w:t>
      </w:r>
      <w:r w:rsidDel="00000000" w:rsidR="00000000" w:rsidRPr="00000000">
        <w:rPr>
          <w:b w:val="1"/>
          <w:bCs w:val="1"/>
          <w:color w:val="202124"/>
          <w:sz w:val="24"/>
          <w:szCs w:val="24"/>
          <w:rtl w:val="0"/>
        </w:rPr>
        <w:t xml:space="preserve">Pin</w:t>
      </w:r>
      <w:r w:rsidDel="00000000" w:rsidR="00000000" w:rsidRPr="00000000">
        <w:rPr>
          <w:color w:val="202124"/>
          <w:sz w:val="24"/>
          <w:szCs w:val="24"/>
          <w:rtl w:val="0"/>
        </w:rPr>
        <w:t xml:space="preserve"> next to Network services.</w:t>
      </w:r>
    </w:p>
    <w:p w:rsidR="00000000" w:rsidDel="00000000" w:rsidP="00000000" w:rsidRDefault="00000000" w:rsidRPr="00000000" w14:paraId="00000113">
      <w:pPr>
        <w:numPr>
          <w:ilvl w:val="0"/>
          <w:numId w:val="2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Cloud NAT</w:t>
      </w:r>
      <w:r w:rsidDel="00000000" w:rsidR="00000000" w:rsidRPr="00000000">
        <w:rPr>
          <w:color w:val="202124"/>
          <w:sz w:val="24"/>
          <w:szCs w:val="24"/>
          <w:rtl w:val="0"/>
        </w:rPr>
        <w:t xml:space="preserve">.</w:t>
      </w:r>
    </w:p>
    <w:p w:rsidR="00000000" w:rsidDel="00000000" w:rsidP="00000000" w:rsidRDefault="00000000" w:rsidRPr="00000000" w14:paraId="00000114">
      <w:pPr>
        <w:numPr>
          <w:ilvl w:val="0"/>
          <w:numId w:val="2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Get started</w:t>
      </w:r>
      <w:r w:rsidDel="00000000" w:rsidR="00000000" w:rsidRPr="00000000">
        <w:rPr>
          <w:color w:val="202124"/>
          <w:sz w:val="24"/>
          <w:szCs w:val="24"/>
          <w:rtl w:val="0"/>
        </w:rPr>
        <w:t xml:space="preserve"> to configure a NAT gateway.</w:t>
      </w:r>
    </w:p>
    <w:p w:rsidR="00000000" w:rsidDel="00000000" w:rsidP="00000000" w:rsidRDefault="00000000" w:rsidRPr="00000000" w14:paraId="00000115">
      <w:pPr>
        <w:numPr>
          <w:ilvl w:val="0"/>
          <w:numId w:val="22"/>
        </w:numPr>
      </w:pPr>
      <w:r w:rsidDel="00000000" w:rsidR="00000000" w:rsidRPr="00000000">
        <w:rPr>
          <w:color w:val="202124"/>
          <w:sz w:val="24"/>
          <w:szCs w:val="24"/>
          <w:rtl w:val="0"/>
        </w:rPr>
        <w:t xml:space="preserve">Specify the following, and leave the remaining settings as their defaults:</w:t>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6585"/>
        <w:tblGridChange w:id="0">
          <w:tblGrid>
            <w:gridCol w:w="2280"/>
            <w:gridCol w:w="6585"/>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116">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117">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Value (type value or select option as specified)</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18">
            <w:pPr>
              <w:spacing w:after="600" w:before="240" w:lineRule="auto"/>
              <w:ind w:left="720" w:hanging="360"/>
              <w:rPr>
                <w:color w:val="202124"/>
                <w:sz w:val="21"/>
                <w:szCs w:val="21"/>
              </w:rPr>
            </w:pPr>
            <w:r w:rsidDel="00000000" w:rsidR="00000000" w:rsidRPr="00000000">
              <w:rPr>
                <w:color w:val="202124"/>
                <w:sz w:val="21"/>
                <w:szCs w:val="21"/>
                <w:rtl w:val="0"/>
              </w:rPr>
              <w:t xml:space="preserve">Gateway name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19">
            <w:pPr>
              <w:spacing w:after="600" w:before="240" w:lineRule="auto"/>
              <w:ind w:left="720" w:hanging="360"/>
              <w:rPr>
                <w:color w:val="202124"/>
                <w:sz w:val="21"/>
                <w:szCs w:val="21"/>
              </w:rPr>
            </w:pPr>
            <w:r w:rsidDel="00000000" w:rsidR="00000000" w:rsidRPr="00000000">
              <w:rPr>
                <w:color w:val="202124"/>
                <w:sz w:val="21"/>
                <w:szCs w:val="21"/>
                <w:rtl w:val="0"/>
              </w:rPr>
              <w:t xml:space="preserve">nat-config</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1A">
            <w:pPr>
              <w:spacing w:after="600" w:before="240" w:lineRule="auto"/>
              <w:ind w:left="720" w:hanging="360"/>
              <w:rPr>
                <w:color w:val="202124"/>
                <w:sz w:val="21"/>
                <w:szCs w:val="21"/>
              </w:rPr>
            </w:pPr>
            <w:r w:rsidDel="00000000" w:rsidR="00000000" w:rsidRPr="00000000">
              <w:rPr>
                <w:color w:val="202124"/>
                <w:sz w:val="21"/>
                <w:szCs w:val="21"/>
                <w:rtl w:val="0"/>
              </w:rPr>
              <w:t xml:space="preserve">Network</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1B">
            <w:pPr>
              <w:spacing w:after="600" w:before="240" w:lineRule="auto"/>
              <w:ind w:left="720" w:hanging="360"/>
              <w:rPr>
                <w:color w:val="202124"/>
                <w:sz w:val="21"/>
                <w:szCs w:val="21"/>
              </w:rPr>
            </w:pPr>
            <w:r w:rsidDel="00000000" w:rsidR="00000000" w:rsidRPr="00000000">
              <w:rPr>
                <w:color w:val="202124"/>
                <w:sz w:val="21"/>
                <w:szCs w:val="21"/>
                <w:rtl w:val="0"/>
              </w:rPr>
              <w:t xml:space="preserve">default</w:t>
            </w:r>
          </w:p>
        </w:tc>
      </w:tr>
      <w:tr>
        <w:trPr>
          <w:cantSplit w:val="0"/>
          <w:trHeight w:val="510"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1C">
            <w:pPr>
              <w:spacing w:after="600" w:before="240" w:lineRule="auto"/>
              <w:ind w:left="720" w:hanging="360"/>
              <w:rPr>
                <w:color w:val="202124"/>
                <w:sz w:val="21"/>
                <w:szCs w:val="21"/>
              </w:rPr>
            </w:pPr>
            <w:r w:rsidDel="00000000" w:rsidR="00000000" w:rsidRPr="00000000">
              <w:rPr>
                <w:color w:val="202124"/>
                <w:sz w:val="21"/>
                <w:szCs w:val="21"/>
                <w:rtl w:val="0"/>
              </w:rPr>
              <w:t xml:space="preserve">Region</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1D">
            <w:pPr>
              <w:spacing w:after="600" w:before="240" w:lineRule="auto"/>
              <w:ind w:left="720" w:hanging="360"/>
              <w:rPr>
                <w:color w:val="202124"/>
                <w:sz w:val="21"/>
                <w:szCs w:val="21"/>
              </w:rPr>
            </w:pPr>
            <w:r w:rsidDel="00000000" w:rsidR="00000000" w:rsidRPr="00000000">
              <w:rPr>
                <w:rFonts w:ascii="Roboto Mono" w:cs="Roboto Mono" w:eastAsia="Roboto Mono" w:hAnsi="Roboto Mono"/>
                <w:color w:val="188038"/>
                <w:sz w:val="21"/>
                <w:szCs w:val="21"/>
                <w:shd w:fill="fef7e0" w:val="clear"/>
                <w:rtl w:val="0"/>
              </w:rPr>
              <w:t xml:space="preserve">Region 1</w:t>
            </w:r>
            <w:r w:rsidDel="00000000" w:rsidR="00000000" w:rsidRPr="00000000">
              <w:rPr>
                <w:rtl w:val="0"/>
              </w:rPr>
            </w:r>
          </w:p>
        </w:tc>
      </w:tr>
    </w:tbl>
    <w:p w:rsidR="00000000" w:rsidDel="00000000" w:rsidP="00000000" w:rsidRDefault="00000000" w:rsidRPr="00000000" w14:paraId="0000011E">
      <w:pPr>
        <w:numPr>
          <w:ilvl w:val="0"/>
          <w:numId w:val="2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1"/>
          <w:szCs w:val="21"/>
          <w:rtl w:val="0"/>
        </w:rPr>
        <w:br w:type="textWrapping"/>
      </w: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Cloud Router</w:t>
      </w:r>
      <w:r w:rsidDel="00000000" w:rsidR="00000000" w:rsidRPr="00000000">
        <w:rPr>
          <w:color w:val="202124"/>
          <w:sz w:val="24"/>
          <w:szCs w:val="24"/>
          <w:rtl w:val="0"/>
        </w:rPr>
        <w:t xml:space="preserve">, and select </w:t>
      </w:r>
      <w:r w:rsidDel="00000000" w:rsidR="00000000" w:rsidRPr="00000000">
        <w:rPr>
          <w:b w:val="1"/>
          <w:bCs w:val="1"/>
          <w:color w:val="202124"/>
          <w:sz w:val="24"/>
          <w:szCs w:val="24"/>
          <w:rtl w:val="0"/>
        </w:rPr>
        <w:t xml:space="preserve">Create new router</w:t>
      </w:r>
      <w:r w:rsidDel="00000000" w:rsidR="00000000" w:rsidRPr="00000000">
        <w:rPr>
          <w:color w:val="202124"/>
          <w:sz w:val="24"/>
          <w:szCs w:val="24"/>
          <w:rtl w:val="0"/>
        </w:rPr>
        <w:t xml:space="preserve">.</w:t>
      </w:r>
    </w:p>
    <w:p w:rsidR="00000000" w:rsidDel="00000000" w:rsidP="00000000" w:rsidRDefault="00000000" w:rsidRPr="00000000" w14:paraId="0000011F">
      <w:pPr>
        <w:numPr>
          <w:ilvl w:val="0"/>
          <w:numId w:val="2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Name</w:t>
      </w:r>
      <w:r w:rsidDel="00000000" w:rsidR="00000000" w:rsidRPr="00000000">
        <w:rPr>
          <w:color w:val="202124"/>
          <w:sz w:val="24"/>
          <w:szCs w:val="24"/>
          <w:rtl w:val="0"/>
        </w:rPr>
        <w:t xml:space="preserve">, type </w:t>
      </w:r>
      <w:r w:rsidDel="00000000" w:rsidR="00000000" w:rsidRPr="00000000">
        <w:rPr>
          <w:b w:val="1"/>
          <w:bCs w:val="1"/>
          <w:color w:val="202124"/>
          <w:sz w:val="24"/>
          <w:szCs w:val="24"/>
          <w:rtl w:val="0"/>
        </w:rPr>
        <w:t xml:space="preserve">nat-router-us1</w:t>
      </w:r>
      <w:r w:rsidDel="00000000" w:rsidR="00000000" w:rsidRPr="00000000">
        <w:rPr>
          <w:color w:val="202124"/>
          <w:sz w:val="24"/>
          <w:szCs w:val="24"/>
          <w:rtl w:val="0"/>
        </w:rPr>
        <w:t xml:space="preserve">.</w:t>
      </w:r>
    </w:p>
    <w:p w:rsidR="00000000" w:rsidDel="00000000" w:rsidP="00000000" w:rsidRDefault="00000000" w:rsidRPr="00000000" w14:paraId="00000120">
      <w:pPr>
        <w:numPr>
          <w:ilvl w:val="0"/>
          <w:numId w:val="2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121">
      <w:pPr>
        <w:numPr>
          <w:ilvl w:val="0"/>
          <w:numId w:val="2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Create a NAT gateway, 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122">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Wait until the NAT Gateway Status changes to Running before moving onto the next task.</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124">
      <w:pPr>
        <w:shd w:fill="f8f9fa" w:val="clear"/>
        <w:spacing w:after="120" w:lineRule="auto"/>
        <w:rPr>
          <w:color w:val="1f1f1f"/>
          <w:sz w:val="24"/>
          <w:szCs w:val="24"/>
        </w:rPr>
      </w:pPr>
      <w:r w:rsidDel="00000000" w:rsidR="00000000" w:rsidRPr="00000000">
        <w:rPr>
          <w:color w:val="1f1f1f"/>
          <w:sz w:val="24"/>
          <w:szCs w:val="24"/>
          <w:rtl w:val="0"/>
        </w:rPr>
        <w:t xml:space="preserve">Create a NAT configuration using Cloud Router</w:t>
      </w:r>
    </w:p>
    <w:p w:rsidR="00000000" w:rsidDel="00000000" w:rsidP="00000000" w:rsidRDefault="00000000" w:rsidRPr="00000000" w14:paraId="0000012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u7wuyaqkjb2q" w:id="7"/>
      <w:bookmarkEnd w:id="7"/>
      <w:r w:rsidDel="00000000" w:rsidR="00000000" w:rsidRPr="00000000">
        <w:rPr>
          <w:b w:val="1"/>
          <w:bCs w:val="1"/>
          <w:color w:val="202124"/>
          <w:sz w:val="45"/>
          <w:szCs w:val="45"/>
          <w:rtl w:val="0"/>
        </w:rPr>
        <w:t xml:space="preserve">Task 3. Create a custom image for a web server</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create a custom web server image for the backend of the load balancer.</w:t>
      </w:r>
    </w:p>
    <w:p w:rsidR="00000000" w:rsidDel="00000000" w:rsidP="00000000" w:rsidRDefault="00000000" w:rsidRPr="00000000" w14:paraId="0000012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h45sodbckvba" w:id="8"/>
      <w:bookmarkEnd w:id="8"/>
      <w:r w:rsidDel="00000000" w:rsidR="00000000" w:rsidRPr="00000000">
        <w:rPr>
          <w:rFonts w:ascii="Roboto" w:cs="Roboto" w:eastAsia="Roboto" w:hAnsi="Roboto"/>
          <w:color w:val="202124"/>
          <w:sz w:val="36"/>
          <w:szCs w:val="36"/>
          <w:rtl w:val="0"/>
        </w:rPr>
        <w:t xml:space="preserve">Create a VM</w:t>
      </w:r>
    </w:p>
    <w:p w:rsidR="00000000" w:rsidDel="00000000" w:rsidP="00000000" w:rsidRDefault="00000000" w:rsidRPr="00000000" w14:paraId="00000128">
      <w:pPr>
        <w:numPr>
          <w:ilvl w:val="0"/>
          <w:numId w:val="9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13" name="image4.png"/>
            <a:graphic>
              <a:graphicData uri="http://schemas.openxmlformats.org/drawingml/2006/picture">
                <pic:pic>
                  <pic:nvPicPr>
                    <pic:cNvPr descr="Navigation menu icon" id="0" name="image4.png"/>
                    <pic:cNvPicPr preferRelativeResize="0"/>
                  </pic:nvPicPr>
                  <pic:blipFill>
                    <a:blip r:embed="rId51"/>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Compute Engine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VM instances</w:t>
      </w:r>
      <w:r w:rsidDel="00000000" w:rsidR="00000000" w:rsidRPr="00000000">
        <w:rPr>
          <w:color w:val="202124"/>
          <w:sz w:val="24"/>
          <w:szCs w:val="24"/>
          <w:rtl w:val="0"/>
        </w:rPr>
        <w:t xml:space="preserve">.</w:t>
      </w:r>
    </w:p>
    <w:p w:rsidR="00000000" w:rsidDel="00000000" w:rsidP="00000000" w:rsidRDefault="00000000" w:rsidRPr="00000000" w14:paraId="00000129">
      <w:pPr>
        <w:numPr>
          <w:ilvl w:val="0"/>
          <w:numId w:val="9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Instance</w:t>
      </w:r>
      <w:r w:rsidDel="00000000" w:rsidR="00000000" w:rsidRPr="00000000">
        <w:rPr>
          <w:color w:val="202124"/>
          <w:sz w:val="24"/>
          <w:szCs w:val="24"/>
          <w:rtl w:val="0"/>
        </w:rPr>
        <w:t xml:space="preserve">.</w:t>
      </w:r>
    </w:p>
    <w:p w:rsidR="00000000" w:rsidDel="00000000" w:rsidP="00000000" w:rsidRDefault="00000000" w:rsidRPr="00000000" w14:paraId="0000012A">
      <w:pPr>
        <w:numPr>
          <w:ilvl w:val="0"/>
          <w:numId w:val="94"/>
        </w:numPr>
      </w:pPr>
      <w:r w:rsidDel="00000000" w:rsidR="00000000" w:rsidRPr="00000000">
        <w:rPr>
          <w:color w:val="202124"/>
          <w:sz w:val="24"/>
          <w:szCs w:val="24"/>
          <w:rtl w:val="0"/>
        </w:rPr>
        <w:t xml:space="preserve">Specify the following, and leave the remaining settings as their defaults:</w:t>
      </w:r>
    </w:p>
    <w:tbl>
      <w:tblPr>
        <w:tblStyle w:val="Table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7140"/>
        <w:tblGridChange w:id="0">
          <w:tblGrid>
            <w:gridCol w:w="1725"/>
            <w:gridCol w:w="7140"/>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12B">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12C">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Value (type value or select option as specified)</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2D">
            <w:pPr>
              <w:spacing w:after="600" w:before="240" w:lineRule="auto"/>
              <w:ind w:left="720" w:hanging="360"/>
              <w:rPr>
                <w:color w:val="202124"/>
                <w:sz w:val="21"/>
                <w:szCs w:val="21"/>
              </w:rPr>
            </w:pPr>
            <w:r w:rsidDel="00000000" w:rsidR="00000000" w:rsidRPr="00000000">
              <w:rPr>
                <w:color w:val="202124"/>
                <w:sz w:val="21"/>
                <w:szCs w:val="21"/>
                <w:rtl w:val="0"/>
              </w:rPr>
              <w:t xml:space="preserve">Name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2E">
            <w:pPr>
              <w:spacing w:after="600" w:before="240" w:lineRule="auto"/>
              <w:ind w:left="720" w:hanging="360"/>
              <w:rPr>
                <w:color w:val="202124"/>
                <w:sz w:val="21"/>
                <w:szCs w:val="21"/>
              </w:rPr>
            </w:pPr>
            <w:r w:rsidDel="00000000" w:rsidR="00000000" w:rsidRPr="00000000">
              <w:rPr>
                <w:color w:val="202124"/>
                <w:sz w:val="21"/>
                <w:szCs w:val="21"/>
                <w:rtl w:val="0"/>
              </w:rPr>
              <w:t xml:space="preserve">webserver</w:t>
            </w:r>
          </w:p>
        </w:tc>
      </w:tr>
      <w:tr>
        <w:trPr>
          <w:cantSplit w:val="0"/>
          <w:trHeight w:val="510"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2F">
            <w:pPr>
              <w:spacing w:after="600" w:before="240" w:lineRule="auto"/>
              <w:ind w:left="720" w:hanging="360"/>
              <w:rPr>
                <w:color w:val="202124"/>
                <w:sz w:val="21"/>
                <w:szCs w:val="21"/>
              </w:rPr>
            </w:pPr>
            <w:r w:rsidDel="00000000" w:rsidR="00000000" w:rsidRPr="00000000">
              <w:rPr>
                <w:color w:val="202124"/>
                <w:sz w:val="21"/>
                <w:szCs w:val="21"/>
                <w:rtl w:val="0"/>
              </w:rPr>
              <w:t xml:space="preserve">Region</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30">
            <w:pPr>
              <w:spacing w:after="600" w:before="240" w:lineRule="auto"/>
              <w:ind w:left="720" w:hanging="360"/>
              <w:rPr>
                <w:color w:val="202124"/>
                <w:sz w:val="21"/>
                <w:szCs w:val="21"/>
              </w:rPr>
            </w:pPr>
            <w:r w:rsidDel="00000000" w:rsidR="00000000" w:rsidRPr="00000000">
              <w:rPr>
                <w:rFonts w:ascii="Roboto Mono" w:cs="Roboto Mono" w:eastAsia="Roboto Mono" w:hAnsi="Roboto Mono"/>
                <w:color w:val="188038"/>
                <w:sz w:val="21"/>
                <w:szCs w:val="21"/>
                <w:shd w:fill="fef7e0" w:val="clear"/>
                <w:rtl w:val="0"/>
              </w:rPr>
              <w:t xml:space="preserve">Region 1</w:t>
            </w:r>
            <w:r w:rsidDel="00000000" w:rsidR="00000000" w:rsidRPr="00000000">
              <w:rPr>
                <w:rtl w:val="0"/>
              </w:rPr>
            </w:r>
          </w:p>
        </w:tc>
      </w:tr>
      <w:tr>
        <w:trPr>
          <w:cantSplit w:val="0"/>
          <w:trHeight w:val="510"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31">
            <w:pPr>
              <w:spacing w:after="600" w:before="240" w:lineRule="auto"/>
              <w:ind w:left="720" w:hanging="360"/>
              <w:rPr>
                <w:color w:val="202124"/>
                <w:sz w:val="21"/>
                <w:szCs w:val="21"/>
              </w:rPr>
            </w:pPr>
            <w:r w:rsidDel="00000000" w:rsidR="00000000" w:rsidRPr="00000000">
              <w:rPr>
                <w:color w:val="202124"/>
                <w:sz w:val="21"/>
                <w:szCs w:val="21"/>
                <w:rtl w:val="0"/>
              </w:rPr>
              <w:t xml:space="preserve">Zone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32">
            <w:pPr>
              <w:spacing w:after="600" w:before="240" w:lineRule="auto"/>
              <w:ind w:left="720" w:hanging="360"/>
              <w:rPr>
                <w:color w:val="202124"/>
                <w:sz w:val="21"/>
                <w:szCs w:val="21"/>
              </w:rPr>
            </w:pPr>
            <w:r w:rsidDel="00000000" w:rsidR="00000000" w:rsidRPr="00000000">
              <w:rPr>
                <w:rFonts w:ascii="Roboto Mono" w:cs="Roboto Mono" w:eastAsia="Roboto Mono" w:hAnsi="Roboto Mono"/>
                <w:color w:val="188038"/>
                <w:sz w:val="21"/>
                <w:szCs w:val="21"/>
                <w:shd w:fill="fef7e0" w:val="clear"/>
                <w:rtl w:val="0"/>
              </w:rPr>
              <w:t xml:space="preserve">Zone 1</w:t>
            </w:r>
            <w:r w:rsidDel="00000000" w:rsidR="00000000" w:rsidRPr="00000000">
              <w:rPr>
                <w:rtl w:val="0"/>
              </w:rPr>
            </w:r>
          </w:p>
        </w:tc>
      </w:tr>
    </w:tbl>
    <w:p w:rsidR="00000000" w:rsidDel="00000000" w:rsidP="00000000" w:rsidRDefault="00000000" w:rsidRPr="00000000" w14:paraId="00000133">
      <w:pPr>
        <w:numPr>
          <w:ilvl w:val="0"/>
          <w:numId w:val="9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1"/>
          <w:szCs w:val="21"/>
          <w:rtl w:val="0"/>
        </w:rPr>
        <w:br w:type="textWrapping"/>
      </w: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OS and storage</w:t>
      </w:r>
      <w:r w:rsidDel="00000000" w:rsidR="00000000" w:rsidRPr="00000000">
        <w:rPr>
          <w:color w:val="202124"/>
          <w:sz w:val="24"/>
          <w:szCs w:val="24"/>
          <w:rtl w:val="0"/>
        </w:rPr>
        <w:t xml:space="preserve">, and then click </w:t>
      </w:r>
      <w:r w:rsidDel="00000000" w:rsidR="00000000" w:rsidRPr="00000000">
        <w:rPr>
          <w:b w:val="1"/>
          <w:bCs w:val="1"/>
          <w:color w:val="202124"/>
          <w:sz w:val="24"/>
          <w:szCs w:val="24"/>
          <w:rtl w:val="0"/>
        </w:rPr>
        <w:t xml:space="preserve">Change</w:t>
      </w:r>
      <w:r w:rsidDel="00000000" w:rsidR="00000000" w:rsidRPr="00000000">
        <w:rPr>
          <w:color w:val="202124"/>
          <w:sz w:val="24"/>
          <w:szCs w:val="24"/>
          <w:rtl w:val="0"/>
        </w:rPr>
        <w:t xml:space="preserve">.</w:t>
      </w:r>
    </w:p>
    <w:p w:rsidR="00000000" w:rsidDel="00000000" w:rsidP="00000000" w:rsidRDefault="00000000" w:rsidRPr="00000000" w14:paraId="00000134">
      <w:pPr>
        <w:numPr>
          <w:ilvl w:val="0"/>
          <w:numId w:val="9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Show Advanced Configuration</w:t>
      </w:r>
      <w:r w:rsidDel="00000000" w:rsidR="00000000" w:rsidRPr="00000000">
        <w:rPr>
          <w:color w:val="202124"/>
          <w:sz w:val="24"/>
          <w:szCs w:val="24"/>
          <w:rtl w:val="0"/>
        </w:rPr>
        <w:t xml:space="preserve">.</w:t>
      </w:r>
    </w:p>
    <w:p w:rsidR="00000000" w:rsidDel="00000000" w:rsidP="00000000" w:rsidRDefault="00000000" w:rsidRPr="00000000" w14:paraId="00000135">
      <w:pPr>
        <w:numPr>
          <w:ilvl w:val="0"/>
          <w:numId w:val="9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Deletion rule</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Keep boot disk</w:t>
      </w:r>
      <w:r w:rsidDel="00000000" w:rsidR="00000000" w:rsidRPr="00000000">
        <w:rPr>
          <w:color w:val="202124"/>
          <w:sz w:val="24"/>
          <w:szCs w:val="24"/>
          <w:rtl w:val="0"/>
        </w:rPr>
        <w:t xml:space="preserve">.</w:t>
      </w:r>
    </w:p>
    <w:p w:rsidR="00000000" w:rsidDel="00000000" w:rsidP="00000000" w:rsidRDefault="00000000" w:rsidRPr="00000000" w14:paraId="00000136">
      <w:pPr>
        <w:numPr>
          <w:ilvl w:val="0"/>
          <w:numId w:val="9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Select</w:t>
      </w:r>
      <w:r w:rsidDel="00000000" w:rsidR="00000000" w:rsidRPr="00000000">
        <w:rPr>
          <w:color w:val="202124"/>
          <w:sz w:val="24"/>
          <w:szCs w:val="24"/>
          <w:rtl w:val="0"/>
        </w:rPr>
        <w:t xml:space="preserve">.</w:t>
      </w:r>
    </w:p>
    <w:p w:rsidR="00000000" w:rsidDel="00000000" w:rsidP="00000000" w:rsidRDefault="00000000" w:rsidRPr="00000000" w14:paraId="00000137">
      <w:pPr>
        <w:numPr>
          <w:ilvl w:val="0"/>
          <w:numId w:val="9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Networking</w:t>
      </w:r>
      <w:r w:rsidDel="00000000" w:rsidR="00000000" w:rsidRPr="00000000">
        <w:rPr>
          <w:color w:val="202124"/>
          <w:sz w:val="24"/>
          <w:szCs w:val="24"/>
          <w:rtl w:val="0"/>
        </w:rPr>
        <w:t xml:space="preserve">.</w:t>
      </w:r>
    </w:p>
    <w:p w:rsidR="00000000" w:rsidDel="00000000" w:rsidP="00000000" w:rsidRDefault="00000000" w:rsidRPr="00000000" w14:paraId="00000138">
      <w:pPr>
        <w:numPr>
          <w:ilvl w:val="1"/>
          <w:numId w:val="94"/>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Network tags</w:t>
      </w:r>
      <w:r w:rsidDel="00000000" w:rsidR="00000000" w:rsidRPr="00000000">
        <w:rPr>
          <w:color w:val="202124"/>
          <w:sz w:val="24"/>
          <w:szCs w:val="24"/>
          <w:rtl w:val="0"/>
        </w:rPr>
        <w:t xml:space="preserve">, type </w:t>
      </w:r>
      <w:r w:rsidDel="00000000" w:rsidR="00000000" w:rsidRPr="00000000">
        <w:rPr>
          <w:b w:val="1"/>
          <w:bCs w:val="1"/>
          <w:color w:val="202124"/>
          <w:sz w:val="24"/>
          <w:szCs w:val="24"/>
          <w:rtl w:val="0"/>
        </w:rPr>
        <w:t xml:space="preserve">allow-health-checks</w:t>
      </w:r>
      <w:r w:rsidDel="00000000" w:rsidR="00000000" w:rsidRPr="00000000">
        <w:rPr>
          <w:color w:val="202124"/>
          <w:sz w:val="24"/>
          <w:szCs w:val="24"/>
          <w:rtl w:val="0"/>
        </w:rPr>
        <w:t xml:space="preserve">.</w:t>
      </w:r>
    </w:p>
    <w:p w:rsidR="00000000" w:rsidDel="00000000" w:rsidP="00000000" w:rsidRDefault="00000000" w:rsidRPr="00000000" w14:paraId="00000139">
      <w:pPr>
        <w:numPr>
          <w:ilvl w:val="1"/>
          <w:numId w:val="94"/>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Network interfaces</w:t>
      </w:r>
      <w:r w:rsidDel="00000000" w:rsidR="00000000" w:rsidRPr="00000000">
        <w:rPr>
          <w:color w:val="202124"/>
          <w:sz w:val="24"/>
          <w:szCs w:val="24"/>
          <w:rtl w:val="0"/>
        </w:rPr>
        <w:t xml:space="preserve"> , click </w:t>
      </w:r>
      <w:r w:rsidDel="00000000" w:rsidR="00000000" w:rsidRPr="00000000">
        <w:rPr>
          <w:b w:val="1"/>
          <w:bCs w:val="1"/>
          <w:color w:val="202124"/>
          <w:sz w:val="24"/>
          <w:szCs w:val="24"/>
          <w:rtl w:val="0"/>
        </w:rPr>
        <w:t xml:space="preserve">default</w:t>
      </w:r>
      <w:r w:rsidDel="00000000" w:rsidR="00000000" w:rsidRPr="00000000">
        <w:rPr>
          <w:color w:val="202124"/>
          <w:sz w:val="24"/>
          <w:szCs w:val="24"/>
          <w:rtl w:val="0"/>
        </w:rPr>
        <w:t xml:space="preserve">.</w:t>
      </w:r>
    </w:p>
    <w:p w:rsidR="00000000" w:rsidDel="00000000" w:rsidP="00000000" w:rsidRDefault="00000000" w:rsidRPr="00000000" w14:paraId="0000013A">
      <w:pPr>
        <w:numPr>
          <w:ilvl w:val="1"/>
          <w:numId w:val="94"/>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External IPv4 address</w:t>
      </w:r>
      <w:r w:rsidDel="00000000" w:rsidR="00000000" w:rsidRPr="00000000">
        <w:rPr>
          <w:color w:val="202124"/>
          <w:sz w:val="24"/>
          <w:szCs w:val="24"/>
          <w:rtl w:val="0"/>
        </w:rPr>
        <w:t xml:space="preserve"> dropdown, select </w:t>
      </w:r>
      <w:r w:rsidDel="00000000" w:rsidR="00000000" w:rsidRPr="00000000">
        <w:rPr>
          <w:b w:val="1"/>
          <w:bCs w:val="1"/>
          <w:color w:val="202124"/>
          <w:sz w:val="24"/>
          <w:szCs w:val="24"/>
          <w:rtl w:val="0"/>
        </w:rPr>
        <w:t xml:space="preserve">None</w:t>
      </w:r>
      <w:r w:rsidDel="00000000" w:rsidR="00000000" w:rsidRPr="00000000">
        <w:rPr>
          <w:color w:val="202124"/>
          <w:sz w:val="24"/>
          <w:szCs w:val="24"/>
          <w:rtl w:val="0"/>
        </w:rPr>
        <w:t xml:space="preserve">.</w:t>
      </w:r>
    </w:p>
    <w:p w:rsidR="00000000" w:rsidDel="00000000" w:rsidP="00000000" w:rsidRDefault="00000000" w:rsidRPr="00000000" w14:paraId="0000013B">
      <w:pPr>
        <w:numPr>
          <w:ilvl w:val="0"/>
          <w:numId w:val="9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Done</w:t>
      </w:r>
      <w:r w:rsidDel="00000000" w:rsidR="00000000" w:rsidRPr="00000000">
        <w:rPr>
          <w:color w:val="202124"/>
          <w:sz w:val="24"/>
          <w:szCs w:val="24"/>
          <w:rtl w:val="0"/>
        </w:rPr>
        <w:t xml:space="preserve">.</w:t>
      </w:r>
    </w:p>
    <w:p w:rsidR="00000000" w:rsidDel="00000000" w:rsidP="00000000" w:rsidRDefault="00000000" w:rsidRPr="00000000" w14:paraId="0000013C">
      <w:pPr>
        <w:numPr>
          <w:ilvl w:val="0"/>
          <w:numId w:val="9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13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6b3eyip5osj0" w:id="9"/>
      <w:bookmarkEnd w:id="9"/>
      <w:r w:rsidDel="00000000" w:rsidR="00000000" w:rsidRPr="00000000">
        <w:rPr>
          <w:rFonts w:ascii="Roboto" w:cs="Roboto" w:eastAsia="Roboto" w:hAnsi="Roboto"/>
          <w:color w:val="202124"/>
          <w:sz w:val="36"/>
          <w:szCs w:val="36"/>
          <w:rtl w:val="0"/>
        </w:rPr>
        <w:t xml:space="preserve">Customize the VM</w:t>
      </w:r>
    </w:p>
    <w:p w:rsidR="00000000" w:rsidDel="00000000" w:rsidP="00000000" w:rsidRDefault="00000000" w:rsidRPr="00000000" w14:paraId="0000013E">
      <w:pPr>
        <w:numPr>
          <w:ilvl w:val="0"/>
          <w:numId w:val="5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webserver</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SSH</w:t>
      </w:r>
      <w:r w:rsidDel="00000000" w:rsidR="00000000" w:rsidRPr="00000000">
        <w:rPr>
          <w:color w:val="202124"/>
          <w:sz w:val="24"/>
          <w:szCs w:val="24"/>
          <w:rtl w:val="0"/>
        </w:rPr>
        <w:t xml:space="preserve"> to launch a terminal and connect.</w:t>
      </w:r>
    </w:p>
    <w:p w:rsidR="00000000" w:rsidDel="00000000" w:rsidP="00000000" w:rsidRDefault="00000000" w:rsidRPr="00000000" w14:paraId="0000013F">
      <w:pPr>
        <w:numPr>
          <w:ilvl w:val="0"/>
          <w:numId w:val="5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prompted allow SSH-in-browser to connect to VMs, click </w:t>
      </w:r>
      <w:r w:rsidDel="00000000" w:rsidR="00000000" w:rsidRPr="00000000">
        <w:rPr>
          <w:b w:val="1"/>
          <w:bCs w:val="1"/>
          <w:color w:val="202124"/>
          <w:sz w:val="24"/>
          <w:szCs w:val="24"/>
          <w:rtl w:val="0"/>
        </w:rPr>
        <w:t xml:space="preserve">Authorize</w:t>
      </w:r>
      <w:r w:rsidDel="00000000" w:rsidR="00000000" w:rsidRPr="00000000">
        <w:rPr>
          <w:color w:val="202124"/>
          <w:sz w:val="24"/>
          <w:szCs w:val="24"/>
          <w:rtl w:val="0"/>
        </w:rPr>
        <w:t xml:space="preserve">.</w:t>
      </w:r>
    </w:p>
    <w:p w:rsidR="00000000" w:rsidDel="00000000" w:rsidP="00000000" w:rsidRDefault="00000000" w:rsidRPr="00000000" w14:paraId="00000140">
      <w:pPr>
        <w:numPr>
          <w:ilvl w:val="0"/>
          <w:numId w:val="5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install Apache2, run the following commands:</w:t>
      </w:r>
    </w:p>
    <w:p w:rsidR="00000000" w:rsidDel="00000000" w:rsidP="00000000" w:rsidRDefault="00000000" w:rsidRPr="00000000" w14:paraId="00000141">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sudo apt-get update</w:t>
      </w:r>
    </w:p>
    <w:p w:rsidR="00000000" w:rsidDel="00000000" w:rsidP="00000000" w:rsidRDefault="00000000" w:rsidRPr="00000000" w14:paraId="00000142">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sudo apt-get install -y apache2</w:t>
      </w:r>
    </w:p>
    <w:p w:rsidR="00000000" w:rsidDel="00000000" w:rsidP="00000000" w:rsidRDefault="00000000" w:rsidRPr="00000000" w14:paraId="00000143">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144">
      <w:pPr>
        <w:numPr>
          <w:ilvl w:val="0"/>
          <w:numId w:val="7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start the Apache server, run the following command:</w:t>
      </w:r>
    </w:p>
    <w:p w:rsidR="00000000" w:rsidDel="00000000" w:rsidP="00000000" w:rsidRDefault="00000000" w:rsidRPr="00000000" w14:paraId="00000145">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sudo service apache2 start</w:t>
      </w:r>
    </w:p>
    <w:p w:rsidR="00000000" w:rsidDel="00000000" w:rsidP="00000000" w:rsidRDefault="00000000" w:rsidRPr="00000000" w14:paraId="00000146">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147">
      <w:pPr>
        <w:numPr>
          <w:ilvl w:val="0"/>
          <w:numId w:val="4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test the default page for the Apache2 server, run the following command:</w:t>
      </w:r>
    </w:p>
    <w:p w:rsidR="00000000" w:rsidDel="00000000" w:rsidP="00000000" w:rsidRDefault="00000000" w:rsidRPr="00000000" w14:paraId="00000148">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curl localhost</w:t>
      </w:r>
    </w:p>
    <w:p w:rsidR="00000000" w:rsidDel="00000000" w:rsidP="00000000" w:rsidRDefault="00000000" w:rsidRPr="00000000" w14:paraId="00000149">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default page for the Apache2 server should be displayed.</w:t>
      </w:r>
    </w:p>
    <w:p w:rsidR="00000000" w:rsidDel="00000000" w:rsidP="00000000" w:rsidRDefault="00000000" w:rsidRPr="00000000" w14:paraId="0000014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yt1p9ecz2qpi" w:id="10"/>
      <w:bookmarkEnd w:id="10"/>
      <w:r w:rsidDel="00000000" w:rsidR="00000000" w:rsidRPr="00000000">
        <w:rPr>
          <w:rFonts w:ascii="Roboto" w:cs="Roboto" w:eastAsia="Roboto" w:hAnsi="Roboto"/>
          <w:color w:val="202124"/>
          <w:sz w:val="36"/>
          <w:szCs w:val="36"/>
          <w:rtl w:val="0"/>
        </w:rPr>
        <w:t xml:space="preserve">Set the Apache service to start at boot</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software installation was successful. However, when a new VM is created using this image, the freshly booted VM does not have the Apache web server running. Use the following command to set the Apache service to automatically start on boot. Then test it to make sure it works.</w:t>
      </w:r>
    </w:p>
    <w:p w:rsidR="00000000" w:rsidDel="00000000" w:rsidP="00000000" w:rsidRDefault="00000000" w:rsidRPr="00000000" w14:paraId="0000014D">
      <w:pPr>
        <w:numPr>
          <w:ilvl w:val="0"/>
          <w:numId w:val="8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webserver SSH terminal, set the service to start on boot:</w:t>
      </w:r>
    </w:p>
    <w:p w:rsidR="00000000" w:rsidDel="00000000" w:rsidP="00000000" w:rsidRDefault="00000000" w:rsidRPr="00000000" w14:paraId="0000014E">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sudo update-rc.d apache2 enable</w:t>
      </w:r>
    </w:p>
    <w:p w:rsidR="00000000" w:rsidDel="00000000" w:rsidP="00000000" w:rsidRDefault="00000000" w:rsidRPr="00000000" w14:paraId="0000014F">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150">
      <w:pPr>
        <w:numPr>
          <w:ilvl w:val="0"/>
          <w:numId w:val="13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Cloud console, select </w:t>
      </w:r>
      <w:r w:rsidDel="00000000" w:rsidR="00000000" w:rsidRPr="00000000">
        <w:rPr>
          <w:b w:val="1"/>
          <w:bCs w:val="1"/>
          <w:color w:val="202124"/>
          <w:sz w:val="24"/>
          <w:szCs w:val="24"/>
          <w:rtl w:val="0"/>
        </w:rPr>
        <w:t xml:space="preserve">webserver</w:t>
      </w:r>
      <w:r w:rsidDel="00000000" w:rsidR="00000000" w:rsidRPr="00000000">
        <w:rPr>
          <w:color w:val="202124"/>
          <w:sz w:val="24"/>
          <w:szCs w:val="24"/>
          <w:rtl w:val="0"/>
        </w:rPr>
        <w:t xml:space="preserve">, and then click </w:t>
      </w:r>
      <w:r w:rsidDel="00000000" w:rsidR="00000000" w:rsidRPr="00000000">
        <w:rPr>
          <w:b w:val="1"/>
          <w:bCs w:val="1"/>
          <w:color w:val="202124"/>
          <w:sz w:val="24"/>
          <w:szCs w:val="24"/>
          <w:rtl w:val="0"/>
        </w:rPr>
        <w:t xml:space="preserve">More actions</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42875"/>
            <wp:effectExtent b="0" l="0" r="0" t="0"/>
            <wp:docPr descr="moreoptions.png" id="58" name="image45.png"/>
            <a:graphic>
              <a:graphicData uri="http://schemas.openxmlformats.org/drawingml/2006/picture">
                <pic:pic>
                  <pic:nvPicPr>
                    <pic:cNvPr descr="moreoptions.png" id="0" name="image45.png"/>
                    <pic:cNvPicPr preferRelativeResize="0"/>
                  </pic:nvPicPr>
                  <pic:blipFill>
                    <a:blip r:embed="rId52"/>
                    <a:srcRect b="0" l="0" r="0" t="0"/>
                    <a:stretch>
                      <a:fillRect/>
                    </a:stretch>
                  </pic:blipFill>
                  <pic:spPr>
                    <a:xfrm>
                      <a:off x="0" y="0"/>
                      <a:ext cx="142875" cy="142875"/>
                    </a:xfrm>
                    <a:prstGeom prst="rect"/>
                    <a:ln/>
                  </pic:spPr>
                </pic:pic>
              </a:graphicData>
            </a:graphic>
          </wp:inline>
        </w:drawing>
      </w:r>
      <w:r w:rsidDel="00000000" w:rsidR="00000000" w:rsidRPr="00000000">
        <w:rPr>
          <w:color w:val="202124"/>
          <w:sz w:val="24"/>
          <w:szCs w:val="24"/>
          <w:rtl w:val="0"/>
        </w:rPr>
        <w:t xml:space="preserve"> .</w:t>
      </w:r>
    </w:p>
    <w:p w:rsidR="00000000" w:rsidDel="00000000" w:rsidP="00000000" w:rsidRDefault="00000000" w:rsidRPr="00000000" w14:paraId="00000151">
      <w:pPr>
        <w:numPr>
          <w:ilvl w:val="0"/>
          <w:numId w:val="13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Reset</w:t>
      </w:r>
      <w:r w:rsidDel="00000000" w:rsidR="00000000" w:rsidRPr="00000000">
        <w:rPr>
          <w:color w:val="202124"/>
          <w:sz w:val="24"/>
          <w:szCs w:val="24"/>
          <w:rtl w:val="0"/>
        </w:rPr>
        <w:t xml:space="preserve">.</w:t>
      </w:r>
    </w:p>
    <w:p w:rsidR="00000000" w:rsidDel="00000000" w:rsidP="00000000" w:rsidRDefault="00000000" w:rsidRPr="00000000" w14:paraId="00000152">
      <w:pPr>
        <w:numPr>
          <w:ilvl w:val="0"/>
          <w:numId w:val="13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confirmation dialog, click </w:t>
      </w:r>
      <w:r w:rsidDel="00000000" w:rsidR="00000000" w:rsidRPr="00000000">
        <w:rPr>
          <w:b w:val="1"/>
          <w:bCs w:val="1"/>
          <w:color w:val="202124"/>
          <w:sz w:val="24"/>
          <w:szCs w:val="24"/>
          <w:rtl w:val="0"/>
        </w:rPr>
        <w:t xml:space="preserve">Reset</w:t>
      </w:r>
      <w:r w:rsidDel="00000000" w:rsidR="00000000" w:rsidRPr="00000000">
        <w:rPr>
          <w:color w:val="202124"/>
          <w:sz w:val="24"/>
          <w:szCs w:val="24"/>
          <w:rtl w:val="0"/>
        </w:rPr>
        <w:t xml:space="preserve">.</w:t>
      </w:r>
    </w:p>
    <w:p w:rsidR="00000000" w:rsidDel="00000000" w:rsidP="00000000" w:rsidRDefault="00000000" w:rsidRPr="00000000" w14:paraId="00000153">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Reset will stop and reboot the machine. It keeps the same IPs and the same persistent boot disk, but memory is wiped. Therefore, if the Apache service is available after the reset, the </w:t>
      </w:r>
      <w:r w:rsidDel="00000000" w:rsidR="00000000" w:rsidRPr="00000000">
        <w:rPr>
          <w:rFonts w:ascii="Roboto" w:cs="Roboto" w:eastAsia="Roboto" w:hAnsi="Roboto"/>
          <w:b w:val="1"/>
          <w:bCs w:val="1"/>
          <w:color w:val="1f1f1f"/>
          <w:sz w:val="24"/>
          <w:szCs w:val="24"/>
          <w:shd w:fill="e8f0fe" w:val="clear"/>
          <w:rtl w:val="0"/>
        </w:rPr>
        <w:t xml:space="preserve">update-rc</w:t>
      </w:r>
      <w:r w:rsidDel="00000000" w:rsidR="00000000" w:rsidRPr="00000000">
        <w:rPr>
          <w:rFonts w:ascii="Roboto" w:cs="Roboto" w:eastAsia="Roboto" w:hAnsi="Roboto"/>
          <w:color w:val="1f1f1f"/>
          <w:sz w:val="24"/>
          <w:szCs w:val="24"/>
          <w:shd w:fill="e8f0fe" w:val="clear"/>
          <w:rtl w:val="0"/>
        </w:rPr>
        <w:t xml:space="preserve"> command was successful.</w:t>
      </w:r>
    </w:p>
    <w:p w:rsidR="00000000" w:rsidDel="00000000" w:rsidP="00000000" w:rsidRDefault="00000000" w:rsidRPr="00000000" w14:paraId="00000154">
      <w:pPr>
        <w:numPr>
          <w:ilvl w:val="0"/>
          <w:numId w:val="2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Check the server by connecting via SSH to the VM and entering the following command:</w:t>
      </w:r>
    </w:p>
    <w:p w:rsidR="00000000" w:rsidDel="00000000" w:rsidP="00000000" w:rsidRDefault="00000000" w:rsidRPr="00000000" w14:paraId="00000155">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sudo service apache2 status</w:t>
      </w:r>
    </w:p>
    <w:p w:rsidR="00000000" w:rsidDel="00000000" w:rsidP="00000000" w:rsidRDefault="00000000" w:rsidRPr="00000000" w14:paraId="00000156">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157">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w:t>
      </w:r>
      <w:r w:rsidDel="00000000" w:rsidR="00000000" w:rsidRPr="00000000">
        <w:rPr>
          <w:rFonts w:ascii="Roboto" w:cs="Roboto" w:eastAsia="Roboto" w:hAnsi="Roboto"/>
          <w:color w:val="1f1f1f"/>
          <w:sz w:val="24"/>
          <w:szCs w:val="24"/>
          <w:shd w:fill="fce8e6" w:val="clear"/>
          <w:rtl w:val="0"/>
        </w:rPr>
        <w:t xml:space="preserve"> If you see the </w:t>
      </w:r>
      <w:r w:rsidDel="00000000" w:rsidR="00000000" w:rsidRPr="00000000">
        <w:rPr>
          <w:rFonts w:ascii="Roboto" w:cs="Roboto" w:eastAsia="Roboto" w:hAnsi="Roboto"/>
          <w:b w:val="1"/>
          <w:bCs w:val="1"/>
          <w:color w:val="1f1f1f"/>
          <w:sz w:val="24"/>
          <w:szCs w:val="24"/>
          <w:shd w:fill="fce8e6" w:val="clear"/>
          <w:rtl w:val="0"/>
        </w:rPr>
        <w:t xml:space="preserve">Connection via Cloud Identity-Aware Proxy Failed</w:t>
      </w:r>
      <w:r w:rsidDel="00000000" w:rsidR="00000000" w:rsidRPr="00000000">
        <w:rPr>
          <w:rFonts w:ascii="Roboto" w:cs="Roboto" w:eastAsia="Roboto" w:hAnsi="Roboto"/>
          <w:color w:val="1f1f1f"/>
          <w:sz w:val="24"/>
          <w:szCs w:val="24"/>
          <w:shd w:fill="fce8e6" w:val="clear"/>
          <w:rtl w:val="0"/>
        </w:rPr>
        <w:t xml:space="preserve"> popup, click </w:t>
      </w:r>
      <w:r w:rsidDel="00000000" w:rsidR="00000000" w:rsidRPr="00000000">
        <w:rPr>
          <w:rFonts w:ascii="Roboto" w:cs="Roboto" w:eastAsia="Roboto" w:hAnsi="Roboto"/>
          <w:b w:val="1"/>
          <w:bCs w:val="1"/>
          <w:color w:val="1f1f1f"/>
          <w:sz w:val="24"/>
          <w:szCs w:val="24"/>
          <w:shd w:fill="fce8e6" w:val="clear"/>
          <w:rtl w:val="0"/>
        </w:rPr>
        <w:t xml:space="preserve">Retry</w:t>
      </w:r>
      <w:r w:rsidDel="00000000" w:rsidR="00000000" w:rsidRPr="00000000">
        <w:rPr>
          <w:rFonts w:ascii="Roboto" w:cs="Roboto" w:eastAsia="Roboto" w:hAnsi="Roboto"/>
          <w:color w:val="1f1f1f"/>
          <w:sz w:val="24"/>
          <w:szCs w:val="24"/>
          <w:shd w:fill="fce8e6" w:val="clear"/>
          <w:rtl w:val="0"/>
        </w:rPr>
        <w:t xml:space="preserve">.</w:t>
      </w:r>
    </w:p>
    <w:p w:rsidR="00000000" w:rsidDel="00000000" w:rsidP="00000000" w:rsidRDefault="00000000" w:rsidRPr="00000000" w14:paraId="00000158">
      <w:pPr>
        <w:numPr>
          <w:ilvl w:val="0"/>
          <w:numId w:val="5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The result should show </w:t>
      </w:r>
      <w:r w:rsidDel="00000000" w:rsidR="00000000" w:rsidRPr="00000000">
        <w:rPr>
          <w:b w:val="1"/>
          <w:bCs w:val="1"/>
          <w:color w:val="202124"/>
          <w:sz w:val="24"/>
          <w:szCs w:val="24"/>
          <w:rtl w:val="0"/>
        </w:rPr>
        <w:t xml:space="preserve">Started The Apache HTTP Server</w:t>
      </w:r>
      <w:r w:rsidDel="00000000" w:rsidR="00000000" w:rsidRPr="00000000">
        <w:rPr>
          <w:color w:val="202124"/>
          <w:sz w:val="24"/>
          <w:szCs w:val="24"/>
          <w:rtl w:val="0"/>
        </w:rPr>
        <w:t xml:space="preserve">.</w:t>
      </w:r>
    </w:p>
    <w:p w:rsidR="00000000" w:rsidDel="00000000" w:rsidP="00000000" w:rsidRDefault="00000000" w:rsidRPr="00000000" w14:paraId="0000015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knfskug0sr88" w:id="11"/>
      <w:bookmarkEnd w:id="11"/>
      <w:r w:rsidDel="00000000" w:rsidR="00000000" w:rsidRPr="00000000">
        <w:rPr>
          <w:rFonts w:ascii="Roboto" w:cs="Roboto" w:eastAsia="Roboto" w:hAnsi="Roboto"/>
          <w:color w:val="202124"/>
          <w:sz w:val="36"/>
          <w:szCs w:val="36"/>
          <w:rtl w:val="0"/>
        </w:rPr>
        <w:t xml:space="preserve">Prepare the disk to create a custom image</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Verify that the boot disk will not be deleted when the instance is deleted.</w:t>
      </w:r>
    </w:p>
    <w:p w:rsidR="00000000" w:rsidDel="00000000" w:rsidP="00000000" w:rsidRDefault="00000000" w:rsidRPr="00000000" w14:paraId="0000015B">
      <w:pPr>
        <w:numPr>
          <w:ilvl w:val="0"/>
          <w:numId w:val="7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VM instances page, click </w:t>
      </w:r>
      <w:r w:rsidDel="00000000" w:rsidR="00000000" w:rsidRPr="00000000">
        <w:rPr>
          <w:b w:val="1"/>
          <w:bCs w:val="1"/>
          <w:color w:val="202124"/>
          <w:sz w:val="24"/>
          <w:szCs w:val="24"/>
          <w:rtl w:val="0"/>
        </w:rPr>
        <w:t xml:space="preserve">webserver</w:t>
      </w:r>
      <w:r w:rsidDel="00000000" w:rsidR="00000000" w:rsidRPr="00000000">
        <w:rPr>
          <w:color w:val="202124"/>
          <w:sz w:val="24"/>
          <w:szCs w:val="24"/>
          <w:rtl w:val="0"/>
        </w:rPr>
        <w:t xml:space="preserve"> to view the VM instance details.</w:t>
      </w:r>
    </w:p>
    <w:p w:rsidR="00000000" w:rsidDel="00000000" w:rsidP="00000000" w:rsidRDefault="00000000" w:rsidRPr="00000000" w14:paraId="0000015C">
      <w:pPr>
        <w:numPr>
          <w:ilvl w:val="0"/>
          <w:numId w:val="7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Storage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Boot disk</w:t>
      </w:r>
      <w:r w:rsidDel="00000000" w:rsidR="00000000" w:rsidRPr="00000000">
        <w:rPr>
          <w:color w:val="202124"/>
          <w:sz w:val="24"/>
          <w:szCs w:val="24"/>
          <w:rtl w:val="0"/>
        </w:rPr>
        <w:t xml:space="preserve">, verify that </w:t>
      </w:r>
      <w:r w:rsidDel="00000000" w:rsidR="00000000" w:rsidRPr="00000000">
        <w:rPr>
          <w:b w:val="1"/>
          <w:bCs w:val="1"/>
          <w:color w:val="202124"/>
          <w:sz w:val="24"/>
          <w:szCs w:val="24"/>
          <w:rtl w:val="0"/>
        </w:rPr>
        <w:t xml:space="preserve">When deleting instance</w:t>
      </w:r>
      <w:r w:rsidDel="00000000" w:rsidR="00000000" w:rsidRPr="00000000">
        <w:rPr>
          <w:color w:val="202124"/>
          <w:sz w:val="24"/>
          <w:szCs w:val="24"/>
          <w:rtl w:val="0"/>
        </w:rPr>
        <w:t xml:space="preserve"> is set to </w:t>
      </w:r>
      <w:r w:rsidDel="00000000" w:rsidR="00000000" w:rsidRPr="00000000">
        <w:rPr>
          <w:b w:val="1"/>
          <w:bCs w:val="1"/>
          <w:color w:val="202124"/>
          <w:sz w:val="24"/>
          <w:szCs w:val="24"/>
          <w:rtl w:val="0"/>
        </w:rPr>
        <w:t xml:space="preserve">Keep disk</w:t>
      </w:r>
      <w:r w:rsidDel="00000000" w:rsidR="00000000" w:rsidRPr="00000000">
        <w:rPr>
          <w:color w:val="202124"/>
          <w:sz w:val="24"/>
          <w:szCs w:val="24"/>
          <w:rtl w:val="0"/>
        </w:rPr>
        <w:t xml:space="preserve">.</w:t>
      </w:r>
    </w:p>
    <w:p w:rsidR="00000000" w:rsidDel="00000000" w:rsidP="00000000" w:rsidRDefault="00000000" w:rsidRPr="00000000" w14:paraId="0000015D">
      <w:pPr>
        <w:numPr>
          <w:ilvl w:val="0"/>
          <w:numId w:val="7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Return to the VM instances page, select </w:t>
      </w:r>
      <w:r w:rsidDel="00000000" w:rsidR="00000000" w:rsidRPr="00000000">
        <w:rPr>
          <w:b w:val="1"/>
          <w:bCs w:val="1"/>
          <w:color w:val="202124"/>
          <w:sz w:val="24"/>
          <w:szCs w:val="24"/>
          <w:rtl w:val="0"/>
        </w:rPr>
        <w:t xml:space="preserve">webserver</w:t>
      </w:r>
      <w:r w:rsidDel="00000000" w:rsidR="00000000" w:rsidRPr="00000000">
        <w:rPr>
          <w:color w:val="202124"/>
          <w:sz w:val="24"/>
          <w:szCs w:val="24"/>
          <w:rtl w:val="0"/>
        </w:rPr>
        <w:t xml:space="preserve">, and then click </w:t>
      </w:r>
      <w:r w:rsidDel="00000000" w:rsidR="00000000" w:rsidRPr="00000000">
        <w:rPr>
          <w:b w:val="1"/>
          <w:bCs w:val="1"/>
          <w:color w:val="202124"/>
          <w:sz w:val="24"/>
          <w:szCs w:val="24"/>
          <w:rtl w:val="0"/>
        </w:rPr>
        <w:t xml:space="preserve">More actions</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42875"/>
            <wp:effectExtent b="0" l="0" r="0" t="0"/>
            <wp:docPr descr="More actions icon" id="34" name="image21.png"/>
            <a:graphic>
              <a:graphicData uri="http://schemas.openxmlformats.org/drawingml/2006/picture">
                <pic:pic>
                  <pic:nvPicPr>
                    <pic:cNvPr descr="More actions icon" id="0" name="image21.png"/>
                    <pic:cNvPicPr preferRelativeResize="0"/>
                  </pic:nvPicPr>
                  <pic:blipFill>
                    <a:blip r:embed="rId52"/>
                    <a:srcRect b="0" l="0" r="0" t="0"/>
                    <a:stretch>
                      <a:fillRect/>
                    </a:stretch>
                  </pic:blipFill>
                  <pic:spPr>
                    <a:xfrm>
                      <a:off x="0" y="0"/>
                      <a:ext cx="142875" cy="142875"/>
                    </a:xfrm>
                    <a:prstGeom prst="rect"/>
                    <a:ln/>
                  </pic:spPr>
                </pic:pic>
              </a:graphicData>
            </a:graphic>
          </wp:inline>
        </w:drawing>
      </w:r>
      <w:r w:rsidDel="00000000" w:rsidR="00000000" w:rsidRPr="00000000">
        <w:rPr>
          <w:color w:val="202124"/>
          <w:sz w:val="24"/>
          <w:szCs w:val="24"/>
          <w:rtl w:val="0"/>
        </w:rPr>
        <w:t xml:space="preserve">) .</w:t>
      </w:r>
    </w:p>
    <w:p w:rsidR="00000000" w:rsidDel="00000000" w:rsidP="00000000" w:rsidRDefault="00000000" w:rsidRPr="00000000" w14:paraId="0000015E">
      <w:pPr>
        <w:numPr>
          <w:ilvl w:val="0"/>
          <w:numId w:val="7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Delete.</w:t>
      </w:r>
    </w:p>
    <w:p w:rsidR="00000000" w:rsidDel="00000000" w:rsidP="00000000" w:rsidRDefault="00000000" w:rsidRPr="00000000" w14:paraId="0000015F">
      <w:pPr>
        <w:numPr>
          <w:ilvl w:val="0"/>
          <w:numId w:val="7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confirmation dialog, click </w:t>
      </w:r>
      <w:r w:rsidDel="00000000" w:rsidR="00000000" w:rsidRPr="00000000">
        <w:rPr>
          <w:b w:val="1"/>
          <w:bCs w:val="1"/>
          <w:color w:val="202124"/>
          <w:sz w:val="24"/>
          <w:szCs w:val="24"/>
          <w:rtl w:val="0"/>
        </w:rPr>
        <w:t xml:space="preserve">Delete</w:t>
      </w:r>
      <w:r w:rsidDel="00000000" w:rsidR="00000000" w:rsidRPr="00000000">
        <w:rPr>
          <w:color w:val="202124"/>
          <w:sz w:val="24"/>
          <w:szCs w:val="24"/>
          <w:rtl w:val="0"/>
        </w:rPr>
        <w:t xml:space="preserve">.</w:t>
      </w:r>
    </w:p>
    <w:p w:rsidR="00000000" w:rsidDel="00000000" w:rsidP="00000000" w:rsidRDefault="00000000" w:rsidRPr="00000000" w14:paraId="00000160">
      <w:pPr>
        <w:numPr>
          <w:ilvl w:val="0"/>
          <w:numId w:val="7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left pane, click </w:t>
      </w:r>
      <w:r w:rsidDel="00000000" w:rsidR="00000000" w:rsidRPr="00000000">
        <w:rPr>
          <w:b w:val="1"/>
          <w:bCs w:val="1"/>
          <w:color w:val="202124"/>
          <w:sz w:val="24"/>
          <w:szCs w:val="24"/>
          <w:rtl w:val="0"/>
        </w:rPr>
        <w:t xml:space="preserve">Disks</w:t>
      </w:r>
      <w:r w:rsidDel="00000000" w:rsidR="00000000" w:rsidRPr="00000000">
        <w:rPr>
          <w:color w:val="202124"/>
          <w:sz w:val="24"/>
          <w:szCs w:val="24"/>
          <w:rtl w:val="0"/>
        </w:rPr>
        <w:t xml:space="preserve"> and verify that the </w:t>
      </w:r>
      <w:r w:rsidDel="00000000" w:rsidR="00000000" w:rsidRPr="00000000">
        <w:rPr>
          <w:b w:val="1"/>
          <w:bCs w:val="1"/>
          <w:color w:val="202124"/>
          <w:sz w:val="24"/>
          <w:szCs w:val="24"/>
          <w:rtl w:val="0"/>
        </w:rPr>
        <w:t xml:space="preserve">webserver</w:t>
      </w:r>
      <w:r w:rsidDel="00000000" w:rsidR="00000000" w:rsidRPr="00000000">
        <w:rPr>
          <w:color w:val="202124"/>
          <w:sz w:val="24"/>
          <w:szCs w:val="24"/>
          <w:rtl w:val="0"/>
        </w:rPr>
        <w:t xml:space="preserve"> disk exists.</w:t>
      </w:r>
    </w:p>
    <w:p w:rsidR="00000000" w:rsidDel="00000000" w:rsidP="00000000" w:rsidRDefault="00000000" w:rsidRPr="00000000" w14:paraId="0000016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m3yanmani2rm" w:id="12"/>
      <w:bookmarkEnd w:id="12"/>
      <w:r w:rsidDel="00000000" w:rsidR="00000000" w:rsidRPr="00000000">
        <w:rPr>
          <w:rFonts w:ascii="Roboto" w:cs="Roboto" w:eastAsia="Roboto" w:hAnsi="Roboto"/>
          <w:color w:val="202124"/>
          <w:sz w:val="36"/>
          <w:szCs w:val="36"/>
          <w:rtl w:val="0"/>
        </w:rPr>
        <w:t xml:space="preserve">Create the custom image</w:t>
      </w:r>
    </w:p>
    <w:p w:rsidR="00000000" w:rsidDel="00000000" w:rsidP="00000000" w:rsidRDefault="00000000" w:rsidRPr="00000000" w14:paraId="00000162">
      <w:pPr>
        <w:numPr>
          <w:ilvl w:val="0"/>
          <w:numId w:val="10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left pane, click </w:t>
      </w:r>
      <w:r w:rsidDel="00000000" w:rsidR="00000000" w:rsidRPr="00000000">
        <w:rPr>
          <w:b w:val="1"/>
          <w:bCs w:val="1"/>
          <w:color w:val="202124"/>
          <w:sz w:val="24"/>
          <w:szCs w:val="24"/>
          <w:rtl w:val="0"/>
        </w:rPr>
        <w:t xml:space="preserve">Images</w:t>
      </w:r>
      <w:r w:rsidDel="00000000" w:rsidR="00000000" w:rsidRPr="00000000">
        <w:rPr>
          <w:color w:val="202124"/>
          <w:sz w:val="24"/>
          <w:szCs w:val="24"/>
          <w:rtl w:val="0"/>
        </w:rPr>
        <w:t xml:space="preserve">.</w:t>
      </w:r>
    </w:p>
    <w:p w:rsidR="00000000" w:rsidDel="00000000" w:rsidP="00000000" w:rsidRDefault="00000000" w:rsidRPr="00000000" w14:paraId="00000163">
      <w:pPr>
        <w:numPr>
          <w:ilvl w:val="0"/>
          <w:numId w:val="10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image</w:t>
      </w:r>
      <w:r w:rsidDel="00000000" w:rsidR="00000000" w:rsidRPr="00000000">
        <w:rPr>
          <w:color w:val="202124"/>
          <w:sz w:val="24"/>
          <w:szCs w:val="24"/>
          <w:rtl w:val="0"/>
        </w:rPr>
        <w:t xml:space="preserve">.</w:t>
      </w:r>
    </w:p>
    <w:p w:rsidR="00000000" w:rsidDel="00000000" w:rsidP="00000000" w:rsidRDefault="00000000" w:rsidRPr="00000000" w14:paraId="00000164">
      <w:pPr>
        <w:numPr>
          <w:ilvl w:val="0"/>
          <w:numId w:val="102"/>
        </w:numPr>
      </w:pPr>
      <w:r w:rsidDel="00000000" w:rsidR="00000000" w:rsidRPr="00000000">
        <w:rPr>
          <w:color w:val="202124"/>
          <w:sz w:val="24"/>
          <w:szCs w:val="24"/>
          <w:rtl w:val="0"/>
        </w:rPr>
        <w:t xml:space="preserve">Specify the following, and leave the remaining settings as their defaults:</w:t>
      </w:r>
    </w:p>
    <w:tbl>
      <w:tblPr>
        <w:tblStyle w:val="Table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6900"/>
        <w:tblGridChange w:id="0">
          <w:tblGrid>
            <w:gridCol w:w="1965"/>
            <w:gridCol w:w="6900"/>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165">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166">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Value (type value or select option as specified)</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67">
            <w:pPr>
              <w:spacing w:after="600" w:before="240" w:lineRule="auto"/>
              <w:ind w:left="720" w:hanging="360"/>
              <w:rPr>
                <w:color w:val="202124"/>
                <w:sz w:val="21"/>
                <w:szCs w:val="21"/>
              </w:rPr>
            </w:pPr>
            <w:r w:rsidDel="00000000" w:rsidR="00000000" w:rsidRPr="00000000">
              <w:rPr>
                <w:color w:val="202124"/>
                <w:sz w:val="21"/>
                <w:szCs w:val="21"/>
                <w:rtl w:val="0"/>
              </w:rPr>
              <w:t xml:space="preserve">Name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68">
            <w:pPr>
              <w:spacing w:after="600" w:before="240" w:lineRule="auto"/>
              <w:ind w:left="720" w:hanging="360"/>
              <w:rPr>
                <w:color w:val="202124"/>
                <w:sz w:val="21"/>
                <w:szCs w:val="21"/>
              </w:rPr>
            </w:pPr>
            <w:r w:rsidDel="00000000" w:rsidR="00000000" w:rsidRPr="00000000">
              <w:rPr>
                <w:color w:val="202124"/>
                <w:sz w:val="21"/>
                <w:szCs w:val="21"/>
                <w:rtl w:val="0"/>
              </w:rPr>
              <w:t xml:space="preserve">mywebserver</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69">
            <w:pPr>
              <w:spacing w:after="600" w:before="240" w:lineRule="auto"/>
              <w:ind w:left="720" w:hanging="360"/>
              <w:rPr>
                <w:color w:val="202124"/>
                <w:sz w:val="21"/>
                <w:szCs w:val="21"/>
              </w:rPr>
            </w:pPr>
            <w:r w:rsidDel="00000000" w:rsidR="00000000" w:rsidRPr="00000000">
              <w:rPr>
                <w:color w:val="202124"/>
                <w:sz w:val="21"/>
                <w:szCs w:val="21"/>
                <w:rtl w:val="0"/>
              </w:rPr>
              <w:t xml:space="preserve">Source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6A">
            <w:pPr>
              <w:spacing w:after="600" w:before="240" w:lineRule="auto"/>
              <w:ind w:left="720" w:hanging="360"/>
              <w:rPr>
                <w:color w:val="202124"/>
                <w:sz w:val="21"/>
                <w:szCs w:val="21"/>
              </w:rPr>
            </w:pPr>
            <w:r w:rsidDel="00000000" w:rsidR="00000000" w:rsidRPr="00000000">
              <w:rPr>
                <w:color w:val="202124"/>
                <w:sz w:val="21"/>
                <w:szCs w:val="21"/>
                <w:rtl w:val="0"/>
              </w:rPr>
              <w:t xml:space="preserve">Disk</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6B">
            <w:pPr>
              <w:spacing w:after="600" w:before="240" w:lineRule="auto"/>
              <w:ind w:left="720" w:hanging="360"/>
              <w:rPr>
                <w:color w:val="202124"/>
                <w:sz w:val="21"/>
                <w:szCs w:val="21"/>
              </w:rPr>
            </w:pPr>
            <w:r w:rsidDel="00000000" w:rsidR="00000000" w:rsidRPr="00000000">
              <w:rPr>
                <w:color w:val="202124"/>
                <w:sz w:val="21"/>
                <w:szCs w:val="21"/>
                <w:rtl w:val="0"/>
              </w:rPr>
              <w:t xml:space="preserve">Source disk</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6C">
            <w:pPr>
              <w:spacing w:after="600" w:before="240" w:lineRule="auto"/>
              <w:ind w:left="720" w:hanging="360"/>
              <w:rPr>
                <w:color w:val="202124"/>
                <w:sz w:val="21"/>
                <w:szCs w:val="21"/>
              </w:rPr>
            </w:pPr>
            <w:r w:rsidDel="00000000" w:rsidR="00000000" w:rsidRPr="00000000">
              <w:rPr>
                <w:color w:val="202124"/>
                <w:sz w:val="21"/>
                <w:szCs w:val="21"/>
                <w:rtl w:val="0"/>
              </w:rPr>
              <w:t xml:space="preserve">webserver</w:t>
            </w:r>
          </w:p>
        </w:tc>
      </w:tr>
    </w:tbl>
    <w:p w:rsidR="00000000" w:rsidDel="00000000" w:rsidP="00000000" w:rsidRDefault="00000000" w:rsidRPr="00000000" w14:paraId="0000016D">
      <w:pPr>
        <w:numPr>
          <w:ilvl w:val="0"/>
          <w:numId w:val="10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1"/>
          <w:szCs w:val="21"/>
          <w:rtl w:val="0"/>
        </w:rPr>
        <w:br w:type="textWrapping"/>
      </w: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16E">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You have created a custom image that multiple identical webservers can be started from. At this point, you could delete the </w:t>
      </w:r>
      <w:r w:rsidDel="00000000" w:rsidR="00000000" w:rsidRPr="00000000">
        <w:rPr>
          <w:rFonts w:ascii="Roboto" w:cs="Roboto" w:eastAsia="Roboto" w:hAnsi="Roboto"/>
          <w:b w:val="1"/>
          <w:bCs w:val="1"/>
          <w:color w:val="1f1f1f"/>
          <w:sz w:val="24"/>
          <w:szCs w:val="24"/>
          <w:shd w:fill="e8f0fe" w:val="clear"/>
          <w:rtl w:val="0"/>
        </w:rPr>
        <w:t xml:space="preserve">webserver</w:t>
      </w:r>
      <w:r w:rsidDel="00000000" w:rsidR="00000000" w:rsidRPr="00000000">
        <w:rPr>
          <w:rFonts w:ascii="Roboto" w:cs="Roboto" w:eastAsia="Roboto" w:hAnsi="Roboto"/>
          <w:color w:val="1f1f1f"/>
          <w:sz w:val="24"/>
          <w:szCs w:val="24"/>
          <w:shd w:fill="e8f0fe" w:val="clear"/>
          <w:rtl w:val="0"/>
        </w:rPr>
        <w:t xml:space="preserve"> disk.</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next step is to use that image to define an instance template that can be used in the managed instance groups.</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171">
      <w:pPr>
        <w:shd w:fill="f8f9fa" w:val="clear"/>
        <w:spacing w:after="120" w:lineRule="auto"/>
        <w:rPr>
          <w:color w:val="1f1f1f"/>
          <w:sz w:val="24"/>
          <w:szCs w:val="24"/>
        </w:rPr>
      </w:pPr>
      <w:r w:rsidDel="00000000" w:rsidR="00000000" w:rsidRPr="00000000">
        <w:rPr>
          <w:color w:val="1f1f1f"/>
          <w:sz w:val="24"/>
          <w:szCs w:val="24"/>
          <w:rtl w:val="0"/>
        </w:rPr>
        <w:t xml:space="preserve">Create a custom image for a web server</w:t>
      </w:r>
    </w:p>
    <w:p w:rsidR="00000000" w:rsidDel="00000000" w:rsidP="00000000" w:rsidRDefault="00000000" w:rsidRPr="00000000" w14:paraId="0000017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5hes9kolc5xj" w:id="13"/>
      <w:bookmarkEnd w:id="13"/>
      <w:r w:rsidDel="00000000" w:rsidR="00000000" w:rsidRPr="00000000">
        <w:rPr>
          <w:b w:val="1"/>
          <w:bCs w:val="1"/>
          <w:color w:val="202124"/>
          <w:sz w:val="45"/>
          <w:szCs w:val="45"/>
          <w:rtl w:val="0"/>
        </w:rPr>
        <w:t xml:space="preserve">Task 4. Configure an instance template and create instance groups</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configure instance templates and create managed instance groups for your load-balanced web server.</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 managed instance group uses an instance template to create a group of identical instances. Use these to create the backends of the HTTP load balancer.</w:t>
      </w:r>
    </w:p>
    <w:p w:rsidR="00000000" w:rsidDel="00000000" w:rsidP="00000000" w:rsidRDefault="00000000" w:rsidRPr="00000000" w14:paraId="0000017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te4xa4fbvloq" w:id="14"/>
      <w:bookmarkEnd w:id="14"/>
      <w:r w:rsidDel="00000000" w:rsidR="00000000" w:rsidRPr="00000000">
        <w:rPr>
          <w:rFonts w:ascii="Roboto" w:cs="Roboto" w:eastAsia="Roboto" w:hAnsi="Roboto"/>
          <w:color w:val="202124"/>
          <w:sz w:val="36"/>
          <w:szCs w:val="36"/>
          <w:rtl w:val="0"/>
        </w:rPr>
        <w:t xml:space="preserve">Configure the instance template</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An instance template is an API resource that you can use to create VM instances and managed instance groups. Instance templates define the machine type, boot disk image, subnet, labels, and other instance properties.</w:t>
      </w:r>
    </w:p>
    <w:p w:rsidR="00000000" w:rsidDel="00000000" w:rsidP="00000000" w:rsidRDefault="00000000" w:rsidRPr="00000000" w14:paraId="00000177">
      <w:pPr>
        <w:numPr>
          <w:ilvl w:val="0"/>
          <w:numId w:val="9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54" name="image44.png"/>
            <a:graphic>
              <a:graphicData uri="http://schemas.openxmlformats.org/drawingml/2006/picture">
                <pic:pic>
                  <pic:nvPicPr>
                    <pic:cNvPr descr="Navigation menu icon" id="0" name="image44.png"/>
                    <pic:cNvPicPr preferRelativeResize="0"/>
                  </pic:nvPicPr>
                  <pic:blipFill>
                    <a:blip r:embed="rId51"/>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Compute Engine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Instance templates</w:t>
      </w:r>
      <w:r w:rsidDel="00000000" w:rsidR="00000000" w:rsidRPr="00000000">
        <w:rPr>
          <w:color w:val="202124"/>
          <w:sz w:val="24"/>
          <w:szCs w:val="24"/>
          <w:rtl w:val="0"/>
        </w:rPr>
        <w:t xml:space="preserve">.</w:t>
      </w:r>
    </w:p>
    <w:p w:rsidR="00000000" w:rsidDel="00000000" w:rsidP="00000000" w:rsidRDefault="00000000" w:rsidRPr="00000000" w14:paraId="00000178">
      <w:pPr>
        <w:numPr>
          <w:ilvl w:val="0"/>
          <w:numId w:val="9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Instance Template</w:t>
      </w:r>
      <w:r w:rsidDel="00000000" w:rsidR="00000000" w:rsidRPr="00000000">
        <w:rPr>
          <w:color w:val="202124"/>
          <w:sz w:val="24"/>
          <w:szCs w:val="24"/>
          <w:rtl w:val="0"/>
        </w:rPr>
        <w:t xml:space="preserve">.</w:t>
      </w:r>
    </w:p>
    <w:p w:rsidR="00000000" w:rsidDel="00000000" w:rsidP="00000000" w:rsidRDefault="00000000" w:rsidRPr="00000000" w14:paraId="00000179">
      <w:pPr>
        <w:numPr>
          <w:ilvl w:val="0"/>
          <w:numId w:val="9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Name</w:t>
      </w:r>
      <w:r w:rsidDel="00000000" w:rsidR="00000000" w:rsidRPr="00000000">
        <w:rPr>
          <w:color w:val="202124"/>
          <w:sz w:val="24"/>
          <w:szCs w:val="24"/>
          <w:rtl w:val="0"/>
        </w:rPr>
        <w:t xml:space="preserve">, type </w:t>
      </w:r>
      <w:r w:rsidDel="00000000" w:rsidR="00000000" w:rsidRPr="00000000">
        <w:rPr>
          <w:b w:val="1"/>
          <w:bCs w:val="1"/>
          <w:color w:val="202124"/>
          <w:sz w:val="24"/>
          <w:szCs w:val="24"/>
          <w:rtl w:val="0"/>
        </w:rPr>
        <w:t xml:space="preserve">mywebserver-template</w:t>
      </w:r>
      <w:r w:rsidDel="00000000" w:rsidR="00000000" w:rsidRPr="00000000">
        <w:rPr>
          <w:color w:val="202124"/>
          <w:sz w:val="24"/>
          <w:szCs w:val="24"/>
          <w:rtl w:val="0"/>
        </w:rPr>
        <w:t xml:space="preserve">.</w:t>
      </w:r>
    </w:p>
    <w:p w:rsidR="00000000" w:rsidDel="00000000" w:rsidP="00000000" w:rsidRDefault="00000000" w:rsidRPr="00000000" w14:paraId="0000017A">
      <w:pPr>
        <w:numPr>
          <w:ilvl w:val="0"/>
          <w:numId w:val="9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Location</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Global</w:t>
      </w:r>
      <w:r w:rsidDel="00000000" w:rsidR="00000000" w:rsidRPr="00000000">
        <w:rPr>
          <w:color w:val="202124"/>
          <w:sz w:val="24"/>
          <w:szCs w:val="24"/>
          <w:rtl w:val="0"/>
        </w:rPr>
        <w:t xml:space="preserve">.</w:t>
      </w:r>
    </w:p>
    <w:p w:rsidR="00000000" w:rsidDel="00000000" w:rsidP="00000000" w:rsidRDefault="00000000" w:rsidRPr="00000000" w14:paraId="0000017B">
      <w:pPr>
        <w:numPr>
          <w:ilvl w:val="0"/>
          <w:numId w:val="9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Series</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E2</w:t>
      </w:r>
      <w:r w:rsidDel="00000000" w:rsidR="00000000" w:rsidRPr="00000000">
        <w:rPr>
          <w:color w:val="202124"/>
          <w:sz w:val="24"/>
          <w:szCs w:val="24"/>
          <w:rtl w:val="0"/>
        </w:rPr>
        <w:t xml:space="preserve">.</w:t>
      </w:r>
    </w:p>
    <w:p w:rsidR="00000000" w:rsidDel="00000000" w:rsidP="00000000" w:rsidRDefault="00000000" w:rsidRPr="00000000" w14:paraId="0000017C">
      <w:pPr>
        <w:numPr>
          <w:ilvl w:val="0"/>
          <w:numId w:val="9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Machine type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Shared-core</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e2-micro (2 vCPU, 1 core, 1 GB memory)</w:t>
      </w:r>
      <w:r w:rsidDel="00000000" w:rsidR="00000000" w:rsidRPr="00000000">
        <w:rPr>
          <w:color w:val="202124"/>
          <w:sz w:val="24"/>
          <w:szCs w:val="24"/>
          <w:rtl w:val="0"/>
        </w:rPr>
        <w:t xml:space="preserve">.</w:t>
      </w:r>
    </w:p>
    <w:p w:rsidR="00000000" w:rsidDel="00000000" w:rsidP="00000000" w:rsidRDefault="00000000" w:rsidRPr="00000000" w14:paraId="0000017D">
      <w:pPr>
        <w:numPr>
          <w:ilvl w:val="0"/>
          <w:numId w:val="9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Boot disk</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Change</w:t>
      </w:r>
      <w:r w:rsidDel="00000000" w:rsidR="00000000" w:rsidRPr="00000000">
        <w:rPr>
          <w:color w:val="202124"/>
          <w:sz w:val="24"/>
          <w:szCs w:val="24"/>
          <w:rtl w:val="0"/>
        </w:rPr>
        <w:t xml:space="preserve">.</w:t>
      </w:r>
    </w:p>
    <w:p w:rsidR="00000000" w:rsidDel="00000000" w:rsidP="00000000" w:rsidRDefault="00000000" w:rsidRPr="00000000" w14:paraId="0000017E">
      <w:pPr>
        <w:numPr>
          <w:ilvl w:val="0"/>
          <w:numId w:val="9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Custom images</w:t>
      </w:r>
      <w:r w:rsidDel="00000000" w:rsidR="00000000" w:rsidRPr="00000000">
        <w:rPr>
          <w:color w:val="202124"/>
          <w:sz w:val="24"/>
          <w:szCs w:val="24"/>
          <w:rtl w:val="0"/>
        </w:rPr>
        <w:t xml:space="preserve">, for </w:t>
      </w:r>
      <w:r w:rsidDel="00000000" w:rsidR="00000000" w:rsidRPr="00000000">
        <w:rPr>
          <w:b w:val="1"/>
          <w:bCs w:val="1"/>
          <w:color w:val="202124"/>
          <w:sz w:val="24"/>
          <w:szCs w:val="24"/>
          <w:rtl w:val="0"/>
        </w:rPr>
        <w:t xml:space="preserve">Source project for images</w:t>
      </w:r>
      <w:r w:rsidDel="00000000" w:rsidR="00000000" w:rsidRPr="00000000">
        <w:rPr>
          <w:color w:val="202124"/>
          <w:sz w:val="24"/>
          <w:szCs w:val="24"/>
          <w:rtl w:val="0"/>
        </w:rPr>
        <w:t xml:space="preserve"> make sure that qwiklabs project ID is selected.</w:t>
      </w:r>
    </w:p>
    <w:p w:rsidR="00000000" w:rsidDel="00000000" w:rsidP="00000000" w:rsidRDefault="00000000" w:rsidRPr="00000000" w14:paraId="0000017F">
      <w:pPr>
        <w:numPr>
          <w:ilvl w:val="0"/>
          <w:numId w:val="9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Image</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mywebserver</w:t>
      </w:r>
      <w:r w:rsidDel="00000000" w:rsidR="00000000" w:rsidRPr="00000000">
        <w:rPr>
          <w:color w:val="202124"/>
          <w:sz w:val="24"/>
          <w:szCs w:val="24"/>
          <w:rtl w:val="0"/>
        </w:rPr>
        <w:t xml:space="preserve">.</w:t>
      </w:r>
    </w:p>
    <w:p w:rsidR="00000000" w:rsidDel="00000000" w:rsidP="00000000" w:rsidRDefault="00000000" w:rsidRPr="00000000" w14:paraId="00000180">
      <w:pPr>
        <w:numPr>
          <w:ilvl w:val="0"/>
          <w:numId w:val="9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Select</w:t>
      </w:r>
      <w:r w:rsidDel="00000000" w:rsidR="00000000" w:rsidRPr="00000000">
        <w:rPr>
          <w:color w:val="202124"/>
          <w:sz w:val="24"/>
          <w:szCs w:val="24"/>
          <w:rtl w:val="0"/>
        </w:rPr>
        <w:t xml:space="preserve">.</w:t>
      </w:r>
    </w:p>
    <w:p w:rsidR="00000000" w:rsidDel="00000000" w:rsidP="00000000" w:rsidRDefault="00000000" w:rsidRPr="00000000" w14:paraId="00000181">
      <w:pPr>
        <w:numPr>
          <w:ilvl w:val="0"/>
          <w:numId w:val="9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Advanced options</w:t>
      </w:r>
      <w:r w:rsidDel="00000000" w:rsidR="00000000" w:rsidRPr="00000000">
        <w:rPr>
          <w:color w:val="202124"/>
          <w:sz w:val="24"/>
          <w:szCs w:val="24"/>
          <w:rtl w:val="0"/>
        </w:rPr>
        <w:t xml:space="preserve">.</w:t>
      </w:r>
    </w:p>
    <w:p w:rsidR="00000000" w:rsidDel="00000000" w:rsidP="00000000" w:rsidRDefault="00000000" w:rsidRPr="00000000" w14:paraId="00000182">
      <w:pPr>
        <w:numPr>
          <w:ilvl w:val="0"/>
          <w:numId w:val="9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Networking</w:t>
      </w:r>
      <w:r w:rsidDel="00000000" w:rsidR="00000000" w:rsidRPr="00000000">
        <w:rPr>
          <w:color w:val="202124"/>
          <w:sz w:val="24"/>
          <w:szCs w:val="24"/>
          <w:rtl w:val="0"/>
        </w:rPr>
        <w:t xml:space="preserve">.</w:t>
      </w:r>
    </w:p>
    <w:p w:rsidR="00000000" w:rsidDel="00000000" w:rsidP="00000000" w:rsidRDefault="00000000" w:rsidRPr="00000000" w14:paraId="00000183">
      <w:pPr>
        <w:numPr>
          <w:ilvl w:val="1"/>
          <w:numId w:val="93"/>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Network tags</w:t>
      </w:r>
      <w:r w:rsidDel="00000000" w:rsidR="00000000" w:rsidRPr="00000000">
        <w:rPr>
          <w:color w:val="202124"/>
          <w:sz w:val="24"/>
          <w:szCs w:val="24"/>
          <w:rtl w:val="0"/>
        </w:rPr>
        <w:t xml:space="preserve">, type </w:t>
      </w:r>
      <w:r w:rsidDel="00000000" w:rsidR="00000000" w:rsidRPr="00000000">
        <w:rPr>
          <w:b w:val="1"/>
          <w:bCs w:val="1"/>
          <w:color w:val="202124"/>
          <w:sz w:val="24"/>
          <w:szCs w:val="24"/>
          <w:rtl w:val="0"/>
        </w:rPr>
        <w:t xml:space="preserve">allow-health-checks</w:t>
      </w:r>
      <w:r w:rsidDel="00000000" w:rsidR="00000000" w:rsidRPr="00000000">
        <w:rPr>
          <w:color w:val="202124"/>
          <w:sz w:val="24"/>
          <w:szCs w:val="24"/>
          <w:rtl w:val="0"/>
        </w:rPr>
        <w:t xml:space="preserve">.</w:t>
      </w:r>
    </w:p>
    <w:p w:rsidR="00000000" w:rsidDel="00000000" w:rsidP="00000000" w:rsidRDefault="00000000" w:rsidRPr="00000000" w14:paraId="00000184">
      <w:pPr>
        <w:numPr>
          <w:ilvl w:val="1"/>
          <w:numId w:val="93"/>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Network interfaces</w:t>
      </w:r>
      <w:r w:rsidDel="00000000" w:rsidR="00000000" w:rsidRPr="00000000">
        <w:rPr>
          <w:color w:val="202124"/>
          <w:sz w:val="24"/>
          <w:szCs w:val="24"/>
          <w:rtl w:val="0"/>
        </w:rPr>
        <w:t xml:space="preserve"> , click </w:t>
      </w:r>
      <w:r w:rsidDel="00000000" w:rsidR="00000000" w:rsidRPr="00000000">
        <w:rPr>
          <w:b w:val="1"/>
          <w:bCs w:val="1"/>
          <w:color w:val="202124"/>
          <w:sz w:val="24"/>
          <w:szCs w:val="24"/>
          <w:rtl w:val="0"/>
        </w:rPr>
        <w:t xml:space="preserve">default</w:t>
      </w:r>
      <w:r w:rsidDel="00000000" w:rsidR="00000000" w:rsidRPr="00000000">
        <w:rPr>
          <w:color w:val="202124"/>
          <w:sz w:val="24"/>
          <w:szCs w:val="24"/>
          <w:rtl w:val="0"/>
        </w:rPr>
        <w:t xml:space="preserve">.</w:t>
      </w:r>
    </w:p>
    <w:p w:rsidR="00000000" w:rsidDel="00000000" w:rsidP="00000000" w:rsidRDefault="00000000" w:rsidRPr="00000000" w14:paraId="00000185">
      <w:pPr>
        <w:numPr>
          <w:ilvl w:val="1"/>
          <w:numId w:val="93"/>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External IPv4 IP</w:t>
      </w:r>
      <w:r w:rsidDel="00000000" w:rsidR="00000000" w:rsidRPr="00000000">
        <w:rPr>
          <w:color w:val="202124"/>
          <w:sz w:val="24"/>
          <w:szCs w:val="24"/>
          <w:rtl w:val="0"/>
        </w:rPr>
        <w:t xml:space="preserve"> dropdown, select </w:t>
      </w:r>
      <w:r w:rsidDel="00000000" w:rsidR="00000000" w:rsidRPr="00000000">
        <w:rPr>
          <w:b w:val="1"/>
          <w:bCs w:val="1"/>
          <w:color w:val="202124"/>
          <w:sz w:val="24"/>
          <w:szCs w:val="24"/>
          <w:rtl w:val="0"/>
        </w:rPr>
        <w:t xml:space="preserve">None</w:t>
      </w:r>
      <w:r w:rsidDel="00000000" w:rsidR="00000000" w:rsidRPr="00000000">
        <w:rPr>
          <w:color w:val="202124"/>
          <w:sz w:val="24"/>
          <w:szCs w:val="24"/>
          <w:rtl w:val="0"/>
        </w:rPr>
        <w:t xml:space="preserve">.</w:t>
      </w:r>
    </w:p>
    <w:p w:rsidR="00000000" w:rsidDel="00000000" w:rsidP="00000000" w:rsidRDefault="00000000" w:rsidRPr="00000000" w14:paraId="00000186">
      <w:pPr>
        <w:numPr>
          <w:ilvl w:val="1"/>
          <w:numId w:val="93"/>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Done</w:t>
      </w:r>
      <w:r w:rsidDel="00000000" w:rsidR="00000000" w:rsidRPr="00000000">
        <w:rPr>
          <w:color w:val="202124"/>
          <w:sz w:val="24"/>
          <w:szCs w:val="24"/>
          <w:rtl w:val="0"/>
        </w:rPr>
        <w:t xml:space="preserve">.</w:t>
      </w:r>
    </w:p>
    <w:p w:rsidR="00000000" w:rsidDel="00000000" w:rsidP="00000000" w:rsidRDefault="00000000" w:rsidRPr="00000000" w14:paraId="00000187">
      <w:pPr>
        <w:numPr>
          <w:ilvl w:val="0"/>
          <w:numId w:val="9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18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fadarvq8wyzl" w:id="15"/>
      <w:bookmarkEnd w:id="15"/>
      <w:r w:rsidDel="00000000" w:rsidR="00000000" w:rsidRPr="00000000">
        <w:rPr>
          <w:rFonts w:ascii="Roboto" w:cs="Roboto" w:eastAsia="Roboto" w:hAnsi="Roboto"/>
          <w:color w:val="202124"/>
          <w:sz w:val="36"/>
          <w:szCs w:val="36"/>
          <w:rtl w:val="0"/>
        </w:rPr>
        <w:t xml:space="preserve">Create the health check for managed instance groups</w:t>
      </w:r>
    </w:p>
    <w:p w:rsidR="00000000" w:rsidDel="00000000" w:rsidP="00000000" w:rsidRDefault="00000000" w:rsidRPr="00000000" w14:paraId="00000189">
      <w:pPr>
        <w:numPr>
          <w:ilvl w:val="0"/>
          <w:numId w:val="5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Compute Engine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Health checks</w:t>
      </w:r>
      <w:r w:rsidDel="00000000" w:rsidR="00000000" w:rsidRPr="00000000">
        <w:rPr>
          <w:color w:val="202124"/>
          <w:sz w:val="24"/>
          <w:szCs w:val="24"/>
          <w:rtl w:val="0"/>
        </w:rPr>
        <w:t xml:space="preserve">.</w:t>
      </w:r>
    </w:p>
    <w:p w:rsidR="00000000" w:rsidDel="00000000" w:rsidP="00000000" w:rsidRDefault="00000000" w:rsidRPr="00000000" w14:paraId="0000018A">
      <w:pPr>
        <w:numPr>
          <w:ilvl w:val="0"/>
          <w:numId w:val="5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health check</w:t>
      </w:r>
      <w:r w:rsidDel="00000000" w:rsidR="00000000" w:rsidRPr="00000000">
        <w:rPr>
          <w:color w:val="202124"/>
          <w:sz w:val="24"/>
          <w:szCs w:val="24"/>
          <w:rtl w:val="0"/>
        </w:rPr>
        <w:t xml:space="preserve">.</w:t>
      </w:r>
    </w:p>
    <w:p w:rsidR="00000000" w:rsidDel="00000000" w:rsidP="00000000" w:rsidRDefault="00000000" w:rsidRPr="00000000" w14:paraId="0000018B">
      <w:pPr>
        <w:numPr>
          <w:ilvl w:val="0"/>
          <w:numId w:val="50"/>
        </w:numPr>
      </w:pPr>
      <w:r w:rsidDel="00000000" w:rsidR="00000000" w:rsidRPr="00000000">
        <w:rPr>
          <w:color w:val="202124"/>
          <w:sz w:val="24"/>
          <w:szCs w:val="24"/>
          <w:rtl w:val="0"/>
        </w:rPr>
        <w:t xml:space="preserve">Specify the following, and leave the remaining settings as their defaults:</w:t>
      </w:r>
    </w:p>
    <w:tbl>
      <w:tblPr>
        <w:tblStyle w:val="Table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6630"/>
        <w:tblGridChange w:id="0">
          <w:tblGrid>
            <w:gridCol w:w="2235"/>
            <w:gridCol w:w="6630"/>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18C">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18D">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Value (select option as specified)</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8E">
            <w:pPr>
              <w:spacing w:after="600" w:before="240" w:lineRule="auto"/>
              <w:ind w:left="720" w:hanging="360"/>
              <w:rPr>
                <w:color w:val="202124"/>
                <w:sz w:val="21"/>
                <w:szCs w:val="21"/>
              </w:rPr>
            </w:pPr>
            <w:r w:rsidDel="00000000" w:rsidR="00000000" w:rsidRPr="00000000">
              <w:rPr>
                <w:color w:val="202124"/>
                <w:sz w:val="21"/>
                <w:szCs w:val="21"/>
                <w:rtl w:val="0"/>
              </w:rPr>
              <w:t xml:space="preserve">Name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8F">
            <w:pPr>
              <w:spacing w:after="600" w:before="240" w:lineRule="auto"/>
              <w:ind w:left="720" w:hanging="360"/>
              <w:rPr>
                <w:color w:val="202124"/>
                <w:sz w:val="21"/>
                <w:szCs w:val="21"/>
              </w:rPr>
            </w:pPr>
            <w:r w:rsidDel="00000000" w:rsidR="00000000" w:rsidRPr="00000000">
              <w:rPr>
                <w:color w:val="202124"/>
                <w:sz w:val="21"/>
                <w:szCs w:val="21"/>
                <w:rtl w:val="0"/>
              </w:rPr>
              <w:t xml:space="preserve">http-health-check</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90">
            <w:pPr>
              <w:spacing w:after="600" w:before="240" w:lineRule="auto"/>
              <w:ind w:left="720" w:hanging="360"/>
              <w:rPr>
                <w:color w:val="202124"/>
                <w:sz w:val="21"/>
                <w:szCs w:val="21"/>
              </w:rPr>
            </w:pPr>
            <w:r w:rsidDel="00000000" w:rsidR="00000000" w:rsidRPr="00000000">
              <w:rPr>
                <w:color w:val="202124"/>
                <w:sz w:val="21"/>
                <w:szCs w:val="21"/>
                <w:rtl w:val="0"/>
              </w:rPr>
              <w:t xml:space="preserve">Protocol</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91">
            <w:pPr>
              <w:spacing w:after="600" w:before="240" w:lineRule="auto"/>
              <w:ind w:left="720" w:hanging="360"/>
              <w:rPr>
                <w:color w:val="202124"/>
                <w:sz w:val="21"/>
                <w:szCs w:val="21"/>
              </w:rPr>
            </w:pPr>
            <w:r w:rsidDel="00000000" w:rsidR="00000000" w:rsidRPr="00000000">
              <w:rPr>
                <w:color w:val="202124"/>
                <w:sz w:val="21"/>
                <w:szCs w:val="21"/>
                <w:rtl w:val="0"/>
              </w:rPr>
              <w:t xml:space="preserve">TCP</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92">
            <w:pPr>
              <w:spacing w:after="600" w:before="240" w:lineRule="auto"/>
              <w:ind w:left="720" w:hanging="360"/>
              <w:rPr>
                <w:color w:val="202124"/>
                <w:sz w:val="21"/>
                <w:szCs w:val="21"/>
              </w:rPr>
            </w:pPr>
            <w:r w:rsidDel="00000000" w:rsidR="00000000" w:rsidRPr="00000000">
              <w:rPr>
                <w:color w:val="202124"/>
                <w:sz w:val="21"/>
                <w:szCs w:val="21"/>
                <w:rtl w:val="0"/>
              </w:rPr>
              <w:t xml:space="preserve">Port</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93">
            <w:pPr>
              <w:spacing w:after="600" w:before="240" w:lineRule="auto"/>
              <w:ind w:left="720" w:hanging="360"/>
              <w:rPr>
                <w:color w:val="202124"/>
                <w:sz w:val="21"/>
                <w:szCs w:val="21"/>
              </w:rPr>
            </w:pPr>
            <w:r w:rsidDel="00000000" w:rsidR="00000000" w:rsidRPr="00000000">
              <w:rPr>
                <w:color w:val="202124"/>
                <w:sz w:val="21"/>
                <w:szCs w:val="21"/>
                <w:rtl w:val="0"/>
              </w:rPr>
              <w:t xml:space="preserve">80</w:t>
            </w:r>
          </w:p>
        </w:tc>
      </w:tr>
    </w:tbl>
    <w:p w:rsidR="00000000" w:rsidDel="00000000" w:rsidP="00000000" w:rsidRDefault="00000000" w:rsidRPr="00000000" w14:paraId="00000194">
      <w:pPr>
        <w:numPr>
          <w:ilvl w:val="0"/>
          <w:numId w:val="5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1"/>
          <w:szCs w:val="21"/>
          <w:rtl w:val="0"/>
        </w:rPr>
        <w:br w:type="textWrapping"/>
      </w: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195">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color w:val="1f1f1f"/>
          <w:sz w:val="24"/>
          <w:szCs w:val="24"/>
          <w:shd w:fill="e8f0fe" w:val="clear"/>
          <w:rtl w:val="0"/>
        </w:rPr>
        <w:t xml:space="preserve">Managed instance group health checks proactively signal to delete and recreate instances that become unhealthy.</w:t>
      </w:r>
    </w:p>
    <w:p w:rsidR="00000000" w:rsidDel="00000000" w:rsidP="00000000" w:rsidRDefault="00000000" w:rsidRPr="00000000" w14:paraId="0000019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37nudbn3erdx" w:id="16"/>
      <w:bookmarkEnd w:id="16"/>
      <w:r w:rsidDel="00000000" w:rsidR="00000000" w:rsidRPr="00000000">
        <w:rPr>
          <w:rFonts w:ascii="Roboto" w:cs="Roboto" w:eastAsia="Roboto" w:hAnsi="Roboto"/>
          <w:color w:val="202124"/>
          <w:sz w:val="36"/>
          <w:szCs w:val="36"/>
          <w:rtl w:val="0"/>
        </w:rPr>
        <w:t xml:space="preserve">Create the managed instance groups</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Create a managed instance group in </w:t>
      </w:r>
      <w:r w:rsidDel="00000000" w:rsidR="00000000" w:rsidRPr="00000000">
        <w:rPr>
          <w:rFonts w:ascii="Roboto Mono" w:cs="Roboto Mono" w:eastAsia="Roboto Mono" w:hAnsi="Roboto Mono"/>
          <w:b w:val="1"/>
          <w:bCs w:val="1"/>
          <w:color w:val="202124"/>
          <w:sz w:val="24"/>
          <w:szCs w:val="24"/>
          <w:shd w:fill="fef7e0" w:val="clear"/>
          <w:rtl w:val="0"/>
        </w:rPr>
        <w:t xml:space="preserve">Region 1</w:t>
      </w:r>
      <w:r w:rsidDel="00000000" w:rsidR="00000000" w:rsidRPr="00000000">
        <w:rPr>
          <w:color w:val="202124"/>
          <w:sz w:val="24"/>
          <w:szCs w:val="24"/>
          <w:rtl w:val="0"/>
        </w:rPr>
        <w:t xml:space="preserve"> and one in </w:t>
      </w:r>
      <w:r w:rsidDel="00000000" w:rsidR="00000000" w:rsidRPr="00000000">
        <w:rPr>
          <w:rFonts w:ascii="Roboto Mono" w:cs="Roboto Mono" w:eastAsia="Roboto Mono" w:hAnsi="Roboto Mono"/>
          <w:b w:val="1"/>
          <w:bCs w:val="1"/>
          <w:color w:val="202124"/>
          <w:sz w:val="24"/>
          <w:szCs w:val="24"/>
          <w:shd w:fill="fef7e0" w:val="clear"/>
          <w:rtl w:val="0"/>
        </w:rPr>
        <w:t xml:space="preserve">Region 2</w:t>
      </w:r>
      <w:r w:rsidDel="00000000" w:rsidR="00000000" w:rsidRPr="00000000">
        <w:rPr>
          <w:color w:val="202124"/>
          <w:sz w:val="24"/>
          <w:szCs w:val="24"/>
          <w:rtl w:val="0"/>
        </w:rPr>
        <w:t xml:space="preserve">.</w:t>
      </w:r>
    </w:p>
    <w:p w:rsidR="00000000" w:rsidDel="00000000" w:rsidP="00000000" w:rsidRDefault="00000000" w:rsidRPr="00000000" w14:paraId="00000198">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Compute Engine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Instance groups</w:t>
      </w:r>
      <w:r w:rsidDel="00000000" w:rsidR="00000000" w:rsidRPr="00000000">
        <w:rPr>
          <w:color w:val="202124"/>
          <w:sz w:val="24"/>
          <w:szCs w:val="24"/>
          <w:rtl w:val="0"/>
        </w:rPr>
        <w:t xml:space="preserve">.</w:t>
      </w:r>
    </w:p>
    <w:p w:rsidR="00000000" w:rsidDel="00000000" w:rsidP="00000000" w:rsidRDefault="00000000" w:rsidRPr="00000000" w14:paraId="00000199">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Instance Group</w:t>
      </w:r>
      <w:r w:rsidDel="00000000" w:rsidR="00000000" w:rsidRPr="00000000">
        <w:rPr>
          <w:color w:val="202124"/>
          <w:sz w:val="24"/>
          <w:szCs w:val="24"/>
          <w:rtl w:val="0"/>
        </w:rPr>
        <w:t xml:space="preserve">.</w:t>
      </w:r>
    </w:p>
    <w:p w:rsidR="00000000" w:rsidDel="00000000" w:rsidP="00000000" w:rsidRDefault="00000000" w:rsidRPr="00000000" w14:paraId="0000019A">
      <w:pPr>
        <w:numPr>
          <w:ilvl w:val="0"/>
          <w:numId w:val="16"/>
        </w:numPr>
      </w:pPr>
      <w:r w:rsidDel="00000000" w:rsidR="00000000" w:rsidRPr="00000000">
        <w:rPr>
          <w:color w:val="202124"/>
          <w:sz w:val="24"/>
          <w:szCs w:val="24"/>
          <w:rtl w:val="0"/>
        </w:rPr>
        <w:t xml:space="preserve">Specify the following, and leave the remaining settings as their defaults:</w:t>
      </w:r>
    </w:p>
    <w:tbl>
      <w:tblPr>
        <w:tblStyle w:val="Table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6345"/>
        <w:tblGridChange w:id="0">
          <w:tblGrid>
            <w:gridCol w:w="2520"/>
            <w:gridCol w:w="6345"/>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19B">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19C">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Value (type value or select option as specified)</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9D">
            <w:pPr>
              <w:spacing w:after="600" w:before="240" w:lineRule="auto"/>
              <w:ind w:left="720" w:hanging="360"/>
              <w:rPr>
                <w:color w:val="202124"/>
                <w:sz w:val="21"/>
                <w:szCs w:val="21"/>
              </w:rPr>
            </w:pPr>
            <w:r w:rsidDel="00000000" w:rsidR="00000000" w:rsidRPr="00000000">
              <w:rPr>
                <w:color w:val="202124"/>
                <w:sz w:val="21"/>
                <w:szCs w:val="21"/>
                <w:rtl w:val="0"/>
              </w:rPr>
              <w:t xml:space="preserve">Name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9E">
            <w:pPr>
              <w:spacing w:after="600" w:before="240" w:lineRule="auto"/>
              <w:ind w:left="720" w:hanging="360"/>
              <w:rPr>
                <w:color w:val="202124"/>
                <w:sz w:val="21"/>
                <w:szCs w:val="21"/>
              </w:rPr>
            </w:pPr>
            <w:r w:rsidDel="00000000" w:rsidR="00000000" w:rsidRPr="00000000">
              <w:rPr>
                <w:color w:val="202124"/>
                <w:sz w:val="21"/>
                <w:szCs w:val="21"/>
                <w:rtl w:val="0"/>
              </w:rPr>
              <w:t xml:space="preserve">us-1-mig</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9F">
            <w:pPr>
              <w:spacing w:after="600" w:before="240" w:lineRule="auto"/>
              <w:ind w:left="720" w:hanging="360"/>
              <w:rPr>
                <w:color w:val="202124"/>
                <w:sz w:val="21"/>
                <w:szCs w:val="21"/>
              </w:rPr>
            </w:pPr>
            <w:r w:rsidDel="00000000" w:rsidR="00000000" w:rsidRPr="00000000">
              <w:rPr>
                <w:color w:val="202124"/>
                <w:sz w:val="21"/>
                <w:szCs w:val="21"/>
                <w:rtl w:val="0"/>
              </w:rPr>
              <w:t xml:space="preserve">Instance template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A0">
            <w:pPr>
              <w:spacing w:after="600" w:before="240" w:lineRule="auto"/>
              <w:ind w:left="720" w:hanging="360"/>
              <w:rPr>
                <w:color w:val="202124"/>
                <w:sz w:val="21"/>
                <w:szCs w:val="21"/>
              </w:rPr>
            </w:pPr>
            <w:r w:rsidDel="00000000" w:rsidR="00000000" w:rsidRPr="00000000">
              <w:rPr>
                <w:color w:val="202124"/>
                <w:sz w:val="21"/>
                <w:szCs w:val="21"/>
                <w:rtl w:val="0"/>
              </w:rPr>
              <w:t xml:space="preserve">mywebserver-template</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A1">
            <w:pPr>
              <w:spacing w:after="600" w:before="240" w:lineRule="auto"/>
              <w:ind w:left="720" w:hanging="360"/>
              <w:rPr>
                <w:color w:val="202124"/>
                <w:sz w:val="21"/>
                <w:szCs w:val="21"/>
              </w:rPr>
            </w:pPr>
            <w:r w:rsidDel="00000000" w:rsidR="00000000" w:rsidRPr="00000000">
              <w:rPr>
                <w:color w:val="202124"/>
                <w:sz w:val="21"/>
                <w:szCs w:val="21"/>
                <w:rtl w:val="0"/>
              </w:rPr>
              <w:t xml:space="preserve">Location</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A2">
            <w:pPr>
              <w:spacing w:after="600" w:before="240" w:lineRule="auto"/>
              <w:ind w:left="720" w:hanging="360"/>
              <w:rPr>
                <w:color w:val="202124"/>
                <w:sz w:val="21"/>
                <w:szCs w:val="21"/>
              </w:rPr>
            </w:pPr>
            <w:r w:rsidDel="00000000" w:rsidR="00000000" w:rsidRPr="00000000">
              <w:rPr>
                <w:color w:val="202124"/>
                <w:sz w:val="21"/>
                <w:szCs w:val="21"/>
                <w:rtl w:val="0"/>
              </w:rPr>
              <w:t xml:space="preserve">Multiple zones</w:t>
            </w:r>
          </w:p>
        </w:tc>
      </w:tr>
      <w:tr>
        <w:trPr>
          <w:cantSplit w:val="0"/>
          <w:trHeight w:val="510"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A3">
            <w:pPr>
              <w:spacing w:after="600" w:before="240" w:lineRule="auto"/>
              <w:ind w:left="720" w:hanging="360"/>
              <w:rPr>
                <w:color w:val="202124"/>
                <w:sz w:val="21"/>
                <w:szCs w:val="21"/>
              </w:rPr>
            </w:pPr>
            <w:r w:rsidDel="00000000" w:rsidR="00000000" w:rsidRPr="00000000">
              <w:rPr>
                <w:color w:val="202124"/>
                <w:sz w:val="21"/>
                <w:szCs w:val="21"/>
                <w:rtl w:val="0"/>
              </w:rPr>
              <w:t xml:space="preserve">Region</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A4">
            <w:pPr>
              <w:spacing w:after="600" w:before="240" w:lineRule="auto"/>
              <w:ind w:left="720" w:hanging="360"/>
              <w:rPr>
                <w:color w:val="202124"/>
                <w:sz w:val="21"/>
                <w:szCs w:val="21"/>
              </w:rPr>
            </w:pPr>
            <w:r w:rsidDel="00000000" w:rsidR="00000000" w:rsidRPr="00000000">
              <w:rPr>
                <w:rFonts w:ascii="Roboto Mono" w:cs="Roboto Mono" w:eastAsia="Roboto Mono" w:hAnsi="Roboto Mono"/>
                <w:color w:val="188038"/>
                <w:sz w:val="21"/>
                <w:szCs w:val="21"/>
                <w:shd w:fill="fef7e0" w:val="clear"/>
                <w:rtl w:val="0"/>
              </w:rPr>
              <w:t xml:space="preserve">Region 1</w:t>
            </w:r>
            <w:r w:rsidDel="00000000" w:rsidR="00000000" w:rsidRPr="00000000">
              <w:rPr>
                <w:rtl w:val="0"/>
              </w:rPr>
            </w:r>
          </w:p>
        </w:tc>
      </w:tr>
    </w:tbl>
    <w:p w:rsidR="00000000" w:rsidDel="00000000" w:rsidP="00000000" w:rsidRDefault="00000000" w:rsidRPr="00000000" w14:paraId="000001A5">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1"/>
          <w:szCs w:val="21"/>
          <w:rtl w:val="0"/>
        </w:rPr>
        <w:br w:type="textWrapping"/>
      </w: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Autoscaling</w:t>
      </w:r>
      <w:r w:rsidDel="00000000" w:rsidR="00000000" w:rsidRPr="00000000">
        <w:rPr>
          <w:color w:val="202124"/>
          <w:sz w:val="24"/>
          <w:szCs w:val="24"/>
          <w:rtl w:val="0"/>
        </w:rPr>
        <w:t xml:space="preserve">, enter Minimum number of instances </w:t>
      </w:r>
      <w:r w:rsidDel="00000000" w:rsidR="00000000" w:rsidRPr="00000000">
        <w:rPr>
          <w:rFonts w:ascii="Roboto Mono" w:cs="Roboto Mono" w:eastAsia="Roboto Mono" w:hAnsi="Roboto Mono"/>
          <w:color w:val="202124"/>
          <w:sz w:val="23"/>
          <w:szCs w:val="23"/>
          <w:rtl w:val="0"/>
        </w:rPr>
        <w:t xml:space="preserve">1</w:t>
      </w:r>
      <w:r w:rsidDel="00000000" w:rsidR="00000000" w:rsidRPr="00000000">
        <w:rPr>
          <w:color w:val="202124"/>
          <w:sz w:val="24"/>
          <w:szCs w:val="24"/>
          <w:rtl w:val="0"/>
        </w:rPr>
        <w:t xml:space="preserve"> and Maximum number of instances </w:t>
      </w:r>
      <w:r w:rsidDel="00000000" w:rsidR="00000000" w:rsidRPr="00000000">
        <w:rPr>
          <w:rFonts w:ascii="Roboto Mono" w:cs="Roboto Mono" w:eastAsia="Roboto Mono" w:hAnsi="Roboto Mono"/>
          <w:color w:val="202124"/>
          <w:sz w:val="23"/>
          <w:szCs w:val="23"/>
          <w:rtl w:val="0"/>
        </w:rPr>
        <w:t xml:space="preserve">2</w:t>
      </w:r>
      <w:r w:rsidDel="00000000" w:rsidR="00000000" w:rsidRPr="00000000">
        <w:rPr>
          <w:color w:val="202124"/>
          <w:sz w:val="24"/>
          <w:szCs w:val="24"/>
          <w:rtl w:val="0"/>
        </w:rPr>
        <w:t xml:space="preserve">.</w:t>
      </w:r>
    </w:p>
    <w:p w:rsidR="00000000" w:rsidDel="00000000" w:rsidP="00000000" w:rsidRDefault="00000000" w:rsidRPr="00000000" w14:paraId="000001A6">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Autoscaling signals</w:t>
      </w:r>
      <w:r w:rsidDel="00000000" w:rsidR="00000000" w:rsidRPr="00000000">
        <w:rPr>
          <w:color w:val="202124"/>
          <w:sz w:val="24"/>
          <w:szCs w:val="24"/>
          <w:rtl w:val="0"/>
        </w:rPr>
        <w:t xml:space="preserve">, click on the </w:t>
      </w:r>
      <w:r w:rsidDel="00000000" w:rsidR="00000000" w:rsidRPr="00000000">
        <w:rPr>
          <w:b w:val="1"/>
          <w:bCs w:val="1"/>
          <w:color w:val="202124"/>
          <w:sz w:val="24"/>
          <w:szCs w:val="24"/>
          <w:rtl w:val="0"/>
        </w:rPr>
        <w:t xml:space="preserve">CPU utilization</w:t>
      </w:r>
      <w:r w:rsidDel="00000000" w:rsidR="00000000" w:rsidRPr="00000000">
        <w:rPr>
          <w:color w:val="202124"/>
          <w:sz w:val="24"/>
          <w:szCs w:val="24"/>
          <w:rtl w:val="0"/>
        </w:rPr>
        <w:t xml:space="preserve">.</w:t>
      </w:r>
    </w:p>
    <w:p w:rsidR="00000000" w:rsidDel="00000000" w:rsidP="00000000" w:rsidRDefault="00000000" w:rsidRPr="00000000" w14:paraId="000001A7">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Signal type</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HTTP load balancing utilization</w:t>
      </w:r>
      <w:r w:rsidDel="00000000" w:rsidR="00000000" w:rsidRPr="00000000">
        <w:rPr>
          <w:color w:val="202124"/>
          <w:sz w:val="24"/>
          <w:szCs w:val="24"/>
          <w:rtl w:val="0"/>
        </w:rPr>
        <w:t xml:space="preserve">.</w:t>
      </w:r>
    </w:p>
    <w:p w:rsidR="00000000" w:rsidDel="00000000" w:rsidP="00000000" w:rsidRDefault="00000000" w:rsidRPr="00000000" w14:paraId="000001A8">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Enter Target HTTP load balancing utilization to </w:t>
      </w:r>
      <w:r w:rsidDel="00000000" w:rsidR="00000000" w:rsidRPr="00000000">
        <w:rPr>
          <w:rFonts w:ascii="Roboto Mono" w:cs="Roboto Mono" w:eastAsia="Roboto Mono" w:hAnsi="Roboto Mono"/>
          <w:color w:val="202124"/>
          <w:sz w:val="23"/>
          <w:szCs w:val="23"/>
          <w:rtl w:val="0"/>
        </w:rPr>
        <w:t xml:space="preserve">80</w:t>
      </w:r>
      <w:r w:rsidDel="00000000" w:rsidR="00000000" w:rsidRPr="00000000">
        <w:rPr>
          <w:color w:val="202124"/>
          <w:sz w:val="24"/>
          <w:szCs w:val="24"/>
          <w:rtl w:val="0"/>
        </w:rPr>
        <w:t xml:space="preserve">.</w:t>
      </w:r>
    </w:p>
    <w:p w:rsidR="00000000" w:rsidDel="00000000" w:rsidP="00000000" w:rsidRDefault="00000000" w:rsidRPr="00000000" w14:paraId="000001A9">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Done</w:t>
      </w:r>
      <w:r w:rsidDel="00000000" w:rsidR="00000000" w:rsidRPr="00000000">
        <w:rPr>
          <w:color w:val="202124"/>
          <w:sz w:val="24"/>
          <w:szCs w:val="24"/>
          <w:rtl w:val="0"/>
        </w:rPr>
        <w:t xml:space="preserve">.</w:t>
      </w:r>
    </w:p>
    <w:p w:rsidR="00000000" w:rsidDel="00000000" w:rsidP="00000000" w:rsidRDefault="00000000" w:rsidRPr="00000000" w14:paraId="000001AA">
      <w:pPr>
        <w:numPr>
          <w:ilvl w:val="0"/>
          <w:numId w:val="1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Initialization period</w:t>
      </w:r>
      <w:r w:rsidDel="00000000" w:rsidR="00000000" w:rsidRPr="00000000">
        <w:rPr>
          <w:color w:val="202124"/>
          <w:sz w:val="24"/>
          <w:szCs w:val="24"/>
          <w:rtl w:val="0"/>
        </w:rPr>
        <w:t xml:space="preserve"> and set to </w:t>
      </w:r>
      <w:r w:rsidDel="00000000" w:rsidR="00000000" w:rsidRPr="00000000">
        <w:rPr>
          <w:rFonts w:ascii="Roboto Mono" w:cs="Roboto Mono" w:eastAsia="Roboto Mono" w:hAnsi="Roboto Mono"/>
          <w:color w:val="202124"/>
          <w:sz w:val="23"/>
          <w:szCs w:val="23"/>
          <w:rtl w:val="0"/>
        </w:rPr>
        <w:t xml:space="preserve">60</w:t>
      </w:r>
      <w:r w:rsidDel="00000000" w:rsidR="00000000" w:rsidRPr="00000000">
        <w:rPr>
          <w:color w:val="202124"/>
          <w:sz w:val="24"/>
          <w:szCs w:val="24"/>
          <w:rtl w:val="0"/>
        </w:rPr>
        <w:t xml:space="preserve"> seconds.</w:t>
      </w:r>
    </w:p>
    <w:p w:rsidR="00000000" w:rsidDel="00000000" w:rsidP="00000000" w:rsidRDefault="00000000" w:rsidRPr="00000000" w14:paraId="000001AB">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Managed instance groups offer </w:t>
      </w:r>
      <w:r w:rsidDel="00000000" w:rsidR="00000000" w:rsidRPr="00000000">
        <w:rPr>
          <w:rFonts w:ascii="Roboto" w:cs="Roboto" w:eastAsia="Roboto" w:hAnsi="Roboto"/>
          <w:b w:val="1"/>
          <w:bCs w:val="1"/>
          <w:color w:val="1f1f1f"/>
          <w:sz w:val="24"/>
          <w:szCs w:val="24"/>
          <w:shd w:fill="e8f0fe" w:val="clear"/>
          <w:rtl w:val="0"/>
        </w:rPr>
        <w:t xml:space="preserve">autoscaling</w:t>
      </w:r>
      <w:r w:rsidDel="00000000" w:rsidR="00000000" w:rsidRPr="00000000">
        <w:rPr>
          <w:rFonts w:ascii="Roboto" w:cs="Roboto" w:eastAsia="Roboto" w:hAnsi="Roboto"/>
          <w:color w:val="1f1f1f"/>
          <w:sz w:val="24"/>
          <w:szCs w:val="24"/>
          <w:shd w:fill="e8f0fe" w:val="clear"/>
          <w:rtl w:val="0"/>
        </w:rPr>
        <w:t xml:space="preserve"> capabilities that allow you to automatically add or remove instances from a managed instance group based on increases or decreases in load. Autoscaling helps your applications gracefully handle increases in traffic and reduces cost when the need for resources is lower. You just define the autoscaling policy, and the autoscaler performs automatic scaling based on the measured load.</w:t>
      </w:r>
    </w:p>
    <w:p w:rsidR="00000000" w:rsidDel="00000000" w:rsidP="00000000" w:rsidRDefault="00000000" w:rsidRPr="00000000" w14:paraId="000001AC">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w:t>
      </w:r>
      <w:r w:rsidDel="00000000" w:rsidR="00000000" w:rsidRPr="00000000">
        <w:rPr>
          <w:b w:val="1"/>
          <w:bCs w:val="1"/>
          <w:color w:val="202124"/>
          <w:sz w:val="24"/>
          <w:szCs w:val="24"/>
          <w:rtl w:val="0"/>
        </w:rPr>
        <w:t xml:space="preserve">Autohealing</w:t>
      </w:r>
      <w:r w:rsidDel="00000000" w:rsidR="00000000" w:rsidRPr="00000000">
        <w:rPr>
          <w:color w:val="202124"/>
          <w:sz w:val="24"/>
          <w:szCs w:val="24"/>
          <w:rtl w:val="0"/>
        </w:rPr>
        <w:t xml:space="preserve">, for </w:t>
      </w:r>
      <w:r w:rsidDel="00000000" w:rsidR="00000000" w:rsidRPr="00000000">
        <w:rPr>
          <w:b w:val="1"/>
          <w:bCs w:val="1"/>
          <w:color w:val="202124"/>
          <w:sz w:val="24"/>
          <w:szCs w:val="24"/>
          <w:rtl w:val="0"/>
        </w:rPr>
        <w:t xml:space="preserve">health check</w:t>
      </w:r>
      <w:r w:rsidDel="00000000" w:rsidR="00000000" w:rsidRPr="00000000">
        <w:rPr>
          <w:color w:val="202124"/>
          <w:sz w:val="24"/>
          <w:szCs w:val="24"/>
          <w:rtl w:val="0"/>
        </w:rPr>
        <w:t xml:space="preserve"> type </w:t>
      </w:r>
      <w:r w:rsidDel="00000000" w:rsidR="00000000" w:rsidRPr="00000000">
        <w:rPr>
          <w:rFonts w:ascii="Roboto Mono" w:cs="Roboto Mono" w:eastAsia="Roboto Mono" w:hAnsi="Roboto Mono"/>
          <w:color w:val="202124"/>
          <w:sz w:val="23"/>
          <w:szCs w:val="23"/>
          <w:rtl w:val="0"/>
        </w:rPr>
        <w:t xml:space="preserve">http-health-check</w:t>
      </w:r>
    </w:p>
    <w:p w:rsidR="00000000" w:rsidDel="00000000" w:rsidP="00000000" w:rsidRDefault="00000000" w:rsidRPr="00000000" w14:paraId="000001AD">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Select </w:t>
      </w:r>
      <w:r w:rsidDel="00000000" w:rsidR="00000000" w:rsidRPr="00000000">
        <w:rPr>
          <w:rFonts w:ascii="Roboto Mono" w:cs="Roboto Mono" w:eastAsia="Roboto Mono" w:hAnsi="Roboto Mono"/>
          <w:color w:val="202124"/>
          <w:sz w:val="23"/>
          <w:szCs w:val="23"/>
          <w:rtl w:val="0"/>
        </w:rPr>
        <w:t xml:space="preserve">http-health-check (TCP)</w:t>
      </w:r>
    </w:p>
    <w:p w:rsidR="00000000" w:rsidDel="00000000" w:rsidP="00000000" w:rsidRDefault="00000000" w:rsidRPr="00000000" w14:paraId="000001AE">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Initial delay</w:t>
      </w:r>
      <w:r w:rsidDel="00000000" w:rsidR="00000000" w:rsidRPr="00000000">
        <w:rPr>
          <w:color w:val="202124"/>
          <w:sz w:val="24"/>
          <w:szCs w:val="24"/>
          <w:rtl w:val="0"/>
        </w:rPr>
        <w:t xml:space="preserve">, type </w:t>
      </w:r>
      <w:r w:rsidDel="00000000" w:rsidR="00000000" w:rsidRPr="00000000">
        <w:rPr>
          <w:rFonts w:ascii="Roboto Mono" w:cs="Roboto Mono" w:eastAsia="Roboto Mono" w:hAnsi="Roboto Mono"/>
          <w:color w:val="202124"/>
          <w:sz w:val="23"/>
          <w:szCs w:val="23"/>
          <w:rtl w:val="0"/>
        </w:rPr>
        <w:t xml:space="preserve">60</w:t>
      </w:r>
      <w:r w:rsidDel="00000000" w:rsidR="00000000" w:rsidRPr="00000000">
        <w:rPr>
          <w:color w:val="202124"/>
          <w:sz w:val="24"/>
          <w:szCs w:val="24"/>
          <w:rtl w:val="0"/>
        </w:rPr>
        <w:t xml:space="preserve">. This is how long the Instance Group waits after initializing the boot-up of a VM before it tries a health check. You don't want to wait 5 minutes for this during the lab, so you set it to 1 minute.</w:t>
      </w:r>
    </w:p>
    <w:p w:rsidR="00000000" w:rsidDel="00000000" w:rsidP="00000000" w:rsidRDefault="00000000" w:rsidRPr="00000000" w14:paraId="000001AF">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1B0">
      <w:pPr>
        <w:numPr>
          <w:ilvl w:val="0"/>
          <w:numId w:val="2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Confirm</w:t>
      </w:r>
      <w:r w:rsidDel="00000000" w:rsidR="00000000" w:rsidRPr="00000000">
        <w:rPr>
          <w:color w:val="202124"/>
          <w:sz w:val="24"/>
          <w:szCs w:val="24"/>
          <w:rtl w:val="0"/>
        </w:rPr>
        <w:t xml:space="preserve"> in the dialog window.</w:t>
      </w:r>
    </w:p>
    <w:p w:rsidR="00000000" w:rsidDel="00000000" w:rsidP="00000000" w:rsidRDefault="00000000" w:rsidRPr="00000000" w14:paraId="000001B1">
      <w:pPr>
        <w:shd w:fill="ffffff" w:val="clear"/>
        <w:rPr>
          <w:rFonts w:ascii="Roboto" w:cs="Roboto" w:eastAsia="Roboto" w:hAnsi="Roboto"/>
          <w:b w:val="1"/>
          <w:bCs w:val="1"/>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Wait a few minutes for the Instance Group to be created before repeating the same procedure for </w:t>
      </w:r>
      <w:r w:rsidDel="00000000" w:rsidR="00000000" w:rsidRPr="00000000">
        <w:rPr>
          <w:rFonts w:ascii="Roboto" w:cs="Roboto" w:eastAsia="Roboto" w:hAnsi="Roboto"/>
          <w:b w:val="1"/>
          <w:bCs w:val="1"/>
          <w:color w:val="1f1f1f"/>
          <w:sz w:val="24"/>
          <w:szCs w:val="24"/>
          <w:shd w:fill="e8f0fe" w:val="clear"/>
          <w:rtl w:val="0"/>
        </w:rPr>
        <w:t xml:space="preserve">notus-1-mig</w:t>
      </w:r>
      <w:r w:rsidDel="00000000" w:rsidR="00000000" w:rsidRPr="00000000">
        <w:rPr>
          <w:rFonts w:ascii="Roboto" w:cs="Roboto" w:eastAsia="Roboto" w:hAnsi="Roboto"/>
          <w:color w:val="1f1f1f"/>
          <w:sz w:val="24"/>
          <w:szCs w:val="24"/>
          <w:shd w:fill="e8f0fe" w:val="clear"/>
          <w:rtl w:val="0"/>
        </w:rPr>
        <w:t xml:space="preserve"> in </w:t>
      </w:r>
      <w:r w:rsidDel="00000000" w:rsidR="00000000" w:rsidRPr="00000000">
        <w:rPr>
          <w:rFonts w:ascii="Roboto Mono" w:cs="Roboto Mono" w:eastAsia="Roboto Mono" w:hAnsi="Roboto Mono"/>
          <w:b w:val="1"/>
          <w:bCs w:val="1"/>
          <w:color w:val="1f1f1f"/>
          <w:sz w:val="24"/>
          <w:szCs w:val="24"/>
          <w:shd w:fill="fef7e0" w:val="clear"/>
          <w:rtl w:val="0"/>
        </w:rPr>
        <w:t xml:space="preserve">Region 2</w:t>
      </w:r>
      <w:r w:rsidDel="00000000" w:rsidR="00000000" w:rsidRPr="00000000">
        <w:rPr>
          <w:rFonts w:ascii="Roboto" w:cs="Roboto" w:eastAsia="Roboto" w:hAnsi="Roboto"/>
          <w:color w:val="1f1f1f"/>
          <w:sz w:val="24"/>
          <w:szCs w:val="24"/>
          <w:shd w:fill="e8f0fe" w:val="clear"/>
          <w:rtl w:val="0"/>
        </w:rPr>
        <w:t xml:space="preserve"> Click </w:t>
      </w:r>
      <w:r w:rsidDel="00000000" w:rsidR="00000000" w:rsidRPr="00000000">
        <w:rPr>
          <w:rFonts w:ascii="Roboto" w:cs="Roboto" w:eastAsia="Roboto" w:hAnsi="Roboto"/>
          <w:b w:val="1"/>
          <w:bCs w:val="1"/>
          <w:color w:val="1f1f1f"/>
          <w:sz w:val="24"/>
          <w:szCs w:val="24"/>
          <w:shd w:fill="e8f0fe" w:val="clear"/>
          <w:rtl w:val="0"/>
        </w:rPr>
        <w:t xml:space="preserve">Refresh</w:t>
      </w:r>
      <w:r w:rsidDel="00000000" w:rsidR="00000000" w:rsidRPr="00000000">
        <w:rPr>
          <w:rFonts w:ascii="Roboto" w:cs="Roboto" w:eastAsia="Roboto" w:hAnsi="Roboto"/>
          <w:color w:val="1f1f1f"/>
          <w:sz w:val="24"/>
          <w:szCs w:val="24"/>
          <w:shd w:fill="e8f0fe" w:val="clear"/>
          <w:rtl w:val="0"/>
        </w:rPr>
        <w:t xml:space="preserve"> until the Status changes to </w:t>
      </w:r>
      <w:r w:rsidDel="00000000" w:rsidR="00000000" w:rsidRPr="00000000">
        <w:rPr>
          <w:rFonts w:ascii="Roboto" w:cs="Roboto" w:eastAsia="Roboto" w:hAnsi="Roboto"/>
          <w:b w:val="1"/>
          <w:bCs w:val="1"/>
          <w:color w:val="1f1f1f"/>
          <w:sz w:val="24"/>
          <w:szCs w:val="24"/>
          <w:shd w:fill="e8f0fe" w:val="clear"/>
          <w:rtl w:val="0"/>
        </w:rPr>
        <w:t xml:space="preserve">Transforming.</w:t>
      </w:r>
    </w:p>
    <w:p w:rsidR="00000000" w:rsidDel="00000000" w:rsidP="00000000" w:rsidRDefault="00000000" w:rsidRPr="00000000" w14:paraId="000001B2">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w:t>
      </w:r>
      <w:r w:rsidDel="00000000" w:rsidR="00000000" w:rsidRPr="00000000">
        <w:rPr>
          <w:rFonts w:ascii="Roboto" w:cs="Roboto" w:eastAsia="Roboto" w:hAnsi="Roboto"/>
          <w:color w:val="1f1f1f"/>
          <w:sz w:val="24"/>
          <w:szCs w:val="24"/>
          <w:shd w:fill="fce8e6" w:val="clear"/>
          <w:rtl w:val="0"/>
        </w:rPr>
        <w:t xml:space="preserve"> If a warning window appears, or you see a red exclamation mark to the left of the instance group after creation stating </w:t>
      </w:r>
      <w:r w:rsidDel="00000000" w:rsidR="00000000" w:rsidRPr="00000000">
        <w:rPr>
          <w:rFonts w:ascii="Roboto" w:cs="Roboto" w:eastAsia="Roboto" w:hAnsi="Roboto"/>
          <w:b w:val="1"/>
          <w:bCs w:val="1"/>
          <w:color w:val="1f1f1f"/>
          <w:sz w:val="24"/>
          <w:szCs w:val="24"/>
          <w:shd w:fill="fce8e6" w:val="clear"/>
          <w:rtl w:val="0"/>
        </w:rPr>
        <w:t xml:space="preserve">There is no backend service attached to the instance group</w:t>
      </w:r>
      <w:r w:rsidDel="00000000" w:rsidR="00000000" w:rsidRPr="00000000">
        <w:rPr>
          <w:rFonts w:ascii="Roboto" w:cs="Roboto" w:eastAsia="Roboto" w:hAnsi="Roboto"/>
          <w:color w:val="1f1f1f"/>
          <w:sz w:val="24"/>
          <w:szCs w:val="24"/>
          <w:shd w:fill="fce8e6" w:val="clear"/>
          <w:rtl w:val="0"/>
        </w:rPr>
        <w:t xml:space="preserve">. Ignore this; you will configure the load balancer with a backend service in the next section of the lab.</w:t>
      </w:r>
    </w:p>
    <w:p w:rsidR="00000000" w:rsidDel="00000000" w:rsidP="00000000" w:rsidRDefault="00000000" w:rsidRPr="00000000" w14:paraId="000001B3">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Instance Group</w:t>
      </w:r>
      <w:r w:rsidDel="00000000" w:rsidR="00000000" w:rsidRPr="00000000">
        <w:rPr>
          <w:color w:val="202124"/>
          <w:sz w:val="24"/>
          <w:szCs w:val="24"/>
          <w:rtl w:val="0"/>
        </w:rPr>
        <w:t xml:space="preserve">.</w:t>
      </w:r>
    </w:p>
    <w:p w:rsidR="00000000" w:rsidDel="00000000" w:rsidP="00000000" w:rsidRDefault="00000000" w:rsidRPr="00000000" w14:paraId="000001B4">
      <w:pPr>
        <w:numPr>
          <w:ilvl w:val="0"/>
          <w:numId w:val="11"/>
        </w:numPr>
      </w:pPr>
      <w:r w:rsidDel="00000000" w:rsidR="00000000" w:rsidRPr="00000000">
        <w:rPr>
          <w:color w:val="202124"/>
          <w:sz w:val="24"/>
          <w:szCs w:val="24"/>
          <w:rtl w:val="0"/>
        </w:rPr>
        <w:t xml:space="preserve">Specify the following, and leave the remaining settings as their defaults:</w:t>
      </w:r>
    </w:p>
    <w:tbl>
      <w:tblPr>
        <w:tblStyle w:val="Table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05"/>
        <w:gridCol w:w="4560"/>
        <w:tblGridChange w:id="0">
          <w:tblGrid>
            <w:gridCol w:w="4305"/>
            <w:gridCol w:w="4560"/>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1B5">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1B6">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Value (type value or select option as specified)</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B7">
            <w:pPr>
              <w:spacing w:after="600" w:before="240" w:lineRule="auto"/>
              <w:ind w:left="720" w:hanging="360"/>
              <w:rPr>
                <w:color w:val="202124"/>
                <w:sz w:val="21"/>
                <w:szCs w:val="21"/>
              </w:rPr>
            </w:pPr>
            <w:r w:rsidDel="00000000" w:rsidR="00000000" w:rsidRPr="00000000">
              <w:rPr>
                <w:color w:val="202124"/>
                <w:sz w:val="21"/>
                <w:szCs w:val="21"/>
                <w:rtl w:val="0"/>
              </w:rPr>
              <w:t xml:space="preserve">Name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B8">
            <w:pPr>
              <w:spacing w:after="600" w:before="240" w:lineRule="auto"/>
              <w:ind w:left="720" w:hanging="360"/>
              <w:rPr>
                <w:color w:val="202124"/>
                <w:sz w:val="21"/>
                <w:szCs w:val="21"/>
              </w:rPr>
            </w:pPr>
            <w:r w:rsidDel="00000000" w:rsidR="00000000" w:rsidRPr="00000000">
              <w:rPr>
                <w:color w:val="202124"/>
                <w:sz w:val="21"/>
                <w:szCs w:val="21"/>
                <w:rtl w:val="0"/>
              </w:rPr>
              <w:t xml:space="preserve">notus-1-mig</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B9">
            <w:pPr>
              <w:spacing w:after="600" w:before="240" w:lineRule="auto"/>
              <w:ind w:left="720" w:hanging="360"/>
              <w:rPr>
                <w:color w:val="202124"/>
                <w:sz w:val="21"/>
                <w:szCs w:val="21"/>
              </w:rPr>
            </w:pPr>
            <w:r w:rsidDel="00000000" w:rsidR="00000000" w:rsidRPr="00000000">
              <w:rPr>
                <w:color w:val="202124"/>
                <w:sz w:val="21"/>
                <w:szCs w:val="21"/>
                <w:rtl w:val="0"/>
              </w:rPr>
              <w:t xml:space="preserve">Instance template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BA">
            <w:pPr>
              <w:spacing w:after="600" w:before="240" w:lineRule="auto"/>
              <w:ind w:left="720" w:hanging="360"/>
              <w:rPr>
                <w:color w:val="202124"/>
                <w:sz w:val="21"/>
                <w:szCs w:val="21"/>
              </w:rPr>
            </w:pPr>
            <w:r w:rsidDel="00000000" w:rsidR="00000000" w:rsidRPr="00000000">
              <w:rPr>
                <w:color w:val="202124"/>
                <w:sz w:val="21"/>
                <w:szCs w:val="21"/>
                <w:rtl w:val="0"/>
              </w:rPr>
              <w:t xml:space="preserve">mywebserver-template</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BB">
            <w:pPr>
              <w:spacing w:after="600" w:before="240" w:lineRule="auto"/>
              <w:ind w:left="720" w:hanging="360"/>
              <w:rPr>
                <w:color w:val="202124"/>
                <w:sz w:val="21"/>
                <w:szCs w:val="21"/>
              </w:rPr>
            </w:pPr>
            <w:r w:rsidDel="00000000" w:rsidR="00000000" w:rsidRPr="00000000">
              <w:rPr>
                <w:color w:val="202124"/>
                <w:sz w:val="21"/>
                <w:szCs w:val="21"/>
                <w:rtl w:val="0"/>
              </w:rPr>
              <w:t xml:space="preserve">Location</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BC">
            <w:pPr>
              <w:spacing w:after="600" w:before="240" w:lineRule="auto"/>
              <w:ind w:left="720" w:hanging="360"/>
              <w:rPr>
                <w:color w:val="202124"/>
                <w:sz w:val="21"/>
                <w:szCs w:val="21"/>
              </w:rPr>
            </w:pPr>
            <w:r w:rsidDel="00000000" w:rsidR="00000000" w:rsidRPr="00000000">
              <w:rPr>
                <w:color w:val="202124"/>
                <w:sz w:val="21"/>
                <w:szCs w:val="21"/>
                <w:rtl w:val="0"/>
              </w:rPr>
              <w:t xml:space="preserve">Multiple zones</w:t>
            </w:r>
          </w:p>
        </w:tc>
      </w:tr>
      <w:tr>
        <w:trPr>
          <w:cantSplit w:val="0"/>
          <w:trHeight w:val="510"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BD">
            <w:pPr>
              <w:spacing w:after="600" w:before="240" w:lineRule="auto"/>
              <w:ind w:left="720" w:hanging="360"/>
              <w:rPr>
                <w:color w:val="202124"/>
                <w:sz w:val="21"/>
                <w:szCs w:val="21"/>
              </w:rPr>
            </w:pPr>
            <w:r w:rsidDel="00000000" w:rsidR="00000000" w:rsidRPr="00000000">
              <w:rPr>
                <w:color w:val="202124"/>
                <w:sz w:val="21"/>
                <w:szCs w:val="21"/>
                <w:rtl w:val="0"/>
              </w:rPr>
              <w:t xml:space="preserve">Region</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BE">
            <w:pPr>
              <w:spacing w:after="600" w:before="240" w:lineRule="auto"/>
              <w:ind w:left="720" w:hanging="360"/>
              <w:rPr>
                <w:color w:val="202124"/>
                <w:sz w:val="21"/>
                <w:szCs w:val="21"/>
              </w:rPr>
            </w:pPr>
            <w:r w:rsidDel="00000000" w:rsidR="00000000" w:rsidRPr="00000000">
              <w:rPr>
                <w:rFonts w:ascii="Roboto Mono" w:cs="Roboto Mono" w:eastAsia="Roboto Mono" w:hAnsi="Roboto Mono"/>
                <w:color w:val="188038"/>
                <w:sz w:val="21"/>
                <w:szCs w:val="21"/>
                <w:shd w:fill="fef7e0" w:val="clear"/>
                <w:rtl w:val="0"/>
              </w:rPr>
              <w:t xml:space="preserve">Region 2</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BF">
            <w:pPr>
              <w:spacing w:after="600" w:before="240" w:lineRule="auto"/>
              <w:ind w:left="720" w:hanging="360"/>
              <w:rPr>
                <w:color w:val="202124"/>
                <w:sz w:val="21"/>
                <w:szCs w:val="21"/>
              </w:rPr>
            </w:pPr>
            <w:r w:rsidDel="00000000" w:rsidR="00000000" w:rsidRPr="00000000">
              <w:rPr>
                <w:color w:val="202124"/>
                <w:sz w:val="21"/>
                <w:szCs w:val="21"/>
                <w:rtl w:val="0"/>
              </w:rPr>
              <w:t xml:space="preserve">Autoscaling &gt; Minimum number of instances</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C0">
            <w:pPr>
              <w:spacing w:after="600" w:before="240" w:lineRule="auto"/>
              <w:ind w:left="720" w:hanging="360"/>
              <w:rPr>
                <w:color w:val="202124"/>
                <w:sz w:val="21"/>
                <w:szCs w:val="21"/>
              </w:rPr>
            </w:pPr>
            <w:r w:rsidDel="00000000" w:rsidR="00000000" w:rsidRPr="00000000">
              <w:rPr>
                <w:color w:val="202124"/>
                <w:sz w:val="21"/>
                <w:szCs w:val="21"/>
                <w:rtl w:val="0"/>
              </w:rPr>
              <w:t xml:space="preserve">1</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C1">
            <w:pPr>
              <w:spacing w:after="600" w:before="240" w:lineRule="auto"/>
              <w:ind w:left="720" w:hanging="360"/>
              <w:rPr>
                <w:color w:val="202124"/>
                <w:sz w:val="21"/>
                <w:szCs w:val="21"/>
              </w:rPr>
            </w:pPr>
            <w:r w:rsidDel="00000000" w:rsidR="00000000" w:rsidRPr="00000000">
              <w:rPr>
                <w:color w:val="202124"/>
                <w:sz w:val="21"/>
                <w:szCs w:val="21"/>
                <w:rtl w:val="0"/>
              </w:rPr>
              <w:t xml:space="preserve">Autoscaling &gt; Maximum number of instances</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C2">
            <w:pPr>
              <w:spacing w:after="600" w:before="240" w:lineRule="auto"/>
              <w:ind w:left="720" w:hanging="360"/>
              <w:rPr>
                <w:color w:val="202124"/>
                <w:sz w:val="21"/>
                <w:szCs w:val="21"/>
              </w:rPr>
            </w:pPr>
            <w:r w:rsidDel="00000000" w:rsidR="00000000" w:rsidRPr="00000000">
              <w:rPr>
                <w:color w:val="202124"/>
                <w:sz w:val="21"/>
                <w:szCs w:val="21"/>
                <w:rtl w:val="0"/>
              </w:rPr>
              <w:t xml:space="preserve">2</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C3">
            <w:pPr>
              <w:spacing w:after="600" w:before="240" w:lineRule="auto"/>
              <w:ind w:left="720" w:hanging="360"/>
              <w:rPr>
                <w:color w:val="202124"/>
                <w:sz w:val="21"/>
                <w:szCs w:val="21"/>
              </w:rPr>
            </w:pPr>
            <w:r w:rsidDel="00000000" w:rsidR="00000000" w:rsidRPr="00000000">
              <w:rPr>
                <w:color w:val="202124"/>
                <w:sz w:val="21"/>
                <w:szCs w:val="21"/>
                <w:rtl w:val="0"/>
              </w:rPr>
              <w:t xml:space="preserve">Autoscaling signals &gt; Signal Type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C4">
            <w:pPr>
              <w:spacing w:after="600" w:before="240" w:lineRule="auto"/>
              <w:ind w:left="720" w:hanging="360"/>
              <w:rPr>
                <w:color w:val="202124"/>
                <w:sz w:val="21"/>
                <w:szCs w:val="21"/>
              </w:rPr>
            </w:pPr>
            <w:r w:rsidDel="00000000" w:rsidR="00000000" w:rsidRPr="00000000">
              <w:rPr>
                <w:color w:val="202124"/>
                <w:sz w:val="21"/>
                <w:szCs w:val="21"/>
                <w:rtl w:val="0"/>
              </w:rPr>
              <w:t xml:space="preserve">HTTP load balancing utilization</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C5">
            <w:pPr>
              <w:spacing w:after="600" w:before="240" w:lineRule="auto"/>
              <w:ind w:left="720" w:hanging="360"/>
              <w:rPr>
                <w:color w:val="202124"/>
                <w:sz w:val="21"/>
                <w:szCs w:val="21"/>
              </w:rPr>
            </w:pPr>
            <w:r w:rsidDel="00000000" w:rsidR="00000000" w:rsidRPr="00000000">
              <w:rPr>
                <w:color w:val="202124"/>
                <w:sz w:val="21"/>
                <w:szCs w:val="21"/>
                <w:rtl w:val="0"/>
              </w:rPr>
              <w:t xml:space="preserve">Target HTTP load balancing utilization</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C6">
            <w:pPr>
              <w:spacing w:after="600" w:before="240" w:lineRule="auto"/>
              <w:ind w:left="720" w:hanging="360"/>
              <w:rPr>
                <w:color w:val="202124"/>
                <w:sz w:val="21"/>
                <w:szCs w:val="21"/>
              </w:rPr>
            </w:pPr>
            <w:r w:rsidDel="00000000" w:rsidR="00000000" w:rsidRPr="00000000">
              <w:rPr>
                <w:color w:val="202124"/>
                <w:sz w:val="21"/>
                <w:szCs w:val="21"/>
                <w:rtl w:val="0"/>
              </w:rPr>
              <w:t xml:space="preserve">80</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C7">
            <w:pPr>
              <w:spacing w:after="600" w:before="240" w:lineRule="auto"/>
              <w:ind w:left="720" w:hanging="360"/>
              <w:rPr>
                <w:color w:val="202124"/>
                <w:sz w:val="21"/>
                <w:szCs w:val="21"/>
              </w:rPr>
            </w:pPr>
            <w:r w:rsidDel="00000000" w:rsidR="00000000" w:rsidRPr="00000000">
              <w:rPr>
                <w:color w:val="202124"/>
                <w:sz w:val="21"/>
                <w:szCs w:val="21"/>
                <w:rtl w:val="0"/>
              </w:rPr>
              <w:t xml:space="preserve">initialization period</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C8">
            <w:pPr>
              <w:spacing w:after="600" w:before="240" w:lineRule="auto"/>
              <w:ind w:left="720" w:hanging="360"/>
              <w:rPr>
                <w:color w:val="202124"/>
                <w:sz w:val="21"/>
                <w:szCs w:val="21"/>
              </w:rPr>
            </w:pPr>
            <w:r w:rsidDel="00000000" w:rsidR="00000000" w:rsidRPr="00000000">
              <w:rPr>
                <w:color w:val="202124"/>
                <w:sz w:val="21"/>
                <w:szCs w:val="21"/>
                <w:rtl w:val="0"/>
              </w:rPr>
              <w:t xml:space="preserve">60</w:t>
            </w:r>
          </w:p>
        </w:tc>
      </w:tr>
    </w:tbl>
    <w:p w:rsidR="00000000" w:rsidDel="00000000" w:rsidP="00000000" w:rsidRDefault="00000000" w:rsidRPr="00000000" w14:paraId="000001C9">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1"/>
          <w:szCs w:val="21"/>
          <w:rtl w:val="0"/>
        </w:rPr>
        <w:br w:type="textWrapping"/>
      </w: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Health check</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http-health-check (TCP)</w:t>
      </w:r>
      <w:r w:rsidDel="00000000" w:rsidR="00000000" w:rsidRPr="00000000">
        <w:rPr>
          <w:color w:val="202124"/>
          <w:sz w:val="24"/>
          <w:szCs w:val="24"/>
          <w:rtl w:val="0"/>
        </w:rPr>
        <w:t xml:space="preserve">.</w:t>
      </w:r>
    </w:p>
    <w:p w:rsidR="00000000" w:rsidDel="00000000" w:rsidP="00000000" w:rsidRDefault="00000000" w:rsidRPr="00000000" w14:paraId="000001CA">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Initial delay</w:t>
      </w:r>
      <w:r w:rsidDel="00000000" w:rsidR="00000000" w:rsidRPr="00000000">
        <w:rPr>
          <w:color w:val="202124"/>
          <w:sz w:val="24"/>
          <w:szCs w:val="24"/>
          <w:rtl w:val="0"/>
        </w:rPr>
        <w:t xml:space="preserve">, type </w:t>
      </w:r>
      <w:r w:rsidDel="00000000" w:rsidR="00000000" w:rsidRPr="00000000">
        <w:rPr>
          <w:rFonts w:ascii="Roboto Mono" w:cs="Roboto Mono" w:eastAsia="Roboto Mono" w:hAnsi="Roboto Mono"/>
          <w:color w:val="202124"/>
          <w:sz w:val="23"/>
          <w:szCs w:val="23"/>
          <w:rtl w:val="0"/>
        </w:rPr>
        <w:t xml:space="preserve">60</w:t>
      </w:r>
      <w:r w:rsidDel="00000000" w:rsidR="00000000" w:rsidRPr="00000000">
        <w:rPr>
          <w:color w:val="202124"/>
          <w:sz w:val="24"/>
          <w:szCs w:val="24"/>
          <w:rtl w:val="0"/>
        </w:rPr>
        <w:t xml:space="preserve">.</w:t>
      </w:r>
    </w:p>
    <w:p w:rsidR="00000000" w:rsidDel="00000000" w:rsidP="00000000" w:rsidRDefault="00000000" w:rsidRPr="00000000" w14:paraId="000001CB">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1CC">
      <w:pPr>
        <w:numPr>
          <w:ilvl w:val="0"/>
          <w:numId w:val="1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Confirm</w:t>
      </w:r>
      <w:r w:rsidDel="00000000" w:rsidR="00000000" w:rsidRPr="00000000">
        <w:rPr>
          <w:color w:val="202124"/>
          <w:sz w:val="24"/>
          <w:szCs w:val="24"/>
          <w:rtl w:val="0"/>
        </w:rPr>
        <w:t xml:space="preserve"> in the dialog window.</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1CE">
      <w:pPr>
        <w:shd w:fill="f8f9fa" w:val="clear"/>
        <w:spacing w:after="120" w:lineRule="auto"/>
        <w:rPr>
          <w:color w:val="1f1f1f"/>
          <w:sz w:val="24"/>
          <w:szCs w:val="24"/>
        </w:rPr>
      </w:pPr>
      <w:r w:rsidDel="00000000" w:rsidR="00000000" w:rsidRPr="00000000">
        <w:rPr>
          <w:color w:val="1f1f1f"/>
          <w:sz w:val="24"/>
          <w:szCs w:val="24"/>
          <w:rtl w:val="0"/>
        </w:rPr>
        <w:t xml:space="preserve">Configure an instance template and create instance groups</w:t>
      </w:r>
    </w:p>
    <w:p w:rsidR="00000000" w:rsidDel="00000000" w:rsidP="00000000" w:rsidRDefault="00000000" w:rsidRPr="00000000" w14:paraId="000001C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t3koaoi6b31p" w:id="17"/>
      <w:bookmarkEnd w:id="17"/>
      <w:r w:rsidDel="00000000" w:rsidR="00000000" w:rsidRPr="00000000">
        <w:rPr>
          <w:rFonts w:ascii="Roboto" w:cs="Roboto" w:eastAsia="Roboto" w:hAnsi="Roboto"/>
          <w:color w:val="202124"/>
          <w:sz w:val="36"/>
          <w:szCs w:val="36"/>
          <w:rtl w:val="0"/>
        </w:rPr>
        <w:t xml:space="preserve">Verify the backends</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Verify that VM instances are being created in both regions.</w:t>
      </w:r>
    </w:p>
    <w:p w:rsidR="00000000" w:rsidDel="00000000" w:rsidP="00000000" w:rsidRDefault="00000000" w:rsidRPr="00000000" w14:paraId="000001D1">
      <w:pPr>
        <w:numPr>
          <w:ilvl w:val="0"/>
          <w:numId w:val="10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On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Compute Engine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VM instances</w:t>
      </w:r>
      <w:r w:rsidDel="00000000" w:rsidR="00000000" w:rsidRPr="00000000">
        <w:rPr>
          <w:color w:val="202124"/>
          <w:sz w:val="24"/>
          <w:szCs w:val="24"/>
          <w:rtl w:val="0"/>
        </w:rPr>
        <w:t xml:space="preserve">.</w:t>
        <w:br w:type="textWrapping"/>
        <w:t xml:space="preserve">Notice the instances that start with </w:t>
      </w:r>
      <w:r w:rsidDel="00000000" w:rsidR="00000000" w:rsidRPr="00000000">
        <w:rPr>
          <w:i w:val="1"/>
          <w:iCs w:val="1"/>
          <w:color w:val="202124"/>
          <w:sz w:val="24"/>
          <w:szCs w:val="24"/>
          <w:rtl w:val="0"/>
        </w:rPr>
        <w:t xml:space="preserve">us-1-mig</w:t>
      </w:r>
      <w:r w:rsidDel="00000000" w:rsidR="00000000" w:rsidRPr="00000000">
        <w:rPr>
          <w:color w:val="202124"/>
          <w:sz w:val="24"/>
          <w:szCs w:val="24"/>
          <w:rtl w:val="0"/>
        </w:rPr>
        <w:t xml:space="preserve"> and </w:t>
      </w:r>
      <w:r w:rsidDel="00000000" w:rsidR="00000000" w:rsidRPr="00000000">
        <w:rPr>
          <w:i w:val="1"/>
          <w:iCs w:val="1"/>
          <w:color w:val="202124"/>
          <w:sz w:val="24"/>
          <w:szCs w:val="24"/>
          <w:rtl w:val="0"/>
        </w:rPr>
        <w:t xml:space="preserve">notus-1-mig</w:t>
      </w:r>
      <w:r w:rsidDel="00000000" w:rsidR="00000000" w:rsidRPr="00000000">
        <w:rPr>
          <w:color w:val="202124"/>
          <w:sz w:val="24"/>
          <w:szCs w:val="24"/>
          <w:rtl w:val="0"/>
        </w:rPr>
        <w:t xml:space="preserve">. These instances are part of the managed instance groups.</w:t>
      </w:r>
    </w:p>
    <w:p w:rsidR="00000000" w:rsidDel="00000000" w:rsidP="00000000" w:rsidRDefault="00000000" w:rsidRPr="00000000" w14:paraId="000001D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wi2f95udsfb6" w:id="18"/>
      <w:bookmarkEnd w:id="18"/>
      <w:r w:rsidDel="00000000" w:rsidR="00000000" w:rsidRPr="00000000">
        <w:rPr>
          <w:b w:val="1"/>
          <w:bCs w:val="1"/>
          <w:color w:val="202124"/>
          <w:sz w:val="45"/>
          <w:szCs w:val="45"/>
          <w:rtl w:val="0"/>
        </w:rPr>
        <w:t xml:space="preserve">Task 5. Configure the Application Load Balancer (HTTP)</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configure the Application Load Balancer (HTTP) to balance traffic between the two backends (</w:t>
      </w:r>
      <w:r w:rsidDel="00000000" w:rsidR="00000000" w:rsidRPr="00000000">
        <w:rPr>
          <w:b w:val="1"/>
          <w:bCs w:val="1"/>
          <w:color w:val="202124"/>
          <w:sz w:val="24"/>
          <w:szCs w:val="24"/>
          <w:rtl w:val="0"/>
        </w:rPr>
        <w:t xml:space="preserve">us-1-mig</w:t>
      </w:r>
      <w:r w:rsidDel="00000000" w:rsidR="00000000" w:rsidRPr="00000000">
        <w:rPr>
          <w:color w:val="202124"/>
          <w:sz w:val="24"/>
          <w:szCs w:val="24"/>
          <w:rtl w:val="0"/>
        </w:rPr>
        <w:t xml:space="preserve"> in </w:t>
      </w:r>
      <w:r w:rsidDel="00000000" w:rsidR="00000000" w:rsidRPr="00000000">
        <w:rPr>
          <w:rFonts w:ascii="Roboto Mono" w:cs="Roboto Mono" w:eastAsia="Roboto Mono" w:hAnsi="Roboto Mono"/>
          <w:color w:val="202124"/>
          <w:sz w:val="24"/>
          <w:szCs w:val="24"/>
          <w:shd w:fill="fef7e0" w:val="clear"/>
          <w:rtl w:val="0"/>
        </w:rPr>
        <w:t xml:space="preserve">Region 1</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notus-1-mig</w:t>
      </w:r>
      <w:r w:rsidDel="00000000" w:rsidR="00000000" w:rsidRPr="00000000">
        <w:rPr>
          <w:color w:val="202124"/>
          <w:sz w:val="24"/>
          <w:szCs w:val="24"/>
          <w:rtl w:val="0"/>
        </w:rPr>
        <w:t xml:space="preserve"> in </w:t>
      </w:r>
      <w:r w:rsidDel="00000000" w:rsidR="00000000" w:rsidRPr="00000000">
        <w:rPr>
          <w:rFonts w:ascii="Roboto Mono" w:cs="Roboto Mono" w:eastAsia="Roboto Mono" w:hAnsi="Roboto Mono"/>
          <w:color w:val="202124"/>
          <w:sz w:val="24"/>
          <w:szCs w:val="24"/>
          <w:shd w:fill="fef7e0" w:val="clear"/>
          <w:rtl w:val="0"/>
        </w:rPr>
        <w:t xml:space="preserve">Region 2</w:t>
      </w:r>
      <w:r w:rsidDel="00000000" w:rsidR="00000000" w:rsidRPr="00000000">
        <w:rPr>
          <w:color w:val="202124"/>
          <w:sz w:val="24"/>
          <w:szCs w:val="24"/>
          <w:rtl w:val="0"/>
        </w:rPr>
        <w:t xml:space="preserve">) as illustrated in the network diagram:</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3352800"/>
            <wp:effectExtent b="0" l="0" r="0" t="0"/>
            <wp:docPr descr="Network diagram" id="6" name="image1.png"/>
            <a:graphic>
              <a:graphicData uri="http://schemas.openxmlformats.org/drawingml/2006/picture">
                <pic:pic>
                  <pic:nvPicPr>
                    <pic:cNvPr descr="Network diagram" id="0" name="image1.png"/>
                    <pic:cNvPicPr preferRelativeResize="0"/>
                  </pic:nvPicPr>
                  <pic:blipFill>
                    <a:blip r:embed="rId53"/>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ajx19cd9ptmo" w:id="19"/>
      <w:bookmarkEnd w:id="19"/>
      <w:r w:rsidDel="00000000" w:rsidR="00000000" w:rsidRPr="00000000">
        <w:rPr>
          <w:rFonts w:ascii="Roboto" w:cs="Roboto" w:eastAsia="Roboto" w:hAnsi="Roboto"/>
          <w:color w:val="202124"/>
          <w:sz w:val="36"/>
          <w:szCs w:val="36"/>
          <w:rtl w:val="0"/>
        </w:rPr>
        <w:t xml:space="preserve">Start the configuration</w:t>
      </w:r>
    </w:p>
    <w:p w:rsidR="00000000" w:rsidDel="00000000" w:rsidP="00000000" w:rsidRDefault="00000000" w:rsidRPr="00000000" w14:paraId="000001D6">
      <w:pPr>
        <w:numPr>
          <w:ilvl w:val="0"/>
          <w:numId w:val="7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Network Services</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Load balancing</w:t>
      </w:r>
      <w:r w:rsidDel="00000000" w:rsidR="00000000" w:rsidRPr="00000000">
        <w:rPr>
          <w:color w:val="202124"/>
          <w:sz w:val="24"/>
          <w:szCs w:val="24"/>
          <w:rtl w:val="0"/>
        </w:rPr>
        <w:t xml:space="preserve">.</w:t>
      </w:r>
    </w:p>
    <w:p w:rsidR="00000000" w:rsidDel="00000000" w:rsidP="00000000" w:rsidRDefault="00000000" w:rsidRPr="00000000" w14:paraId="000001D7">
      <w:pPr>
        <w:numPr>
          <w:ilvl w:val="0"/>
          <w:numId w:val="7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Load Balancer</w:t>
      </w:r>
      <w:r w:rsidDel="00000000" w:rsidR="00000000" w:rsidRPr="00000000">
        <w:rPr>
          <w:color w:val="202124"/>
          <w:sz w:val="24"/>
          <w:szCs w:val="24"/>
          <w:rtl w:val="0"/>
        </w:rPr>
        <w:t xml:space="preserve">.</w:t>
      </w:r>
    </w:p>
    <w:p w:rsidR="00000000" w:rsidDel="00000000" w:rsidP="00000000" w:rsidRDefault="00000000" w:rsidRPr="00000000" w14:paraId="000001D8">
      <w:pPr>
        <w:numPr>
          <w:ilvl w:val="0"/>
          <w:numId w:val="7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Type of load balancer</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Application Load Balancer (HTTP/HTTPS)</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1D9">
      <w:pPr>
        <w:numPr>
          <w:ilvl w:val="0"/>
          <w:numId w:val="7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Public facing or internal</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Public facing (external)</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1DA">
      <w:pPr>
        <w:numPr>
          <w:ilvl w:val="0"/>
          <w:numId w:val="7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Global or single region deployment</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Best for global workloads</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1DB">
      <w:pPr>
        <w:numPr>
          <w:ilvl w:val="0"/>
          <w:numId w:val="7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Load balancer generation</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Global external Application Load Balancer</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1DC">
      <w:pPr>
        <w:numPr>
          <w:ilvl w:val="0"/>
          <w:numId w:val="7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Create load balance</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Configure</w:t>
      </w:r>
      <w:r w:rsidDel="00000000" w:rsidR="00000000" w:rsidRPr="00000000">
        <w:rPr>
          <w:color w:val="202124"/>
          <w:sz w:val="24"/>
          <w:szCs w:val="24"/>
          <w:rtl w:val="0"/>
        </w:rPr>
        <w:t xml:space="preserve">.</w:t>
      </w:r>
    </w:p>
    <w:p w:rsidR="00000000" w:rsidDel="00000000" w:rsidP="00000000" w:rsidRDefault="00000000" w:rsidRPr="00000000" w14:paraId="000001DD">
      <w:pPr>
        <w:numPr>
          <w:ilvl w:val="0"/>
          <w:numId w:val="7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Load Balancer Name</w:t>
      </w:r>
      <w:r w:rsidDel="00000000" w:rsidR="00000000" w:rsidRPr="00000000">
        <w:rPr>
          <w:color w:val="202124"/>
          <w:sz w:val="24"/>
          <w:szCs w:val="24"/>
          <w:rtl w:val="0"/>
        </w:rPr>
        <w:t xml:space="preserve">, type </w:t>
      </w:r>
      <w:r w:rsidDel="00000000" w:rsidR="00000000" w:rsidRPr="00000000">
        <w:rPr>
          <w:b w:val="1"/>
          <w:bCs w:val="1"/>
          <w:color w:val="202124"/>
          <w:sz w:val="24"/>
          <w:szCs w:val="24"/>
          <w:rtl w:val="0"/>
        </w:rPr>
        <w:t xml:space="preserve">http-lb</w:t>
      </w:r>
      <w:r w:rsidDel="00000000" w:rsidR="00000000" w:rsidRPr="00000000">
        <w:rPr>
          <w:color w:val="202124"/>
          <w:sz w:val="24"/>
          <w:szCs w:val="24"/>
          <w:rtl w:val="0"/>
        </w:rPr>
        <w:t xml:space="preserve">.</w:t>
      </w:r>
    </w:p>
    <w:p w:rsidR="00000000" w:rsidDel="00000000" w:rsidP="00000000" w:rsidRDefault="00000000" w:rsidRPr="00000000" w14:paraId="000001D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idbwl128cdq3" w:id="20"/>
      <w:bookmarkEnd w:id="20"/>
      <w:r w:rsidDel="00000000" w:rsidR="00000000" w:rsidRPr="00000000">
        <w:rPr>
          <w:rFonts w:ascii="Roboto" w:cs="Roboto" w:eastAsia="Roboto" w:hAnsi="Roboto"/>
          <w:color w:val="202124"/>
          <w:sz w:val="36"/>
          <w:szCs w:val="36"/>
          <w:rtl w:val="0"/>
        </w:rPr>
        <w:t xml:space="preserve">Configure the frontend</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host and path rules determine how your traffic will be directed. For example, you could direct video traffic to one backend and direct static traffic to another backend. However, you are not configuring the host and path rules in this lab.</w:t>
      </w:r>
    </w:p>
    <w:p w:rsidR="00000000" w:rsidDel="00000000" w:rsidP="00000000" w:rsidRDefault="00000000" w:rsidRPr="00000000" w14:paraId="000001E0">
      <w:pPr>
        <w:numPr>
          <w:ilvl w:val="0"/>
          <w:numId w:val="1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Frontend configuration</w:t>
      </w:r>
      <w:r w:rsidDel="00000000" w:rsidR="00000000" w:rsidRPr="00000000">
        <w:rPr>
          <w:color w:val="202124"/>
          <w:sz w:val="24"/>
          <w:szCs w:val="24"/>
          <w:rtl w:val="0"/>
        </w:rPr>
        <w:t xml:space="preserve">.</w:t>
      </w:r>
    </w:p>
    <w:p w:rsidR="00000000" w:rsidDel="00000000" w:rsidP="00000000" w:rsidRDefault="00000000" w:rsidRPr="00000000" w14:paraId="000001E1">
      <w:pPr>
        <w:numPr>
          <w:ilvl w:val="0"/>
          <w:numId w:val="123"/>
        </w:numPr>
      </w:pPr>
      <w:r w:rsidDel="00000000" w:rsidR="00000000" w:rsidRPr="00000000">
        <w:rPr>
          <w:color w:val="202124"/>
          <w:sz w:val="24"/>
          <w:szCs w:val="24"/>
          <w:rtl w:val="0"/>
        </w:rPr>
        <w:t xml:space="preserve">Specify the following, and leave the remaining settings as their defaults:</w:t>
      </w:r>
    </w:p>
    <w:tbl>
      <w:tblPr>
        <w:tblStyle w:val="Table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7050"/>
        <w:tblGridChange w:id="0">
          <w:tblGrid>
            <w:gridCol w:w="1815"/>
            <w:gridCol w:w="7050"/>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1E2">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1E3">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Value (type value or select option as specified)</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E4">
            <w:pPr>
              <w:spacing w:after="600" w:before="240" w:lineRule="auto"/>
              <w:ind w:left="720" w:hanging="360"/>
              <w:rPr>
                <w:color w:val="202124"/>
                <w:sz w:val="21"/>
                <w:szCs w:val="21"/>
              </w:rPr>
            </w:pPr>
            <w:r w:rsidDel="00000000" w:rsidR="00000000" w:rsidRPr="00000000">
              <w:rPr>
                <w:color w:val="202124"/>
                <w:sz w:val="21"/>
                <w:szCs w:val="21"/>
                <w:rtl w:val="0"/>
              </w:rPr>
              <w:t xml:space="preserve">Protocol</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E5">
            <w:pPr>
              <w:spacing w:after="600" w:before="240" w:lineRule="auto"/>
              <w:ind w:left="720" w:hanging="360"/>
              <w:rPr>
                <w:color w:val="202124"/>
                <w:sz w:val="21"/>
                <w:szCs w:val="21"/>
              </w:rPr>
            </w:pPr>
            <w:r w:rsidDel="00000000" w:rsidR="00000000" w:rsidRPr="00000000">
              <w:rPr>
                <w:color w:val="202124"/>
                <w:sz w:val="21"/>
                <w:szCs w:val="21"/>
                <w:rtl w:val="0"/>
              </w:rPr>
              <w:t xml:space="preserve">HTTP</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E6">
            <w:pPr>
              <w:spacing w:after="600" w:before="240" w:lineRule="auto"/>
              <w:ind w:left="720" w:hanging="360"/>
              <w:rPr>
                <w:color w:val="202124"/>
                <w:sz w:val="21"/>
                <w:szCs w:val="21"/>
              </w:rPr>
            </w:pPr>
            <w:r w:rsidDel="00000000" w:rsidR="00000000" w:rsidRPr="00000000">
              <w:rPr>
                <w:color w:val="202124"/>
                <w:sz w:val="21"/>
                <w:szCs w:val="21"/>
                <w:rtl w:val="0"/>
              </w:rPr>
              <w:t xml:space="preserve">IP version</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E7">
            <w:pPr>
              <w:spacing w:after="600" w:before="240" w:lineRule="auto"/>
              <w:ind w:left="720" w:hanging="360"/>
              <w:rPr>
                <w:color w:val="202124"/>
                <w:sz w:val="21"/>
                <w:szCs w:val="21"/>
              </w:rPr>
            </w:pPr>
            <w:r w:rsidDel="00000000" w:rsidR="00000000" w:rsidRPr="00000000">
              <w:rPr>
                <w:color w:val="202124"/>
                <w:sz w:val="21"/>
                <w:szCs w:val="21"/>
                <w:rtl w:val="0"/>
              </w:rPr>
              <w:t xml:space="preserve">IPv4</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E8">
            <w:pPr>
              <w:spacing w:after="600" w:before="240" w:lineRule="auto"/>
              <w:ind w:left="720" w:hanging="360"/>
              <w:rPr>
                <w:color w:val="202124"/>
                <w:sz w:val="21"/>
                <w:szCs w:val="21"/>
              </w:rPr>
            </w:pPr>
            <w:r w:rsidDel="00000000" w:rsidR="00000000" w:rsidRPr="00000000">
              <w:rPr>
                <w:color w:val="202124"/>
                <w:sz w:val="21"/>
                <w:szCs w:val="21"/>
                <w:rtl w:val="0"/>
              </w:rPr>
              <w:t xml:space="preserve">IP address</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E9">
            <w:pPr>
              <w:spacing w:after="600" w:before="240" w:lineRule="auto"/>
              <w:ind w:left="720" w:hanging="360"/>
              <w:rPr>
                <w:color w:val="202124"/>
                <w:sz w:val="21"/>
                <w:szCs w:val="21"/>
              </w:rPr>
            </w:pPr>
            <w:r w:rsidDel="00000000" w:rsidR="00000000" w:rsidRPr="00000000">
              <w:rPr>
                <w:color w:val="202124"/>
                <w:sz w:val="21"/>
                <w:szCs w:val="21"/>
                <w:rtl w:val="0"/>
              </w:rPr>
              <w:t xml:space="preserve">Ephemeral</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EA">
            <w:pPr>
              <w:spacing w:after="600" w:before="240" w:lineRule="auto"/>
              <w:ind w:left="720" w:hanging="360"/>
              <w:rPr>
                <w:color w:val="202124"/>
                <w:sz w:val="21"/>
                <w:szCs w:val="21"/>
              </w:rPr>
            </w:pPr>
            <w:r w:rsidDel="00000000" w:rsidR="00000000" w:rsidRPr="00000000">
              <w:rPr>
                <w:color w:val="202124"/>
                <w:sz w:val="21"/>
                <w:szCs w:val="21"/>
                <w:rtl w:val="0"/>
              </w:rPr>
              <w:t xml:space="preserve">Port</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EB">
            <w:pPr>
              <w:spacing w:after="600" w:before="240" w:lineRule="auto"/>
              <w:ind w:left="720" w:hanging="360"/>
              <w:rPr>
                <w:color w:val="202124"/>
                <w:sz w:val="21"/>
                <w:szCs w:val="21"/>
              </w:rPr>
            </w:pPr>
            <w:r w:rsidDel="00000000" w:rsidR="00000000" w:rsidRPr="00000000">
              <w:rPr>
                <w:color w:val="202124"/>
                <w:sz w:val="21"/>
                <w:szCs w:val="21"/>
                <w:rtl w:val="0"/>
              </w:rPr>
              <w:t xml:space="preserve">80</w:t>
            </w:r>
          </w:p>
        </w:tc>
      </w:tr>
    </w:tbl>
    <w:p w:rsidR="00000000" w:rsidDel="00000000" w:rsidP="00000000" w:rsidRDefault="00000000" w:rsidRPr="00000000" w14:paraId="000001EC">
      <w:pPr>
        <w:numPr>
          <w:ilvl w:val="0"/>
          <w:numId w:val="1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1"/>
          <w:szCs w:val="21"/>
          <w:rtl w:val="0"/>
        </w:rPr>
        <w:br w:type="textWrapping"/>
      </w: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Done</w:t>
      </w:r>
      <w:r w:rsidDel="00000000" w:rsidR="00000000" w:rsidRPr="00000000">
        <w:rPr>
          <w:color w:val="202124"/>
          <w:sz w:val="24"/>
          <w:szCs w:val="24"/>
          <w:rtl w:val="0"/>
        </w:rPr>
        <w:t xml:space="preserve">.</w:t>
      </w:r>
    </w:p>
    <w:p w:rsidR="00000000" w:rsidDel="00000000" w:rsidP="00000000" w:rsidRDefault="00000000" w:rsidRPr="00000000" w14:paraId="000001ED">
      <w:pPr>
        <w:numPr>
          <w:ilvl w:val="0"/>
          <w:numId w:val="1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Add Frontend IP and Port</w:t>
      </w:r>
      <w:r w:rsidDel="00000000" w:rsidR="00000000" w:rsidRPr="00000000">
        <w:rPr>
          <w:color w:val="202124"/>
          <w:sz w:val="24"/>
          <w:szCs w:val="24"/>
          <w:rtl w:val="0"/>
        </w:rPr>
        <w:t xml:space="preserve">.</w:t>
      </w:r>
    </w:p>
    <w:p w:rsidR="00000000" w:rsidDel="00000000" w:rsidP="00000000" w:rsidRDefault="00000000" w:rsidRPr="00000000" w14:paraId="000001EE">
      <w:pPr>
        <w:numPr>
          <w:ilvl w:val="0"/>
          <w:numId w:val="123"/>
        </w:numPr>
      </w:pPr>
      <w:r w:rsidDel="00000000" w:rsidR="00000000" w:rsidRPr="00000000">
        <w:rPr>
          <w:color w:val="202124"/>
          <w:sz w:val="24"/>
          <w:szCs w:val="24"/>
          <w:rtl w:val="0"/>
        </w:rPr>
        <w:t xml:space="preserve">Specify the following, and leave the remaining settings as their defaults:</w:t>
      </w:r>
    </w:p>
    <w:tbl>
      <w:tblPr>
        <w:tblStyle w:val="Table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7050"/>
        <w:tblGridChange w:id="0">
          <w:tblGrid>
            <w:gridCol w:w="1815"/>
            <w:gridCol w:w="7050"/>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1EF">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1F0">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Value (type value or select option as specified)</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F1">
            <w:pPr>
              <w:spacing w:after="600" w:before="240" w:lineRule="auto"/>
              <w:ind w:left="720" w:hanging="360"/>
              <w:rPr>
                <w:color w:val="202124"/>
                <w:sz w:val="21"/>
                <w:szCs w:val="21"/>
              </w:rPr>
            </w:pPr>
            <w:r w:rsidDel="00000000" w:rsidR="00000000" w:rsidRPr="00000000">
              <w:rPr>
                <w:color w:val="202124"/>
                <w:sz w:val="21"/>
                <w:szCs w:val="21"/>
                <w:rtl w:val="0"/>
              </w:rPr>
              <w:t xml:space="preserve">Protocol</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F2">
            <w:pPr>
              <w:spacing w:after="600" w:before="240" w:lineRule="auto"/>
              <w:ind w:left="720" w:hanging="360"/>
              <w:rPr>
                <w:color w:val="202124"/>
                <w:sz w:val="21"/>
                <w:szCs w:val="21"/>
              </w:rPr>
            </w:pPr>
            <w:r w:rsidDel="00000000" w:rsidR="00000000" w:rsidRPr="00000000">
              <w:rPr>
                <w:color w:val="202124"/>
                <w:sz w:val="21"/>
                <w:szCs w:val="21"/>
                <w:rtl w:val="0"/>
              </w:rPr>
              <w:t xml:space="preserve">HTTP</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F3">
            <w:pPr>
              <w:spacing w:after="600" w:before="240" w:lineRule="auto"/>
              <w:ind w:left="720" w:hanging="360"/>
              <w:rPr>
                <w:color w:val="202124"/>
                <w:sz w:val="21"/>
                <w:szCs w:val="21"/>
              </w:rPr>
            </w:pPr>
            <w:r w:rsidDel="00000000" w:rsidR="00000000" w:rsidRPr="00000000">
              <w:rPr>
                <w:color w:val="202124"/>
                <w:sz w:val="21"/>
                <w:szCs w:val="21"/>
                <w:rtl w:val="0"/>
              </w:rPr>
              <w:t xml:space="preserve">IP version</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F4">
            <w:pPr>
              <w:spacing w:after="600" w:before="240" w:lineRule="auto"/>
              <w:ind w:left="720" w:hanging="360"/>
              <w:rPr>
                <w:color w:val="202124"/>
                <w:sz w:val="21"/>
                <w:szCs w:val="21"/>
              </w:rPr>
            </w:pPr>
            <w:r w:rsidDel="00000000" w:rsidR="00000000" w:rsidRPr="00000000">
              <w:rPr>
                <w:color w:val="202124"/>
                <w:sz w:val="21"/>
                <w:szCs w:val="21"/>
                <w:rtl w:val="0"/>
              </w:rPr>
              <w:t xml:space="preserve">IPv6</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F5">
            <w:pPr>
              <w:spacing w:after="600" w:before="240" w:lineRule="auto"/>
              <w:ind w:left="720" w:hanging="360"/>
              <w:rPr>
                <w:color w:val="202124"/>
                <w:sz w:val="21"/>
                <w:szCs w:val="21"/>
              </w:rPr>
            </w:pPr>
            <w:r w:rsidDel="00000000" w:rsidR="00000000" w:rsidRPr="00000000">
              <w:rPr>
                <w:color w:val="202124"/>
                <w:sz w:val="21"/>
                <w:szCs w:val="21"/>
                <w:rtl w:val="0"/>
              </w:rPr>
              <w:t xml:space="preserve">IP address</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F6">
            <w:pPr>
              <w:spacing w:after="600" w:before="240" w:lineRule="auto"/>
              <w:ind w:left="720" w:hanging="360"/>
              <w:rPr>
                <w:color w:val="202124"/>
                <w:sz w:val="21"/>
                <w:szCs w:val="21"/>
              </w:rPr>
            </w:pPr>
            <w:r w:rsidDel="00000000" w:rsidR="00000000" w:rsidRPr="00000000">
              <w:rPr>
                <w:color w:val="202124"/>
                <w:sz w:val="21"/>
                <w:szCs w:val="21"/>
                <w:rtl w:val="0"/>
              </w:rPr>
              <w:t xml:space="preserve">Auto-allocate</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F7">
            <w:pPr>
              <w:spacing w:after="600" w:before="240" w:lineRule="auto"/>
              <w:ind w:left="720" w:hanging="360"/>
              <w:rPr>
                <w:color w:val="202124"/>
                <w:sz w:val="21"/>
                <w:szCs w:val="21"/>
              </w:rPr>
            </w:pPr>
            <w:r w:rsidDel="00000000" w:rsidR="00000000" w:rsidRPr="00000000">
              <w:rPr>
                <w:color w:val="202124"/>
                <w:sz w:val="21"/>
                <w:szCs w:val="21"/>
                <w:rtl w:val="0"/>
              </w:rPr>
              <w:t xml:space="preserve">Port</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F8">
            <w:pPr>
              <w:spacing w:after="600" w:before="240" w:lineRule="auto"/>
              <w:ind w:left="720" w:hanging="360"/>
              <w:rPr>
                <w:color w:val="202124"/>
                <w:sz w:val="21"/>
                <w:szCs w:val="21"/>
              </w:rPr>
            </w:pPr>
            <w:r w:rsidDel="00000000" w:rsidR="00000000" w:rsidRPr="00000000">
              <w:rPr>
                <w:color w:val="202124"/>
                <w:sz w:val="21"/>
                <w:szCs w:val="21"/>
                <w:rtl w:val="0"/>
              </w:rPr>
              <w:t xml:space="preserve">80</w:t>
            </w:r>
          </w:p>
        </w:tc>
      </w:tr>
    </w:tbl>
    <w:p w:rsidR="00000000" w:rsidDel="00000000" w:rsidP="00000000" w:rsidRDefault="00000000" w:rsidRPr="00000000" w14:paraId="000001F9">
      <w:pPr>
        <w:numPr>
          <w:ilvl w:val="0"/>
          <w:numId w:val="12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1"/>
          <w:szCs w:val="21"/>
          <w:rtl w:val="0"/>
        </w:rPr>
        <w:br w:type="textWrapping"/>
      </w: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Done</w:t>
      </w:r>
      <w:r w:rsidDel="00000000" w:rsidR="00000000" w:rsidRPr="00000000">
        <w:rPr>
          <w:color w:val="202124"/>
          <w:sz w:val="24"/>
          <w:szCs w:val="24"/>
          <w:rtl w:val="0"/>
        </w:rPr>
        <w:t xml:space="preserve">.</w:t>
      </w:r>
    </w:p>
    <w:p w:rsidR="00000000" w:rsidDel="00000000" w:rsidP="00000000" w:rsidRDefault="00000000" w:rsidRPr="00000000" w14:paraId="000001FA">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color w:val="1f1f1f"/>
          <w:sz w:val="24"/>
          <w:szCs w:val="24"/>
          <w:shd w:fill="e8f0fe" w:val="clear"/>
          <w:rtl w:val="0"/>
        </w:rPr>
        <w:t xml:space="preserve">Application Load Balancing (HTTP/HTTPS) supports both IPv4 and IPv6 addresses for client traffic. Client IPv6 requests are terminated at the global load balancing layer and then proxied over IPv4 to your backends.</w:t>
      </w:r>
    </w:p>
    <w:p w:rsidR="00000000" w:rsidDel="00000000" w:rsidP="00000000" w:rsidRDefault="00000000" w:rsidRPr="00000000" w14:paraId="000001F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2xbyszrjr0hx" w:id="21"/>
      <w:bookmarkEnd w:id="21"/>
      <w:r w:rsidDel="00000000" w:rsidR="00000000" w:rsidRPr="00000000">
        <w:rPr>
          <w:rFonts w:ascii="Roboto" w:cs="Roboto" w:eastAsia="Roboto" w:hAnsi="Roboto"/>
          <w:color w:val="202124"/>
          <w:sz w:val="36"/>
          <w:szCs w:val="36"/>
          <w:rtl w:val="0"/>
        </w:rPr>
        <w:t xml:space="preserve">Configure the backend</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Backend services direct incoming traffic to one or more attached backends. Each backend is composed of an instance group and additional serving capacity metadata.</w:t>
      </w:r>
    </w:p>
    <w:p w:rsidR="00000000" w:rsidDel="00000000" w:rsidP="00000000" w:rsidRDefault="00000000" w:rsidRPr="00000000" w14:paraId="000001FD">
      <w:pPr>
        <w:numPr>
          <w:ilvl w:val="0"/>
          <w:numId w:val="8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Backend Configuration</w:t>
      </w:r>
      <w:r w:rsidDel="00000000" w:rsidR="00000000" w:rsidRPr="00000000">
        <w:rPr>
          <w:color w:val="202124"/>
          <w:sz w:val="24"/>
          <w:szCs w:val="24"/>
          <w:rtl w:val="0"/>
        </w:rPr>
        <w:t xml:space="preserve">.</w:t>
      </w:r>
    </w:p>
    <w:p w:rsidR="00000000" w:rsidDel="00000000" w:rsidP="00000000" w:rsidRDefault="00000000" w:rsidRPr="00000000" w14:paraId="000001FE">
      <w:pPr>
        <w:numPr>
          <w:ilvl w:val="0"/>
          <w:numId w:val="8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Backend services &amp; backend buckets</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Create a Backend Service</w:t>
      </w:r>
      <w:r w:rsidDel="00000000" w:rsidR="00000000" w:rsidRPr="00000000">
        <w:rPr>
          <w:color w:val="202124"/>
          <w:sz w:val="24"/>
          <w:szCs w:val="24"/>
          <w:rtl w:val="0"/>
        </w:rPr>
        <w:t xml:space="preserve">.</w:t>
      </w:r>
    </w:p>
    <w:p w:rsidR="00000000" w:rsidDel="00000000" w:rsidP="00000000" w:rsidRDefault="00000000" w:rsidRPr="00000000" w14:paraId="000001FF">
      <w:pPr>
        <w:numPr>
          <w:ilvl w:val="0"/>
          <w:numId w:val="84"/>
        </w:numPr>
      </w:pPr>
      <w:r w:rsidDel="00000000" w:rsidR="00000000" w:rsidRPr="00000000">
        <w:rPr>
          <w:color w:val="202124"/>
          <w:sz w:val="24"/>
          <w:szCs w:val="24"/>
          <w:rtl w:val="0"/>
        </w:rPr>
        <w:t xml:space="preserve">Specify the following, and leave the remaining settings as their defaults:</w:t>
      </w:r>
    </w:p>
    <w:tbl>
      <w:tblPr>
        <w:tblStyle w:val="Table1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5835"/>
        <w:tblGridChange w:id="0">
          <w:tblGrid>
            <w:gridCol w:w="3030"/>
            <w:gridCol w:w="5835"/>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200">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201">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Value (select option as specified)</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02">
            <w:pPr>
              <w:spacing w:after="600" w:before="240" w:lineRule="auto"/>
              <w:ind w:left="720" w:hanging="360"/>
              <w:rPr>
                <w:color w:val="202124"/>
                <w:sz w:val="21"/>
                <w:szCs w:val="21"/>
              </w:rPr>
            </w:pPr>
            <w:r w:rsidDel="00000000" w:rsidR="00000000" w:rsidRPr="00000000">
              <w:rPr>
                <w:color w:val="202124"/>
                <w:sz w:val="21"/>
                <w:szCs w:val="21"/>
                <w:rtl w:val="0"/>
              </w:rPr>
              <w:t xml:space="preserve">Name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03">
            <w:pPr>
              <w:spacing w:after="600" w:before="240" w:lineRule="auto"/>
              <w:ind w:left="720" w:hanging="360"/>
              <w:rPr>
                <w:color w:val="202124"/>
                <w:sz w:val="21"/>
                <w:szCs w:val="21"/>
              </w:rPr>
            </w:pPr>
            <w:r w:rsidDel="00000000" w:rsidR="00000000" w:rsidRPr="00000000">
              <w:rPr>
                <w:color w:val="202124"/>
                <w:sz w:val="21"/>
                <w:szCs w:val="21"/>
                <w:rtl w:val="0"/>
              </w:rPr>
              <w:t xml:space="preserve">http-backend</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04">
            <w:pPr>
              <w:spacing w:after="600" w:before="240" w:lineRule="auto"/>
              <w:ind w:left="720" w:hanging="360"/>
              <w:rPr>
                <w:color w:val="202124"/>
                <w:sz w:val="21"/>
                <w:szCs w:val="21"/>
              </w:rPr>
            </w:pPr>
            <w:r w:rsidDel="00000000" w:rsidR="00000000" w:rsidRPr="00000000">
              <w:rPr>
                <w:color w:val="202124"/>
                <w:sz w:val="21"/>
                <w:szCs w:val="21"/>
                <w:rtl w:val="0"/>
              </w:rPr>
              <w:t xml:space="preserve">Backend type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05">
            <w:pPr>
              <w:spacing w:after="600" w:before="240" w:lineRule="auto"/>
              <w:ind w:left="720" w:hanging="360"/>
              <w:rPr>
                <w:color w:val="202124"/>
                <w:sz w:val="21"/>
                <w:szCs w:val="21"/>
              </w:rPr>
            </w:pPr>
            <w:r w:rsidDel="00000000" w:rsidR="00000000" w:rsidRPr="00000000">
              <w:rPr>
                <w:color w:val="202124"/>
                <w:sz w:val="21"/>
                <w:szCs w:val="21"/>
                <w:rtl w:val="0"/>
              </w:rPr>
              <w:t xml:space="preserve">Instance group</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06">
            <w:pPr>
              <w:spacing w:after="600" w:before="240" w:lineRule="auto"/>
              <w:ind w:left="720" w:hanging="360"/>
              <w:rPr>
                <w:color w:val="202124"/>
                <w:sz w:val="21"/>
                <w:szCs w:val="21"/>
              </w:rPr>
            </w:pPr>
            <w:r w:rsidDel="00000000" w:rsidR="00000000" w:rsidRPr="00000000">
              <w:rPr>
                <w:color w:val="202124"/>
                <w:sz w:val="21"/>
                <w:szCs w:val="21"/>
                <w:rtl w:val="0"/>
              </w:rPr>
              <w:t xml:space="preserve">Instance group</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07">
            <w:pPr>
              <w:spacing w:after="600" w:before="240" w:lineRule="auto"/>
              <w:ind w:left="720" w:hanging="360"/>
              <w:rPr>
                <w:color w:val="202124"/>
                <w:sz w:val="21"/>
                <w:szCs w:val="21"/>
              </w:rPr>
            </w:pPr>
            <w:r w:rsidDel="00000000" w:rsidR="00000000" w:rsidRPr="00000000">
              <w:rPr>
                <w:color w:val="202124"/>
                <w:sz w:val="21"/>
                <w:szCs w:val="21"/>
                <w:rtl w:val="0"/>
              </w:rPr>
              <w:t xml:space="preserve">us-1-mig</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08">
            <w:pPr>
              <w:spacing w:after="600" w:before="240" w:lineRule="auto"/>
              <w:ind w:left="720" w:hanging="360"/>
              <w:rPr>
                <w:color w:val="202124"/>
                <w:sz w:val="21"/>
                <w:szCs w:val="21"/>
              </w:rPr>
            </w:pPr>
            <w:r w:rsidDel="00000000" w:rsidR="00000000" w:rsidRPr="00000000">
              <w:rPr>
                <w:color w:val="202124"/>
                <w:sz w:val="21"/>
                <w:szCs w:val="21"/>
                <w:rtl w:val="0"/>
              </w:rPr>
              <w:t xml:space="preserve">Port numbers</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09">
            <w:pPr>
              <w:spacing w:after="600" w:before="240" w:lineRule="auto"/>
              <w:ind w:left="720" w:hanging="360"/>
              <w:rPr>
                <w:color w:val="202124"/>
                <w:sz w:val="21"/>
                <w:szCs w:val="21"/>
              </w:rPr>
            </w:pPr>
            <w:r w:rsidDel="00000000" w:rsidR="00000000" w:rsidRPr="00000000">
              <w:rPr>
                <w:color w:val="202124"/>
                <w:sz w:val="21"/>
                <w:szCs w:val="21"/>
                <w:rtl w:val="0"/>
              </w:rPr>
              <w:t xml:space="preserve">80</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0A">
            <w:pPr>
              <w:spacing w:after="600" w:before="240" w:lineRule="auto"/>
              <w:ind w:left="720" w:hanging="360"/>
              <w:rPr>
                <w:color w:val="202124"/>
                <w:sz w:val="21"/>
                <w:szCs w:val="21"/>
              </w:rPr>
            </w:pPr>
            <w:r w:rsidDel="00000000" w:rsidR="00000000" w:rsidRPr="00000000">
              <w:rPr>
                <w:color w:val="202124"/>
                <w:sz w:val="21"/>
                <w:szCs w:val="21"/>
                <w:rtl w:val="0"/>
              </w:rPr>
              <w:t xml:space="preserve">Balancing mode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0B">
            <w:pPr>
              <w:spacing w:after="600" w:before="240" w:lineRule="auto"/>
              <w:ind w:left="720" w:hanging="360"/>
              <w:rPr>
                <w:color w:val="202124"/>
                <w:sz w:val="21"/>
                <w:szCs w:val="21"/>
              </w:rPr>
            </w:pPr>
            <w:r w:rsidDel="00000000" w:rsidR="00000000" w:rsidRPr="00000000">
              <w:rPr>
                <w:color w:val="202124"/>
                <w:sz w:val="21"/>
                <w:szCs w:val="21"/>
                <w:rtl w:val="0"/>
              </w:rPr>
              <w:t xml:space="preserve">Rate</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0C">
            <w:pPr>
              <w:spacing w:after="600" w:before="240" w:lineRule="auto"/>
              <w:ind w:left="720" w:hanging="360"/>
              <w:rPr>
                <w:color w:val="202124"/>
                <w:sz w:val="21"/>
                <w:szCs w:val="21"/>
              </w:rPr>
            </w:pPr>
            <w:r w:rsidDel="00000000" w:rsidR="00000000" w:rsidRPr="00000000">
              <w:rPr>
                <w:color w:val="202124"/>
                <w:sz w:val="21"/>
                <w:szCs w:val="21"/>
                <w:rtl w:val="0"/>
              </w:rPr>
              <w:t xml:space="preserve">Maximum RPS</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0D">
            <w:pPr>
              <w:spacing w:after="600" w:before="240" w:lineRule="auto"/>
              <w:ind w:left="720" w:hanging="360"/>
              <w:rPr>
                <w:color w:val="202124"/>
                <w:sz w:val="21"/>
                <w:szCs w:val="21"/>
              </w:rPr>
            </w:pPr>
            <w:r w:rsidDel="00000000" w:rsidR="00000000" w:rsidRPr="00000000">
              <w:rPr>
                <w:color w:val="202124"/>
                <w:sz w:val="21"/>
                <w:szCs w:val="21"/>
                <w:rtl w:val="0"/>
              </w:rPr>
              <w:t xml:space="preserve">50</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0E">
            <w:pPr>
              <w:spacing w:after="600" w:before="240" w:lineRule="auto"/>
              <w:ind w:left="720" w:hanging="360"/>
              <w:rPr>
                <w:color w:val="202124"/>
                <w:sz w:val="21"/>
                <w:szCs w:val="21"/>
              </w:rPr>
            </w:pPr>
            <w:r w:rsidDel="00000000" w:rsidR="00000000" w:rsidRPr="00000000">
              <w:rPr>
                <w:color w:val="202124"/>
                <w:sz w:val="21"/>
                <w:szCs w:val="21"/>
                <w:rtl w:val="0"/>
              </w:rPr>
              <w:t xml:space="preserve">Capacity</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0F">
            <w:pPr>
              <w:spacing w:after="600" w:before="240" w:lineRule="auto"/>
              <w:ind w:left="720" w:hanging="360"/>
              <w:rPr>
                <w:color w:val="202124"/>
                <w:sz w:val="21"/>
                <w:szCs w:val="21"/>
              </w:rPr>
            </w:pPr>
            <w:r w:rsidDel="00000000" w:rsidR="00000000" w:rsidRPr="00000000">
              <w:rPr>
                <w:color w:val="202124"/>
                <w:sz w:val="21"/>
                <w:szCs w:val="21"/>
                <w:rtl w:val="0"/>
              </w:rPr>
              <w:t xml:space="preserve">100</w:t>
            </w:r>
          </w:p>
        </w:tc>
      </w:tr>
    </w:tbl>
    <w:p w:rsidR="00000000" w:rsidDel="00000000" w:rsidP="00000000" w:rsidRDefault="00000000" w:rsidRPr="00000000" w14:paraId="00000210">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This configuration means that the load balancer attempts to keep each instance of </w:t>
      </w:r>
      <w:r w:rsidDel="00000000" w:rsidR="00000000" w:rsidRPr="00000000">
        <w:rPr>
          <w:rFonts w:ascii="Roboto" w:cs="Roboto" w:eastAsia="Roboto" w:hAnsi="Roboto"/>
          <w:b w:val="1"/>
          <w:bCs w:val="1"/>
          <w:color w:val="1f1f1f"/>
          <w:sz w:val="24"/>
          <w:szCs w:val="24"/>
          <w:shd w:fill="e8f0fe" w:val="clear"/>
          <w:rtl w:val="0"/>
        </w:rPr>
        <w:t xml:space="preserve">us-1-mig</w:t>
      </w:r>
      <w:r w:rsidDel="00000000" w:rsidR="00000000" w:rsidRPr="00000000">
        <w:rPr>
          <w:rFonts w:ascii="Roboto" w:cs="Roboto" w:eastAsia="Roboto" w:hAnsi="Roboto"/>
          <w:color w:val="1f1f1f"/>
          <w:sz w:val="24"/>
          <w:szCs w:val="24"/>
          <w:shd w:fill="e8f0fe" w:val="clear"/>
          <w:rtl w:val="0"/>
        </w:rPr>
        <w:t xml:space="preserve"> at or below 50 requests per second (RPS).</w:t>
      </w:r>
    </w:p>
    <w:p w:rsidR="00000000" w:rsidDel="00000000" w:rsidP="00000000" w:rsidRDefault="00000000" w:rsidRPr="00000000" w14:paraId="00000211">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Done</w:t>
      </w:r>
      <w:r w:rsidDel="00000000" w:rsidR="00000000" w:rsidRPr="00000000">
        <w:rPr>
          <w:color w:val="202124"/>
          <w:sz w:val="24"/>
          <w:szCs w:val="24"/>
          <w:rtl w:val="0"/>
        </w:rPr>
        <w:t xml:space="preserve">.</w:t>
      </w:r>
    </w:p>
    <w:p w:rsidR="00000000" w:rsidDel="00000000" w:rsidP="00000000" w:rsidRDefault="00000000" w:rsidRPr="00000000" w14:paraId="00000212">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Add Backend</w:t>
      </w:r>
      <w:r w:rsidDel="00000000" w:rsidR="00000000" w:rsidRPr="00000000">
        <w:rPr>
          <w:color w:val="202124"/>
          <w:sz w:val="24"/>
          <w:szCs w:val="24"/>
          <w:rtl w:val="0"/>
        </w:rPr>
        <w:t xml:space="preserve">.</w:t>
      </w:r>
    </w:p>
    <w:p w:rsidR="00000000" w:rsidDel="00000000" w:rsidP="00000000" w:rsidRDefault="00000000" w:rsidRPr="00000000" w14:paraId="00000213">
      <w:pPr>
        <w:numPr>
          <w:ilvl w:val="0"/>
          <w:numId w:val="30"/>
        </w:numPr>
      </w:pPr>
      <w:r w:rsidDel="00000000" w:rsidR="00000000" w:rsidRPr="00000000">
        <w:rPr>
          <w:color w:val="202124"/>
          <w:sz w:val="24"/>
          <w:szCs w:val="24"/>
          <w:rtl w:val="0"/>
        </w:rPr>
        <w:t xml:space="preserve">Specify the following, and leave the remaining settings as their defaults:</w:t>
      </w:r>
    </w:p>
    <w:tbl>
      <w:tblPr>
        <w:tblStyle w:val="Table1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70"/>
        <w:gridCol w:w="4695"/>
        <w:tblGridChange w:id="0">
          <w:tblGrid>
            <w:gridCol w:w="4170"/>
            <w:gridCol w:w="4695"/>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214">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215">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Value (select option as specified)</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16">
            <w:pPr>
              <w:spacing w:after="600" w:before="240" w:lineRule="auto"/>
              <w:ind w:left="720" w:hanging="360"/>
              <w:rPr>
                <w:color w:val="202124"/>
                <w:sz w:val="21"/>
                <w:szCs w:val="21"/>
              </w:rPr>
            </w:pPr>
            <w:r w:rsidDel="00000000" w:rsidR="00000000" w:rsidRPr="00000000">
              <w:rPr>
                <w:color w:val="202124"/>
                <w:sz w:val="21"/>
                <w:szCs w:val="21"/>
                <w:rtl w:val="0"/>
              </w:rPr>
              <w:t xml:space="preserve">Instance group</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17">
            <w:pPr>
              <w:spacing w:after="600" w:before="240" w:lineRule="auto"/>
              <w:ind w:left="720" w:hanging="360"/>
              <w:rPr>
                <w:color w:val="202124"/>
                <w:sz w:val="21"/>
                <w:szCs w:val="21"/>
              </w:rPr>
            </w:pPr>
            <w:r w:rsidDel="00000000" w:rsidR="00000000" w:rsidRPr="00000000">
              <w:rPr>
                <w:color w:val="202124"/>
                <w:sz w:val="21"/>
                <w:szCs w:val="21"/>
                <w:rtl w:val="0"/>
              </w:rPr>
              <w:t xml:space="preserve">notus-1-mig</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18">
            <w:pPr>
              <w:spacing w:after="600" w:before="240" w:lineRule="auto"/>
              <w:ind w:left="720" w:hanging="360"/>
              <w:rPr>
                <w:color w:val="202124"/>
                <w:sz w:val="21"/>
                <w:szCs w:val="21"/>
              </w:rPr>
            </w:pPr>
            <w:r w:rsidDel="00000000" w:rsidR="00000000" w:rsidRPr="00000000">
              <w:rPr>
                <w:color w:val="202124"/>
                <w:sz w:val="21"/>
                <w:szCs w:val="21"/>
                <w:rtl w:val="0"/>
              </w:rPr>
              <w:t xml:space="preserve">Port numbers</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19">
            <w:pPr>
              <w:spacing w:after="600" w:before="240" w:lineRule="auto"/>
              <w:ind w:left="720" w:hanging="360"/>
              <w:rPr>
                <w:color w:val="202124"/>
                <w:sz w:val="21"/>
                <w:szCs w:val="21"/>
              </w:rPr>
            </w:pPr>
            <w:r w:rsidDel="00000000" w:rsidR="00000000" w:rsidRPr="00000000">
              <w:rPr>
                <w:color w:val="202124"/>
                <w:sz w:val="21"/>
                <w:szCs w:val="21"/>
                <w:rtl w:val="0"/>
              </w:rPr>
              <w:t xml:space="preserve">80</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1A">
            <w:pPr>
              <w:spacing w:after="600" w:before="240" w:lineRule="auto"/>
              <w:ind w:left="720" w:hanging="360"/>
              <w:rPr>
                <w:color w:val="202124"/>
                <w:sz w:val="21"/>
                <w:szCs w:val="21"/>
              </w:rPr>
            </w:pPr>
            <w:r w:rsidDel="00000000" w:rsidR="00000000" w:rsidRPr="00000000">
              <w:rPr>
                <w:color w:val="202124"/>
                <w:sz w:val="21"/>
                <w:szCs w:val="21"/>
                <w:rtl w:val="0"/>
              </w:rPr>
              <w:t xml:space="preserve">Balancing mode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1B">
            <w:pPr>
              <w:spacing w:after="600" w:before="240" w:lineRule="auto"/>
              <w:ind w:left="720" w:hanging="360"/>
              <w:rPr>
                <w:color w:val="202124"/>
                <w:sz w:val="21"/>
                <w:szCs w:val="21"/>
              </w:rPr>
            </w:pPr>
            <w:r w:rsidDel="00000000" w:rsidR="00000000" w:rsidRPr="00000000">
              <w:rPr>
                <w:color w:val="202124"/>
                <w:sz w:val="21"/>
                <w:szCs w:val="21"/>
                <w:rtl w:val="0"/>
              </w:rPr>
              <w:t xml:space="preserve">Utilization</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1C">
            <w:pPr>
              <w:spacing w:after="600" w:before="240" w:lineRule="auto"/>
              <w:ind w:left="720" w:hanging="360"/>
              <w:rPr>
                <w:color w:val="202124"/>
                <w:sz w:val="21"/>
                <w:szCs w:val="21"/>
              </w:rPr>
            </w:pPr>
            <w:r w:rsidDel="00000000" w:rsidR="00000000" w:rsidRPr="00000000">
              <w:rPr>
                <w:color w:val="202124"/>
                <w:sz w:val="21"/>
                <w:szCs w:val="21"/>
                <w:rtl w:val="0"/>
              </w:rPr>
              <w:t xml:space="preserve">Maximum backend utilization</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1D">
            <w:pPr>
              <w:spacing w:after="600" w:before="240" w:lineRule="auto"/>
              <w:ind w:left="720" w:hanging="360"/>
              <w:rPr>
                <w:color w:val="202124"/>
                <w:sz w:val="21"/>
                <w:szCs w:val="21"/>
              </w:rPr>
            </w:pPr>
            <w:r w:rsidDel="00000000" w:rsidR="00000000" w:rsidRPr="00000000">
              <w:rPr>
                <w:color w:val="202124"/>
                <w:sz w:val="21"/>
                <w:szCs w:val="21"/>
                <w:rtl w:val="0"/>
              </w:rPr>
              <w:t xml:space="preserve">80</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1E">
            <w:pPr>
              <w:spacing w:after="600" w:before="240" w:lineRule="auto"/>
              <w:ind w:left="720" w:hanging="360"/>
              <w:rPr>
                <w:color w:val="202124"/>
                <w:sz w:val="21"/>
                <w:szCs w:val="21"/>
              </w:rPr>
            </w:pPr>
            <w:r w:rsidDel="00000000" w:rsidR="00000000" w:rsidRPr="00000000">
              <w:rPr>
                <w:color w:val="202124"/>
                <w:sz w:val="21"/>
                <w:szCs w:val="21"/>
                <w:rtl w:val="0"/>
              </w:rPr>
              <w:t xml:space="preserve">Capacity</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1F">
            <w:pPr>
              <w:spacing w:after="600" w:before="240" w:lineRule="auto"/>
              <w:ind w:left="720" w:hanging="360"/>
              <w:rPr>
                <w:color w:val="202124"/>
                <w:sz w:val="21"/>
                <w:szCs w:val="21"/>
              </w:rPr>
            </w:pPr>
            <w:r w:rsidDel="00000000" w:rsidR="00000000" w:rsidRPr="00000000">
              <w:rPr>
                <w:color w:val="202124"/>
                <w:sz w:val="21"/>
                <w:szCs w:val="21"/>
                <w:rtl w:val="0"/>
              </w:rPr>
              <w:t xml:space="preserve">100</w:t>
            </w:r>
          </w:p>
        </w:tc>
      </w:tr>
    </w:tbl>
    <w:p w:rsidR="00000000" w:rsidDel="00000000" w:rsidP="00000000" w:rsidRDefault="00000000" w:rsidRPr="00000000" w14:paraId="00000220">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This configuration means that the load balancer attempts to keep each instance of </w:t>
      </w:r>
      <w:r w:rsidDel="00000000" w:rsidR="00000000" w:rsidRPr="00000000">
        <w:rPr>
          <w:rFonts w:ascii="Roboto" w:cs="Roboto" w:eastAsia="Roboto" w:hAnsi="Roboto"/>
          <w:b w:val="1"/>
          <w:bCs w:val="1"/>
          <w:color w:val="1f1f1f"/>
          <w:sz w:val="24"/>
          <w:szCs w:val="24"/>
          <w:shd w:fill="e8f0fe" w:val="clear"/>
          <w:rtl w:val="0"/>
        </w:rPr>
        <w:t xml:space="preserve">notus-1-mig</w:t>
      </w:r>
      <w:r w:rsidDel="00000000" w:rsidR="00000000" w:rsidRPr="00000000">
        <w:rPr>
          <w:rFonts w:ascii="Roboto" w:cs="Roboto" w:eastAsia="Roboto" w:hAnsi="Roboto"/>
          <w:color w:val="1f1f1f"/>
          <w:sz w:val="24"/>
          <w:szCs w:val="24"/>
          <w:shd w:fill="e8f0fe" w:val="clear"/>
          <w:rtl w:val="0"/>
        </w:rPr>
        <w:t xml:space="preserve"> at or below 80% CPU utilization.</w:t>
      </w:r>
    </w:p>
    <w:p w:rsidR="00000000" w:rsidDel="00000000" w:rsidP="00000000" w:rsidRDefault="00000000" w:rsidRPr="00000000" w14:paraId="00000221">
      <w:pPr>
        <w:numPr>
          <w:ilvl w:val="0"/>
          <w:numId w:val="9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Done</w:t>
      </w:r>
      <w:r w:rsidDel="00000000" w:rsidR="00000000" w:rsidRPr="00000000">
        <w:rPr>
          <w:color w:val="202124"/>
          <w:sz w:val="24"/>
          <w:szCs w:val="24"/>
          <w:rtl w:val="0"/>
        </w:rPr>
        <w:t xml:space="preserve">.</w:t>
      </w:r>
    </w:p>
    <w:p w:rsidR="00000000" w:rsidDel="00000000" w:rsidP="00000000" w:rsidRDefault="00000000" w:rsidRPr="00000000" w14:paraId="00000222">
      <w:pPr>
        <w:numPr>
          <w:ilvl w:val="0"/>
          <w:numId w:val="9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Health Check</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http-health-check</w:t>
      </w:r>
      <w:r w:rsidDel="00000000" w:rsidR="00000000" w:rsidRPr="00000000">
        <w:rPr>
          <w:color w:val="202124"/>
          <w:sz w:val="24"/>
          <w:szCs w:val="24"/>
          <w:rtl w:val="0"/>
        </w:rPr>
        <w:t xml:space="preserve">.</w:t>
      </w:r>
    </w:p>
    <w:p w:rsidR="00000000" w:rsidDel="00000000" w:rsidP="00000000" w:rsidRDefault="00000000" w:rsidRPr="00000000" w14:paraId="00000223">
      <w:pPr>
        <w:numPr>
          <w:ilvl w:val="0"/>
          <w:numId w:val="9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check for the </w:t>
      </w:r>
      <w:r w:rsidDel="00000000" w:rsidR="00000000" w:rsidRPr="00000000">
        <w:rPr>
          <w:b w:val="1"/>
          <w:bCs w:val="1"/>
          <w:color w:val="202124"/>
          <w:sz w:val="24"/>
          <w:szCs w:val="24"/>
          <w:rtl w:val="0"/>
        </w:rPr>
        <w:t xml:space="preserve">Enable logging</w:t>
      </w:r>
      <w:r w:rsidDel="00000000" w:rsidR="00000000" w:rsidRPr="00000000">
        <w:rPr>
          <w:color w:val="202124"/>
          <w:sz w:val="24"/>
          <w:szCs w:val="24"/>
          <w:rtl w:val="0"/>
        </w:rPr>
        <w:t xml:space="preserve"> checkbox.</w:t>
      </w:r>
    </w:p>
    <w:p w:rsidR="00000000" w:rsidDel="00000000" w:rsidP="00000000" w:rsidRDefault="00000000" w:rsidRPr="00000000" w14:paraId="00000224">
      <w:pPr>
        <w:numPr>
          <w:ilvl w:val="0"/>
          <w:numId w:val="9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Specify </w:t>
      </w:r>
      <w:r w:rsidDel="00000000" w:rsidR="00000000" w:rsidRPr="00000000">
        <w:rPr>
          <w:b w:val="1"/>
          <w:bCs w:val="1"/>
          <w:color w:val="202124"/>
          <w:sz w:val="24"/>
          <w:szCs w:val="24"/>
          <w:rtl w:val="0"/>
        </w:rPr>
        <w:t xml:space="preserve">Sample rate</w:t>
      </w:r>
      <w:r w:rsidDel="00000000" w:rsidR="00000000" w:rsidRPr="00000000">
        <w:rPr>
          <w:color w:val="202124"/>
          <w:sz w:val="24"/>
          <w:szCs w:val="24"/>
          <w:rtl w:val="0"/>
        </w:rPr>
        <w:t xml:space="preserve"> as </w:t>
      </w:r>
      <w:r w:rsidDel="00000000" w:rsidR="00000000" w:rsidRPr="00000000">
        <w:rPr>
          <w:rFonts w:ascii="Roboto Mono" w:cs="Roboto Mono" w:eastAsia="Roboto Mono" w:hAnsi="Roboto Mono"/>
          <w:color w:val="202124"/>
          <w:sz w:val="23"/>
          <w:szCs w:val="23"/>
          <w:rtl w:val="0"/>
        </w:rPr>
        <w:t xml:space="preserve">1</w:t>
      </w:r>
      <w:r w:rsidDel="00000000" w:rsidR="00000000" w:rsidRPr="00000000">
        <w:rPr>
          <w:color w:val="202124"/>
          <w:sz w:val="24"/>
          <w:szCs w:val="24"/>
          <w:rtl w:val="0"/>
        </w:rPr>
        <w:t xml:space="preserve">.</w:t>
      </w:r>
    </w:p>
    <w:p w:rsidR="00000000" w:rsidDel="00000000" w:rsidP="00000000" w:rsidRDefault="00000000" w:rsidRPr="00000000" w14:paraId="00000225">
      <w:pPr>
        <w:numPr>
          <w:ilvl w:val="0"/>
          <w:numId w:val="9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226">
      <w:pPr>
        <w:numPr>
          <w:ilvl w:val="0"/>
          <w:numId w:val="9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OK</w:t>
      </w:r>
      <w:r w:rsidDel="00000000" w:rsidR="00000000" w:rsidRPr="00000000">
        <w:rPr>
          <w:color w:val="202124"/>
          <w:sz w:val="24"/>
          <w:szCs w:val="24"/>
          <w:rtl w:val="0"/>
        </w:rPr>
        <w:t xml:space="preserve">.</w:t>
      </w:r>
    </w:p>
    <w:p w:rsidR="00000000" w:rsidDel="00000000" w:rsidP="00000000" w:rsidRDefault="00000000" w:rsidRPr="00000000" w14:paraId="0000022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xwzwe5h1958h" w:id="22"/>
      <w:bookmarkEnd w:id="22"/>
      <w:r w:rsidDel="00000000" w:rsidR="00000000" w:rsidRPr="00000000">
        <w:rPr>
          <w:rFonts w:ascii="Roboto" w:cs="Roboto" w:eastAsia="Roboto" w:hAnsi="Roboto"/>
          <w:color w:val="202124"/>
          <w:sz w:val="36"/>
          <w:szCs w:val="36"/>
          <w:rtl w:val="0"/>
        </w:rPr>
        <w:t xml:space="preserve">Review and create the HTTP load balancer</w:t>
      </w:r>
    </w:p>
    <w:p w:rsidR="00000000" w:rsidDel="00000000" w:rsidP="00000000" w:rsidRDefault="00000000" w:rsidRPr="00000000" w14:paraId="00000228">
      <w:pPr>
        <w:numPr>
          <w:ilvl w:val="0"/>
          <w:numId w:val="3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Review and finalize</w:t>
      </w:r>
      <w:r w:rsidDel="00000000" w:rsidR="00000000" w:rsidRPr="00000000">
        <w:rPr>
          <w:color w:val="202124"/>
          <w:sz w:val="24"/>
          <w:szCs w:val="24"/>
          <w:rtl w:val="0"/>
        </w:rPr>
        <w:t xml:space="preserve">.</w:t>
      </w:r>
    </w:p>
    <w:p w:rsidR="00000000" w:rsidDel="00000000" w:rsidP="00000000" w:rsidRDefault="00000000" w:rsidRPr="00000000" w14:paraId="00000229">
      <w:pPr>
        <w:numPr>
          <w:ilvl w:val="0"/>
          <w:numId w:val="3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Review the </w:t>
      </w:r>
      <w:r w:rsidDel="00000000" w:rsidR="00000000" w:rsidRPr="00000000">
        <w:rPr>
          <w:b w:val="1"/>
          <w:bCs w:val="1"/>
          <w:color w:val="202124"/>
          <w:sz w:val="24"/>
          <w:szCs w:val="24"/>
          <w:rtl w:val="0"/>
        </w:rPr>
        <w:t xml:space="preserve">Backend services</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Frontend</w:t>
      </w:r>
      <w:r w:rsidDel="00000000" w:rsidR="00000000" w:rsidRPr="00000000">
        <w:rPr>
          <w:color w:val="202124"/>
          <w:sz w:val="24"/>
          <w:szCs w:val="24"/>
          <w:rtl w:val="0"/>
        </w:rPr>
        <w:t xml:space="preserve">.</w:t>
      </w:r>
    </w:p>
    <w:p w:rsidR="00000000" w:rsidDel="00000000" w:rsidP="00000000" w:rsidRDefault="00000000" w:rsidRPr="00000000" w14:paraId="0000022A">
      <w:pPr>
        <w:numPr>
          <w:ilvl w:val="0"/>
          <w:numId w:val="3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 Wait for the load balancer to be created.</w:t>
      </w:r>
    </w:p>
    <w:p w:rsidR="00000000" w:rsidDel="00000000" w:rsidP="00000000" w:rsidRDefault="00000000" w:rsidRPr="00000000" w14:paraId="0000022B">
      <w:pPr>
        <w:numPr>
          <w:ilvl w:val="0"/>
          <w:numId w:val="3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on the name of the load balancer (</w:t>
      </w:r>
      <w:r w:rsidDel="00000000" w:rsidR="00000000" w:rsidRPr="00000000">
        <w:rPr>
          <w:b w:val="1"/>
          <w:bCs w:val="1"/>
          <w:color w:val="202124"/>
          <w:sz w:val="24"/>
          <w:szCs w:val="24"/>
          <w:rtl w:val="0"/>
        </w:rPr>
        <w:t xml:space="preserve">http-lb</w:t>
      </w:r>
      <w:r w:rsidDel="00000000" w:rsidR="00000000" w:rsidRPr="00000000">
        <w:rPr>
          <w:color w:val="202124"/>
          <w:sz w:val="24"/>
          <w:szCs w:val="24"/>
          <w:rtl w:val="0"/>
        </w:rPr>
        <w:t xml:space="preserve">).</w:t>
      </w:r>
    </w:p>
    <w:p w:rsidR="00000000" w:rsidDel="00000000" w:rsidP="00000000" w:rsidRDefault="00000000" w:rsidRPr="00000000" w14:paraId="0000022C">
      <w:pPr>
        <w:numPr>
          <w:ilvl w:val="0"/>
          <w:numId w:val="3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Note the IPv4 and IPv6 addresses of the load balancer for the next task. They will be referred to as </w:t>
      </w:r>
      <w:r w:rsidDel="00000000" w:rsidR="00000000" w:rsidRPr="00000000">
        <w:rPr>
          <w:rFonts w:ascii="Roboto Mono" w:cs="Roboto Mono" w:eastAsia="Roboto Mono" w:hAnsi="Roboto Mono"/>
          <w:color w:val="202124"/>
          <w:sz w:val="23"/>
          <w:szCs w:val="23"/>
          <w:rtl w:val="0"/>
        </w:rPr>
        <w:t xml:space="preserve">[LB_IP_v4]</w:t>
      </w:r>
      <w:r w:rsidDel="00000000" w:rsidR="00000000" w:rsidRPr="00000000">
        <w:rPr>
          <w:color w:val="202124"/>
          <w:sz w:val="24"/>
          <w:szCs w:val="24"/>
          <w:rtl w:val="0"/>
        </w:rPr>
        <w:t xml:space="preserve"> and </w:t>
      </w:r>
      <w:r w:rsidDel="00000000" w:rsidR="00000000" w:rsidRPr="00000000">
        <w:rPr>
          <w:rFonts w:ascii="Roboto Mono" w:cs="Roboto Mono" w:eastAsia="Roboto Mono" w:hAnsi="Roboto Mono"/>
          <w:color w:val="202124"/>
          <w:sz w:val="23"/>
          <w:szCs w:val="23"/>
          <w:rtl w:val="0"/>
        </w:rPr>
        <w:t xml:space="preserve">[LB_IP_v6]</w:t>
      </w:r>
      <w:r w:rsidDel="00000000" w:rsidR="00000000" w:rsidRPr="00000000">
        <w:rPr>
          <w:color w:val="202124"/>
          <w:sz w:val="24"/>
          <w:szCs w:val="24"/>
          <w:rtl w:val="0"/>
        </w:rPr>
        <w:t xml:space="preserve">, respectively.</w:t>
      </w:r>
    </w:p>
    <w:p w:rsidR="00000000" w:rsidDel="00000000" w:rsidP="00000000" w:rsidRDefault="00000000" w:rsidRPr="00000000" w14:paraId="0000022D">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The IPv6 address is the one in hexadecimal format.</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22F">
      <w:pPr>
        <w:shd w:fill="f8f9fa" w:val="clear"/>
        <w:spacing w:after="120" w:lineRule="auto"/>
        <w:rPr>
          <w:color w:val="1f1f1f"/>
          <w:sz w:val="24"/>
          <w:szCs w:val="24"/>
        </w:rPr>
      </w:pPr>
      <w:r w:rsidDel="00000000" w:rsidR="00000000" w:rsidRPr="00000000">
        <w:rPr>
          <w:color w:val="1f1f1f"/>
          <w:sz w:val="24"/>
          <w:szCs w:val="24"/>
          <w:rtl w:val="0"/>
        </w:rPr>
        <w:t xml:space="preserve">Configure the Application Load Balancer (HTTP)</w:t>
      </w:r>
    </w:p>
    <w:p w:rsidR="00000000" w:rsidDel="00000000" w:rsidP="00000000" w:rsidRDefault="00000000" w:rsidRPr="00000000" w14:paraId="0000023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yayyp5cn8734" w:id="23"/>
      <w:bookmarkEnd w:id="23"/>
      <w:r w:rsidDel="00000000" w:rsidR="00000000" w:rsidRPr="00000000">
        <w:rPr>
          <w:b w:val="1"/>
          <w:bCs w:val="1"/>
          <w:color w:val="202124"/>
          <w:sz w:val="45"/>
          <w:szCs w:val="45"/>
          <w:rtl w:val="0"/>
        </w:rPr>
        <w:t xml:space="preserve">Task 6. Stress test the Application Load Balancer (HTTP)</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stress test your Application Load Balancer (HTTP) to verify that traffic is forwarded to the backend service.</w:t>
      </w:r>
    </w:p>
    <w:p w:rsidR="00000000" w:rsidDel="00000000" w:rsidP="00000000" w:rsidRDefault="00000000" w:rsidRPr="00000000" w14:paraId="00000232">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The Application Load Balancer (HTTP) should forward traffic to the region that is closest to you.</w:t>
      </w:r>
    </w:p>
    <w:p w:rsidR="00000000" w:rsidDel="00000000" w:rsidP="00000000" w:rsidRDefault="00000000" w:rsidRPr="00000000" w14:paraId="00000233">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True</w:t>
      </w:r>
    </w:p>
    <w:p w:rsidR="00000000" w:rsidDel="00000000" w:rsidP="00000000" w:rsidRDefault="00000000" w:rsidRPr="00000000" w14:paraId="00000234">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False</w:t>
      </w:r>
    </w:p>
    <w:p w:rsidR="00000000" w:rsidDel="00000000" w:rsidP="00000000" w:rsidRDefault="00000000" w:rsidRPr="00000000" w14:paraId="0000023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ia5gc6oznzpp" w:id="24"/>
      <w:bookmarkEnd w:id="24"/>
      <w:r w:rsidDel="00000000" w:rsidR="00000000" w:rsidRPr="00000000">
        <w:rPr>
          <w:rFonts w:ascii="Roboto" w:cs="Roboto" w:eastAsia="Roboto" w:hAnsi="Roboto"/>
          <w:color w:val="202124"/>
          <w:sz w:val="36"/>
          <w:szCs w:val="36"/>
          <w:rtl w:val="0"/>
        </w:rPr>
        <w:t xml:space="preserve">Access the Application Load Balancer (HTTP)</w:t>
      </w:r>
    </w:p>
    <w:p w:rsidR="00000000" w:rsidDel="00000000" w:rsidP="00000000" w:rsidRDefault="00000000" w:rsidRPr="00000000" w14:paraId="00000236">
      <w:pPr>
        <w:numPr>
          <w:ilvl w:val="0"/>
          <w:numId w:val="6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title bar, click </w:t>
      </w:r>
      <w:r w:rsidDel="00000000" w:rsidR="00000000" w:rsidRPr="00000000">
        <w:rPr>
          <w:b w:val="1"/>
          <w:bCs w:val="1"/>
          <w:color w:val="202124"/>
          <w:sz w:val="24"/>
          <w:szCs w:val="24"/>
          <w:rtl w:val="0"/>
        </w:rPr>
        <w:t xml:space="preserve">Activate Cloud Shell</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Activate Cloud Shell icon" id="49" name="image47.png"/>
            <a:graphic>
              <a:graphicData uri="http://schemas.openxmlformats.org/drawingml/2006/picture">
                <pic:pic>
                  <pic:nvPicPr>
                    <pic:cNvPr descr="Activate Cloud Shell icon" id="0" name="image47.png"/>
                    <pic:cNvPicPr preferRelativeResize="0"/>
                  </pic:nvPicPr>
                  <pic:blipFill>
                    <a:blip r:embed="rId54"/>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w:t>
      </w:r>
    </w:p>
    <w:p w:rsidR="00000000" w:rsidDel="00000000" w:rsidP="00000000" w:rsidRDefault="00000000" w:rsidRPr="00000000" w14:paraId="00000237">
      <w:pPr>
        <w:numPr>
          <w:ilvl w:val="0"/>
          <w:numId w:val="6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prompted, click </w:t>
      </w:r>
      <w:r w:rsidDel="00000000" w:rsidR="00000000" w:rsidRPr="00000000">
        <w:rPr>
          <w:b w:val="1"/>
          <w:bCs w:val="1"/>
          <w:color w:val="202124"/>
          <w:sz w:val="24"/>
          <w:szCs w:val="24"/>
          <w:rtl w:val="0"/>
        </w:rPr>
        <w:t xml:space="preserve">Continue</w:t>
      </w:r>
      <w:r w:rsidDel="00000000" w:rsidR="00000000" w:rsidRPr="00000000">
        <w:rPr>
          <w:color w:val="202124"/>
          <w:sz w:val="24"/>
          <w:szCs w:val="24"/>
          <w:rtl w:val="0"/>
        </w:rPr>
        <w:t xml:space="preserve">.</w:t>
      </w:r>
    </w:p>
    <w:p w:rsidR="00000000" w:rsidDel="00000000" w:rsidP="00000000" w:rsidRDefault="00000000" w:rsidRPr="00000000" w14:paraId="00000238">
      <w:pPr>
        <w:numPr>
          <w:ilvl w:val="0"/>
          <w:numId w:val="6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check the status of the load balancer, run the following command, replace </w:t>
      </w:r>
      <w:r w:rsidDel="00000000" w:rsidR="00000000" w:rsidRPr="00000000">
        <w:rPr>
          <w:b w:val="1"/>
          <w:bCs w:val="1"/>
          <w:color w:val="202124"/>
          <w:sz w:val="24"/>
          <w:szCs w:val="24"/>
          <w:rtl w:val="0"/>
        </w:rPr>
        <w:t xml:space="preserve">[LB_IP_v4]</w:t>
      </w:r>
      <w:r w:rsidDel="00000000" w:rsidR="00000000" w:rsidRPr="00000000">
        <w:rPr>
          <w:color w:val="202124"/>
          <w:sz w:val="24"/>
          <w:szCs w:val="24"/>
          <w:rtl w:val="0"/>
        </w:rPr>
        <w:t xml:space="preserve"> with the IPv4 address of the load balancer:</w:t>
      </w:r>
    </w:p>
    <w:p w:rsidR="00000000" w:rsidDel="00000000" w:rsidP="00000000" w:rsidRDefault="00000000" w:rsidRPr="00000000" w14:paraId="00000239">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LB_IP=[LB_IP_v4]</w:t>
      </w:r>
    </w:p>
    <w:p w:rsidR="00000000" w:rsidDel="00000000" w:rsidP="00000000" w:rsidRDefault="00000000" w:rsidRPr="00000000" w14:paraId="0000023A">
      <w:pPr>
        <w:rPr>
          <w:rFonts w:ascii="Roboto Mono" w:cs="Roboto Mono" w:eastAsia="Roboto Mono" w:hAnsi="Roboto Mono"/>
          <w:sz w:val="21"/>
          <w:szCs w:val="21"/>
        </w:rPr>
      </w:pPr>
      <w:r w:rsidDel="00000000" w:rsidR="00000000" w:rsidRPr="00000000">
        <w:rPr>
          <w:rFonts w:ascii="Roboto Mono" w:cs="Roboto Mono" w:eastAsia="Roboto Mono" w:hAnsi="Roboto Mono"/>
          <w:color w:val="000088"/>
          <w:sz w:val="21"/>
          <w:szCs w:val="21"/>
          <w:rtl w:val="0"/>
        </w:rPr>
        <w:t xml:space="preserve">while</w:t>
      </w:r>
      <w:r w:rsidDel="00000000" w:rsidR="00000000" w:rsidRPr="00000000">
        <w:rPr>
          <w:rFonts w:ascii="Roboto Mono" w:cs="Roboto Mono" w:eastAsia="Roboto Mono" w:hAnsi="Roboto Mono"/>
          <w:sz w:val="21"/>
          <w:szCs w:val="21"/>
          <w:rtl w:val="0"/>
        </w:rPr>
        <w:t xml:space="preserve"> [ -z </w:t>
      </w:r>
      <w:r w:rsidDel="00000000" w:rsidR="00000000" w:rsidRPr="00000000">
        <w:rPr>
          <w:rFonts w:ascii="Roboto Mono" w:cs="Roboto Mono" w:eastAsia="Roboto Mono" w:hAnsi="Roboto Mono"/>
          <w:color w:val="008800"/>
          <w:sz w:val="21"/>
          <w:szCs w:val="21"/>
          <w:rtl w:val="0"/>
        </w:rPr>
        <w:t xml:space="preserve">"</w:t>
      </w:r>
      <w:r w:rsidDel="00000000" w:rsidR="00000000" w:rsidRPr="00000000">
        <w:rPr>
          <w:rFonts w:ascii="Roboto Mono" w:cs="Roboto Mono" w:eastAsia="Roboto Mono" w:hAnsi="Roboto Mono"/>
          <w:color w:val="666600"/>
          <w:sz w:val="21"/>
          <w:szCs w:val="21"/>
          <w:rtl w:val="0"/>
        </w:rPr>
        <w:t xml:space="preserve">$RESULT</w:t>
      </w:r>
      <w:r w:rsidDel="00000000" w:rsidR="00000000" w:rsidRPr="00000000">
        <w:rPr>
          <w:rFonts w:ascii="Roboto Mono" w:cs="Roboto Mono" w:eastAsia="Roboto Mono" w:hAnsi="Roboto Mono"/>
          <w:color w:val="008800"/>
          <w:sz w:val="21"/>
          <w:szCs w:val="21"/>
          <w:rtl w:val="0"/>
        </w:rPr>
        <w:t xml:space="preserve">"</w:t>
      </w:r>
      <w:r w:rsidDel="00000000" w:rsidR="00000000" w:rsidRPr="00000000">
        <w:rPr>
          <w:rFonts w:ascii="Roboto Mono" w:cs="Roboto Mono" w:eastAsia="Roboto Mono" w:hAnsi="Roboto Mono"/>
          <w:sz w:val="21"/>
          <w:szCs w:val="21"/>
          <w:rtl w:val="0"/>
        </w:rPr>
        <w:t xml:space="preserve"> ] ;</w:t>
      </w:r>
    </w:p>
    <w:p w:rsidR="00000000" w:rsidDel="00000000" w:rsidP="00000000" w:rsidRDefault="00000000" w:rsidRPr="00000000" w14:paraId="0000023B">
      <w:pPr>
        <w:rPr>
          <w:rFonts w:ascii="Roboto Mono" w:cs="Roboto Mono" w:eastAsia="Roboto Mono" w:hAnsi="Roboto Mono"/>
          <w:sz w:val="21"/>
          <w:szCs w:val="21"/>
        </w:rPr>
      </w:pPr>
      <w:r w:rsidDel="00000000" w:rsidR="00000000" w:rsidRPr="00000000">
        <w:rPr>
          <w:rFonts w:ascii="Roboto Mono" w:cs="Roboto Mono" w:eastAsia="Roboto Mono" w:hAnsi="Roboto Mono"/>
          <w:color w:val="000088"/>
          <w:sz w:val="21"/>
          <w:szCs w:val="21"/>
          <w:rtl w:val="0"/>
        </w:rPr>
        <w:t xml:space="preserve">do</w:t>
      </w:r>
      <w:r w:rsidDel="00000000" w:rsidR="00000000" w:rsidRPr="00000000">
        <w:rPr>
          <w:rtl w:val="0"/>
        </w:rPr>
      </w:r>
    </w:p>
    <w:p w:rsidR="00000000" w:rsidDel="00000000" w:rsidP="00000000" w:rsidRDefault="00000000" w:rsidRPr="00000000" w14:paraId="0000023C">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660066"/>
          <w:sz w:val="21"/>
          <w:szCs w:val="21"/>
          <w:rtl w:val="0"/>
        </w:rPr>
        <w:t xml:space="preserve">echo</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"Waiting for Load Balancer"</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23D">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sleep 5;</w:t>
      </w:r>
    </w:p>
    <w:p w:rsidR="00000000" w:rsidDel="00000000" w:rsidP="00000000" w:rsidRDefault="00000000" w:rsidRPr="00000000" w14:paraId="0000023E">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RESULT=$(curl -m1 -s </w:t>
      </w:r>
      <w:r w:rsidDel="00000000" w:rsidR="00000000" w:rsidRPr="00000000">
        <w:rPr>
          <w:rFonts w:ascii="Roboto Mono" w:cs="Roboto Mono" w:eastAsia="Roboto Mono" w:hAnsi="Roboto Mono"/>
          <w:color w:val="666600"/>
          <w:sz w:val="21"/>
          <w:szCs w:val="21"/>
          <w:rtl w:val="0"/>
        </w:rPr>
        <w:t xml:space="preserve">$LB_IP</w:t>
      </w:r>
      <w:r w:rsidDel="00000000" w:rsidR="00000000" w:rsidRPr="00000000">
        <w:rPr>
          <w:rFonts w:ascii="Roboto Mono" w:cs="Roboto Mono" w:eastAsia="Roboto Mono" w:hAnsi="Roboto Mono"/>
          <w:sz w:val="21"/>
          <w:szCs w:val="21"/>
          <w:rtl w:val="0"/>
        </w:rPr>
        <w:t xml:space="preserve"> | grep Apache);</w:t>
      </w:r>
    </w:p>
    <w:p w:rsidR="00000000" w:rsidDel="00000000" w:rsidP="00000000" w:rsidRDefault="00000000" w:rsidRPr="00000000" w14:paraId="0000023F">
      <w:pPr>
        <w:shd w:fill="ffffff" w:val="clear"/>
        <w:spacing w:after="240" w:lineRule="auto"/>
        <w:rPr>
          <w:rFonts w:ascii="Roboto Mono" w:cs="Roboto Mono" w:eastAsia="Roboto Mono" w:hAnsi="Roboto Mono"/>
          <w:color w:val="000088"/>
          <w:sz w:val="21"/>
          <w:szCs w:val="21"/>
        </w:rPr>
      </w:pPr>
      <w:r w:rsidDel="00000000" w:rsidR="00000000" w:rsidRPr="00000000">
        <w:rPr>
          <w:rFonts w:ascii="Roboto Mono" w:cs="Roboto Mono" w:eastAsia="Roboto Mono" w:hAnsi="Roboto Mono"/>
          <w:color w:val="000088"/>
          <w:sz w:val="21"/>
          <w:szCs w:val="21"/>
          <w:rtl w:val="0"/>
        </w:rPr>
        <w:t xml:space="preserve">done</w:t>
      </w:r>
    </w:p>
    <w:p w:rsidR="00000000" w:rsidDel="00000000" w:rsidP="00000000" w:rsidRDefault="00000000" w:rsidRPr="00000000" w14:paraId="00000240">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241">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Once the load balancer is ready, the command will exit.</w:t>
      </w:r>
    </w:p>
    <w:p w:rsidR="00000000" w:rsidDel="00000000" w:rsidP="00000000" w:rsidRDefault="00000000" w:rsidRPr="00000000" w14:paraId="00000242">
      <w:pPr>
        <w:numPr>
          <w:ilvl w:val="0"/>
          <w:numId w:val="12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Open a new tab in your browser and navigate to </w:t>
      </w:r>
      <w:r w:rsidDel="00000000" w:rsidR="00000000" w:rsidRPr="00000000">
        <w:rPr>
          <w:rFonts w:ascii="Roboto Mono" w:cs="Roboto Mono" w:eastAsia="Roboto Mono" w:hAnsi="Roboto Mono"/>
          <w:color w:val="202124"/>
          <w:sz w:val="23"/>
          <w:szCs w:val="23"/>
          <w:rtl w:val="0"/>
        </w:rPr>
        <w:t xml:space="preserve">http://[LB_IP_v4]</w:t>
      </w:r>
      <w:r w:rsidDel="00000000" w:rsidR="00000000" w:rsidRPr="00000000">
        <w:rPr>
          <w:color w:val="202124"/>
          <w:sz w:val="24"/>
          <w:szCs w:val="24"/>
          <w:rtl w:val="0"/>
        </w:rPr>
        <w:t xml:space="preserve">. Make sure to replace </w:t>
      </w:r>
      <w:r w:rsidDel="00000000" w:rsidR="00000000" w:rsidRPr="00000000">
        <w:rPr>
          <w:rFonts w:ascii="Roboto Mono" w:cs="Roboto Mono" w:eastAsia="Roboto Mono" w:hAnsi="Roboto Mono"/>
          <w:color w:val="202124"/>
          <w:sz w:val="23"/>
          <w:szCs w:val="23"/>
          <w:rtl w:val="0"/>
        </w:rPr>
        <w:t xml:space="preserve">[LB_IP_v4]</w:t>
      </w:r>
      <w:r w:rsidDel="00000000" w:rsidR="00000000" w:rsidRPr="00000000">
        <w:rPr>
          <w:color w:val="202124"/>
          <w:sz w:val="24"/>
          <w:szCs w:val="24"/>
          <w:rtl w:val="0"/>
        </w:rPr>
        <w:t xml:space="preserve"> with the IPv4 address of the load balancer.</w:t>
      </w:r>
    </w:p>
    <w:p w:rsidR="00000000" w:rsidDel="00000000" w:rsidP="00000000" w:rsidRDefault="00000000" w:rsidRPr="00000000" w14:paraId="00000243">
      <w:pPr>
        <w:shd w:fill="ffffff" w:val="clear"/>
        <w:rPr>
          <w:rFonts w:ascii="Roboto" w:cs="Roboto" w:eastAsia="Roboto" w:hAnsi="Roboto"/>
          <w:b w:val="1"/>
          <w:bCs w:val="1"/>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If you get a pop-up as </w:t>
      </w:r>
      <w:r w:rsidDel="00000000" w:rsidR="00000000" w:rsidRPr="00000000">
        <w:rPr>
          <w:rFonts w:ascii="Roboto" w:cs="Roboto" w:eastAsia="Roboto" w:hAnsi="Roboto"/>
          <w:b w:val="1"/>
          <w:bCs w:val="1"/>
          <w:color w:val="1f1f1f"/>
          <w:sz w:val="24"/>
          <w:szCs w:val="24"/>
          <w:shd w:fill="e8f0fe" w:val="clear"/>
          <w:rtl w:val="0"/>
        </w:rPr>
        <w:t xml:space="preserve">EXTERNAL_IP doesn’t support a secure connection</w:t>
      </w:r>
      <w:r w:rsidDel="00000000" w:rsidR="00000000" w:rsidRPr="00000000">
        <w:rPr>
          <w:rFonts w:ascii="Roboto" w:cs="Roboto" w:eastAsia="Roboto" w:hAnsi="Roboto"/>
          <w:color w:val="1f1f1f"/>
          <w:sz w:val="24"/>
          <w:szCs w:val="24"/>
          <w:shd w:fill="e8f0fe" w:val="clear"/>
          <w:rtl w:val="0"/>
        </w:rPr>
        <w:t xml:space="preserve"> click </w:t>
      </w:r>
      <w:r w:rsidDel="00000000" w:rsidR="00000000" w:rsidRPr="00000000">
        <w:rPr>
          <w:rFonts w:ascii="Roboto" w:cs="Roboto" w:eastAsia="Roboto" w:hAnsi="Roboto"/>
          <w:b w:val="1"/>
          <w:bCs w:val="1"/>
          <w:color w:val="1f1f1f"/>
          <w:sz w:val="24"/>
          <w:szCs w:val="24"/>
          <w:shd w:fill="e8f0fe" w:val="clear"/>
          <w:rtl w:val="0"/>
        </w:rPr>
        <w:t xml:space="preserve">Continue to site</w:t>
      </w:r>
    </w:p>
    <w:p w:rsidR="00000000" w:rsidDel="00000000" w:rsidP="00000000" w:rsidRDefault="00000000" w:rsidRPr="00000000" w14:paraId="0000024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wx4df79i663" w:id="25"/>
      <w:bookmarkEnd w:id="25"/>
      <w:r w:rsidDel="00000000" w:rsidR="00000000" w:rsidRPr="00000000">
        <w:rPr>
          <w:rFonts w:ascii="Roboto" w:cs="Roboto" w:eastAsia="Roboto" w:hAnsi="Roboto"/>
          <w:color w:val="202124"/>
          <w:sz w:val="36"/>
          <w:szCs w:val="36"/>
          <w:rtl w:val="0"/>
        </w:rPr>
        <w:t xml:space="preserve">Stress test the Application Load Balancer (HTTP)</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Create a new VM to simulate a load on the Application Load Balancer (HTTP). Then determine whether traffic is balanced across both backends when the load is high.</w:t>
      </w:r>
    </w:p>
    <w:p w:rsidR="00000000" w:rsidDel="00000000" w:rsidP="00000000" w:rsidRDefault="00000000" w:rsidRPr="00000000" w14:paraId="00000246">
      <w:pPr>
        <w:numPr>
          <w:ilvl w:val="0"/>
          <w:numId w:val="1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3" name="image5.png"/>
            <a:graphic>
              <a:graphicData uri="http://schemas.openxmlformats.org/drawingml/2006/picture">
                <pic:pic>
                  <pic:nvPicPr>
                    <pic:cNvPr descr="Navigation menu icon" id="0" name="image5.png"/>
                    <pic:cNvPicPr preferRelativeResize="0"/>
                  </pic:nvPicPr>
                  <pic:blipFill>
                    <a:blip r:embed="rId51"/>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Compute Engine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VM instances</w:t>
      </w:r>
      <w:r w:rsidDel="00000000" w:rsidR="00000000" w:rsidRPr="00000000">
        <w:rPr>
          <w:color w:val="202124"/>
          <w:sz w:val="24"/>
          <w:szCs w:val="24"/>
          <w:rtl w:val="0"/>
        </w:rPr>
        <w:t xml:space="preserve">.</w:t>
      </w:r>
    </w:p>
    <w:p w:rsidR="00000000" w:rsidDel="00000000" w:rsidP="00000000" w:rsidRDefault="00000000" w:rsidRPr="00000000" w14:paraId="00000247">
      <w:pPr>
        <w:numPr>
          <w:ilvl w:val="0"/>
          <w:numId w:val="1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instance</w:t>
      </w:r>
      <w:r w:rsidDel="00000000" w:rsidR="00000000" w:rsidRPr="00000000">
        <w:rPr>
          <w:color w:val="202124"/>
          <w:sz w:val="24"/>
          <w:szCs w:val="24"/>
          <w:rtl w:val="0"/>
        </w:rPr>
        <w:t xml:space="preserve">.</w:t>
      </w:r>
    </w:p>
    <w:p w:rsidR="00000000" w:rsidDel="00000000" w:rsidP="00000000" w:rsidRDefault="00000000" w:rsidRPr="00000000" w14:paraId="00000248">
      <w:pPr>
        <w:numPr>
          <w:ilvl w:val="0"/>
          <w:numId w:val="115"/>
        </w:numPr>
      </w:pPr>
      <w:r w:rsidDel="00000000" w:rsidR="00000000" w:rsidRPr="00000000">
        <w:rPr>
          <w:color w:val="202124"/>
          <w:sz w:val="24"/>
          <w:szCs w:val="24"/>
          <w:rtl w:val="0"/>
        </w:rPr>
        <w:t xml:space="preserve">Specify the following, and leave the remaining settings as their defaults:</w:t>
      </w:r>
    </w:p>
    <w:tbl>
      <w:tblPr>
        <w:tblStyle w:val="Table1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7140"/>
        <w:tblGridChange w:id="0">
          <w:tblGrid>
            <w:gridCol w:w="1725"/>
            <w:gridCol w:w="7140"/>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249">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24A">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Value (type value or select option as specified)</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4B">
            <w:pPr>
              <w:spacing w:after="600" w:before="240" w:lineRule="auto"/>
              <w:ind w:left="720" w:hanging="360"/>
              <w:rPr>
                <w:color w:val="202124"/>
                <w:sz w:val="21"/>
                <w:szCs w:val="21"/>
              </w:rPr>
            </w:pPr>
            <w:r w:rsidDel="00000000" w:rsidR="00000000" w:rsidRPr="00000000">
              <w:rPr>
                <w:color w:val="202124"/>
                <w:sz w:val="21"/>
                <w:szCs w:val="21"/>
                <w:rtl w:val="0"/>
              </w:rPr>
              <w:t xml:space="preserve">Name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4C">
            <w:pPr>
              <w:spacing w:after="600" w:before="240" w:lineRule="auto"/>
              <w:ind w:left="720" w:hanging="360"/>
              <w:rPr>
                <w:color w:val="202124"/>
                <w:sz w:val="21"/>
                <w:szCs w:val="21"/>
              </w:rPr>
            </w:pPr>
            <w:r w:rsidDel="00000000" w:rsidR="00000000" w:rsidRPr="00000000">
              <w:rPr>
                <w:color w:val="202124"/>
                <w:sz w:val="21"/>
                <w:szCs w:val="21"/>
                <w:rtl w:val="0"/>
              </w:rPr>
              <w:t xml:space="preserve">stress-test</w:t>
            </w:r>
          </w:p>
        </w:tc>
      </w:tr>
      <w:tr>
        <w:trPr>
          <w:cantSplit w:val="0"/>
          <w:trHeight w:val="510"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4D">
            <w:pPr>
              <w:spacing w:after="600" w:before="240" w:lineRule="auto"/>
              <w:ind w:left="720" w:hanging="360"/>
              <w:rPr>
                <w:color w:val="202124"/>
                <w:sz w:val="21"/>
                <w:szCs w:val="21"/>
              </w:rPr>
            </w:pPr>
            <w:r w:rsidDel="00000000" w:rsidR="00000000" w:rsidRPr="00000000">
              <w:rPr>
                <w:color w:val="202124"/>
                <w:sz w:val="21"/>
                <w:szCs w:val="21"/>
                <w:rtl w:val="0"/>
              </w:rPr>
              <w:t xml:space="preserve">Region</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4E">
            <w:pPr>
              <w:spacing w:after="600" w:before="240" w:lineRule="auto"/>
              <w:ind w:left="720" w:hanging="360"/>
              <w:rPr>
                <w:color w:val="202124"/>
                <w:sz w:val="21"/>
                <w:szCs w:val="21"/>
              </w:rPr>
            </w:pPr>
            <w:r w:rsidDel="00000000" w:rsidR="00000000" w:rsidRPr="00000000">
              <w:rPr>
                <w:color w:val="202124"/>
                <w:sz w:val="21"/>
                <w:szCs w:val="21"/>
                <w:rtl w:val="0"/>
              </w:rPr>
              <w:t xml:space="preserve">A region different but closer to </w:t>
            </w:r>
            <w:r w:rsidDel="00000000" w:rsidR="00000000" w:rsidRPr="00000000">
              <w:rPr>
                <w:rFonts w:ascii="Roboto Mono" w:cs="Roboto Mono" w:eastAsia="Roboto Mono" w:hAnsi="Roboto Mono"/>
                <w:color w:val="188038"/>
                <w:sz w:val="21"/>
                <w:szCs w:val="21"/>
                <w:shd w:fill="fef7e0" w:val="clear"/>
                <w:rtl w:val="0"/>
              </w:rPr>
              <w:t xml:space="preserve">Region 1</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4F">
            <w:pPr>
              <w:spacing w:after="600" w:before="240" w:lineRule="auto"/>
              <w:ind w:left="720" w:hanging="360"/>
              <w:rPr>
                <w:color w:val="202124"/>
                <w:sz w:val="21"/>
                <w:szCs w:val="21"/>
              </w:rPr>
            </w:pPr>
            <w:r w:rsidDel="00000000" w:rsidR="00000000" w:rsidRPr="00000000">
              <w:rPr>
                <w:color w:val="202124"/>
                <w:sz w:val="21"/>
                <w:szCs w:val="21"/>
                <w:rtl w:val="0"/>
              </w:rPr>
              <w:t xml:space="preserve">Zone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50">
            <w:pPr>
              <w:spacing w:after="600" w:before="240" w:lineRule="auto"/>
              <w:ind w:left="720" w:hanging="360"/>
              <w:rPr>
                <w:color w:val="202124"/>
                <w:sz w:val="21"/>
                <w:szCs w:val="21"/>
              </w:rPr>
            </w:pPr>
            <w:r w:rsidDel="00000000" w:rsidR="00000000" w:rsidRPr="00000000">
              <w:rPr>
                <w:color w:val="202124"/>
                <w:sz w:val="21"/>
                <w:szCs w:val="21"/>
                <w:rtl w:val="0"/>
              </w:rPr>
              <w:t xml:space="preserve">A zone from the region</w:t>
            </w:r>
          </w:p>
        </w:tc>
      </w:tr>
    </w:tbl>
    <w:p w:rsidR="00000000" w:rsidDel="00000000" w:rsidP="00000000" w:rsidRDefault="00000000" w:rsidRPr="00000000" w14:paraId="00000251">
      <w:pPr>
        <w:numPr>
          <w:ilvl w:val="0"/>
          <w:numId w:val="1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1"/>
          <w:szCs w:val="21"/>
          <w:rtl w:val="0"/>
        </w:rPr>
        <w:br w:type="textWrapping"/>
      </w: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Series</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E2</w:t>
      </w:r>
      <w:r w:rsidDel="00000000" w:rsidR="00000000" w:rsidRPr="00000000">
        <w:rPr>
          <w:color w:val="202124"/>
          <w:sz w:val="24"/>
          <w:szCs w:val="24"/>
          <w:rtl w:val="0"/>
        </w:rPr>
        <w:t xml:space="preserve">.</w:t>
      </w:r>
    </w:p>
    <w:p w:rsidR="00000000" w:rsidDel="00000000" w:rsidP="00000000" w:rsidRDefault="00000000" w:rsidRPr="00000000" w14:paraId="00000252">
      <w:pPr>
        <w:numPr>
          <w:ilvl w:val="0"/>
          <w:numId w:val="11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Machine type</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e2-micro (2 vCPU, 1 core, 1 GB memory)</w:t>
      </w:r>
      <w:r w:rsidDel="00000000" w:rsidR="00000000" w:rsidRPr="00000000">
        <w:rPr>
          <w:color w:val="202124"/>
          <w:sz w:val="24"/>
          <w:szCs w:val="24"/>
          <w:rtl w:val="0"/>
        </w:rPr>
        <w:t xml:space="preserve">.</w:t>
      </w:r>
    </w:p>
    <w:p w:rsidR="00000000" w:rsidDel="00000000" w:rsidP="00000000" w:rsidRDefault="00000000" w:rsidRPr="00000000" w14:paraId="00000253">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Because a region in US is closer to </w:t>
      </w:r>
      <w:r w:rsidDel="00000000" w:rsidR="00000000" w:rsidRPr="00000000">
        <w:rPr>
          <w:rFonts w:ascii="Roboto Mono" w:cs="Roboto Mono" w:eastAsia="Roboto Mono" w:hAnsi="Roboto Mono"/>
          <w:color w:val="1f1f1f"/>
          <w:sz w:val="24"/>
          <w:szCs w:val="24"/>
          <w:shd w:fill="fef7e0" w:val="clear"/>
          <w:rtl w:val="0"/>
        </w:rPr>
        <w:t xml:space="preserve">Region 1</w:t>
      </w:r>
      <w:r w:rsidDel="00000000" w:rsidR="00000000" w:rsidRPr="00000000">
        <w:rPr>
          <w:rFonts w:ascii="Roboto" w:cs="Roboto" w:eastAsia="Roboto" w:hAnsi="Roboto"/>
          <w:color w:val="1f1f1f"/>
          <w:sz w:val="24"/>
          <w:szCs w:val="24"/>
          <w:shd w:fill="e8f0fe" w:val="clear"/>
          <w:rtl w:val="0"/>
        </w:rPr>
        <w:t xml:space="preserve"> than to </w:t>
      </w:r>
      <w:r w:rsidDel="00000000" w:rsidR="00000000" w:rsidRPr="00000000">
        <w:rPr>
          <w:rFonts w:ascii="Roboto" w:cs="Roboto" w:eastAsia="Roboto" w:hAnsi="Roboto"/>
          <w:b w:val="1"/>
          <w:bCs w:val="1"/>
          <w:color w:val="1f1f1f"/>
          <w:sz w:val="24"/>
          <w:szCs w:val="24"/>
          <w:shd w:fill="e8f0fe" w:val="clear"/>
          <w:rtl w:val="0"/>
        </w:rPr>
        <w:t xml:space="preserve">notus-1</w:t>
      </w:r>
      <w:r w:rsidDel="00000000" w:rsidR="00000000" w:rsidRPr="00000000">
        <w:rPr>
          <w:rFonts w:ascii="Roboto" w:cs="Roboto" w:eastAsia="Roboto" w:hAnsi="Roboto"/>
          <w:color w:val="1f1f1f"/>
          <w:sz w:val="24"/>
          <w:szCs w:val="24"/>
          <w:shd w:fill="e8f0fe" w:val="clear"/>
          <w:rtl w:val="0"/>
        </w:rPr>
        <w:t xml:space="preserve">, traffic should be forwarded only to </w:t>
      </w:r>
      <w:r w:rsidDel="00000000" w:rsidR="00000000" w:rsidRPr="00000000">
        <w:rPr>
          <w:rFonts w:ascii="Roboto" w:cs="Roboto" w:eastAsia="Roboto" w:hAnsi="Roboto"/>
          <w:b w:val="1"/>
          <w:bCs w:val="1"/>
          <w:color w:val="1f1f1f"/>
          <w:sz w:val="24"/>
          <w:szCs w:val="24"/>
          <w:shd w:fill="e8f0fe" w:val="clear"/>
          <w:rtl w:val="0"/>
        </w:rPr>
        <w:t xml:space="preserve">us-1-mig</w:t>
      </w:r>
      <w:r w:rsidDel="00000000" w:rsidR="00000000" w:rsidRPr="00000000">
        <w:rPr>
          <w:rFonts w:ascii="Roboto" w:cs="Roboto" w:eastAsia="Roboto" w:hAnsi="Roboto"/>
          <w:color w:val="1f1f1f"/>
          <w:sz w:val="24"/>
          <w:szCs w:val="24"/>
          <w:shd w:fill="e8f0fe" w:val="clear"/>
          <w:rtl w:val="0"/>
        </w:rPr>
        <w:t xml:space="preserve"> (unless the load is too high).</w:t>
      </w:r>
    </w:p>
    <w:p w:rsidR="00000000" w:rsidDel="00000000" w:rsidP="00000000" w:rsidRDefault="00000000" w:rsidRPr="00000000" w14:paraId="00000254">
      <w:pPr>
        <w:numPr>
          <w:ilvl w:val="0"/>
          <w:numId w:val="5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OS and storage</w:t>
      </w:r>
      <w:r w:rsidDel="00000000" w:rsidR="00000000" w:rsidRPr="00000000">
        <w:rPr>
          <w:color w:val="202124"/>
          <w:sz w:val="24"/>
          <w:szCs w:val="24"/>
          <w:rtl w:val="0"/>
        </w:rPr>
        <w:t xml:space="preserve">, and then click </w:t>
      </w:r>
      <w:r w:rsidDel="00000000" w:rsidR="00000000" w:rsidRPr="00000000">
        <w:rPr>
          <w:b w:val="1"/>
          <w:bCs w:val="1"/>
          <w:color w:val="202124"/>
          <w:sz w:val="24"/>
          <w:szCs w:val="24"/>
          <w:rtl w:val="0"/>
        </w:rPr>
        <w:t xml:space="preserve">Change</w:t>
      </w:r>
      <w:r w:rsidDel="00000000" w:rsidR="00000000" w:rsidRPr="00000000">
        <w:rPr>
          <w:color w:val="202124"/>
          <w:sz w:val="24"/>
          <w:szCs w:val="24"/>
          <w:rtl w:val="0"/>
        </w:rPr>
        <w:t xml:space="preserve">.</w:t>
      </w:r>
    </w:p>
    <w:p w:rsidR="00000000" w:rsidDel="00000000" w:rsidP="00000000" w:rsidRDefault="00000000" w:rsidRPr="00000000" w14:paraId="00000255">
      <w:pPr>
        <w:numPr>
          <w:ilvl w:val="0"/>
          <w:numId w:val="5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Custom Images</w:t>
      </w:r>
      <w:r w:rsidDel="00000000" w:rsidR="00000000" w:rsidRPr="00000000">
        <w:rPr>
          <w:color w:val="202124"/>
          <w:sz w:val="24"/>
          <w:szCs w:val="24"/>
          <w:rtl w:val="0"/>
        </w:rPr>
        <w:t xml:space="preserve">.</w:t>
      </w:r>
    </w:p>
    <w:p w:rsidR="00000000" w:rsidDel="00000000" w:rsidP="00000000" w:rsidRDefault="00000000" w:rsidRPr="00000000" w14:paraId="00000256">
      <w:pPr>
        <w:numPr>
          <w:ilvl w:val="0"/>
          <w:numId w:val="5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Custom Images</w:t>
      </w:r>
      <w:r w:rsidDel="00000000" w:rsidR="00000000" w:rsidRPr="00000000">
        <w:rPr>
          <w:color w:val="202124"/>
          <w:sz w:val="24"/>
          <w:szCs w:val="24"/>
          <w:rtl w:val="0"/>
        </w:rPr>
        <w:t xml:space="preserve">, then for </w:t>
      </w:r>
      <w:r w:rsidDel="00000000" w:rsidR="00000000" w:rsidRPr="00000000">
        <w:rPr>
          <w:b w:val="1"/>
          <w:bCs w:val="1"/>
          <w:color w:val="202124"/>
          <w:sz w:val="24"/>
          <w:szCs w:val="24"/>
          <w:rtl w:val="0"/>
        </w:rPr>
        <w:t xml:space="preserve">Source project for images</w:t>
      </w:r>
      <w:r w:rsidDel="00000000" w:rsidR="00000000" w:rsidRPr="00000000">
        <w:rPr>
          <w:color w:val="202124"/>
          <w:sz w:val="24"/>
          <w:szCs w:val="24"/>
          <w:rtl w:val="0"/>
        </w:rPr>
        <w:t xml:space="preserve"> make sure that qwiklabs project ID is selected.</w:t>
      </w:r>
    </w:p>
    <w:p w:rsidR="00000000" w:rsidDel="00000000" w:rsidP="00000000" w:rsidRDefault="00000000" w:rsidRPr="00000000" w14:paraId="00000257">
      <w:pPr>
        <w:numPr>
          <w:ilvl w:val="0"/>
          <w:numId w:val="5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Image</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mywebserver</w:t>
      </w:r>
      <w:r w:rsidDel="00000000" w:rsidR="00000000" w:rsidRPr="00000000">
        <w:rPr>
          <w:color w:val="202124"/>
          <w:sz w:val="24"/>
          <w:szCs w:val="24"/>
          <w:rtl w:val="0"/>
        </w:rPr>
        <w:t xml:space="preserve">.</w:t>
      </w:r>
    </w:p>
    <w:p w:rsidR="00000000" w:rsidDel="00000000" w:rsidP="00000000" w:rsidRDefault="00000000" w:rsidRPr="00000000" w14:paraId="00000258">
      <w:pPr>
        <w:numPr>
          <w:ilvl w:val="0"/>
          <w:numId w:val="5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Select</w:t>
      </w:r>
      <w:r w:rsidDel="00000000" w:rsidR="00000000" w:rsidRPr="00000000">
        <w:rPr>
          <w:color w:val="202124"/>
          <w:sz w:val="24"/>
          <w:szCs w:val="24"/>
          <w:rtl w:val="0"/>
        </w:rPr>
        <w:t xml:space="preserve">.</w:t>
      </w:r>
    </w:p>
    <w:p w:rsidR="00000000" w:rsidDel="00000000" w:rsidP="00000000" w:rsidRDefault="00000000" w:rsidRPr="00000000" w14:paraId="00000259">
      <w:pPr>
        <w:numPr>
          <w:ilvl w:val="0"/>
          <w:numId w:val="5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25A">
      <w:pPr>
        <w:numPr>
          <w:ilvl w:val="0"/>
          <w:numId w:val="5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Wait for the </w:t>
      </w:r>
      <w:r w:rsidDel="00000000" w:rsidR="00000000" w:rsidRPr="00000000">
        <w:rPr>
          <w:b w:val="1"/>
          <w:bCs w:val="1"/>
          <w:color w:val="202124"/>
          <w:sz w:val="24"/>
          <w:szCs w:val="24"/>
          <w:rtl w:val="0"/>
        </w:rPr>
        <w:t xml:space="preserve">stress-test</w:t>
      </w:r>
      <w:r w:rsidDel="00000000" w:rsidR="00000000" w:rsidRPr="00000000">
        <w:rPr>
          <w:color w:val="202124"/>
          <w:sz w:val="24"/>
          <w:szCs w:val="24"/>
          <w:rtl w:val="0"/>
        </w:rPr>
        <w:t xml:space="preserve"> instance to be created.</w:t>
      </w:r>
    </w:p>
    <w:p w:rsidR="00000000" w:rsidDel="00000000" w:rsidP="00000000" w:rsidRDefault="00000000" w:rsidRPr="00000000" w14:paraId="0000025B">
      <w:pPr>
        <w:numPr>
          <w:ilvl w:val="0"/>
          <w:numId w:val="5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stress-test</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SSH</w:t>
      </w:r>
      <w:r w:rsidDel="00000000" w:rsidR="00000000" w:rsidRPr="00000000">
        <w:rPr>
          <w:color w:val="202124"/>
          <w:sz w:val="24"/>
          <w:szCs w:val="24"/>
          <w:rtl w:val="0"/>
        </w:rPr>
        <w:t xml:space="preserve"> to launch a terminal and connect.</w:t>
      </w:r>
    </w:p>
    <w:p w:rsidR="00000000" w:rsidDel="00000000" w:rsidP="00000000" w:rsidRDefault="00000000" w:rsidRPr="00000000" w14:paraId="0000025C">
      <w:pPr>
        <w:numPr>
          <w:ilvl w:val="0"/>
          <w:numId w:val="5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prompted allow SSH-in-browser to connect to VMs, click </w:t>
      </w:r>
      <w:r w:rsidDel="00000000" w:rsidR="00000000" w:rsidRPr="00000000">
        <w:rPr>
          <w:b w:val="1"/>
          <w:bCs w:val="1"/>
          <w:color w:val="202124"/>
          <w:sz w:val="24"/>
          <w:szCs w:val="24"/>
          <w:rtl w:val="0"/>
        </w:rPr>
        <w:t xml:space="preserve">Authorize</w:t>
      </w:r>
      <w:r w:rsidDel="00000000" w:rsidR="00000000" w:rsidRPr="00000000">
        <w:rPr>
          <w:color w:val="202124"/>
          <w:sz w:val="24"/>
          <w:szCs w:val="24"/>
          <w:rtl w:val="0"/>
        </w:rPr>
        <w:t xml:space="preserve">.</w:t>
      </w:r>
    </w:p>
    <w:p w:rsidR="00000000" w:rsidDel="00000000" w:rsidP="00000000" w:rsidRDefault="00000000" w:rsidRPr="00000000" w14:paraId="0000025D">
      <w:pPr>
        <w:numPr>
          <w:ilvl w:val="0"/>
          <w:numId w:val="5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create an environment variable for your load balancer IP address, run the following command:</w:t>
      </w:r>
    </w:p>
    <w:p w:rsidR="00000000" w:rsidDel="00000000" w:rsidP="00000000" w:rsidRDefault="00000000" w:rsidRPr="00000000" w14:paraId="0000025E">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export LB_IP=&lt;Enter your [LB_IP_v4] here&gt;</w:t>
      </w:r>
    </w:p>
    <w:p w:rsidR="00000000" w:rsidDel="00000000" w:rsidP="00000000" w:rsidRDefault="00000000" w:rsidRPr="00000000" w14:paraId="0000025F">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260">
      <w:pPr>
        <w:numPr>
          <w:ilvl w:val="0"/>
          <w:numId w:val="4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Verify it with echo:</w:t>
      </w:r>
    </w:p>
    <w:p w:rsidR="00000000" w:rsidDel="00000000" w:rsidP="00000000" w:rsidRDefault="00000000" w:rsidRPr="00000000" w14:paraId="00000261">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echo $LB_IP</w:t>
      </w:r>
    </w:p>
    <w:p w:rsidR="00000000" w:rsidDel="00000000" w:rsidP="00000000" w:rsidRDefault="00000000" w:rsidRPr="00000000" w14:paraId="00000262">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263">
      <w:pPr>
        <w:numPr>
          <w:ilvl w:val="0"/>
          <w:numId w:val="3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place a load on the load balancer, run the following command:</w:t>
      </w:r>
    </w:p>
    <w:p w:rsidR="00000000" w:rsidDel="00000000" w:rsidP="00000000" w:rsidRDefault="00000000" w:rsidRPr="00000000" w14:paraId="00000264">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ab -n 500000 -c 1000 http://$LB_IP/</w:t>
      </w:r>
    </w:p>
    <w:p w:rsidR="00000000" w:rsidDel="00000000" w:rsidP="00000000" w:rsidRDefault="00000000" w:rsidRPr="00000000" w14:paraId="00000265">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267">
      <w:pPr>
        <w:shd w:fill="f8f9fa" w:val="clear"/>
        <w:spacing w:after="120" w:lineRule="auto"/>
        <w:rPr>
          <w:color w:val="1f1f1f"/>
          <w:sz w:val="24"/>
          <w:szCs w:val="24"/>
        </w:rPr>
      </w:pPr>
      <w:r w:rsidDel="00000000" w:rsidR="00000000" w:rsidRPr="00000000">
        <w:rPr>
          <w:color w:val="1f1f1f"/>
          <w:sz w:val="24"/>
          <w:szCs w:val="24"/>
          <w:rtl w:val="0"/>
        </w:rPr>
        <w:t xml:space="preserve">Stress test the Application Load Balancer (HTTP)</w:t>
      </w:r>
    </w:p>
    <w:p w:rsidR="00000000" w:rsidDel="00000000" w:rsidP="00000000" w:rsidRDefault="00000000" w:rsidRPr="00000000" w14:paraId="00000268">
      <w:pPr>
        <w:numPr>
          <w:ilvl w:val="0"/>
          <w:numId w:val="4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43" name="image26.png"/>
            <a:graphic>
              <a:graphicData uri="http://schemas.openxmlformats.org/drawingml/2006/picture">
                <pic:pic>
                  <pic:nvPicPr>
                    <pic:cNvPr descr="Navigation menu icon" id="0" name="image26.png"/>
                    <pic:cNvPicPr preferRelativeResize="0"/>
                  </pic:nvPicPr>
                  <pic:blipFill>
                    <a:blip r:embed="rId51"/>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Network Services</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Load balancing</w:t>
      </w:r>
      <w:r w:rsidDel="00000000" w:rsidR="00000000" w:rsidRPr="00000000">
        <w:rPr>
          <w:color w:val="202124"/>
          <w:sz w:val="24"/>
          <w:szCs w:val="24"/>
          <w:rtl w:val="0"/>
        </w:rPr>
        <w:t xml:space="preserve">.</w:t>
      </w:r>
    </w:p>
    <w:p w:rsidR="00000000" w:rsidDel="00000000" w:rsidP="00000000" w:rsidRDefault="00000000" w:rsidRPr="00000000" w14:paraId="00000269">
      <w:pPr>
        <w:numPr>
          <w:ilvl w:val="0"/>
          <w:numId w:val="4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http-lb</w:t>
      </w:r>
      <w:r w:rsidDel="00000000" w:rsidR="00000000" w:rsidRPr="00000000">
        <w:rPr>
          <w:color w:val="202124"/>
          <w:sz w:val="24"/>
          <w:szCs w:val="24"/>
          <w:rtl w:val="0"/>
        </w:rPr>
        <w:t xml:space="preserve">.</w:t>
      </w:r>
    </w:p>
    <w:p w:rsidR="00000000" w:rsidDel="00000000" w:rsidP="00000000" w:rsidRDefault="00000000" w:rsidRPr="00000000" w14:paraId="0000026A">
      <w:pPr>
        <w:numPr>
          <w:ilvl w:val="0"/>
          <w:numId w:val="4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Monitoring</w:t>
      </w:r>
      <w:r w:rsidDel="00000000" w:rsidR="00000000" w:rsidRPr="00000000">
        <w:rPr>
          <w:color w:val="202124"/>
          <w:sz w:val="24"/>
          <w:szCs w:val="24"/>
          <w:rtl w:val="0"/>
        </w:rPr>
        <w:t xml:space="preserve">.</w:t>
      </w:r>
    </w:p>
    <w:p w:rsidR="00000000" w:rsidDel="00000000" w:rsidP="00000000" w:rsidRDefault="00000000" w:rsidRPr="00000000" w14:paraId="0000026B">
      <w:pPr>
        <w:numPr>
          <w:ilvl w:val="0"/>
          <w:numId w:val="4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Monitor the </w:t>
      </w:r>
      <w:r w:rsidDel="00000000" w:rsidR="00000000" w:rsidRPr="00000000">
        <w:rPr>
          <w:b w:val="1"/>
          <w:bCs w:val="1"/>
          <w:color w:val="202124"/>
          <w:sz w:val="24"/>
          <w:szCs w:val="24"/>
          <w:rtl w:val="0"/>
        </w:rPr>
        <w:t xml:space="preserve">Frontend Location (Total inbound traffic)</w:t>
      </w:r>
      <w:r w:rsidDel="00000000" w:rsidR="00000000" w:rsidRPr="00000000">
        <w:rPr>
          <w:color w:val="202124"/>
          <w:sz w:val="24"/>
          <w:szCs w:val="24"/>
          <w:rtl w:val="0"/>
        </w:rPr>
        <w:t xml:space="preserve"> between North America and the two backends for a couple of minutes.</w:t>
      </w:r>
    </w:p>
    <w:p w:rsidR="00000000" w:rsidDel="00000000" w:rsidP="00000000" w:rsidRDefault="00000000" w:rsidRPr="00000000" w14:paraId="0000026C">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At first, traffic should just be directed to </w:t>
      </w:r>
      <w:r w:rsidDel="00000000" w:rsidR="00000000" w:rsidRPr="00000000">
        <w:rPr>
          <w:rFonts w:ascii="Roboto" w:cs="Roboto" w:eastAsia="Roboto" w:hAnsi="Roboto"/>
          <w:b w:val="1"/>
          <w:bCs w:val="1"/>
          <w:color w:val="1f1f1f"/>
          <w:sz w:val="24"/>
          <w:szCs w:val="24"/>
          <w:shd w:fill="e8f0fe" w:val="clear"/>
          <w:rtl w:val="0"/>
        </w:rPr>
        <w:t xml:space="preserve">us-1-mig</w:t>
      </w:r>
      <w:r w:rsidDel="00000000" w:rsidR="00000000" w:rsidRPr="00000000">
        <w:rPr>
          <w:rFonts w:ascii="Roboto" w:cs="Roboto" w:eastAsia="Roboto" w:hAnsi="Roboto"/>
          <w:color w:val="1f1f1f"/>
          <w:sz w:val="24"/>
          <w:szCs w:val="24"/>
          <w:shd w:fill="e8f0fe" w:val="clear"/>
          <w:rtl w:val="0"/>
        </w:rPr>
        <w:t xml:space="preserve">, but as the RPS increases, traffic is also directed to </w:t>
      </w:r>
      <w:r w:rsidDel="00000000" w:rsidR="00000000" w:rsidRPr="00000000">
        <w:rPr>
          <w:rFonts w:ascii="Roboto" w:cs="Roboto" w:eastAsia="Roboto" w:hAnsi="Roboto"/>
          <w:b w:val="1"/>
          <w:bCs w:val="1"/>
          <w:color w:val="1f1f1f"/>
          <w:sz w:val="24"/>
          <w:szCs w:val="24"/>
          <w:shd w:fill="e8f0fe" w:val="clear"/>
          <w:rtl w:val="0"/>
        </w:rPr>
        <w:t xml:space="preserve">notus-1-mig</w:t>
      </w:r>
      <w:r w:rsidDel="00000000" w:rsidR="00000000" w:rsidRPr="00000000">
        <w:rPr>
          <w:rFonts w:ascii="Roboto" w:cs="Roboto" w:eastAsia="Roboto" w:hAnsi="Roboto"/>
          <w:color w:val="1f1f1f"/>
          <w:sz w:val="24"/>
          <w:szCs w:val="24"/>
          <w:shd w:fill="e8f0fe" w:val="clear"/>
          <w:rtl w:val="0"/>
        </w:rPr>
        <w:t xml:space="preserve">. This demonstrates that by default traffic is forwarded to the closest backend, but if the load is very high, traffic can be distributed across the backends.</w:t>
      </w:r>
    </w:p>
    <w:p w:rsidR="00000000" w:rsidDel="00000000" w:rsidP="00000000" w:rsidRDefault="00000000" w:rsidRPr="00000000" w14:paraId="0000026D">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53" name="image42.png"/>
            <a:graphic>
              <a:graphicData uri="http://schemas.openxmlformats.org/drawingml/2006/picture">
                <pic:pic>
                  <pic:nvPicPr>
                    <pic:cNvPr descr="Navigation menu icon" id="0" name="image42.png"/>
                    <pic:cNvPicPr preferRelativeResize="0"/>
                  </pic:nvPicPr>
                  <pic:blipFill>
                    <a:blip r:embed="rId51"/>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Compute Engine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Instance groups</w:t>
      </w:r>
      <w:r w:rsidDel="00000000" w:rsidR="00000000" w:rsidRPr="00000000">
        <w:rPr>
          <w:color w:val="202124"/>
          <w:sz w:val="24"/>
          <w:szCs w:val="24"/>
          <w:rtl w:val="0"/>
        </w:rPr>
        <w:t xml:space="preserve">.</w:t>
      </w:r>
    </w:p>
    <w:p w:rsidR="00000000" w:rsidDel="00000000" w:rsidP="00000000" w:rsidRDefault="00000000" w:rsidRPr="00000000" w14:paraId="0000026E">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on </w:t>
      </w:r>
      <w:r w:rsidDel="00000000" w:rsidR="00000000" w:rsidRPr="00000000">
        <w:rPr>
          <w:b w:val="1"/>
          <w:bCs w:val="1"/>
          <w:color w:val="202124"/>
          <w:sz w:val="24"/>
          <w:szCs w:val="24"/>
          <w:rtl w:val="0"/>
        </w:rPr>
        <w:t xml:space="preserve">us-1-mig</w:t>
      </w:r>
      <w:r w:rsidDel="00000000" w:rsidR="00000000" w:rsidRPr="00000000">
        <w:rPr>
          <w:color w:val="202124"/>
          <w:sz w:val="24"/>
          <w:szCs w:val="24"/>
          <w:rtl w:val="0"/>
        </w:rPr>
        <w:t xml:space="preserve"> to open the instance group page.</w:t>
      </w:r>
    </w:p>
    <w:p w:rsidR="00000000" w:rsidDel="00000000" w:rsidP="00000000" w:rsidRDefault="00000000" w:rsidRPr="00000000" w14:paraId="0000026F">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Monitoring</w:t>
      </w:r>
      <w:r w:rsidDel="00000000" w:rsidR="00000000" w:rsidRPr="00000000">
        <w:rPr>
          <w:color w:val="202124"/>
          <w:sz w:val="24"/>
          <w:szCs w:val="24"/>
          <w:rtl w:val="0"/>
        </w:rPr>
        <w:t xml:space="preserve"> to monitor the number of instances and LB capacity.</w:t>
      </w:r>
    </w:p>
    <w:p w:rsidR="00000000" w:rsidDel="00000000" w:rsidP="00000000" w:rsidRDefault="00000000" w:rsidRPr="00000000" w14:paraId="00000270">
      <w:pPr>
        <w:numPr>
          <w:ilvl w:val="0"/>
          <w:numId w:val="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Repeat the same for the </w:t>
      </w:r>
      <w:r w:rsidDel="00000000" w:rsidR="00000000" w:rsidRPr="00000000">
        <w:rPr>
          <w:b w:val="1"/>
          <w:bCs w:val="1"/>
          <w:color w:val="202124"/>
          <w:sz w:val="24"/>
          <w:szCs w:val="24"/>
          <w:rtl w:val="0"/>
        </w:rPr>
        <w:t xml:space="preserve">notus-1-mig</w:t>
      </w:r>
      <w:r w:rsidDel="00000000" w:rsidR="00000000" w:rsidRPr="00000000">
        <w:rPr>
          <w:color w:val="202124"/>
          <w:sz w:val="24"/>
          <w:szCs w:val="24"/>
          <w:rtl w:val="0"/>
        </w:rPr>
        <w:t xml:space="preserve"> instance group.</w:t>
      </w:r>
    </w:p>
    <w:p w:rsidR="00000000" w:rsidDel="00000000" w:rsidP="00000000" w:rsidRDefault="00000000" w:rsidRPr="00000000" w14:paraId="00000271">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Depending on the load, you might see the backends scale to accommodate the load.</w:t>
      </w:r>
    </w:p>
    <w:p w:rsidR="00000000" w:rsidDel="00000000" w:rsidP="00000000" w:rsidRDefault="00000000" w:rsidRPr="00000000" w14:paraId="0000027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q7434ce9sa3w" w:id="26"/>
      <w:bookmarkEnd w:id="26"/>
      <w:r w:rsidDel="00000000" w:rsidR="00000000" w:rsidRPr="00000000">
        <w:rPr>
          <w:b w:val="1"/>
          <w:bCs w:val="1"/>
          <w:color w:val="202124"/>
          <w:sz w:val="45"/>
          <w:szCs w:val="45"/>
          <w:rtl w:val="0"/>
        </w:rPr>
        <w:t xml:space="preserve">Task 7. Review</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configured an Application Load Balancer (HTTP) with backends in </w:t>
      </w:r>
      <w:r w:rsidDel="00000000" w:rsidR="00000000" w:rsidRPr="00000000">
        <w:rPr>
          <w:rFonts w:ascii="Roboto Mono" w:cs="Roboto Mono" w:eastAsia="Roboto Mono" w:hAnsi="Roboto Mono"/>
          <w:color w:val="202124"/>
          <w:sz w:val="24"/>
          <w:szCs w:val="24"/>
          <w:shd w:fill="fef7e0" w:val="clear"/>
          <w:rtl w:val="0"/>
        </w:rPr>
        <w:t xml:space="preserve">Region 1</w:t>
      </w:r>
      <w:r w:rsidDel="00000000" w:rsidR="00000000" w:rsidRPr="00000000">
        <w:rPr>
          <w:color w:val="202124"/>
          <w:sz w:val="24"/>
          <w:szCs w:val="24"/>
          <w:rtl w:val="0"/>
        </w:rPr>
        <w:t xml:space="preserve"> and </w:t>
      </w:r>
      <w:r w:rsidDel="00000000" w:rsidR="00000000" w:rsidRPr="00000000">
        <w:rPr>
          <w:rFonts w:ascii="Roboto Mono" w:cs="Roboto Mono" w:eastAsia="Roboto Mono" w:hAnsi="Roboto Mono"/>
          <w:color w:val="202124"/>
          <w:sz w:val="24"/>
          <w:szCs w:val="24"/>
          <w:shd w:fill="fef7e0" w:val="clear"/>
          <w:rtl w:val="0"/>
        </w:rPr>
        <w:t xml:space="preserve">Region 2</w:t>
      </w:r>
      <w:r w:rsidDel="00000000" w:rsidR="00000000" w:rsidRPr="00000000">
        <w:rPr>
          <w:color w:val="202124"/>
          <w:sz w:val="24"/>
          <w:szCs w:val="24"/>
          <w:rtl w:val="0"/>
        </w:rPr>
        <w:t xml:space="preserve">. Then you stress-tested the Application Load Balancer with a VM to demonstrate global load balancing and autoscaling.</w:t>
      </w:r>
    </w:p>
    <w:p w:rsidR="00000000" w:rsidDel="00000000" w:rsidP="00000000" w:rsidRDefault="00000000" w:rsidRPr="00000000" w14:paraId="0000027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v7lzw4wabkal" w:id="27"/>
      <w:bookmarkEnd w:id="27"/>
      <w:r w:rsidDel="00000000" w:rsidR="00000000" w:rsidRPr="00000000">
        <w:rPr>
          <w:b w:val="1"/>
          <w:bCs w:val="1"/>
          <w:color w:val="202124"/>
          <w:sz w:val="45"/>
          <w:szCs w:val="45"/>
          <w:rtl w:val="0"/>
        </w:rPr>
        <w:t xml:space="preserve">End your lab</w:t>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you have completed your lab, click </w:t>
      </w:r>
      <w:r w:rsidDel="00000000" w:rsidR="00000000" w:rsidRPr="00000000">
        <w:rPr>
          <w:b w:val="1"/>
          <w:bCs w:val="1"/>
          <w:color w:val="202124"/>
          <w:sz w:val="24"/>
          <w:szCs w:val="24"/>
          <w:rtl w:val="0"/>
        </w:rPr>
        <w:t xml:space="preserve">End Lab</w:t>
      </w:r>
      <w:r w:rsidDel="00000000" w:rsidR="00000000" w:rsidRPr="00000000">
        <w:rPr>
          <w:color w:val="202124"/>
          <w:sz w:val="24"/>
          <w:szCs w:val="24"/>
          <w:rtl w:val="0"/>
        </w:rPr>
        <w:t xml:space="preserve">. Google Skills removes the resources you’ve used and cleans the account for you.</w:t>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will be given an opportunity to rate the lab experience. Select the applicable number of stars, type a comment, and then click </w:t>
      </w:r>
      <w:r w:rsidDel="00000000" w:rsidR="00000000" w:rsidRPr="00000000">
        <w:rPr>
          <w:b w:val="1"/>
          <w:bCs w:val="1"/>
          <w:color w:val="202124"/>
          <w:sz w:val="24"/>
          <w:szCs w:val="24"/>
          <w:rtl w:val="0"/>
        </w:rPr>
        <w:t xml:space="preserve">Submit</w:t>
      </w:r>
      <w:r w:rsidDel="00000000" w:rsidR="00000000" w:rsidRPr="00000000">
        <w:rPr>
          <w:color w:val="202124"/>
          <w:sz w:val="24"/>
          <w:szCs w:val="24"/>
          <w:rtl w:val="0"/>
        </w:rPr>
        <w:t xml:space="preserve">.</w:t>
      </w:r>
    </w:p>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number of stars indicates the following:</w:t>
      </w:r>
    </w:p>
    <w:p w:rsidR="00000000" w:rsidDel="00000000" w:rsidP="00000000" w:rsidRDefault="00000000" w:rsidRPr="00000000" w14:paraId="00000278">
      <w:pPr>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1 star = Very dissatisfied</w:t>
      </w:r>
    </w:p>
    <w:p w:rsidR="00000000" w:rsidDel="00000000" w:rsidP="00000000" w:rsidRDefault="00000000" w:rsidRPr="00000000" w14:paraId="00000279">
      <w:pPr>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2 stars = Dissatisfied</w:t>
      </w:r>
    </w:p>
    <w:p w:rsidR="00000000" w:rsidDel="00000000" w:rsidP="00000000" w:rsidRDefault="00000000" w:rsidRPr="00000000" w14:paraId="0000027A">
      <w:pPr>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3 stars = Neutral</w:t>
      </w:r>
    </w:p>
    <w:p w:rsidR="00000000" w:rsidDel="00000000" w:rsidP="00000000" w:rsidRDefault="00000000" w:rsidRPr="00000000" w14:paraId="0000027B">
      <w:pPr>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4 stars = Satisfied</w:t>
      </w:r>
    </w:p>
    <w:p w:rsidR="00000000" w:rsidDel="00000000" w:rsidP="00000000" w:rsidRDefault="00000000" w:rsidRPr="00000000" w14:paraId="0000027C">
      <w:pPr>
        <w:numPr>
          <w:ilvl w:val="0"/>
          <w:numId w:val="2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5 stars = Very satisfied</w:t>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can close the dialog box if you don't want to provide feedback.</w:t>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feedback, suggestions, or corrections, please use the </w:t>
      </w:r>
      <w:r w:rsidDel="00000000" w:rsidR="00000000" w:rsidRPr="00000000">
        <w:rPr>
          <w:b w:val="1"/>
          <w:bCs w:val="1"/>
          <w:color w:val="202124"/>
          <w:sz w:val="24"/>
          <w:szCs w:val="24"/>
          <w:rtl w:val="0"/>
        </w:rPr>
        <w:t xml:space="preserve">Support</w:t>
      </w:r>
      <w:r w:rsidDel="00000000" w:rsidR="00000000" w:rsidRPr="00000000">
        <w:rPr>
          <w:color w:val="202124"/>
          <w:sz w:val="24"/>
          <w:szCs w:val="24"/>
          <w:rtl w:val="0"/>
        </w:rPr>
        <w:t xml:space="preserve"> tab.</w:t>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Copyright 2026 Google LLC All rights reserved. Google and the Google logo are trademarks of Google LLC. All other company and product names may be trademarks of the respective companies with which they are associated.</w:t>
      </w:r>
    </w:p>
    <w:p w:rsidR="00000000" w:rsidDel="00000000" w:rsidP="00000000" w:rsidRDefault="00000000" w:rsidRPr="00000000" w14:paraId="00000280">
      <w:pPr>
        <w:spacing w:after="240" w:before="240" w:lineRule="auto"/>
        <w:rPr/>
      </w:pPr>
      <w:hyperlink r:id="rId55">
        <w:r w:rsidDel="00000000" w:rsidR="00000000" w:rsidRPr="00000000">
          <w:rPr>
            <w:color w:val="1155cc"/>
            <w:u w:val="single"/>
            <w:rtl w:val="0"/>
          </w:rPr>
          <w:t xml:space="preserve">Cloud CDN</w:t>
        </w:r>
      </w:hyperlink>
      <w:r w:rsidDel="00000000" w:rsidR="00000000" w:rsidRPr="00000000">
        <w:rPr>
          <w:rtl w:val="0"/>
        </w:rPr>
        <w:t xml:space="preserve">  Apr 17, 2026</w:t>
      </w:r>
    </w:p>
    <w:p w:rsidR="00000000" w:rsidDel="00000000" w:rsidP="00000000" w:rsidRDefault="00000000" w:rsidRPr="00000000" w14:paraId="00000281">
      <w:pPr>
        <w:spacing w:after="240" w:before="240" w:lineRule="auto"/>
        <w:rPr/>
      </w:pPr>
      <w:r w:rsidDel="00000000" w:rsidR="00000000" w:rsidRPr="00000000">
        <w:rPr>
          <w:rtl w:val="0"/>
        </w:rPr>
        <w:t xml:space="preserve">This course item explains how Google Cloud's Cloud CDN (Content Delivery Network) works to improve content delivery by caching content closer to users.</w:t>
      </w:r>
    </w:p>
    <w:p w:rsidR="00000000" w:rsidDel="00000000" w:rsidP="00000000" w:rsidRDefault="00000000" w:rsidRPr="00000000" w14:paraId="00000282">
      <w:pPr>
        <w:spacing w:after="240" w:before="240" w:lineRule="auto"/>
        <w:rPr/>
      </w:pPr>
      <w:r w:rsidDel="00000000" w:rsidR="00000000" w:rsidRPr="00000000">
        <w:rPr>
          <w:rtl w:val="0"/>
        </w:rPr>
        <w:t xml:space="preserve">Cloud CDN Overview</w:t>
      </w:r>
    </w:p>
    <w:p w:rsidR="00000000" w:rsidDel="00000000" w:rsidP="00000000" w:rsidRDefault="00000000" w:rsidRPr="00000000" w14:paraId="00000283">
      <w:pPr>
        <w:numPr>
          <w:ilvl w:val="0"/>
          <w:numId w:val="25"/>
        </w:numPr>
        <w:spacing w:after="0" w:afterAutospacing="0" w:before="240" w:lineRule="auto"/>
        <w:ind w:left="720" w:hanging="360"/>
      </w:pPr>
      <w:r w:rsidDel="00000000" w:rsidR="00000000" w:rsidRPr="00000000">
        <w:rPr>
          <w:rtl w:val="0"/>
        </w:rPr>
        <w:t xml:space="preserve">Cloud CDN uses Google's globally distributed edge cache sites to store HTTP(S) load-balanced content near users, with over 90 cache locations worldwide.</w:t>
      </w:r>
    </w:p>
    <w:p w:rsidR="00000000" w:rsidDel="00000000" w:rsidP="00000000" w:rsidRDefault="00000000" w:rsidRPr="00000000" w14:paraId="00000284">
      <w:pPr>
        <w:numPr>
          <w:ilvl w:val="0"/>
          <w:numId w:val="25"/>
        </w:numPr>
        <w:spacing w:after="240" w:before="0" w:beforeAutospacing="0" w:lineRule="auto"/>
        <w:ind w:left="720" w:hanging="360"/>
      </w:pPr>
      <w:r w:rsidDel="00000000" w:rsidR="00000000" w:rsidRPr="00000000">
        <w:rPr>
          <w:rtl w:val="0"/>
        </w:rPr>
        <w:t xml:space="preserve">It speeds up content delivery and reduces backend serving costs by caching content at the network edge.</w:t>
      </w:r>
    </w:p>
    <w:p w:rsidR="00000000" w:rsidDel="00000000" w:rsidP="00000000" w:rsidRDefault="00000000" w:rsidRPr="00000000" w14:paraId="00000285">
      <w:pPr>
        <w:spacing w:after="240" w:before="240" w:lineRule="auto"/>
        <w:rPr/>
      </w:pPr>
      <w:r w:rsidDel="00000000" w:rsidR="00000000" w:rsidRPr="00000000">
        <w:rPr>
          <w:rtl w:val="0"/>
        </w:rPr>
        <w:t xml:space="preserve">Cloud CDN Response Flow</w:t>
      </w:r>
    </w:p>
    <w:p w:rsidR="00000000" w:rsidDel="00000000" w:rsidP="00000000" w:rsidRDefault="00000000" w:rsidRPr="00000000" w14:paraId="00000286">
      <w:pPr>
        <w:numPr>
          <w:ilvl w:val="0"/>
          <w:numId w:val="45"/>
        </w:numPr>
        <w:spacing w:after="0" w:afterAutospacing="0" w:before="240" w:lineRule="auto"/>
        <w:ind w:left="720" w:hanging="360"/>
      </w:pPr>
      <w:r w:rsidDel="00000000" w:rsidR="00000000" w:rsidRPr="00000000">
        <w:rPr>
          <w:rtl w:val="0"/>
        </w:rPr>
        <w:t xml:space="preserve">When a user requests content, the nearest cache site checks if it has the content (cache hit) or needs to fetch it (cache miss).</w:t>
      </w:r>
    </w:p>
    <w:p w:rsidR="00000000" w:rsidDel="00000000" w:rsidP="00000000" w:rsidRDefault="00000000" w:rsidRPr="00000000" w14:paraId="00000287">
      <w:pPr>
        <w:numPr>
          <w:ilvl w:val="0"/>
          <w:numId w:val="45"/>
        </w:numPr>
        <w:spacing w:after="0" w:afterAutospacing="0" w:before="0" w:beforeAutospacing="0" w:lineRule="auto"/>
        <w:ind w:left="720" w:hanging="360"/>
      </w:pPr>
      <w:r w:rsidDel="00000000" w:rsidR="00000000" w:rsidRPr="00000000">
        <w:rPr>
          <w:rtl w:val="0"/>
        </w:rPr>
        <w:t xml:space="preserve">On a cache miss, the request is forwarded to the HTTP(S) load balancer, which routes it to the appropriate backend (e.g., VM instance groups or Cloud Storage).</w:t>
      </w:r>
    </w:p>
    <w:p w:rsidR="00000000" w:rsidDel="00000000" w:rsidP="00000000" w:rsidRDefault="00000000" w:rsidRPr="00000000" w14:paraId="00000288">
      <w:pPr>
        <w:numPr>
          <w:ilvl w:val="0"/>
          <w:numId w:val="45"/>
        </w:numPr>
        <w:spacing w:after="240" w:before="0" w:beforeAutospacing="0" w:lineRule="auto"/>
        <w:ind w:left="720" w:hanging="360"/>
      </w:pPr>
      <w:r w:rsidDel="00000000" w:rsidR="00000000" w:rsidRPr="00000000">
        <w:rPr>
          <w:rtl w:val="0"/>
        </w:rPr>
        <w:t xml:space="preserve">Cacheable content is stored at the edge for future requests, reducing latency and backend load.</w:t>
      </w:r>
    </w:p>
    <w:p w:rsidR="00000000" w:rsidDel="00000000" w:rsidP="00000000" w:rsidRDefault="00000000" w:rsidRPr="00000000" w14:paraId="00000289">
      <w:pPr>
        <w:spacing w:after="240" w:before="240" w:lineRule="auto"/>
        <w:rPr/>
      </w:pPr>
      <w:r w:rsidDel="00000000" w:rsidR="00000000" w:rsidRPr="00000000">
        <w:rPr>
          <w:rtl w:val="0"/>
        </w:rPr>
        <w:t xml:space="preserve">Cache Control and Modes</w:t>
      </w:r>
    </w:p>
    <w:p w:rsidR="00000000" w:rsidDel="00000000" w:rsidP="00000000" w:rsidRDefault="00000000" w:rsidRPr="00000000" w14:paraId="0000028A">
      <w:pPr>
        <w:numPr>
          <w:ilvl w:val="0"/>
          <w:numId w:val="79"/>
        </w:numPr>
        <w:spacing w:after="0" w:afterAutospacing="0" w:before="240" w:lineRule="auto"/>
        <w:ind w:left="720" w:hanging="360"/>
      </w:pPr>
      <w:r w:rsidDel="00000000" w:rsidR="00000000" w:rsidRPr="00000000">
        <w:rPr>
          <w:rtl w:val="0"/>
        </w:rPr>
        <w:t xml:space="preserve">Cloud CDN logs each request with cache hit or miss status for monitoring.</w:t>
      </w:r>
    </w:p>
    <w:p w:rsidR="00000000" w:rsidDel="00000000" w:rsidP="00000000" w:rsidRDefault="00000000" w:rsidRPr="00000000" w14:paraId="0000028B">
      <w:pPr>
        <w:numPr>
          <w:ilvl w:val="0"/>
          <w:numId w:val="79"/>
        </w:numPr>
        <w:spacing w:after="0" w:afterAutospacing="0" w:before="0" w:beforeAutospacing="0" w:lineRule="auto"/>
        <w:ind w:left="720" w:hanging="360"/>
      </w:pPr>
      <w:r w:rsidDel="00000000" w:rsidR="00000000" w:rsidRPr="00000000">
        <w:rPr>
          <w:rtl w:val="0"/>
        </w:rPr>
        <w:t xml:space="preserve">Cache modes control how content is cached:</w:t>
      </w:r>
    </w:p>
    <w:p w:rsidR="00000000" w:rsidDel="00000000" w:rsidP="00000000" w:rsidRDefault="00000000" w:rsidRPr="00000000" w14:paraId="0000028C">
      <w:pPr>
        <w:numPr>
          <w:ilvl w:val="1"/>
          <w:numId w:val="79"/>
        </w:numPr>
        <w:spacing w:after="0" w:afterAutospacing="0" w:before="0" w:beforeAutospacing="0" w:lineRule="auto"/>
        <w:ind w:left="1440" w:hanging="360"/>
      </w:pPr>
      <w:r w:rsidDel="00000000" w:rsidR="00000000" w:rsidRPr="00000000">
        <w:rPr>
          <w:rtl w:val="0"/>
        </w:rPr>
        <w:t xml:space="preserve">USE_ORIGIN_HEADERS respects cache directives from the origin.</w:t>
      </w:r>
    </w:p>
    <w:p w:rsidR="00000000" w:rsidDel="00000000" w:rsidP="00000000" w:rsidRDefault="00000000" w:rsidRPr="00000000" w14:paraId="0000028D">
      <w:pPr>
        <w:numPr>
          <w:ilvl w:val="1"/>
          <w:numId w:val="79"/>
        </w:numPr>
        <w:spacing w:after="0" w:afterAutospacing="0" w:before="0" w:beforeAutospacing="0" w:lineRule="auto"/>
        <w:ind w:left="1440" w:hanging="360"/>
      </w:pPr>
      <w:r w:rsidDel="00000000" w:rsidR="00000000" w:rsidRPr="00000000">
        <w:rPr>
          <w:rtl w:val="0"/>
        </w:rPr>
        <w:t xml:space="preserve">CACHE_ALL_STATIC caches static content unless explicitly prohibited.</w:t>
      </w:r>
    </w:p>
    <w:p w:rsidR="00000000" w:rsidDel="00000000" w:rsidP="00000000" w:rsidRDefault="00000000" w:rsidRPr="00000000" w14:paraId="0000028E">
      <w:pPr>
        <w:numPr>
          <w:ilvl w:val="1"/>
          <w:numId w:val="79"/>
        </w:numPr>
        <w:spacing w:after="240" w:before="0" w:beforeAutospacing="0" w:lineRule="auto"/>
        <w:ind w:left="1440" w:hanging="360"/>
      </w:pPr>
      <w:r w:rsidDel="00000000" w:rsidR="00000000" w:rsidRPr="00000000">
        <w:rPr>
          <w:rtl w:val="0"/>
        </w:rPr>
        <w:t xml:space="preserve">FORCE_CACHE_ALL caches all responses regardless of origin directives, but private or dynamic content should be excluded.</w:t>
      </w:r>
    </w:p>
    <w:p w:rsidR="00000000" w:rsidDel="00000000" w:rsidP="00000000" w:rsidRDefault="00000000" w:rsidRPr="00000000" w14:paraId="0000028F">
      <w:pPr>
        <w:rPr/>
      </w:pPr>
      <w:r w:rsidDel="00000000" w:rsidR="00000000" w:rsidRPr="00000000">
        <w:rPr/>
        <w:drawing>
          <wp:inline distB="114300" distT="114300" distL="114300" distR="114300">
            <wp:extent cx="5943600" cy="3327400"/>
            <wp:effectExtent b="0" l="0" r="0" t="0"/>
            <wp:docPr id="2" name="image2.png"/>
            <a:graphic>
              <a:graphicData uri="http://schemas.openxmlformats.org/drawingml/2006/picture">
                <pic:pic>
                  <pic:nvPicPr>
                    <pic:cNvPr id="0" name="image2.png"/>
                    <pic:cNvPicPr preferRelativeResize="0"/>
                  </pic:nvPicPr>
                  <pic:blipFill>
                    <a:blip r:embed="rId56"/>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spacing w:after="240" w:before="240" w:lineRule="auto"/>
        <w:rPr/>
      </w:pPr>
      <w:hyperlink r:id="rId57">
        <w:r w:rsidDel="00000000" w:rsidR="00000000" w:rsidRPr="00000000">
          <w:rPr>
            <w:color w:val="1155cc"/>
            <w:u w:val="single"/>
            <w:rtl w:val="0"/>
          </w:rPr>
          <w:t xml:space="preserve">Network load balancing</w:t>
        </w:r>
      </w:hyperlink>
      <w:r w:rsidDel="00000000" w:rsidR="00000000" w:rsidRPr="00000000">
        <w:rPr>
          <w:rtl w:val="0"/>
        </w:rPr>
        <w:t xml:space="preserve">  Apr 17, 2026</w:t>
      </w:r>
    </w:p>
    <w:p w:rsidR="00000000" w:rsidDel="00000000" w:rsidP="00000000" w:rsidRDefault="00000000" w:rsidRPr="00000000" w14:paraId="00000292">
      <w:pPr>
        <w:spacing w:after="240" w:before="240" w:lineRule="auto"/>
        <w:rPr/>
      </w:pPr>
      <w:r w:rsidDel="00000000" w:rsidR="00000000" w:rsidRPr="00000000">
        <w:rPr>
          <w:rtl w:val="0"/>
        </w:rPr>
        <w:t xml:space="preserve">The content explains the concept and architecture of network load balancing in Google Cloud, focusing on its regional scope and operational details.</w:t>
      </w:r>
    </w:p>
    <w:p w:rsidR="00000000" w:rsidDel="00000000" w:rsidP="00000000" w:rsidRDefault="00000000" w:rsidRPr="00000000" w14:paraId="00000293">
      <w:pPr>
        <w:spacing w:after="240" w:before="240" w:lineRule="auto"/>
        <w:rPr/>
      </w:pPr>
      <w:r w:rsidDel="00000000" w:rsidR="00000000" w:rsidRPr="00000000">
        <w:rPr>
          <w:rtl w:val="0"/>
        </w:rPr>
        <w:t xml:space="preserve">Network Load Balancing Overview</w:t>
      </w:r>
    </w:p>
    <w:p w:rsidR="00000000" w:rsidDel="00000000" w:rsidP="00000000" w:rsidRDefault="00000000" w:rsidRPr="00000000" w14:paraId="00000294">
      <w:pPr>
        <w:numPr>
          <w:ilvl w:val="0"/>
          <w:numId w:val="41"/>
        </w:numPr>
        <w:spacing w:after="0" w:afterAutospacing="0" w:before="240" w:lineRule="auto"/>
        <w:ind w:left="720" w:hanging="360"/>
      </w:pPr>
      <w:r w:rsidDel="00000000" w:rsidR="00000000" w:rsidRPr="00000000">
        <w:rPr>
          <w:rtl w:val="0"/>
        </w:rPr>
        <w:t xml:space="preserve">It is a regional, non-proxied load balancing service that balances traffic only among VM instances within the same region.</w:t>
      </w:r>
    </w:p>
    <w:p w:rsidR="00000000" w:rsidDel="00000000" w:rsidP="00000000" w:rsidRDefault="00000000" w:rsidRPr="00000000" w14:paraId="00000295">
      <w:pPr>
        <w:numPr>
          <w:ilvl w:val="0"/>
          <w:numId w:val="41"/>
        </w:numPr>
        <w:spacing w:after="240" w:before="0" w:beforeAutospacing="0" w:lineRule="auto"/>
        <w:ind w:left="720" w:hanging="360"/>
      </w:pPr>
      <w:r w:rsidDel="00000000" w:rsidR="00000000" w:rsidRPr="00000000">
        <w:rPr>
          <w:rtl w:val="0"/>
        </w:rPr>
        <w:t xml:space="preserve">It uses forwarding rules to distribute traffic based on IP protocol data such as address, port, and protocol type, supporting UDP, TCP, and SSL traffic on certain ports.</w:t>
      </w:r>
    </w:p>
    <w:p w:rsidR="00000000" w:rsidDel="00000000" w:rsidP="00000000" w:rsidRDefault="00000000" w:rsidRPr="00000000" w14:paraId="00000296">
      <w:pPr>
        <w:spacing w:after="240" w:before="240" w:lineRule="auto"/>
        <w:rPr/>
      </w:pPr>
      <w:r w:rsidDel="00000000" w:rsidR="00000000" w:rsidRPr="00000000">
        <w:rPr>
          <w:rtl w:val="0"/>
        </w:rPr>
        <w:t xml:space="preserve">Types of Network Load Balancers</w:t>
      </w:r>
    </w:p>
    <w:p w:rsidR="00000000" w:rsidDel="00000000" w:rsidP="00000000" w:rsidRDefault="00000000" w:rsidRPr="00000000" w14:paraId="00000297">
      <w:pPr>
        <w:numPr>
          <w:ilvl w:val="0"/>
          <w:numId w:val="4"/>
        </w:numPr>
        <w:spacing w:after="0" w:afterAutospacing="0" w:before="240" w:lineRule="auto"/>
        <w:ind w:left="720" w:hanging="360"/>
      </w:pPr>
      <w:r w:rsidDel="00000000" w:rsidR="00000000" w:rsidRPr="00000000">
        <w:rPr>
          <w:rtl w:val="0"/>
        </w:rPr>
        <w:t xml:space="preserve">New network load balancers use regional back-end services that define load balancer behavior and support advanced features like non-legacy health checks, autoscaling, connection draining, and failover policies.</w:t>
      </w:r>
    </w:p>
    <w:p w:rsidR="00000000" w:rsidDel="00000000" w:rsidP="00000000" w:rsidRDefault="00000000" w:rsidRPr="00000000" w14:paraId="00000298">
      <w:pPr>
        <w:numPr>
          <w:ilvl w:val="0"/>
          <w:numId w:val="4"/>
        </w:numPr>
        <w:spacing w:after="240" w:before="0" w:beforeAutospacing="0" w:lineRule="auto"/>
        <w:ind w:left="720" w:hanging="360"/>
      </w:pPr>
      <w:r w:rsidDel="00000000" w:rsidR="00000000" w:rsidRPr="00000000">
        <w:rPr>
          <w:rtl w:val="0"/>
        </w:rPr>
        <w:t xml:space="preserve">Legacy network load balancers use target pools, which are groups of instances receiving traffic based on forwarding rules and a hash of source and destination IP and port.</w:t>
      </w:r>
    </w:p>
    <w:p w:rsidR="00000000" w:rsidDel="00000000" w:rsidP="00000000" w:rsidRDefault="00000000" w:rsidRPr="00000000" w14:paraId="00000299">
      <w:pPr>
        <w:spacing w:after="240" w:before="240" w:lineRule="auto"/>
        <w:rPr/>
      </w:pPr>
      <w:r w:rsidDel="00000000" w:rsidR="00000000" w:rsidRPr="00000000">
        <w:rPr>
          <w:rtl w:val="0"/>
        </w:rPr>
        <w:t xml:space="preserve">Target Pools and Limitations</w:t>
      </w:r>
    </w:p>
    <w:p w:rsidR="00000000" w:rsidDel="00000000" w:rsidP="00000000" w:rsidRDefault="00000000" w:rsidRPr="00000000" w14:paraId="0000029A">
      <w:pPr>
        <w:numPr>
          <w:ilvl w:val="0"/>
          <w:numId w:val="71"/>
        </w:numPr>
        <w:spacing w:after="0" w:afterAutospacing="0" w:before="240" w:lineRule="auto"/>
        <w:ind w:left="720" w:hanging="360"/>
      </w:pPr>
      <w:r w:rsidDel="00000000" w:rsidR="00000000" w:rsidRPr="00000000">
        <w:rPr>
          <w:rtl w:val="0"/>
        </w:rPr>
        <w:t xml:space="preserve">Target pools can only handle TCP and UDP traffic, with a limit of 50 target pools per project and one health check per target pool.</w:t>
      </w:r>
    </w:p>
    <w:p w:rsidR="00000000" w:rsidDel="00000000" w:rsidP="00000000" w:rsidRDefault="00000000" w:rsidRPr="00000000" w14:paraId="0000029B">
      <w:pPr>
        <w:numPr>
          <w:ilvl w:val="0"/>
          <w:numId w:val="71"/>
        </w:numPr>
        <w:spacing w:after="240" w:before="0" w:beforeAutospacing="0" w:lineRule="auto"/>
        <w:ind w:left="720" w:hanging="360"/>
      </w:pPr>
      <w:r w:rsidDel="00000000" w:rsidR="00000000" w:rsidRPr="00000000">
        <w:rPr>
          <w:rtl w:val="0"/>
        </w:rPr>
        <w:t xml:space="preserve">All instances in a target pool must reside in the same region, matching the regional limitation of the network load balancer.</w:t>
      </w:r>
    </w:p>
    <w:p w:rsidR="00000000" w:rsidDel="00000000" w:rsidP="00000000" w:rsidRDefault="00000000" w:rsidRPr="00000000" w14:paraId="0000029C">
      <w:pPr>
        <w:rPr/>
      </w:pPr>
      <w:r w:rsidDel="00000000" w:rsidR="00000000" w:rsidRPr="00000000">
        <w:rPr/>
        <w:drawing>
          <wp:inline distB="114300" distT="114300" distL="114300" distR="114300">
            <wp:extent cx="5943600" cy="2603500"/>
            <wp:effectExtent b="0" l="0" r="0" t="0"/>
            <wp:docPr id="22" name="image32.png"/>
            <a:graphic>
              <a:graphicData uri="http://schemas.openxmlformats.org/drawingml/2006/picture">
                <pic:pic>
                  <pic:nvPicPr>
                    <pic:cNvPr id="0" name="image32.png"/>
                    <pic:cNvPicPr preferRelativeResize="0"/>
                  </pic:nvPicPr>
                  <pic:blipFill>
                    <a:blip r:embed="rId58"/>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rPr/>
      </w:pPr>
      <w:r w:rsidDel="00000000" w:rsidR="00000000" w:rsidRPr="00000000">
        <w:rPr/>
        <w:drawing>
          <wp:inline distB="114300" distT="114300" distL="114300" distR="114300">
            <wp:extent cx="5943600" cy="3060700"/>
            <wp:effectExtent b="0" l="0" r="0" t="0"/>
            <wp:docPr id="16" name="image3.png"/>
            <a:graphic>
              <a:graphicData uri="http://schemas.openxmlformats.org/drawingml/2006/picture">
                <pic:pic>
                  <pic:nvPicPr>
                    <pic:cNvPr id="0" name="image3.png"/>
                    <pic:cNvPicPr preferRelativeResize="0"/>
                  </pic:nvPicPr>
                  <pic:blipFill>
                    <a:blip r:embed="rId59"/>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rPr/>
      </w:pPr>
      <w:r w:rsidDel="00000000" w:rsidR="00000000" w:rsidRPr="00000000">
        <w:rPr/>
        <w:drawing>
          <wp:inline distB="114300" distT="114300" distL="114300" distR="114300">
            <wp:extent cx="5943600" cy="3403600"/>
            <wp:effectExtent b="0" l="0" r="0" t="0"/>
            <wp:docPr id="24" name="image17.png"/>
            <a:graphic>
              <a:graphicData uri="http://schemas.openxmlformats.org/drawingml/2006/picture">
                <pic:pic>
                  <pic:nvPicPr>
                    <pic:cNvPr id="0" name="image17.png"/>
                    <pic:cNvPicPr preferRelativeResize="0"/>
                  </pic:nvPicPr>
                  <pic:blipFill>
                    <a:blip r:embed="rId60"/>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rPr/>
      </w:pPr>
      <w:r w:rsidDel="00000000" w:rsidR="00000000" w:rsidRPr="00000000">
        <w:rPr/>
        <w:drawing>
          <wp:inline distB="114300" distT="114300" distL="114300" distR="114300">
            <wp:extent cx="5943600" cy="3327400"/>
            <wp:effectExtent b="0" l="0" r="0" t="0"/>
            <wp:docPr id="50" name="image49.png"/>
            <a:graphic>
              <a:graphicData uri="http://schemas.openxmlformats.org/drawingml/2006/picture">
                <pic:pic>
                  <pic:nvPicPr>
                    <pic:cNvPr id="0" name="image49.png"/>
                    <pic:cNvPicPr preferRelativeResize="0"/>
                  </pic:nvPicPr>
                  <pic:blipFill>
                    <a:blip r:embed="rId61"/>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rPr/>
      </w:pPr>
      <w:r w:rsidDel="00000000" w:rsidR="00000000" w:rsidRPr="00000000">
        <w:rPr/>
        <w:drawing>
          <wp:inline distB="114300" distT="114300" distL="114300" distR="114300">
            <wp:extent cx="5943600" cy="3175000"/>
            <wp:effectExtent b="0" l="0" r="0" t="0"/>
            <wp:docPr id="26" name="image19.png"/>
            <a:graphic>
              <a:graphicData uri="http://schemas.openxmlformats.org/drawingml/2006/picture">
                <pic:pic>
                  <pic:nvPicPr>
                    <pic:cNvPr id="0" name="image19.png"/>
                    <pic:cNvPicPr preferRelativeResize="0"/>
                  </pic:nvPicPr>
                  <pic:blipFill>
                    <a:blip r:embed="rId62"/>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rPr/>
      </w:pPr>
      <w:r w:rsidDel="00000000" w:rsidR="00000000" w:rsidRPr="00000000">
        <w:rPr/>
        <w:drawing>
          <wp:inline distB="114300" distT="114300" distL="114300" distR="114300">
            <wp:extent cx="5943600" cy="2882900"/>
            <wp:effectExtent b="0" l="0" r="0" t="0"/>
            <wp:docPr id="8" name="image8.png"/>
            <a:graphic>
              <a:graphicData uri="http://schemas.openxmlformats.org/drawingml/2006/picture">
                <pic:pic>
                  <pic:nvPicPr>
                    <pic:cNvPr id="0" name="image8.png"/>
                    <pic:cNvPicPr preferRelativeResize="0"/>
                  </pic:nvPicPr>
                  <pic:blipFill>
                    <a:blip r:embed="rId63"/>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spacing w:after="240" w:before="240" w:lineRule="auto"/>
        <w:rPr/>
      </w:pPr>
      <w:hyperlink r:id="rId64">
        <w:r w:rsidDel="00000000" w:rsidR="00000000" w:rsidRPr="00000000">
          <w:rPr>
            <w:color w:val="1155cc"/>
            <w:u w:val="single"/>
            <w:rtl w:val="0"/>
          </w:rPr>
          <w:t xml:space="preserve">Internal load balancing</w:t>
        </w:r>
      </w:hyperlink>
      <w:r w:rsidDel="00000000" w:rsidR="00000000" w:rsidRPr="00000000">
        <w:rPr>
          <w:rtl w:val="0"/>
        </w:rPr>
        <w:t xml:space="preserve">  Apr 17, 2026</w:t>
      </w:r>
    </w:p>
    <w:p w:rsidR="00000000" w:rsidDel="00000000" w:rsidP="00000000" w:rsidRDefault="00000000" w:rsidRPr="00000000" w14:paraId="000002A3">
      <w:pPr>
        <w:spacing w:after="240" w:before="240" w:lineRule="auto"/>
        <w:rPr/>
      </w:pPr>
      <w:r w:rsidDel="00000000" w:rsidR="00000000" w:rsidRPr="00000000">
        <w:rPr>
          <w:rtl w:val="0"/>
        </w:rPr>
        <w:t xml:space="preserve">This lecture explains the concept and benefits of internal load balancing in Google Cloud, focusing on TCP/UDP and HTTPS internal load balancers.</w:t>
      </w:r>
    </w:p>
    <w:p w:rsidR="00000000" w:rsidDel="00000000" w:rsidP="00000000" w:rsidRDefault="00000000" w:rsidRPr="00000000" w14:paraId="000002A4">
      <w:pPr>
        <w:spacing w:after="240" w:before="240" w:lineRule="auto"/>
        <w:rPr/>
      </w:pPr>
      <w:r w:rsidDel="00000000" w:rsidR="00000000" w:rsidRPr="00000000">
        <w:rPr>
          <w:rtl w:val="0"/>
        </w:rPr>
        <w:t xml:space="preserve">Internal TCP/UDP Load Balancing</w:t>
      </w:r>
    </w:p>
    <w:p w:rsidR="00000000" w:rsidDel="00000000" w:rsidP="00000000" w:rsidRDefault="00000000" w:rsidRPr="00000000" w14:paraId="000002A5">
      <w:pPr>
        <w:numPr>
          <w:ilvl w:val="0"/>
          <w:numId w:val="19"/>
        </w:numPr>
        <w:spacing w:after="0" w:afterAutospacing="0" w:before="240" w:lineRule="auto"/>
        <w:ind w:left="720" w:hanging="360"/>
      </w:pPr>
      <w:r w:rsidDel="00000000" w:rsidR="00000000" w:rsidRPr="00000000">
        <w:rPr>
          <w:rtl w:val="0"/>
        </w:rPr>
        <w:t xml:space="preserve">It is a regional private load balancing service for TCP and UDP traffic, accessible only within the same region via internal IP addresses.</w:t>
      </w:r>
    </w:p>
    <w:p w:rsidR="00000000" w:rsidDel="00000000" w:rsidP="00000000" w:rsidRDefault="00000000" w:rsidRPr="00000000" w14:paraId="000002A6">
      <w:pPr>
        <w:numPr>
          <w:ilvl w:val="0"/>
          <w:numId w:val="19"/>
        </w:numPr>
        <w:spacing w:after="240" w:before="0" w:beforeAutospacing="0" w:lineRule="auto"/>
        <w:ind w:left="720" w:hanging="360"/>
      </w:pPr>
      <w:r w:rsidDel="00000000" w:rsidR="00000000" w:rsidRPr="00000000">
        <w:rPr>
          <w:rtl w:val="0"/>
        </w:rPr>
        <w:t xml:space="preserve">It uses a software-defined, fully distributed approach built on Google's Andromeda network virtualization stack, delivering traffic directly from client to back-end instances without proxying.</w:t>
      </w:r>
    </w:p>
    <w:p w:rsidR="00000000" w:rsidDel="00000000" w:rsidP="00000000" w:rsidRDefault="00000000" w:rsidRPr="00000000" w14:paraId="000002A7">
      <w:pPr>
        <w:spacing w:after="240" w:before="240" w:lineRule="auto"/>
        <w:rPr/>
      </w:pPr>
      <w:r w:rsidDel="00000000" w:rsidR="00000000" w:rsidRPr="00000000">
        <w:rPr>
          <w:rtl w:val="0"/>
        </w:rPr>
        <w:t xml:space="preserve">Internal HTTPS Load Balancing</w:t>
      </w:r>
    </w:p>
    <w:p w:rsidR="00000000" w:rsidDel="00000000" w:rsidP="00000000" w:rsidRDefault="00000000" w:rsidRPr="00000000" w14:paraId="000002A8">
      <w:pPr>
        <w:numPr>
          <w:ilvl w:val="0"/>
          <w:numId w:val="78"/>
        </w:numPr>
        <w:spacing w:after="0" w:afterAutospacing="0" w:before="240" w:lineRule="auto"/>
        <w:ind w:left="720" w:hanging="360"/>
      </w:pPr>
      <w:r w:rsidDel="00000000" w:rsidR="00000000" w:rsidRPr="00000000">
        <w:rPr>
          <w:rtl w:val="0"/>
        </w:rPr>
        <w:t xml:space="preserve">This is a proxy-based regional layer 7 load balancer supporting HTTP, HTTPS, and HTTP/2 protocols.</w:t>
      </w:r>
    </w:p>
    <w:p w:rsidR="00000000" w:rsidDel="00000000" w:rsidP="00000000" w:rsidRDefault="00000000" w:rsidRPr="00000000" w14:paraId="000002A9">
      <w:pPr>
        <w:numPr>
          <w:ilvl w:val="0"/>
          <w:numId w:val="78"/>
        </w:numPr>
        <w:spacing w:after="240" w:before="0" w:beforeAutospacing="0" w:lineRule="auto"/>
        <w:ind w:left="720" w:hanging="360"/>
      </w:pPr>
      <w:r w:rsidDel="00000000" w:rsidR="00000000" w:rsidRPr="00000000">
        <w:rPr>
          <w:rtl w:val="0"/>
        </w:rPr>
        <w:t xml:space="preserve">It is managed using the open-source Envoy proxy, allowing rich traffic control and automatic scaling of proxies based on traffic needs.</w:t>
      </w:r>
    </w:p>
    <w:p w:rsidR="00000000" w:rsidDel="00000000" w:rsidP="00000000" w:rsidRDefault="00000000" w:rsidRPr="00000000" w14:paraId="000002AA">
      <w:pPr>
        <w:spacing w:after="240" w:before="240" w:lineRule="auto"/>
        <w:rPr/>
      </w:pPr>
      <w:r w:rsidDel="00000000" w:rsidR="00000000" w:rsidRPr="00000000">
        <w:rPr>
          <w:rtl w:val="0"/>
        </w:rPr>
        <w:t xml:space="preserve">Use Case: Three-Tier Web Services</w:t>
      </w:r>
    </w:p>
    <w:p w:rsidR="00000000" w:rsidDel="00000000" w:rsidP="00000000" w:rsidRDefault="00000000" w:rsidRPr="00000000" w14:paraId="000002AB">
      <w:pPr>
        <w:numPr>
          <w:ilvl w:val="0"/>
          <w:numId w:val="135"/>
        </w:numPr>
        <w:spacing w:after="0" w:afterAutospacing="0" w:before="240" w:lineRule="auto"/>
        <w:ind w:left="720" w:hanging="360"/>
      </w:pPr>
      <w:r w:rsidDel="00000000" w:rsidR="00000000" w:rsidRPr="00000000">
        <w:rPr>
          <w:rtl w:val="0"/>
        </w:rPr>
        <w:t xml:space="preserve">External HTTPS load balancers provide global access to users, with back ends in multiple regions.</w:t>
      </w:r>
    </w:p>
    <w:p w:rsidR="00000000" w:rsidDel="00000000" w:rsidP="00000000" w:rsidRDefault="00000000" w:rsidRPr="00000000" w14:paraId="000002AC">
      <w:pPr>
        <w:numPr>
          <w:ilvl w:val="0"/>
          <w:numId w:val="135"/>
        </w:numPr>
        <w:spacing w:after="0" w:afterAutospacing="0" w:before="0" w:beforeAutospacing="0" w:lineRule="auto"/>
        <w:ind w:left="720" w:hanging="360"/>
      </w:pPr>
      <w:r w:rsidDel="00000000" w:rsidR="00000000" w:rsidRPr="00000000">
        <w:rPr>
          <w:rtl w:val="0"/>
        </w:rPr>
        <w:t xml:space="preserve">Internal load balancers serve as the application/internal tier within each region, keeping the application and database tiers private and not exposed externally.</w:t>
      </w:r>
    </w:p>
    <w:p w:rsidR="00000000" w:rsidDel="00000000" w:rsidP="00000000" w:rsidRDefault="00000000" w:rsidRPr="00000000" w14:paraId="000002AD">
      <w:pPr>
        <w:numPr>
          <w:ilvl w:val="0"/>
          <w:numId w:val="135"/>
        </w:numPr>
        <w:spacing w:after="240" w:before="0" w:beforeAutospacing="0" w:lineRule="auto"/>
        <w:ind w:left="720" w:hanging="360"/>
      </w:pPr>
      <w:r w:rsidDel="00000000" w:rsidR="00000000" w:rsidRPr="00000000">
        <w:rPr>
          <w:rtl w:val="0"/>
        </w:rPr>
        <w:t xml:space="preserve">This architecture enhances security and simplifies network pricing by isolating internal tiers from public access.</w:t>
      </w:r>
    </w:p>
    <w:p w:rsidR="00000000" w:rsidDel="00000000" w:rsidP="00000000" w:rsidRDefault="00000000" w:rsidRPr="00000000" w14:paraId="000002AE">
      <w:pPr>
        <w:rPr/>
      </w:pPr>
      <w:r w:rsidDel="00000000" w:rsidR="00000000" w:rsidRPr="00000000">
        <w:rPr/>
        <w:drawing>
          <wp:inline distB="114300" distT="114300" distL="114300" distR="114300">
            <wp:extent cx="5943600" cy="3238500"/>
            <wp:effectExtent b="0" l="0" r="0" t="0"/>
            <wp:docPr id="20" name="image24.png"/>
            <a:graphic>
              <a:graphicData uri="http://schemas.openxmlformats.org/drawingml/2006/picture">
                <pic:pic>
                  <pic:nvPicPr>
                    <pic:cNvPr id="0" name="image24.png"/>
                    <pic:cNvPicPr preferRelativeResize="0"/>
                  </pic:nvPicPr>
                  <pic:blipFill>
                    <a:blip r:embed="rId65"/>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spacing w:after="240" w:before="240" w:lineRule="auto"/>
        <w:rPr/>
      </w:pPr>
      <w:hyperlink r:id="rId66">
        <w:r w:rsidDel="00000000" w:rsidR="00000000" w:rsidRPr="00000000">
          <w:rPr>
            <w:color w:val="1155cc"/>
            <w:u w:val="single"/>
            <w:rtl w:val="0"/>
          </w:rPr>
          <w:t xml:space="preserve">Lab Review: Configure an Internal Load Balancer</w:t>
        </w:r>
      </w:hyperlink>
      <w:r w:rsidDel="00000000" w:rsidR="00000000" w:rsidRPr="00000000">
        <w:rPr>
          <w:rtl w:val="0"/>
        </w:rPr>
        <w:t xml:space="preserve">  Apr 17, 2026</w:t>
      </w:r>
    </w:p>
    <w:p w:rsidR="00000000" w:rsidDel="00000000" w:rsidP="00000000" w:rsidRDefault="00000000" w:rsidRPr="00000000" w14:paraId="000002B1">
      <w:pPr>
        <w:spacing w:after="240" w:before="240" w:lineRule="auto"/>
        <w:rPr/>
      </w:pPr>
      <w:r w:rsidDel="00000000" w:rsidR="00000000" w:rsidRPr="00000000">
        <w:rPr>
          <w:rtl w:val="0"/>
        </w:rPr>
        <w:t xml:space="preserve">This lecture focuses on configuring managed instance groups and setting up an internal load balancer in Google Cloud Platform (GCP) to enable scalable and balanced traffic distribution within a private network.</w:t>
      </w:r>
    </w:p>
    <w:p w:rsidR="00000000" w:rsidDel="00000000" w:rsidP="00000000" w:rsidRDefault="00000000" w:rsidRPr="00000000" w14:paraId="000002B2">
      <w:pPr>
        <w:spacing w:after="240" w:before="240" w:lineRule="auto"/>
        <w:rPr/>
      </w:pPr>
      <w:r w:rsidDel="00000000" w:rsidR="00000000" w:rsidRPr="00000000">
        <w:rPr>
          <w:rtl w:val="0"/>
        </w:rPr>
        <w:t xml:space="preserve">Managed Instance Groups and Firewall Rules</w:t>
      </w:r>
    </w:p>
    <w:p w:rsidR="00000000" w:rsidDel="00000000" w:rsidP="00000000" w:rsidRDefault="00000000" w:rsidRPr="00000000" w14:paraId="000002B3">
      <w:pPr>
        <w:numPr>
          <w:ilvl w:val="0"/>
          <w:numId w:val="53"/>
        </w:numPr>
        <w:spacing w:after="0" w:afterAutospacing="0" w:before="240" w:lineRule="auto"/>
        <w:ind w:left="720" w:hanging="360"/>
      </w:pPr>
      <w:r w:rsidDel="00000000" w:rsidR="00000000" w:rsidRPr="00000000">
        <w:rPr>
          <w:rtl w:val="0"/>
        </w:rPr>
        <w:t xml:space="preserve">Created two managed instance groups in different subnets within the US central one region.</w:t>
      </w:r>
    </w:p>
    <w:p w:rsidR="00000000" w:rsidDel="00000000" w:rsidP="00000000" w:rsidRDefault="00000000" w:rsidRPr="00000000" w14:paraId="000002B4">
      <w:pPr>
        <w:numPr>
          <w:ilvl w:val="0"/>
          <w:numId w:val="53"/>
        </w:numPr>
        <w:spacing w:after="240" w:before="0" w:beforeAutospacing="0" w:lineRule="auto"/>
        <w:ind w:left="720" w:hanging="360"/>
      </w:pPr>
      <w:r w:rsidDel="00000000" w:rsidR="00000000" w:rsidRPr="00000000">
        <w:rPr>
          <w:rtl w:val="0"/>
        </w:rPr>
        <w:t xml:space="preserve">Configured firewall rules to allow HTTP traffic and TCP traffic from GCP health checkers, applying network tags for targeted access.</w:t>
      </w:r>
    </w:p>
    <w:p w:rsidR="00000000" w:rsidDel="00000000" w:rsidP="00000000" w:rsidRDefault="00000000" w:rsidRPr="00000000" w14:paraId="000002B5">
      <w:pPr>
        <w:spacing w:after="240" w:before="240" w:lineRule="auto"/>
        <w:rPr/>
      </w:pPr>
      <w:r w:rsidDel="00000000" w:rsidR="00000000" w:rsidRPr="00000000">
        <w:rPr>
          <w:rtl w:val="0"/>
        </w:rPr>
        <w:t xml:space="preserve">Instance Templates and Groups Setup</w:t>
      </w:r>
    </w:p>
    <w:p w:rsidR="00000000" w:rsidDel="00000000" w:rsidP="00000000" w:rsidRDefault="00000000" w:rsidRPr="00000000" w14:paraId="000002B6">
      <w:pPr>
        <w:numPr>
          <w:ilvl w:val="0"/>
          <w:numId w:val="86"/>
        </w:numPr>
        <w:spacing w:after="0" w:afterAutospacing="0" w:before="240" w:lineRule="auto"/>
        <w:ind w:left="720" w:hanging="360"/>
      </w:pPr>
      <w:r w:rsidDel="00000000" w:rsidR="00000000" w:rsidRPr="00000000">
        <w:rPr>
          <w:rtl w:val="0"/>
        </w:rPr>
        <w:t xml:space="preserve">Created instance templates with startup scripts hosted in a Cloud Storage bucket to initialize instances.</w:t>
      </w:r>
    </w:p>
    <w:p w:rsidR="00000000" w:rsidDel="00000000" w:rsidP="00000000" w:rsidRDefault="00000000" w:rsidRPr="00000000" w14:paraId="000002B7">
      <w:pPr>
        <w:numPr>
          <w:ilvl w:val="0"/>
          <w:numId w:val="86"/>
        </w:numPr>
        <w:spacing w:after="240" w:before="0" w:beforeAutospacing="0" w:lineRule="auto"/>
        <w:ind w:left="720" w:hanging="360"/>
      </w:pPr>
      <w:r w:rsidDel="00000000" w:rsidR="00000000" w:rsidRPr="00000000">
        <w:rPr>
          <w:rtl w:val="0"/>
        </w:rPr>
        <w:t xml:space="preserve">Deployed managed instance groups using these templates, set autoscaling policies based on CPU usage, and assigned them to specific zones and subnets.</w:t>
      </w:r>
    </w:p>
    <w:p w:rsidR="00000000" w:rsidDel="00000000" w:rsidP="00000000" w:rsidRDefault="00000000" w:rsidRPr="00000000" w14:paraId="000002B8">
      <w:pPr>
        <w:spacing w:after="240" w:before="240" w:lineRule="auto"/>
        <w:rPr/>
      </w:pPr>
      <w:r w:rsidDel="00000000" w:rsidR="00000000" w:rsidRPr="00000000">
        <w:rPr>
          <w:rtl w:val="0"/>
        </w:rPr>
        <w:t xml:space="preserve">Internal Load Balancer Configuration and Testing</w:t>
      </w:r>
    </w:p>
    <w:p w:rsidR="00000000" w:rsidDel="00000000" w:rsidP="00000000" w:rsidRDefault="00000000" w:rsidRPr="00000000" w14:paraId="000002B9">
      <w:pPr>
        <w:numPr>
          <w:ilvl w:val="0"/>
          <w:numId w:val="63"/>
        </w:numPr>
        <w:spacing w:after="0" w:afterAutospacing="0" w:before="240" w:lineRule="auto"/>
        <w:ind w:left="720" w:hanging="360"/>
      </w:pPr>
      <w:r w:rsidDel="00000000" w:rsidR="00000000" w:rsidRPr="00000000">
        <w:rPr>
          <w:rtl w:val="0"/>
        </w:rPr>
        <w:t xml:space="preserve">Created an internal TCP load balancer with backend services linked to the two instance groups.</w:t>
      </w:r>
    </w:p>
    <w:p w:rsidR="00000000" w:rsidDel="00000000" w:rsidP="00000000" w:rsidRDefault="00000000" w:rsidRPr="00000000" w14:paraId="000002BA">
      <w:pPr>
        <w:numPr>
          <w:ilvl w:val="0"/>
          <w:numId w:val="63"/>
        </w:numPr>
        <w:spacing w:after="0" w:afterAutospacing="0" w:before="0" w:beforeAutospacing="0" w:lineRule="auto"/>
        <w:ind w:left="720" w:hanging="360"/>
      </w:pPr>
      <w:r w:rsidDel="00000000" w:rsidR="00000000" w:rsidRPr="00000000">
        <w:rPr>
          <w:rtl w:val="0"/>
        </w:rPr>
        <w:t xml:space="preserve">Set up a health check for backend instances and assigned a static internal IP for the load balancer frontend.</w:t>
      </w:r>
    </w:p>
    <w:p w:rsidR="00000000" w:rsidDel="00000000" w:rsidP="00000000" w:rsidRDefault="00000000" w:rsidRPr="00000000" w14:paraId="000002BB">
      <w:pPr>
        <w:numPr>
          <w:ilvl w:val="0"/>
          <w:numId w:val="63"/>
        </w:numPr>
        <w:spacing w:after="240" w:before="0" w:beforeAutospacing="0" w:lineRule="auto"/>
        <w:ind w:left="720" w:hanging="360"/>
      </w:pPr>
      <w:r w:rsidDel="00000000" w:rsidR="00000000" w:rsidRPr="00000000">
        <w:rPr>
          <w:rtl w:val="0"/>
        </w:rPr>
        <w:t xml:space="preserve">Verified load balancing by curling the load balancer IP from a utility VM, observing traffic distribution across backend instances.</w:t>
      </w:r>
    </w:p>
    <w:p w:rsidR="00000000" w:rsidDel="00000000" w:rsidP="00000000" w:rsidRDefault="00000000" w:rsidRPr="00000000" w14:paraId="000002BC">
      <w:pPr>
        <w:spacing w:after="240" w:before="240" w:lineRule="auto"/>
        <w:rPr/>
      </w:pPr>
      <w:hyperlink r:id="rId67">
        <w:r w:rsidDel="00000000" w:rsidR="00000000" w:rsidRPr="00000000">
          <w:rPr>
            <w:color w:val="1155cc"/>
            <w:u w:val="single"/>
            <w:rtl w:val="0"/>
          </w:rPr>
          <w:t xml:space="preserve">Choosing a load balancer</w:t>
        </w:r>
      </w:hyperlink>
      <w:r w:rsidDel="00000000" w:rsidR="00000000" w:rsidRPr="00000000">
        <w:rPr>
          <w:rtl w:val="0"/>
        </w:rPr>
        <w:t xml:space="preserve">  Apr 17, 2026</w:t>
      </w:r>
    </w:p>
    <w:p w:rsidR="00000000" w:rsidDel="00000000" w:rsidP="00000000" w:rsidRDefault="00000000" w:rsidRPr="00000000" w14:paraId="000002BD">
      <w:pPr>
        <w:spacing w:after="240" w:before="240" w:lineRule="auto"/>
        <w:rPr/>
      </w:pPr>
      <w:r w:rsidDel="00000000" w:rsidR="00000000" w:rsidRPr="00000000">
        <w:rPr>
          <w:rtl w:val="0"/>
        </w:rPr>
        <w:t xml:space="preserve">This course item explains how to choose the appropriate Google Cloud load balancer based on your application's needs and traffic types.</w:t>
      </w:r>
    </w:p>
    <w:p w:rsidR="00000000" w:rsidDel="00000000" w:rsidP="00000000" w:rsidRDefault="00000000" w:rsidRPr="00000000" w14:paraId="000002BE">
      <w:pPr>
        <w:spacing w:after="240" w:before="240" w:lineRule="auto"/>
        <w:rPr/>
      </w:pPr>
      <w:r w:rsidDel="00000000" w:rsidR="00000000" w:rsidRPr="00000000">
        <w:rPr>
          <w:rtl w:val="0"/>
        </w:rPr>
        <w:t xml:space="preserve">Load Balancer Types and IPv6 Support</w:t>
      </w:r>
    </w:p>
    <w:p w:rsidR="00000000" w:rsidDel="00000000" w:rsidP="00000000" w:rsidRDefault="00000000" w:rsidRPr="00000000" w14:paraId="000002BF">
      <w:pPr>
        <w:numPr>
          <w:ilvl w:val="0"/>
          <w:numId w:val="37"/>
        </w:numPr>
        <w:spacing w:after="0" w:afterAutospacing="0" w:before="240" w:lineRule="auto"/>
        <w:ind w:left="720" w:hanging="360"/>
      </w:pPr>
      <w:r w:rsidDel="00000000" w:rsidR="00000000" w:rsidRPr="00000000">
        <w:rPr>
          <w:rtl w:val="0"/>
        </w:rPr>
        <w:t xml:space="preserve">Only HTTP(S), SSL proxy, and TCP proxy load balancers support IPv6 clients by terminating IPv6 connections and proxying requests to IPv4 backends.</w:t>
      </w:r>
    </w:p>
    <w:p w:rsidR="00000000" w:rsidDel="00000000" w:rsidP="00000000" w:rsidRDefault="00000000" w:rsidRPr="00000000" w14:paraId="000002C0">
      <w:pPr>
        <w:numPr>
          <w:ilvl w:val="0"/>
          <w:numId w:val="37"/>
        </w:numPr>
        <w:spacing w:after="240" w:before="0" w:beforeAutospacing="0" w:lineRule="auto"/>
        <w:ind w:left="720" w:hanging="360"/>
      </w:pPr>
      <w:r w:rsidDel="00000000" w:rsidR="00000000" w:rsidRPr="00000000">
        <w:rPr>
          <w:rtl w:val="0"/>
        </w:rPr>
        <w:t xml:space="preserve">This allows backend instances to appear as IPv6 applications to IPv6 clients, enabling seamless handling of both IPv4 and IPv6 traffic.</w:t>
      </w:r>
    </w:p>
    <w:p w:rsidR="00000000" w:rsidDel="00000000" w:rsidP="00000000" w:rsidRDefault="00000000" w:rsidRPr="00000000" w14:paraId="000002C1">
      <w:pPr>
        <w:spacing w:after="240" w:before="240" w:lineRule="auto"/>
        <w:rPr/>
      </w:pPr>
      <w:r w:rsidDel="00000000" w:rsidR="00000000" w:rsidRPr="00000000">
        <w:rPr>
          <w:rtl w:val="0"/>
        </w:rPr>
        <w:t xml:space="preserve">Choosing the Right Load Balancer</w:t>
      </w:r>
    </w:p>
    <w:p w:rsidR="00000000" w:rsidDel="00000000" w:rsidP="00000000" w:rsidRDefault="00000000" w:rsidRPr="00000000" w14:paraId="000002C2">
      <w:pPr>
        <w:numPr>
          <w:ilvl w:val="0"/>
          <w:numId w:val="99"/>
        </w:numPr>
        <w:spacing w:after="0" w:afterAutospacing="0" w:before="240" w:lineRule="auto"/>
        <w:ind w:left="720" w:hanging="360"/>
      </w:pPr>
      <w:r w:rsidDel="00000000" w:rsidR="00000000" w:rsidRPr="00000000">
        <w:rPr>
          <w:rtl w:val="0"/>
        </w:rPr>
        <w:t xml:space="preserve">Use an Application Load Balancer for flexible HTTP(S) application features.</w:t>
      </w:r>
    </w:p>
    <w:p w:rsidR="00000000" w:rsidDel="00000000" w:rsidP="00000000" w:rsidRDefault="00000000" w:rsidRPr="00000000" w14:paraId="000002C3">
      <w:pPr>
        <w:numPr>
          <w:ilvl w:val="0"/>
          <w:numId w:val="99"/>
        </w:numPr>
        <w:spacing w:after="0" w:afterAutospacing="0" w:before="0" w:beforeAutospacing="0" w:lineRule="auto"/>
        <w:ind w:left="720" w:hanging="360"/>
      </w:pPr>
      <w:r w:rsidDel="00000000" w:rsidR="00000000" w:rsidRPr="00000000">
        <w:rPr>
          <w:rtl w:val="0"/>
        </w:rPr>
        <w:t xml:space="preserve">Use a proxy Network Load Balancer for TLS offload, TCP proxy, or multi-region backend support.</w:t>
      </w:r>
    </w:p>
    <w:p w:rsidR="00000000" w:rsidDel="00000000" w:rsidP="00000000" w:rsidRDefault="00000000" w:rsidRPr="00000000" w14:paraId="000002C4">
      <w:pPr>
        <w:numPr>
          <w:ilvl w:val="0"/>
          <w:numId w:val="99"/>
        </w:numPr>
        <w:spacing w:after="240" w:before="0" w:beforeAutospacing="0" w:lineRule="auto"/>
        <w:ind w:left="720" w:hanging="360"/>
      </w:pPr>
      <w:r w:rsidDel="00000000" w:rsidR="00000000" w:rsidRPr="00000000">
        <w:rPr>
          <w:rtl w:val="0"/>
        </w:rPr>
        <w:t xml:space="preserve">Use a passthrough Network Load Balancer to preserve client IPs, avoid proxy overhead, and support protocols like UDP, ESP, and ICMP.</w:t>
      </w:r>
    </w:p>
    <w:p w:rsidR="00000000" w:rsidDel="00000000" w:rsidP="00000000" w:rsidRDefault="00000000" w:rsidRPr="00000000" w14:paraId="000002C5">
      <w:pPr>
        <w:spacing w:after="240" w:before="240" w:lineRule="auto"/>
        <w:rPr/>
      </w:pPr>
      <w:r w:rsidDel="00000000" w:rsidR="00000000" w:rsidRPr="00000000">
        <w:rPr>
          <w:rtl w:val="0"/>
        </w:rPr>
        <w:t xml:space="preserve">Additional Considerations</w:t>
      </w:r>
    </w:p>
    <w:p w:rsidR="00000000" w:rsidDel="00000000" w:rsidP="00000000" w:rsidRDefault="00000000" w:rsidRPr="00000000" w14:paraId="000002C6">
      <w:pPr>
        <w:numPr>
          <w:ilvl w:val="0"/>
          <w:numId w:val="32"/>
        </w:numPr>
        <w:spacing w:after="0" w:afterAutospacing="0" w:before="240" w:lineRule="auto"/>
        <w:ind w:left="720" w:hanging="360"/>
      </w:pPr>
      <w:r w:rsidDel="00000000" w:rsidR="00000000" w:rsidRPr="00000000">
        <w:rPr>
          <w:rtl w:val="0"/>
        </w:rPr>
        <w:t xml:space="preserve">Decide if your application is external (internet-facing) or internal, and whether backends are global or regional.</w:t>
      </w:r>
    </w:p>
    <w:p w:rsidR="00000000" w:rsidDel="00000000" w:rsidP="00000000" w:rsidRDefault="00000000" w:rsidRPr="00000000" w14:paraId="000002C7">
      <w:pPr>
        <w:numPr>
          <w:ilvl w:val="0"/>
          <w:numId w:val="32"/>
        </w:numPr>
        <w:spacing w:after="240" w:before="0" w:beforeAutospacing="0" w:lineRule="auto"/>
        <w:ind w:left="720" w:hanging="360"/>
      </w:pPr>
      <w:r w:rsidDel="00000000" w:rsidR="00000000" w:rsidRPr="00000000">
        <w:rPr>
          <w:rtl w:val="0"/>
        </w:rPr>
        <w:t xml:space="preserve">The load-balancing scheme (MANAGED or not) indicates if the load balancer is a managed service routing requests via Google Front Ends or Envoy proxies.</w:t>
      </w:r>
    </w:p>
    <w:p w:rsidR="00000000" w:rsidDel="00000000" w:rsidP="00000000" w:rsidRDefault="00000000" w:rsidRPr="00000000" w14:paraId="000002C8">
      <w:pPr>
        <w:rPr/>
      </w:pPr>
      <w:r w:rsidDel="00000000" w:rsidR="00000000" w:rsidRPr="00000000">
        <w:rPr/>
        <w:drawing>
          <wp:inline distB="114300" distT="114300" distL="114300" distR="114300">
            <wp:extent cx="3286125" cy="3552825"/>
            <wp:effectExtent b="0" l="0" r="0" t="0"/>
            <wp:docPr id="38" name="image51.png"/>
            <a:graphic>
              <a:graphicData uri="http://schemas.openxmlformats.org/drawingml/2006/picture">
                <pic:pic>
                  <pic:nvPicPr>
                    <pic:cNvPr id="0" name="image51.png"/>
                    <pic:cNvPicPr preferRelativeResize="0"/>
                  </pic:nvPicPr>
                  <pic:blipFill>
                    <a:blip r:embed="rId68"/>
                    <a:srcRect b="0" l="0" r="0" t="0"/>
                    <a:stretch>
                      <a:fillRect/>
                    </a:stretch>
                  </pic:blipFill>
                  <pic:spPr>
                    <a:xfrm>
                      <a:off x="0" y="0"/>
                      <a:ext cx="3286125"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rPr/>
      </w:pPr>
      <w:r w:rsidDel="00000000" w:rsidR="00000000" w:rsidRPr="00000000">
        <w:rPr/>
        <w:drawing>
          <wp:inline distB="114300" distT="114300" distL="114300" distR="114300">
            <wp:extent cx="5543550" cy="3838575"/>
            <wp:effectExtent b="0" l="0" r="0" t="0"/>
            <wp:docPr id="11" name="image16.png"/>
            <a:graphic>
              <a:graphicData uri="http://schemas.openxmlformats.org/drawingml/2006/picture">
                <pic:pic>
                  <pic:nvPicPr>
                    <pic:cNvPr id="0" name="image16.png"/>
                    <pic:cNvPicPr preferRelativeResize="0"/>
                  </pic:nvPicPr>
                  <pic:blipFill>
                    <a:blip r:embed="rId69"/>
                    <a:srcRect b="0" l="0" r="0" t="0"/>
                    <a:stretch>
                      <a:fillRect/>
                    </a:stretch>
                  </pic:blipFill>
                  <pic:spPr>
                    <a:xfrm>
                      <a:off x="0" y="0"/>
                      <a:ext cx="5543550" cy="3838575"/>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rPr/>
      </w:pPr>
      <w:r w:rsidDel="00000000" w:rsidR="00000000" w:rsidRPr="00000000">
        <w:rPr/>
        <w:drawing>
          <wp:inline distB="114300" distT="114300" distL="114300" distR="114300">
            <wp:extent cx="3162300" cy="3295650"/>
            <wp:effectExtent b="0" l="0" r="0" t="0"/>
            <wp:docPr id="39" name="image39.png"/>
            <a:graphic>
              <a:graphicData uri="http://schemas.openxmlformats.org/drawingml/2006/picture">
                <pic:pic>
                  <pic:nvPicPr>
                    <pic:cNvPr id="0" name="image39.png"/>
                    <pic:cNvPicPr preferRelativeResize="0"/>
                  </pic:nvPicPr>
                  <pic:blipFill>
                    <a:blip r:embed="rId70"/>
                    <a:srcRect b="0" l="0" r="0" t="0"/>
                    <a:stretch>
                      <a:fillRect/>
                    </a:stretch>
                  </pic:blipFill>
                  <pic:spPr>
                    <a:xfrm>
                      <a:off x="0" y="0"/>
                      <a:ext cx="3162300"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At its core, </w:t>
      </w:r>
      <w:r w:rsidDel="00000000" w:rsidR="00000000" w:rsidRPr="00000000">
        <w:rPr>
          <w:b w:val="1"/>
          <w:bCs w:val="1"/>
          <w:color w:val="1f1f1f"/>
          <w:rtl w:val="0"/>
        </w:rPr>
        <w:t xml:space="preserve">Envoy</w:t>
      </w:r>
      <w:r w:rsidDel="00000000" w:rsidR="00000000" w:rsidRPr="00000000">
        <w:rPr>
          <w:color w:val="1f1f1f"/>
          <w:rtl w:val="0"/>
        </w:rPr>
        <w:t xml:space="preserve"> is a high-performance, open-source edge and service proxy designed for cloud-native applications. Originally built by Lyft, it has become the gold-standard "data plane" for modern </w:t>
      </w:r>
      <w:r w:rsidDel="00000000" w:rsidR="00000000" w:rsidRPr="00000000">
        <w:rPr>
          <w:b w:val="1"/>
          <w:bCs w:val="1"/>
          <w:color w:val="1f1f1f"/>
          <w:rtl w:val="0"/>
        </w:rPr>
        <w:t xml:space="preserve">Service Mesh</w:t>
      </w:r>
      <w:r w:rsidDel="00000000" w:rsidR="00000000" w:rsidRPr="00000000">
        <w:rPr>
          <w:color w:val="1f1f1f"/>
          <w:rtl w:val="0"/>
        </w:rPr>
        <w:t xml:space="preserve"> architectures (like Istio).</w:t>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If you think of a web server (like Nginx) as a front door to a building, Envoy is more like a sophisticated network of pneumatic tubes and security checkpoints inside a massive warehouse, ensuring every package (data packet) gets to the right desk as fast as possible.</w:t>
      </w:r>
    </w:p>
    <w:p w:rsidR="00000000" w:rsidDel="00000000" w:rsidP="00000000" w:rsidRDefault="00000000" w:rsidRPr="00000000" w14:paraId="000002C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m6dh2dpjb3v" w:id="28"/>
      <w:bookmarkEnd w:id="28"/>
      <w:r w:rsidDel="00000000" w:rsidR="00000000" w:rsidRPr="00000000">
        <w:rPr>
          <w:b w:val="1"/>
          <w:bCs w:val="1"/>
          <w:color w:val="1f1f1f"/>
          <w:sz w:val="26"/>
          <w:szCs w:val="26"/>
          <w:rtl w:val="0"/>
        </w:rPr>
        <w:t xml:space="preserve">Why use Envoy?</w:t>
      </w:r>
    </w:p>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In the old days of monolithic apps, everything lived in one place. In a microservices world, services are constantly talking to each other over an unreliable network. Envoy solves the "networking is hard" problem by sitting alongside your application and handling the mess.</w:t>
      </w:r>
    </w:p>
    <w:p w:rsidR="00000000" w:rsidDel="00000000" w:rsidP="00000000" w:rsidRDefault="00000000" w:rsidRPr="00000000" w14:paraId="000002D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14ogsylqsw2k" w:id="29"/>
      <w:bookmarkEnd w:id="29"/>
      <w:r w:rsidDel="00000000" w:rsidR="00000000" w:rsidRPr="00000000">
        <w:rPr>
          <w:b w:val="1"/>
          <w:bCs w:val="1"/>
          <w:color w:val="1f1f1f"/>
          <w:sz w:val="22"/>
          <w:szCs w:val="22"/>
          <w:rtl w:val="0"/>
        </w:rPr>
        <w:t xml:space="preserve">1. The Sidecar Pattern</w:t>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Envoy usually runs as a </w:t>
      </w:r>
      <w:r w:rsidDel="00000000" w:rsidR="00000000" w:rsidRPr="00000000">
        <w:rPr>
          <w:b w:val="1"/>
          <w:bCs w:val="1"/>
          <w:color w:val="1f1f1f"/>
          <w:rtl w:val="0"/>
        </w:rPr>
        <w:t xml:space="preserve">sidecar</w:t>
      </w:r>
      <w:r w:rsidDel="00000000" w:rsidR="00000000" w:rsidRPr="00000000">
        <w:rPr>
          <w:color w:val="1f1f1f"/>
          <w:rtl w:val="0"/>
        </w:rPr>
        <w:t xml:space="preserve">. This means every microservice has its own "bodyguard" Envoy proxy. The application doesn't talk to the network directly; it talks to Envoy, and Envoy talks to the rest of the world.</w:t>
      </w:r>
    </w:p>
    <w:p w:rsidR="00000000" w:rsidDel="00000000" w:rsidP="00000000" w:rsidRDefault="00000000" w:rsidRPr="00000000" w14:paraId="000002D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hg9jxl3wge8o" w:id="30"/>
      <w:bookmarkEnd w:id="30"/>
      <w:r w:rsidDel="00000000" w:rsidR="00000000" w:rsidRPr="00000000">
        <w:rPr>
          <w:b w:val="1"/>
          <w:bCs w:val="1"/>
          <w:color w:val="1f1f1f"/>
          <w:sz w:val="22"/>
          <w:szCs w:val="22"/>
          <w:rtl w:val="0"/>
        </w:rPr>
        <w:t xml:space="preserve">2. L7 (Application Layer) Awareness</w:t>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color w:val="1f1f1f"/>
          <w:rtl w:val="0"/>
        </w:rPr>
        <w:t xml:space="preserve">While traditional load balancers often only see IP addresses and ports (Layer 4), Envoy understands </w:t>
      </w:r>
      <w:r w:rsidDel="00000000" w:rsidR="00000000" w:rsidRPr="00000000">
        <w:rPr>
          <w:b w:val="1"/>
          <w:bCs w:val="1"/>
          <w:color w:val="1f1f1f"/>
          <w:rtl w:val="0"/>
        </w:rPr>
        <w:t xml:space="preserve">HTTP, gRPC, and MongoDB</w:t>
      </w:r>
      <w:r w:rsidDel="00000000" w:rsidR="00000000" w:rsidRPr="00000000">
        <w:rPr>
          <w:color w:val="1f1f1f"/>
          <w:rtl w:val="0"/>
        </w:rPr>
        <w:t xml:space="preserve"> protocols (Layer 7). It can look at a URL and say, </w:t>
      </w:r>
      <w:r w:rsidDel="00000000" w:rsidR="00000000" w:rsidRPr="00000000">
        <w:rPr>
          <w:i w:val="1"/>
          <w:iCs w:val="1"/>
          <w:color w:val="1f1f1f"/>
          <w:rtl w:val="0"/>
        </w:rPr>
        <w:t xml:space="preserve">"This request has a /user header, send it to the User Service,"</w:t>
      </w:r>
      <w:r w:rsidDel="00000000" w:rsidR="00000000" w:rsidRPr="00000000">
        <w:rPr>
          <w:color w:val="1f1f1f"/>
          <w:rtl w:val="0"/>
        </w:rPr>
        <w:t xml:space="preserve"> or </w:t>
      </w:r>
      <w:r w:rsidDel="00000000" w:rsidR="00000000" w:rsidRPr="00000000">
        <w:rPr>
          <w:i w:val="1"/>
          <w:iCs w:val="1"/>
          <w:color w:val="1f1f1f"/>
          <w:rtl w:val="0"/>
        </w:rPr>
        <w:t xml:space="preserve">"This request looks like an attack, block it."</w:t>
      </w:r>
    </w:p>
    <w:p w:rsidR="00000000" w:rsidDel="00000000" w:rsidP="00000000" w:rsidRDefault="00000000" w:rsidRPr="00000000" w14:paraId="000002D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qlwr2e8ustig" w:id="31"/>
      <w:bookmarkEnd w:id="31"/>
      <w:r w:rsidDel="00000000" w:rsidR="00000000" w:rsidRPr="00000000">
        <w:rPr>
          <w:b w:val="1"/>
          <w:bCs w:val="1"/>
          <w:color w:val="1f1f1f"/>
          <w:sz w:val="22"/>
          <w:szCs w:val="22"/>
          <w:rtl w:val="0"/>
        </w:rPr>
        <w:t xml:space="preserve">3. Resilience and "Self-Healing"</w:t>
      </w:r>
    </w:p>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Envoy is obsessed with keeping the network alive. It includes:</w:t>
      </w:r>
    </w:p>
    <w:p w:rsidR="00000000" w:rsidDel="00000000" w:rsidP="00000000" w:rsidRDefault="00000000" w:rsidRPr="00000000" w14:paraId="000002D7">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Retries:</w:t>
      </w:r>
      <w:r w:rsidDel="00000000" w:rsidR="00000000" w:rsidRPr="00000000">
        <w:rPr>
          <w:color w:val="1f1f1f"/>
          <w:rtl w:val="0"/>
        </w:rPr>
        <w:t xml:space="preserve"> If a service doesn't answer, Envoy automatically tries again.</w:t>
      </w:r>
    </w:p>
    <w:p w:rsidR="00000000" w:rsidDel="00000000" w:rsidP="00000000" w:rsidRDefault="00000000" w:rsidRPr="00000000" w14:paraId="000002D8">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Circuit Breaking:</w:t>
      </w:r>
      <w:r w:rsidDel="00000000" w:rsidR="00000000" w:rsidRPr="00000000">
        <w:rPr>
          <w:color w:val="1f1f1f"/>
          <w:rtl w:val="0"/>
        </w:rPr>
        <w:t xml:space="preserve"> If a service is failing repeatedly, Envoy stops sending traffic to it so it can recover, rather than overwhelming it.</w:t>
      </w:r>
    </w:p>
    <w:p w:rsidR="00000000" w:rsidDel="00000000" w:rsidP="00000000" w:rsidRDefault="00000000" w:rsidRPr="00000000" w14:paraId="000002D9">
      <w:pPr>
        <w:numPr>
          <w:ilvl w:val="0"/>
          <w:numId w:val="10"/>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Timeouts:</w:t>
      </w:r>
      <w:r w:rsidDel="00000000" w:rsidR="00000000" w:rsidRPr="00000000">
        <w:rPr>
          <w:color w:val="1f1f1f"/>
          <w:rtl w:val="0"/>
        </w:rPr>
        <w:t xml:space="preserve"> It prevents a slow service from hanging up the entire system.</w:t>
      </w:r>
    </w:p>
    <w:p w:rsidR="00000000" w:rsidDel="00000000" w:rsidP="00000000" w:rsidRDefault="00000000" w:rsidRPr="00000000" w14:paraId="000002D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ua04pp9lfpew" w:id="32"/>
      <w:bookmarkEnd w:id="32"/>
      <w:r w:rsidDel="00000000" w:rsidR="00000000" w:rsidRPr="00000000">
        <w:rPr>
          <w:b w:val="1"/>
          <w:bCs w:val="1"/>
          <w:color w:val="1f1f1f"/>
          <w:sz w:val="22"/>
          <w:szCs w:val="22"/>
          <w:rtl w:val="0"/>
        </w:rPr>
        <w:t xml:space="preserve">4. Observability</w:t>
      </w:r>
    </w:p>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Because all traffic passes through Envoy, it acts as a massive data collector. It provides detailed metrics (success rates, latency, volume) without you having to write a single line of monitoring code in your actual application.</w:t>
      </w:r>
    </w:p>
    <w:p w:rsidR="00000000" w:rsidDel="00000000" w:rsidP="00000000" w:rsidRDefault="00000000" w:rsidRPr="00000000" w14:paraId="000002D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9pa5w6qdyjc" w:id="33"/>
      <w:bookmarkEnd w:id="33"/>
      <w:r w:rsidDel="00000000" w:rsidR="00000000" w:rsidRPr="00000000">
        <w:rPr>
          <w:b w:val="1"/>
          <w:bCs w:val="1"/>
          <w:color w:val="1f1f1f"/>
          <w:sz w:val="26"/>
          <w:szCs w:val="26"/>
          <w:rtl w:val="0"/>
        </w:rPr>
        <w:t xml:space="preserve">Envoy vs. Nginx vs. HAProxy</w:t>
      </w:r>
    </w:p>
    <w:tbl>
      <w:tblPr>
        <w:tblStyle w:val="Table13"/>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3360"/>
        <w:gridCol w:w="3585"/>
        <w:tblGridChange w:id="0">
          <w:tblGrid>
            <w:gridCol w:w="1785"/>
            <w:gridCol w:w="3360"/>
            <w:gridCol w:w="358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DE">
            <w:pPr>
              <w:spacing w:after="480" w:lineRule="auto"/>
              <w:rPr>
                <w:color w:val="1f1f1f"/>
              </w:rPr>
            </w:pPr>
            <w:r w:rsidDel="00000000" w:rsidR="00000000" w:rsidRPr="00000000">
              <w:rPr>
                <w:b w:val="1"/>
                <w:bCs w:val="1"/>
                <w:color w:val="1f1f1f"/>
                <w:rtl w:val="0"/>
              </w:rPr>
              <w:t xml:space="preserve">Feature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DF">
            <w:pPr>
              <w:spacing w:after="480" w:lineRule="auto"/>
              <w:rPr>
                <w:color w:val="1f1f1f"/>
              </w:rPr>
            </w:pPr>
            <w:r w:rsidDel="00000000" w:rsidR="00000000" w:rsidRPr="00000000">
              <w:rPr>
                <w:b w:val="1"/>
                <w:bCs w:val="1"/>
                <w:color w:val="1f1f1f"/>
                <w:rtl w:val="0"/>
              </w:rPr>
              <w:t xml:space="preserve">Nginx / HAProxy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E0">
            <w:pPr>
              <w:spacing w:after="480" w:lineRule="auto"/>
              <w:rPr>
                <w:color w:val="1f1f1f"/>
              </w:rPr>
            </w:pPr>
            <w:r w:rsidDel="00000000" w:rsidR="00000000" w:rsidRPr="00000000">
              <w:rPr>
                <w:b w:val="1"/>
                <w:bCs w:val="1"/>
                <w:color w:val="1f1f1f"/>
                <w:rtl w:val="0"/>
              </w:rPr>
              <w:t xml:space="preserve">Envoy</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E1">
            <w:pPr>
              <w:spacing w:after="480" w:lineRule="auto"/>
              <w:rPr>
                <w:color w:val="1f1f1f"/>
              </w:rPr>
            </w:pPr>
            <w:r w:rsidDel="00000000" w:rsidR="00000000" w:rsidRPr="00000000">
              <w:rPr>
                <w:b w:val="1"/>
                <w:bCs w:val="1"/>
                <w:color w:val="1f1f1f"/>
                <w:rtl w:val="0"/>
              </w:rPr>
              <w:t xml:space="preserve">Primary Use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E2">
            <w:pPr>
              <w:spacing w:after="480" w:lineRule="auto"/>
              <w:rPr>
                <w:color w:val="1f1f1f"/>
              </w:rPr>
            </w:pPr>
            <w:r w:rsidDel="00000000" w:rsidR="00000000" w:rsidRPr="00000000">
              <w:rPr>
                <w:color w:val="1f1f1f"/>
                <w:rtl w:val="0"/>
              </w:rPr>
              <w:t xml:space="preserve">Static content / Edge Load Balancing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E3">
            <w:pPr>
              <w:spacing w:after="480" w:lineRule="auto"/>
              <w:rPr>
                <w:color w:val="1f1f1f"/>
              </w:rPr>
            </w:pPr>
            <w:r w:rsidDel="00000000" w:rsidR="00000000" w:rsidRPr="00000000">
              <w:rPr>
                <w:color w:val="1f1f1f"/>
                <w:rtl w:val="0"/>
              </w:rPr>
              <w:t xml:space="preserve">Microservices / Service Mesh</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E4">
            <w:pPr>
              <w:spacing w:after="480" w:lineRule="auto"/>
              <w:rPr>
                <w:color w:val="1f1f1f"/>
              </w:rPr>
            </w:pPr>
            <w:r w:rsidDel="00000000" w:rsidR="00000000" w:rsidRPr="00000000">
              <w:rPr>
                <w:b w:val="1"/>
                <w:bCs w:val="1"/>
                <w:color w:val="1f1f1f"/>
                <w:rtl w:val="0"/>
              </w:rPr>
              <w:t xml:space="preserve">Configuration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E5">
            <w:pPr>
              <w:spacing w:after="480" w:lineRule="auto"/>
              <w:rPr>
                <w:color w:val="1f1f1f"/>
              </w:rPr>
            </w:pPr>
            <w:r w:rsidDel="00000000" w:rsidR="00000000" w:rsidRPr="00000000">
              <w:rPr>
                <w:color w:val="1f1f1f"/>
                <w:rtl w:val="0"/>
              </w:rPr>
              <w:t xml:space="preserve">Static files (requires reload)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E6">
            <w:pPr>
              <w:spacing w:after="480" w:lineRule="auto"/>
              <w:rPr>
                <w:color w:val="1f1f1f"/>
              </w:rPr>
            </w:pPr>
            <w:r w:rsidDel="00000000" w:rsidR="00000000" w:rsidRPr="00000000">
              <w:rPr>
                <w:color w:val="1f1f1f"/>
                <w:rtl w:val="0"/>
              </w:rPr>
              <w:t xml:space="preserve">Dynamic API (updates without restart)</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E7">
            <w:pPr>
              <w:spacing w:after="480" w:lineRule="auto"/>
              <w:rPr>
                <w:color w:val="1f1f1f"/>
              </w:rPr>
            </w:pPr>
            <w:r w:rsidDel="00000000" w:rsidR="00000000" w:rsidRPr="00000000">
              <w:rPr>
                <w:b w:val="1"/>
                <w:bCs w:val="1"/>
                <w:color w:val="1f1f1f"/>
                <w:rtl w:val="0"/>
              </w:rPr>
              <w:t xml:space="preserve">Protocols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E8">
            <w:pPr>
              <w:spacing w:after="480" w:lineRule="auto"/>
              <w:rPr>
                <w:color w:val="1f1f1f"/>
              </w:rPr>
            </w:pPr>
            <w:r w:rsidDel="00000000" w:rsidR="00000000" w:rsidRPr="00000000">
              <w:rPr>
                <w:color w:val="1f1f1f"/>
                <w:rtl w:val="0"/>
              </w:rPr>
              <w:t xml:space="preserve">HTTP, TCP</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E9">
            <w:pPr>
              <w:spacing w:after="480" w:lineRule="auto"/>
              <w:rPr>
                <w:color w:val="1f1f1f"/>
              </w:rPr>
            </w:pPr>
            <w:r w:rsidDel="00000000" w:rsidR="00000000" w:rsidRPr="00000000">
              <w:rPr>
                <w:color w:val="1f1f1f"/>
                <w:rtl w:val="0"/>
              </w:rPr>
              <w:t xml:space="preserve">HTTP/2, gRPC, Thrift, MongoDB, WASM</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EA">
            <w:pPr>
              <w:spacing w:after="480" w:lineRule="auto"/>
              <w:rPr>
                <w:color w:val="1f1f1f"/>
              </w:rPr>
            </w:pPr>
            <w:r w:rsidDel="00000000" w:rsidR="00000000" w:rsidRPr="00000000">
              <w:rPr>
                <w:b w:val="1"/>
                <w:bCs w:val="1"/>
                <w:color w:val="1f1f1f"/>
                <w:rtl w:val="0"/>
              </w:rPr>
              <w:t xml:space="preserve">Architecture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EB">
            <w:pPr>
              <w:spacing w:after="480" w:lineRule="auto"/>
              <w:rPr>
                <w:color w:val="1f1f1f"/>
              </w:rPr>
            </w:pPr>
            <w:r w:rsidDel="00000000" w:rsidR="00000000" w:rsidRPr="00000000">
              <w:rPr>
                <w:color w:val="1f1f1f"/>
                <w:rtl w:val="0"/>
              </w:rPr>
              <w:t xml:space="preserve">Process-based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EC">
            <w:pPr>
              <w:spacing w:after="480" w:lineRule="auto"/>
              <w:rPr>
                <w:color w:val="1f1f1f"/>
              </w:rPr>
            </w:pPr>
            <w:r w:rsidDel="00000000" w:rsidR="00000000" w:rsidRPr="00000000">
              <w:rPr>
                <w:color w:val="1f1f1f"/>
                <w:rtl w:val="0"/>
              </w:rPr>
              <w:t xml:space="preserve">Thread-per-connection (L7 optimized)</w:t>
            </w:r>
          </w:p>
        </w:tc>
      </w:tr>
    </w:tbl>
    <w:p w:rsidR="00000000" w:rsidDel="00000000" w:rsidP="00000000" w:rsidRDefault="00000000" w:rsidRPr="00000000" w14:paraId="000002E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ncrr4yfekso" w:id="34"/>
      <w:bookmarkEnd w:id="34"/>
      <w:r w:rsidDel="00000000" w:rsidR="00000000" w:rsidRPr="00000000">
        <w:rPr>
          <w:b w:val="1"/>
          <w:bCs w:val="1"/>
          <w:color w:val="1f1f1f"/>
          <w:sz w:val="26"/>
          <w:szCs w:val="26"/>
          <w:rtl w:val="0"/>
        </w:rPr>
        <w:t xml:space="preserve">Use Case Example</w:t>
      </w:r>
    </w:p>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Imagine you are deploying a new version of your "Checkout" service. You can tell Envoy to send </w:t>
      </w:r>
      <w:r w:rsidDel="00000000" w:rsidR="00000000" w:rsidRPr="00000000">
        <w:rPr>
          <w:b w:val="1"/>
          <w:bCs w:val="1"/>
          <w:color w:val="1f1f1f"/>
          <w:rtl w:val="0"/>
        </w:rPr>
        <w:t xml:space="preserve">99%</w:t>
      </w:r>
      <w:r w:rsidDel="00000000" w:rsidR="00000000" w:rsidRPr="00000000">
        <w:rPr>
          <w:color w:val="1f1f1f"/>
          <w:rtl w:val="0"/>
        </w:rPr>
        <w:t xml:space="preserve"> of traffic to the old version and </w:t>
      </w:r>
      <w:r w:rsidDel="00000000" w:rsidR="00000000" w:rsidRPr="00000000">
        <w:rPr>
          <w:b w:val="1"/>
          <w:bCs w:val="1"/>
          <w:color w:val="1f1f1f"/>
          <w:rtl w:val="0"/>
        </w:rPr>
        <w:t xml:space="preserve">1%</w:t>
      </w:r>
      <w:r w:rsidDel="00000000" w:rsidR="00000000" w:rsidRPr="00000000">
        <w:rPr>
          <w:color w:val="1f1f1f"/>
          <w:rtl w:val="0"/>
        </w:rPr>
        <w:t xml:space="preserve"> to the new version (Canary Deployment). Envoy handles the split, monitors the 1% for errors, and can automatically roll back if it sees issues—all without your application knowing anything happened.</w:t>
      </w:r>
    </w:p>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Are you looking to implement Envoy as a standalone load balancer, or are you exploring its use within a service mesh like Istio?</w:t>
      </w:r>
    </w:p>
    <w:p w:rsidR="00000000" w:rsidDel="00000000" w:rsidP="00000000" w:rsidRDefault="00000000" w:rsidRPr="00000000" w14:paraId="000002F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79skfnleudq" w:id="35"/>
      <w:bookmarkEnd w:id="35"/>
      <w:r w:rsidDel="00000000" w:rsidR="00000000" w:rsidRPr="00000000">
        <w:rPr>
          <w:b w:val="1"/>
          <w:bCs w:val="1"/>
          <w:color w:val="1f1f1f"/>
          <w:sz w:val="26"/>
          <w:szCs w:val="26"/>
          <w:rtl w:val="0"/>
        </w:rPr>
        <w:t xml:space="preserve">Quiz: Load Balancing and Autoscaling Answers</w:t>
      </w:r>
    </w:p>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1. Which of the following is not a Google Cloud load balancing service?</w:t>
      </w:r>
    </w:p>
    <w:p w:rsidR="00000000" w:rsidDel="00000000" w:rsidP="00000000" w:rsidRDefault="00000000" w:rsidRPr="00000000" w14:paraId="000002F2">
      <w:pPr>
        <w:numPr>
          <w:ilvl w:val="0"/>
          <w:numId w:val="13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w:t>
      </w:r>
      <w:r w:rsidDel="00000000" w:rsidR="00000000" w:rsidRPr="00000000">
        <w:rPr>
          <w:color w:val="1f1f1f"/>
          <w:rtl w:val="0"/>
        </w:rPr>
        <w:t xml:space="preserve"> Global hardware-defined Load Balancer</w:t>
      </w:r>
    </w:p>
    <w:p w:rsidR="00000000" w:rsidDel="00000000" w:rsidP="00000000" w:rsidRDefault="00000000" w:rsidRPr="00000000" w14:paraId="000002F3">
      <w:pPr>
        <w:numPr>
          <w:ilvl w:val="0"/>
          <w:numId w:val="131"/>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Reasoning:</w:t>
      </w:r>
      <w:r w:rsidDel="00000000" w:rsidR="00000000" w:rsidRPr="00000000">
        <w:rPr>
          <w:color w:val="1f1f1f"/>
          <w:rtl w:val="0"/>
        </w:rPr>
        <w:t xml:space="preserve"> Google Cloud uses a software-defined networking (SDN) stack called Andromeda to handle load balancing. There is no "hardware-defined" service offered to users, as the entire infrastructure is virtualized.</w:t>
      </w:r>
    </w:p>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2. Which load balancer is recommended for HTTP(S) traffic?</w:t>
      </w:r>
    </w:p>
    <w:p w:rsidR="00000000" w:rsidDel="00000000" w:rsidP="00000000" w:rsidRDefault="00000000" w:rsidRPr="00000000" w14:paraId="000002F5">
      <w:pPr>
        <w:numPr>
          <w:ilvl w:val="0"/>
          <w:numId w:val="8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w:t>
      </w:r>
      <w:r w:rsidDel="00000000" w:rsidR="00000000" w:rsidRPr="00000000">
        <w:rPr>
          <w:color w:val="1f1f1f"/>
          <w:rtl w:val="0"/>
        </w:rPr>
        <w:t xml:space="preserve"> Global external Application Load Balancer</w:t>
      </w:r>
    </w:p>
    <w:p w:rsidR="00000000" w:rsidDel="00000000" w:rsidP="00000000" w:rsidRDefault="00000000" w:rsidRPr="00000000" w14:paraId="000002F6">
      <w:pPr>
        <w:numPr>
          <w:ilvl w:val="0"/>
          <w:numId w:val="89"/>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Reasoning:</w:t>
      </w:r>
      <w:r w:rsidDel="00000000" w:rsidR="00000000" w:rsidRPr="00000000">
        <w:rPr>
          <w:color w:val="1f1f1f"/>
          <w:rtl w:val="0"/>
        </w:rPr>
        <w:t xml:space="preserve"> Application Load Balancers (ALBs) operate at Layer 7 (the Application layer), making them the correct choice for HTTP and HTTPS traffic. Regional versions exist, but the Global external ALB is the standard recommendation for internet-facing web traffic.</w:t>
      </w:r>
    </w:p>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3. Which of the following are applicable autoscaling policies for managed instance groups? (Select all that apply)</w:t>
      </w:r>
    </w:p>
    <w:p w:rsidR="00000000" w:rsidDel="00000000" w:rsidP="00000000" w:rsidRDefault="00000000" w:rsidRPr="00000000" w14:paraId="000002F8">
      <w:pPr>
        <w:numPr>
          <w:ilvl w:val="0"/>
          <w:numId w:val="8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Answers:</w:t>
      </w:r>
      <w:r w:rsidDel="00000000" w:rsidR="00000000" w:rsidRPr="00000000">
        <w:rPr>
          <w:color w:val="1f1f1f"/>
          <w:rtl w:val="0"/>
        </w:rPr>
        <w:t xml:space="preserve"> * CPU utilization</w:t>
      </w:r>
    </w:p>
    <w:p w:rsidR="00000000" w:rsidDel="00000000" w:rsidP="00000000" w:rsidRDefault="00000000" w:rsidRPr="00000000" w14:paraId="000002F9">
      <w:pPr>
        <w:numPr>
          <w:ilvl w:val="1"/>
          <w:numId w:val="8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Load balancing capacity</w:t>
      </w:r>
    </w:p>
    <w:p w:rsidR="00000000" w:rsidDel="00000000" w:rsidP="00000000" w:rsidRDefault="00000000" w:rsidRPr="00000000" w14:paraId="000002FA">
      <w:pPr>
        <w:numPr>
          <w:ilvl w:val="1"/>
          <w:numId w:val="8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Monitoring metrics</w:t>
      </w:r>
    </w:p>
    <w:p w:rsidR="00000000" w:rsidDel="00000000" w:rsidP="00000000" w:rsidRDefault="00000000" w:rsidRPr="00000000" w14:paraId="000002FB">
      <w:pPr>
        <w:numPr>
          <w:ilvl w:val="1"/>
          <w:numId w:val="8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Queue-based workload (e.g., Pub/Sub)</w:t>
      </w:r>
    </w:p>
    <w:p w:rsidR="00000000" w:rsidDel="00000000" w:rsidP="00000000" w:rsidRDefault="00000000" w:rsidRPr="00000000" w14:paraId="000002FC">
      <w:pPr>
        <w:numPr>
          <w:ilvl w:val="0"/>
          <w:numId w:val="88"/>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Reasoning:</w:t>
      </w:r>
      <w:r w:rsidDel="00000000" w:rsidR="00000000" w:rsidRPr="00000000">
        <w:rPr>
          <w:color w:val="1f1f1f"/>
          <w:rtl w:val="0"/>
        </w:rPr>
        <w:t xml:space="preserve"> Managed Instance Groups (MIGs) are highly flexible. You can scale based on standard hardware metrics like </w:t>
      </w:r>
      <w:r w:rsidDel="00000000" w:rsidR="00000000" w:rsidRPr="00000000">
        <w:rPr>
          <w:b w:val="1"/>
          <w:bCs w:val="1"/>
          <w:color w:val="1f1f1f"/>
          <w:rtl w:val="0"/>
        </w:rPr>
        <w:t xml:space="preserve">CPU</w:t>
      </w:r>
      <w:r w:rsidDel="00000000" w:rsidR="00000000" w:rsidRPr="00000000">
        <w:rPr>
          <w:color w:val="1f1f1f"/>
          <w:rtl w:val="0"/>
        </w:rPr>
        <w:t xml:space="preserve">, the amount of traffic hitting your </w:t>
      </w:r>
      <w:r w:rsidDel="00000000" w:rsidR="00000000" w:rsidRPr="00000000">
        <w:rPr>
          <w:b w:val="1"/>
          <w:bCs w:val="1"/>
          <w:color w:val="1f1f1f"/>
          <w:rtl w:val="0"/>
        </w:rPr>
        <w:t xml:space="preserve">Load Balancer</w:t>
      </w:r>
      <w:r w:rsidDel="00000000" w:rsidR="00000000" w:rsidRPr="00000000">
        <w:rPr>
          <w:color w:val="1f1f1f"/>
          <w:rtl w:val="0"/>
        </w:rPr>
        <w:t xml:space="preserve">, custom </w:t>
      </w:r>
      <w:r w:rsidDel="00000000" w:rsidR="00000000" w:rsidRPr="00000000">
        <w:rPr>
          <w:b w:val="1"/>
          <w:bCs w:val="1"/>
          <w:color w:val="1f1f1f"/>
          <w:rtl w:val="0"/>
        </w:rPr>
        <w:t xml:space="preserve">Cloud Monitoring metrics</w:t>
      </w:r>
      <w:r w:rsidDel="00000000" w:rsidR="00000000" w:rsidRPr="00000000">
        <w:rPr>
          <w:color w:val="1f1f1f"/>
          <w:rtl w:val="0"/>
        </w:rPr>
        <w:t xml:space="preserve">, or the length of a </w:t>
      </w:r>
      <w:r w:rsidDel="00000000" w:rsidR="00000000" w:rsidRPr="00000000">
        <w:rPr>
          <w:b w:val="1"/>
          <w:bCs w:val="1"/>
          <w:color w:val="1f1f1f"/>
          <w:rtl w:val="0"/>
        </w:rPr>
        <w:t xml:space="preserve">message queue</w:t>
      </w:r>
      <w:r w:rsidDel="00000000" w:rsidR="00000000" w:rsidRPr="00000000">
        <w:rPr>
          <w:color w:val="1f1f1f"/>
          <w:rtl w:val="0"/>
        </w:rPr>
        <w:t xml:space="preserve">.</w:t>
      </w:r>
    </w:p>
    <w:p w:rsidR="00000000" w:rsidDel="00000000" w:rsidP="00000000" w:rsidRDefault="00000000" w:rsidRPr="00000000" w14:paraId="000002F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b12yrbapr7y" w:id="36"/>
      <w:bookmarkEnd w:id="36"/>
      <w:r w:rsidDel="00000000" w:rsidR="00000000" w:rsidRPr="00000000">
        <w:rPr>
          <w:b w:val="1"/>
          <w:bCs w:val="1"/>
          <w:color w:val="1f1f1f"/>
          <w:sz w:val="26"/>
          <w:szCs w:val="26"/>
          <w:rtl w:val="0"/>
        </w:rPr>
        <w:t xml:space="preserve">Additional Relevant Sections for Your Course</w:t>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Since you are moving into </w:t>
      </w:r>
      <w:r w:rsidDel="00000000" w:rsidR="00000000" w:rsidRPr="00000000">
        <w:rPr>
          <w:b w:val="1"/>
          <w:bCs w:val="1"/>
          <w:color w:val="1f1f1f"/>
          <w:rtl w:val="0"/>
        </w:rPr>
        <w:t xml:space="preserve">Scaling and Automation</w:t>
      </w:r>
      <w:r w:rsidDel="00000000" w:rsidR="00000000" w:rsidRPr="00000000">
        <w:rPr>
          <w:color w:val="1f1f1f"/>
          <w:rtl w:val="0"/>
        </w:rPr>
        <w:t xml:space="preserve">, adding these technical deep-dives will help you master production environments:</w:t>
      </w:r>
    </w:p>
    <w:p w:rsidR="00000000" w:rsidDel="00000000" w:rsidP="00000000" w:rsidRDefault="00000000" w:rsidRPr="00000000" w14:paraId="0000030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thdqm4xuylb" w:id="37"/>
      <w:bookmarkEnd w:id="37"/>
      <w:r w:rsidDel="00000000" w:rsidR="00000000" w:rsidRPr="00000000">
        <w:rPr>
          <w:b w:val="1"/>
          <w:bCs w:val="1"/>
          <w:color w:val="1f1f1f"/>
          <w:sz w:val="22"/>
          <w:szCs w:val="22"/>
          <w:rtl w:val="0"/>
        </w:rPr>
        <w:t xml:space="preserve">1. Self-Healing &amp; Health Checks</w:t>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It's not just about scaling up; it's about staying up.</w:t>
      </w:r>
    </w:p>
    <w:p w:rsidR="00000000" w:rsidDel="00000000" w:rsidP="00000000" w:rsidRDefault="00000000" w:rsidRPr="00000000" w14:paraId="00000302">
      <w:pPr>
        <w:numPr>
          <w:ilvl w:val="0"/>
          <w:numId w:val="6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Liveness vs. Readiness Probes:</w:t>
      </w:r>
      <w:r w:rsidDel="00000000" w:rsidR="00000000" w:rsidRPr="00000000">
        <w:rPr>
          <w:color w:val="1f1f1f"/>
          <w:rtl w:val="0"/>
        </w:rPr>
        <w:t xml:space="preserve"> Understanding the difference between a VM that is "running" and a VM that is actually "ready" to handle web requests.</w:t>
      </w:r>
    </w:p>
    <w:p w:rsidR="00000000" w:rsidDel="00000000" w:rsidP="00000000" w:rsidRDefault="00000000" w:rsidRPr="00000000" w14:paraId="00000303">
      <w:pPr>
        <w:numPr>
          <w:ilvl w:val="0"/>
          <w:numId w:val="60"/>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Auto-healing Policies:</w:t>
      </w:r>
      <w:r w:rsidDel="00000000" w:rsidR="00000000" w:rsidRPr="00000000">
        <w:rPr>
          <w:color w:val="1f1f1f"/>
          <w:rtl w:val="0"/>
        </w:rPr>
        <w:t xml:space="preserve"> How to configure a MIG to automatically recreate an instance if its health check fails.</w:t>
      </w:r>
    </w:p>
    <w:p w:rsidR="00000000" w:rsidDel="00000000" w:rsidP="00000000" w:rsidRDefault="00000000" w:rsidRPr="00000000" w14:paraId="0000030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5dxxtco4civ1" w:id="38"/>
      <w:bookmarkEnd w:id="38"/>
      <w:r w:rsidDel="00000000" w:rsidR="00000000" w:rsidRPr="00000000">
        <w:rPr>
          <w:b w:val="1"/>
          <w:bCs w:val="1"/>
          <w:color w:val="1f1f1f"/>
          <w:sz w:val="22"/>
          <w:szCs w:val="22"/>
          <w:rtl w:val="0"/>
        </w:rPr>
        <w:t xml:space="preserve">2. Infrastructure as Code (IaC) for Scaling</w:t>
      </w:r>
    </w:p>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Scaling manually is a security and operational risk.</w:t>
      </w:r>
    </w:p>
    <w:p w:rsidR="00000000" w:rsidDel="00000000" w:rsidP="00000000" w:rsidRDefault="00000000" w:rsidRPr="00000000" w14:paraId="00000306">
      <w:pPr>
        <w:numPr>
          <w:ilvl w:val="0"/>
          <w:numId w:val="1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Terraform for MIGs:</w:t>
      </w:r>
      <w:r w:rsidDel="00000000" w:rsidR="00000000" w:rsidRPr="00000000">
        <w:rPr>
          <w:color w:val="1f1f1f"/>
          <w:rtl w:val="0"/>
        </w:rPr>
        <w:t xml:space="preserve"> Using code to define your instance templates and autoscaling policies.</w:t>
      </w:r>
    </w:p>
    <w:p w:rsidR="00000000" w:rsidDel="00000000" w:rsidP="00000000" w:rsidRDefault="00000000" w:rsidRPr="00000000" w14:paraId="00000307">
      <w:pPr>
        <w:numPr>
          <w:ilvl w:val="0"/>
          <w:numId w:val="121"/>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Deployment Manager:</w:t>
      </w:r>
      <w:r w:rsidDel="00000000" w:rsidR="00000000" w:rsidRPr="00000000">
        <w:rPr>
          <w:color w:val="1f1f1f"/>
          <w:rtl w:val="0"/>
        </w:rPr>
        <w:t xml:space="preserve"> Google Cloud's native tool for automating the rollout of load balancers and network configurations.</w:t>
      </w:r>
    </w:p>
    <w:p w:rsidR="00000000" w:rsidDel="00000000" w:rsidP="00000000" w:rsidRDefault="00000000" w:rsidRPr="00000000" w14:paraId="0000030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q2f1l221t75a" w:id="39"/>
      <w:bookmarkEnd w:id="39"/>
      <w:r w:rsidDel="00000000" w:rsidR="00000000" w:rsidRPr="00000000">
        <w:rPr>
          <w:b w:val="1"/>
          <w:bCs w:val="1"/>
          <w:color w:val="1f1f1f"/>
          <w:sz w:val="22"/>
          <w:szCs w:val="22"/>
          <w:rtl w:val="0"/>
        </w:rPr>
        <w:t xml:space="preserve">3. Traffic Management &amp; Blue/Green Deployments</w:t>
      </w:r>
    </w:p>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Load balancers do more than just distribute weight.</w:t>
      </w:r>
    </w:p>
    <w:p w:rsidR="00000000" w:rsidDel="00000000" w:rsidP="00000000" w:rsidRDefault="00000000" w:rsidRPr="00000000" w14:paraId="0000030A">
      <w:pPr>
        <w:numPr>
          <w:ilvl w:val="0"/>
          <w:numId w:val="4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URL Maps:</w:t>
      </w:r>
      <w:r w:rsidDel="00000000" w:rsidR="00000000" w:rsidRPr="00000000">
        <w:rPr>
          <w:color w:val="1f1f1f"/>
          <w:rtl w:val="0"/>
        </w:rPr>
        <w:t xml:space="preserve"> Routing traffic to different backend services based on the path (e.g., </w:t>
      </w:r>
      <w:r w:rsidDel="00000000" w:rsidR="00000000" w:rsidRPr="00000000">
        <w:rPr>
          <w:color w:val="444746"/>
          <w:shd w:fill="e9eef6" w:val="clear"/>
          <w:rtl w:val="0"/>
        </w:rPr>
        <w:t xml:space="preserve">example.com/api</w:t>
      </w:r>
      <w:r w:rsidDel="00000000" w:rsidR="00000000" w:rsidRPr="00000000">
        <w:rPr>
          <w:color w:val="1f1f1f"/>
          <w:rtl w:val="0"/>
        </w:rPr>
        <w:t xml:space="preserve"> goes to Service A, while </w:t>
      </w:r>
      <w:r w:rsidDel="00000000" w:rsidR="00000000" w:rsidRPr="00000000">
        <w:rPr>
          <w:color w:val="444746"/>
          <w:shd w:fill="e9eef6" w:val="clear"/>
          <w:rtl w:val="0"/>
        </w:rPr>
        <w:t xml:space="preserve">example.com/images</w:t>
      </w:r>
      <w:r w:rsidDel="00000000" w:rsidR="00000000" w:rsidRPr="00000000">
        <w:rPr>
          <w:color w:val="1f1f1f"/>
          <w:rtl w:val="0"/>
        </w:rPr>
        <w:t xml:space="preserve"> goes to a Cloud Storage bucket).</w:t>
      </w:r>
    </w:p>
    <w:p w:rsidR="00000000" w:rsidDel="00000000" w:rsidP="00000000" w:rsidRDefault="00000000" w:rsidRPr="00000000" w14:paraId="0000030B">
      <w:pPr>
        <w:numPr>
          <w:ilvl w:val="0"/>
          <w:numId w:val="47"/>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Weighted Load Balancing:</w:t>
      </w:r>
      <w:r w:rsidDel="00000000" w:rsidR="00000000" w:rsidRPr="00000000">
        <w:rPr>
          <w:color w:val="1f1f1f"/>
          <w:rtl w:val="0"/>
        </w:rPr>
        <w:t xml:space="preserve"> Safely testing new code by sending only 5% of traffic to a new "Green" instance group while keeping 95% on the stable "Blue" group.</w:t>
      </w:r>
    </w:p>
    <w:p w:rsidR="00000000" w:rsidDel="00000000" w:rsidP="00000000" w:rsidRDefault="00000000" w:rsidRPr="00000000" w14:paraId="0000030C">
      <w:pPr>
        <w:spacing w:after="240" w:before="240" w:lineRule="auto"/>
        <w:rPr/>
      </w:pPr>
      <w:hyperlink r:id="rId71">
        <w:r w:rsidDel="00000000" w:rsidR="00000000" w:rsidRPr="00000000">
          <w:rPr>
            <w:color w:val="1155cc"/>
            <w:u w:val="single"/>
            <w:rtl w:val="0"/>
          </w:rPr>
          <w:t xml:space="preserve">Module Review</w:t>
        </w:r>
      </w:hyperlink>
      <w:r w:rsidDel="00000000" w:rsidR="00000000" w:rsidRPr="00000000">
        <w:rPr>
          <w:rtl w:val="0"/>
        </w:rPr>
        <w:t xml:space="preserve">  Apr 17, 2026</w:t>
      </w:r>
    </w:p>
    <w:p w:rsidR="00000000" w:rsidDel="00000000" w:rsidP="00000000" w:rsidRDefault="00000000" w:rsidRPr="00000000" w14:paraId="0000030D">
      <w:pPr>
        <w:spacing w:after="240" w:before="240" w:lineRule="auto"/>
        <w:rPr/>
      </w:pPr>
      <w:r w:rsidDel="00000000" w:rsidR="00000000" w:rsidRPr="00000000">
        <w:rPr>
          <w:rtl w:val="0"/>
        </w:rPr>
        <w:t xml:space="preserve">This course module focuses on load balancing and autoscaling in Google Cloud Platform (GCP) to build scalable and resilient infrastructure.</w:t>
      </w:r>
    </w:p>
    <w:p w:rsidR="00000000" w:rsidDel="00000000" w:rsidP="00000000" w:rsidRDefault="00000000" w:rsidRPr="00000000" w14:paraId="0000030E">
      <w:pPr>
        <w:spacing w:after="240" w:before="240" w:lineRule="auto"/>
        <w:rPr/>
      </w:pPr>
      <w:r w:rsidDel="00000000" w:rsidR="00000000" w:rsidRPr="00000000">
        <w:rPr>
          <w:rtl w:val="0"/>
        </w:rPr>
        <w:t xml:space="preserve">Types of Load Balancers</w:t>
      </w:r>
    </w:p>
    <w:p w:rsidR="00000000" w:rsidDel="00000000" w:rsidP="00000000" w:rsidRDefault="00000000" w:rsidRPr="00000000" w14:paraId="0000030F">
      <w:pPr>
        <w:numPr>
          <w:ilvl w:val="0"/>
          <w:numId w:val="96"/>
        </w:numPr>
        <w:spacing w:after="0" w:afterAutospacing="0" w:before="240" w:lineRule="auto"/>
        <w:ind w:left="720" w:hanging="360"/>
      </w:pPr>
      <w:r w:rsidDel="00000000" w:rsidR="00000000" w:rsidRPr="00000000">
        <w:rPr>
          <w:rtl w:val="0"/>
        </w:rPr>
        <w:t xml:space="preserve">Various load balancers available in GCP are covered, including internal and external options.</w:t>
      </w:r>
    </w:p>
    <w:p w:rsidR="00000000" w:rsidDel="00000000" w:rsidP="00000000" w:rsidRDefault="00000000" w:rsidRPr="00000000" w14:paraId="00000310">
      <w:pPr>
        <w:numPr>
          <w:ilvl w:val="0"/>
          <w:numId w:val="96"/>
        </w:numPr>
        <w:spacing w:after="240" w:before="0" w:beforeAutospacing="0" w:lineRule="auto"/>
        <w:ind w:left="720" w:hanging="360"/>
      </w:pPr>
      <w:r w:rsidDel="00000000" w:rsidR="00000000" w:rsidRPr="00000000">
        <w:rPr>
          <w:rtl w:val="0"/>
        </w:rPr>
        <w:t xml:space="preserve">Criteria for choosing the appropriate load balancer are discussed, supported by a flowchart and summary table.</w:t>
      </w:r>
    </w:p>
    <w:p w:rsidR="00000000" w:rsidDel="00000000" w:rsidP="00000000" w:rsidRDefault="00000000" w:rsidRPr="00000000" w14:paraId="00000311">
      <w:pPr>
        <w:spacing w:after="240" w:before="240" w:lineRule="auto"/>
        <w:rPr/>
      </w:pPr>
      <w:r w:rsidDel="00000000" w:rsidR="00000000" w:rsidRPr="00000000">
        <w:rPr>
          <w:rtl w:val="0"/>
        </w:rPr>
        <w:t xml:space="preserve">Managed Instance Groups and Autoscaling</w:t>
      </w:r>
    </w:p>
    <w:p w:rsidR="00000000" w:rsidDel="00000000" w:rsidP="00000000" w:rsidRDefault="00000000" w:rsidRPr="00000000" w14:paraId="00000312">
      <w:pPr>
        <w:numPr>
          <w:ilvl w:val="0"/>
          <w:numId w:val="14"/>
        </w:numPr>
        <w:spacing w:after="0" w:afterAutospacing="0" w:before="240" w:lineRule="auto"/>
        <w:ind w:left="720" w:hanging="360"/>
      </w:pPr>
      <w:r w:rsidDel="00000000" w:rsidR="00000000" w:rsidRPr="00000000">
        <w:rPr>
          <w:rtl w:val="0"/>
        </w:rPr>
        <w:t xml:space="preserve">Managed instance groups enable automatic management of VM instances.</w:t>
      </w:r>
    </w:p>
    <w:p w:rsidR="00000000" w:rsidDel="00000000" w:rsidP="00000000" w:rsidRDefault="00000000" w:rsidRPr="00000000" w14:paraId="00000313">
      <w:pPr>
        <w:numPr>
          <w:ilvl w:val="0"/>
          <w:numId w:val="14"/>
        </w:numPr>
        <w:spacing w:after="240" w:before="0" w:beforeAutospacing="0" w:lineRule="auto"/>
        <w:ind w:left="720" w:hanging="360"/>
      </w:pPr>
      <w:r w:rsidDel="00000000" w:rsidR="00000000" w:rsidRPr="00000000">
        <w:rPr>
          <w:rtl w:val="0"/>
        </w:rPr>
        <w:t xml:space="preserve">Autoscaling adjusts the number of instances based on demand to maintain performance and cost efficiency.</w:t>
      </w:r>
    </w:p>
    <w:p w:rsidR="00000000" w:rsidDel="00000000" w:rsidP="00000000" w:rsidRDefault="00000000" w:rsidRPr="00000000" w14:paraId="00000314">
      <w:pPr>
        <w:spacing w:after="240" w:before="240" w:lineRule="auto"/>
        <w:rPr/>
      </w:pPr>
      <w:r w:rsidDel="00000000" w:rsidR="00000000" w:rsidRPr="00000000">
        <w:rPr>
          <w:rtl w:val="0"/>
        </w:rPr>
        <w:t xml:space="preserve">Practical Application and Best Practices</w:t>
      </w:r>
    </w:p>
    <w:p w:rsidR="00000000" w:rsidDel="00000000" w:rsidP="00000000" w:rsidRDefault="00000000" w:rsidRPr="00000000" w14:paraId="00000315">
      <w:pPr>
        <w:numPr>
          <w:ilvl w:val="0"/>
          <w:numId w:val="21"/>
        </w:numPr>
        <w:spacing w:after="0" w:afterAutospacing="0" w:before="240" w:lineRule="auto"/>
        <w:ind w:left="720" w:hanging="360"/>
      </w:pPr>
      <w:r w:rsidDel="00000000" w:rsidR="00000000" w:rsidRPr="00000000">
        <w:rPr>
          <w:rtl w:val="0"/>
        </w:rPr>
        <w:t xml:space="preserve">Hands-on labs allow applying concepts of load balancing and autoscaling.</w:t>
      </w:r>
    </w:p>
    <w:p w:rsidR="00000000" w:rsidDel="00000000" w:rsidP="00000000" w:rsidRDefault="00000000" w:rsidRPr="00000000" w14:paraId="00000316">
      <w:pPr>
        <w:numPr>
          <w:ilvl w:val="0"/>
          <w:numId w:val="21"/>
        </w:numPr>
        <w:spacing w:after="240" w:before="0" w:beforeAutospacing="0" w:lineRule="auto"/>
        <w:ind w:left="720" w:hanging="360"/>
      </w:pPr>
      <w:r w:rsidDel="00000000" w:rsidR="00000000" w:rsidRPr="00000000">
        <w:rPr>
          <w:rtl w:val="0"/>
        </w:rPr>
        <w:t xml:space="preserve">Combining internal and external load balancers can support complex architectures like three-tier web services.</w:t>
      </w:r>
    </w:p>
    <w:p w:rsidR="00000000" w:rsidDel="00000000" w:rsidP="00000000" w:rsidRDefault="00000000" w:rsidRPr="00000000" w14:paraId="00000317">
      <w:pPr>
        <w:spacing w:after="240" w:before="240" w:lineRule="auto"/>
        <w:rPr/>
      </w:pPr>
      <w:hyperlink r:id="rId72">
        <w:r w:rsidDel="00000000" w:rsidR="00000000" w:rsidRPr="00000000">
          <w:rPr>
            <w:color w:val="1155cc"/>
            <w:u w:val="single"/>
            <w:rtl w:val="0"/>
          </w:rPr>
          <w:t xml:space="preserve">Module Overview</w:t>
        </w:r>
      </w:hyperlink>
      <w:r w:rsidDel="00000000" w:rsidR="00000000" w:rsidRPr="00000000">
        <w:rPr>
          <w:rtl w:val="0"/>
        </w:rPr>
        <w:t xml:space="preserve">  Apr 17, 2026</w:t>
      </w:r>
    </w:p>
    <w:p w:rsidR="00000000" w:rsidDel="00000000" w:rsidP="00000000" w:rsidRDefault="00000000" w:rsidRPr="00000000" w14:paraId="00000318">
      <w:pPr>
        <w:spacing w:after="240" w:before="240" w:lineRule="auto"/>
        <w:rPr/>
      </w:pPr>
      <w:r w:rsidDel="00000000" w:rsidR="00000000" w:rsidRPr="00000000">
        <w:rPr>
          <w:rtl w:val="0"/>
        </w:rPr>
        <w:t xml:space="preserve">This course item introduces the concept of automating the deployment of Google Cloud infrastructure using Terraform.</w:t>
      </w:r>
    </w:p>
    <w:p w:rsidR="00000000" w:rsidDel="00000000" w:rsidP="00000000" w:rsidRDefault="00000000" w:rsidRPr="00000000" w14:paraId="00000319">
      <w:pPr>
        <w:spacing w:after="240" w:before="240" w:lineRule="auto"/>
        <w:rPr/>
      </w:pPr>
      <w:r w:rsidDel="00000000" w:rsidR="00000000" w:rsidRPr="00000000">
        <w:rPr>
          <w:rtl w:val="0"/>
        </w:rPr>
        <w:t xml:space="preserve">Automation Challenges and Terraform Benefits</w:t>
      </w:r>
    </w:p>
    <w:p w:rsidR="00000000" w:rsidDel="00000000" w:rsidP="00000000" w:rsidRDefault="00000000" w:rsidRPr="00000000" w14:paraId="0000031A">
      <w:pPr>
        <w:numPr>
          <w:ilvl w:val="0"/>
          <w:numId w:val="39"/>
        </w:numPr>
        <w:spacing w:after="0" w:afterAutospacing="0" w:before="240" w:lineRule="auto"/>
        <w:ind w:left="720" w:hanging="360"/>
      </w:pPr>
      <w:r w:rsidDel="00000000" w:rsidR="00000000" w:rsidRPr="00000000">
        <w:rPr>
          <w:rtl w:val="0"/>
        </w:rPr>
        <w:t xml:space="preserve">Writing code to call the Cloud API directly can be complex and hard to maintain, especially when infrastructure definitions are spread across many code locations.</w:t>
      </w:r>
    </w:p>
    <w:p w:rsidR="00000000" w:rsidDel="00000000" w:rsidP="00000000" w:rsidRDefault="00000000" w:rsidRPr="00000000" w14:paraId="0000031B">
      <w:pPr>
        <w:numPr>
          <w:ilvl w:val="0"/>
          <w:numId w:val="39"/>
        </w:numPr>
        <w:spacing w:after="240" w:before="0" w:beforeAutospacing="0" w:lineRule="auto"/>
        <w:ind w:left="720" w:hanging="360"/>
      </w:pPr>
      <w:r w:rsidDel="00000000" w:rsidR="00000000" w:rsidRPr="00000000">
        <w:rPr>
          <w:rtl w:val="0"/>
        </w:rPr>
        <w:t xml:space="preserve">Terraform provides a structured, template-based approach that abstracts Cloud API calls, making infrastructure definitions easier to read, understand, and maintain.</w:t>
      </w:r>
    </w:p>
    <w:p w:rsidR="00000000" w:rsidDel="00000000" w:rsidP="00000000" w:rsidRDefault="00000000" w:rsidRPr="00000000" w14:paraId="0000031C">
      <w:pPr>
        <w:spacing w:after="240" w:before="240" w:lineRule="auto"/>
        <w:rPr/>
      </w:pPr>
      <w:r w:rsidDel="00000000" w:rsidR="00000000" w:rsidRPr="00000000">
        <w:rPr>
          <w:rtl w:val="0"/>
        </w:rPr>
        <w:t xml:space="preserve">Using Terraform and Google Cloud Marketplace</w:t>
      </w:r>
    </w:p>
    <w:p w:rsidR="00000000" w:rsidDel="00000000" w:rsidP="00000000" w:rsidRDefault="00000000" w:rsidRPr="00000000" w14:paraId="0000031D">
      <w:pPr>
        <w:numPr>
          <w:ilvl w:val="0"/>
          <w:numId w:val="3"/>
        </w:numPr>
        <w:spacing w:after="0" w:afterAutospacing="0" w:before="240" w:lineRule="auto"/>
        <w:ind w:left="720" w:hanging="360"/>
      </w:pPr>
      <w:r w:rsidDel="00000000" w:rsidR="00000000" w:rsidRPr="00000000">
        <w:rPr>
          <w:rtl w:val="0"/>
        </w:rPr>
        <w:t xml:space="preserve">Terraform allows you to define infrastructure components like VPC networks, firewall rules, and VM instances in configuration files.</w:t>
      </w:r>
    </w:p>
    <w:p w:rsidR="00000000" w:rsidDel="00000000" w:rsidP="00000000" w:rsidRDefault="00000000" w:rsidRPr="00000000" w14:paraId="0000031E">
      <w:pPr>
        <w:numPr>
          <w:ilvl w:val="0"/>
          <w:numId w:val="3"/>
        </w:numPr>
        <w:spacing w:after="240" w:before="0" w:beforeAutospacing="0" w:lineRule="auto"/>
        <w:ind w:left="720" w:hanging="360"/>
      </w:pPr>
      <w:r w:rsidDel="00000000" w:rsidR="00000000" w:rsidRPr="00000000">
        <w:rPr>
          <w:rtl w:val="0"/>
        </w:rPr>
        <w:t xml:space="preserve">The course module includes hands-on labs where you will use Terraform to deploy these infrastructure elements and also learn to launch solutions from Google Cloud Marketplace.</w:t>
      </w:r>
    </w:p>
    <w:p w:rsidR="00000000" w:rsidDel="00000000" w:rsidP="00000000" w:rsidRDefault="00000000" w:rsidRPr="00000000" w14:paraId="0000031F">
      <w:pPr>
        <w:spacing w:after="240" w:before="240" w:lineRule="auto"/>
        <w:rPr/>
      </w:pPr>
      <w:hyperlink r:id="rId73">
        <w:r w:rsidDel="00000000" w:rsidR="00000000" w:rsidRPr="00000000">
          <w:rPr>
            <w:color w:val="1155cc"/>
            <w:u w:val="single"/>
            <w:rtl w:val="0"/>
          </w:rPr>
          <w:t xml:space="preserve">Terraform</w:t>
        </w:r>
      </w:hyperlink>
      <w:r w:rsidDel="00000000" w:rsidR="00000000" w:rsidRPr="00000000">
        <w:rPr>
          <w:rtl w:val="0"/>
        </w:rPr>
        <w:t xml:space="preserve">  Apr 17, 2026</w:t>
      </w:r>
    </w:p>
    <w:p w:rsidR="00000000" w:rsidDel="00000000" w:rsidP="00000000" w:rsidRDefault="00000000" w:rsidRPr="00000000" w14:paraId="00000320">
      <w:pPr>
        <w:spacing w:after="240" w:before="240" w:lineRule="auto"/>
        <w:rPr/>
      </w:pPr>
      <w:r w:rsidDel="00000000" w:rsidR="00000000" w:rsidRPr="00000000">
        <w:rPr>
          <w:rtl w:val="0"/>
        </w:rPr>
        <w:t xml:space="preserve">This course item introduces Terraform as a tool for infrastructure as code (IaC) on Google Cloud, explaining its purpose, benefits, and basic usage.</w:t>
      </w:r>
    </w:p>
    <w:p w:rsidR="00000000" w:rsidDel="00000000" w:rsidP="00000000" w:rsidRDefault="00000000" w:rsidRPr="00000000" w14:paraId="00000321">
      <w:pPr>
        <w:spacing w:after="240" w:before="240" w:lineRule="auto"/>
        <w:rPr/>
      </w:pPr>
      <w:r w:rsidDel="00000000" w:rsidR="00000000" w:rsidRPr="00000000">
        <w:rPr>
          <w:rtl w:val="0"/>
        </w:rPr>
        <w:t xml:space="preserve">Infrastructure as Code (IaC) Overview</w:t>
      </w:r>
    </w:p>
    <w:p w:rsidR="00000000" w:rsidDel="00000000" w:rsidP="00000000" w:rsidRDefault="00000000" w:rsidRPr="00000000" w14:paraId="00000322">
      <w:pPr>
        <w:numPr>
          <w:ilvl w:val="0"/>
          <w:numId w:val="113"/>
        </w:numPr>
        <w:spacing w:after="0" w:afterAutospacing="0" w:before="240" w:lineRule="auto"/>
        <w:ind w:left="720" w:hanging="360"/>
      </w:pPr>
      <w:r w:rsidDel="00000000" w:rsidR="00000000" w:rsidRPr="00000000">
        <w:rPr>
          <w:rtl w:val="0"/>
        </w:rPr>
        <w:t xml:space="preserve">IaC enables quick provisioning and removal of infrastructure on demand, automating deployment and managing complexity through code.</w:t>
      </w:r>
    </w:p>
    <w:p w:rsidR="00000000" w:rsidDel="00000000" w:rsidP="00000000" w:rsidRDefault="00000000" w:rsidRPr="00000000" w14:paraId="00000323">
      <w:pPr>
        <w:numPr>
          <w:ilvl w:val="0"/>
          <w:numId w:val="113"/>
        </w:numPr>
        <w:spacing w:after="240" w:before="0" w:beforeAutospacing="0" w:lineRule="auto"/>
        <w:ind w:left="720" w:hanging="360"/>
      </w:pPr>
      <w:r w:rsidDel="00000000" w:rsidR="00000000" w:rsidRPr="00000000">
        <w:rPr>
          <w:rtl w:val="0"/>
        </w:rPr>
        <w:t xml:space="preserve">It allows replication of environments like development and production, improving flexibility and consistency.</w:t>
      </w:r>
    </w:p>
    <w:p w:rsidR="00000000" w:rsidDel="00000000" w:rsidP="00000000" w:rsidRDefault="00000000" w:rsidRPr="00000000" w14:paraId="00000324">
      <w:pPr>
        <w:spacing w:after="240" w:before="240" w:lineRule="auto"/>
        <w:rPr/>
      </w:pPr>
      <w:r w:rsidDel="00000000" w:rsidR="00000000" w:rsidRPr="00000000">
        <w:rPr>
          <w:rtl w:val="0"/>
        </w:rPr>
        <w:t xml:space="preserve">Terraform and Google Cloud Integration</w:t>
      </w:r>
    </w:p>
    <w:p w:rsidR="00000000" w:rsidDel="00000000" w:rsidP="00000000" w:rsidRDefault="00000000" w:rsidRPr="00000000" w14:paraId="00000325">
      <w:pPr>
        <w:numPr>
          <w:ilvl w:val="0"/>
          <w:numId w:val="18"/>
        </w:numPr>
        <w:spacing w:after="0" w:afterAutospacing="0" w:before="240" w:lineRule="auto"/>
        <w:ind w:left="720" w:hanging="360"/>
      </w:pPr>
      <w:r w:rsidDel="00000000" w:rsidR="00000000" w:rsidRPr="00000000">
        <w:rPr>
          <w:rtl w:val="0"/>
        </w:rPr>
        <w:t xml:space="preserve">Terraform is an open-source IaC tool that uses declarative configuration files to provision Google Cloud resources such as virtual machines, storage, and networking.</w:t>
      </w:r>
    </w:p>
    <w:p w:rsidR="00000000" w:rsidDel="00000000" w:rsidP="00000000" w:rsidRDefault="00000000" w:rsidRPr="00000000" w14:paraId="00000326">
      <w:pPr>
        <w:numPr>
          <w:ilvl w:val="0"/>
          <w:numId w:val="18"/>
        </w:numPr>
        <w:spacing w:after="240" w:before="0" w:beforeAutospacing="0" w:lineRule="auto"/>
        <w:ind w:left="720" w:hanging="360"/>
      </w:pPr>
      <w:r w:rsidDel="00000000" w:rsidR="00000000" w:rsidRPr="00000000">
        <w:rPr>
          <w:rtl w:val="0"/>
        </w:rPr>
        <w:t xml:space="preserve">Google Cloud supports Terraform along with other IaC tools like Chef, Puppet, Ansible, and Packer, but this course focuses on Terraform.</w:t>
      </w:r>
    </w:p>
    <w:p w:rsidR="00000000" w:rsidDel="00000000" w:rsidP="00000000" w:rsidRDefault="00000000" w:rsidRPr="00000000" w14:paraId="00000327">
      <w:pPr>
        <w:spacing w:after="240" w:before="240" w:lineRule="auto"/>
        <w:rPr/>
      </w:pPr>
      <w:r w:rsidDel="00000000" w:rsidR="00000000" w:rsidRPr="00000000">
        <w:rPr>
          <w:rtl w:val="0"/>
        </w:rPr>
        <w:t xml:space="preserve">Terraform Configuration and Workflow</w:t>
      </w:r>
    </w:p>
    <w:p w:rsidR="00000000" w:rsidDel="00000000" w:rsidP="00000000" w:rsidRDefault="00000000" w:rsidRPr="00000000" w14:paraId="00000328">
      <w:pPr>
        <w:numPr>
          <w:ilvl w:val="0"/>
          <w:numId w:val="124"/>
        </w:numPr>
        <w:spacing w:after="0" w:afterAutospacing="0" w:before="240" w:lineRule="auto"/>
        <w:ind w:left="720" w:hanging="360"/>
      </w:pPr>
      <w:r w:rsidDel="00000000" w:rsidR="00000000" w:rsidRPr="00000000">
        <w:rPr>
          <w:rtl w:val="0"/>
        </w:rPr>
        <w:t xml:space="preserve">Terraform configurations describe resources using HashiCorp Configuration Language (HCL) with blocks, arguments, and expressions.</w:t>
      </w:r>
    </w:p>
    <w:p w:rsidR="00000000" w:rsidDel="00000000" w:rsidP="00000000" w:rsidRDefault="00000000" w:rsidRPr="00000000" w14:paraId="00000329">
      <w:pPr>
        <w:numPr>
          <w:ilvl w:val="0"/>
          <w:numId w:val="124"/>
        </w:numPr>
        <w:spacing w:after="240" w:before="0" w:beforeAutospacing="0" w:lineRule="auto"/>
        <w:ind w:left="720" w:hanging="360"/>
      </w:pPr>
      <w:r w:rsidDel="00000000" w:rsidR="00000000" w:rsidRPr="00000000">
        <w:rPr>
          <w:rtl w:val="0"/>
        </w:rPr>
        <w:t xml:space="preserve">The workflow includes initializing the configuration with </w:t>
      </w:r>
      <w:r w:rsidDel="00000000" w:rsidR="00000000" w:rsidRPr="00000000">
        <w:rPr>
          <w:rFonts w:ascii="Roboto Mono" w:cs="Roboto Mono" w:eastAsia="Roboto Mono" w:hAnsi="Roboto Mono"/>
          <w:color w:val="188038"/>
          <w:rtl w:val="0"/>
        </w:rPr>
        <w:t xml:space="preserve">terraform init</w:t>
      </w:r>
      <w:r w:rsidDel="00000000" w:rsidR="00000000" w:rsidRPr="00000000">
        <w:rPr>
          <w:rtl w:val="0"/>
        </w:rPr>
        <w:t xml:space="preserve">, planning changes with </w:t>
      </w:r>
      <w:r w:rsidDel="00000000" w:rsidR="00000000" w:rsidRPr="00000000">
        <w:rPr>
          <w:rFonts w:ascii="Roboto Mono" w:cs="Roboto Mono" w:eastAsia="Roboto Mono" w:hAnsi="Roboto Mono"/>
          <w:color w:val="188038"/>
          <w:rtl w:val="0"/>
        </w:rPr>
        <w:t xml:space="preserve">terraform plan</w:t>
      </w:r>
      <w:r w:rsidDel="00000000" w:rsidR="00000000" w:rsidRPr="00000000">
        <w:rPr>
          <w:rtl w:val="0"/>
        </w:rPr>
        <w:t xml:space="preserve">, and applying them with </w:t>
      </w:r>
      <w:r w:rsidDel="00000000" w:rsidR="00000000" w:rsidRPr="00000000">
        <w:rPr>
          <w:rFonts w:ascii="Roboto Mono" w:cs="Roboto Mono" w:eastAsia="Roboto Mono" w:hAnsi="Roboto Mono"/>
          <w:color w:val="188038"/>
          <w:rtl w:val="0"/>
        </w:rPr>
        <w:t xml:space="preserve">terraform apply</w:t>
      </w:r>
      <w:r w:rsidDel="00000000" w:rsidR="00000000" w:rsidRPr="00000000">
        <w:rPr>
          <w:rtl w:val="0"/>
        </w:rPr>
        <w:t xml:space="preserve"> to create or modify infrastructure as specified.</w:t>
      </w:r>
    </w:p>
    <w:p w:rsidR="00000000" w:rsidDel="00000000" w:rsidP="00000000" w:rsidRDefault="00000000" w:rsidRPr="00000000" w14:paraId="0000032A">
      <w:pPr>
        <w:rPr/>
      </w:pPr>
      <w:r w:rsidDel="00000000" w:rsidR="00000000" w:rsidRPr="00000000">
        <w:rPr/>
        <w:drawing>
          <wp:inline distB="114300" distT="114300" distL="114300" distR="114300">
            <wp:extent cx="5943600" cy="3162300"/>
            <wp:effectExtent b="0" l="0" r="0" t="0"/>
            <wp:docPr id="9" name="image6.png"/>
            <a:graphic>
              <a:graphicData uri="http://schemas.openxmlformats.org/drawingml/2006/picture">
                <pic:pic>
                  <pic:nvPicPr>
                    <pic:cNvPr id="0" name="image6.png"/>
                    <pic:cNvPicPr preferRelativeResize="0"/>
                  </pic:nvPicPr>
                  <pic:blipFill>
                    <a:blip r:embed="rId74"/>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spacing w:after="240" w:before="240" w:lineRule="auto"/>
        <w:rPr/>
      </w:pPr>
      <w:hyperlink r:id="rId75">
        <w:r w:rsidDel="00000000" w:rsidR="00000000" w:rsidRPr="00000000">
          <w:rPr>
            <w:color w:val="1155cc"/>
            <w:u w:val="single"/>
            <w:rtl w:val="0"/>
          </w:rPr>
          <w:t xml:space="preserve">Lab Review: Automating the Deployment of Infrastructure Using Terraform</w:t>
        </w:r>
      </w:hyperlink>
      <w:r w:rsidDel="00000000" w:rsidR="00000000" w:rsidRPr="00000000">
        <w:rPr>
          <w:rtl w:val="0"/>
        </w:rPr>
        <w:t xml:space="preserve">  Apr 20, 2026</w:t>
      </w:r>
    </w:p>
    <w:p w:rsidR="00000000" w:rsidDel="00000000" w:rsidP="00000000" w:rsidRDefault="00000000" w:rsidRPr="00000000" w14:paraId="0000032D">
      <w:pPr>
        <w:spacing w:after="240" w:before="240" w:lineRule="auto"/>
        <w:rPr/>
      </w:pPr>
      <w:r w:rsidDel="00000000" w:rsidR="00000000" w:rsidRPr="00000000">
        <w:rPr>
          <w:rtl w:val="0"/>
        </w:rPr>
        <w:t xml:space="preserve">This lecture focuses on automating the deployment of Google Cloud Platform (GCP) infrastructure using Terraform, emphasizing modular and incremental configuration management.</w:t>
      </w:r>
    </w:p>
    <w:p w:rsidR="00000000" w:rsidDel="00000000" w:rsidP="00000000" w:rsidRDefault="00000000" w:rsidRPr="00000000" w14:paraId="0000032E">
      <w:pPr>
        <w:spacing w:after="240" w:before="240" w:lineRule="auto"/>
        <w:rPr/>
      </w:pPr>
      <w:r w:rsidDel="00000000" w:rsidR="00000000" w:rsidRPr="00000000">
        <w:rPr>
          <w:rtl w:val="0"/>
        </w:rPr>
        <w:t xml:space="preserve">Terraform Setup and Initialization</w:t>
      </w:r>
    </w:p>
    <w:p w:rsidR="00000000" w:rsidDel="00000000" w:rsidP="00000000" w:rsidRDefault="00000000" w:rsidRPr="00000000" w14:paraId="0000032F">
      <w:pPr>
        <w:numPr>
          <w:ilvl w:val="0"/>
          <w:numId w:val="119"/>
        </w:numPr>
        <w:spacing w:after="0" w:afterAutospacing="0" w:before="240" w:lineRule="auto"/>
        <w:ind w:left="720" w:hanging="360"/>
      </w:pPr>
      <w:r w:rsidDel="00000000" w:rsidR="00000000" w:rsidRPr="00000000">
        <w:rPr>
          <w:rtl w:val="0"/>
        </w:rPr>
        <w:t xml:space="preserve">Terraform is integrated into GCP Cloud Shell, allowing easy version verification and initialization with the Google provider.</w:t>
      </w:r>
    </w:p>
    <w:p w:rsidR="00000000" w:rsidDel="00000000" w:rsidP="00000000" w:rsidRDefault="00000000" w:rsidRPr="00000000" w14:paraId="00000330">
      <w:pPr>
        <w:numPr>
          <w:ilvl w:val="0"/>
          <w:numId w:val="119"/>
        </w:numPr>
        <w:spacing w:after="240" w:before="0" w:beforeAutospacing="0" w:lineRule="auto"/>
        <w:ind w:left="720" w:hanging="360"/>
      </w:pPr>
      <w:r w:rsidDel="00000000" w:rsidR="00000000" w:rsidRPr="00000000">
        <w:rPr>
          <w:rtl w:val="0"/>
        </w:rPr>
        <w:t xml:space="preserve">A folder and code editor are set up in Cloud Shell to manage Terraform configuration files interactively.</w:t>
      </w:r>
    </w:p>
    <w:p w:rsidR="00000000" w:rsidDel="00000000" w:rsidP="00000000" w:rsidRDefault="00000000" w:rsidRPr="00000000" w14:paraId="00000331">
      <w:pPr>
        <w:spacing w:after="240" w:before="240" w:lineRule="auto"/>
        <w:rPr/>
      </w:pPr>
      <w:r w:rsidDel="00000000" w:rsidR="00000000" w:rsidRPr="00000000">
        <w:rPr>
          <w:rtl w:val="0"/>
        </w:rPr>
        <w:t xml:space="preserve">Network and Firewall Configuration</w:t>
      </w:r>
    </w:p>
    <w:p w:rsidR="00000000" w:rsidDel="00000000" w:rsidP="00000000" w:rsidRDefault="00000000" w:rsidRPr="00000000" w14:paraId="00000332">
      <w:pPr>
        <w:numPr>
          <w:ilvl w:val="0"/>
          <w:numId w:val="52"/>
        </w:numPr>
        <w:spacing w:after="0" w:afterAutospacing="0" w:before="240" w:lineRule="auto"/>
        <w:ind w:left="720" w:hanging="360"/>
      </w:pPr>
      <w:r w:rsidDel="00000000" w:rsidR="00000000" w:rsidRPr="00000000">
        <w:rPr>
          <w:rtl w:val="0"/>
        </w:rPr>
        <w:t xml:space="preserve">A Terraform resource is created for a Google Compute Network with auto-created subnetworks.</w:t>
      </w:r>
    </w:p>
    <w:p w:rsidR="00000000" w:rsidDel="00000000" w:rsidP="00000000" w:rsidRDefault="00000000" w:rsidRPr="00000000" w14:paraId="00000333">
      <w:pPr>
        <w:numPr>
          <w:ilvl w:val="0"/>
          <w:numId w:val="52"/>
        </w:numPr>
        <w:spacing w:after="240" w:before="0" w:beforeAutospacing="0" w:lineRule="auto"/>
        <w:ind w:left="720" w:hanging="360"/>
      </w:pPr>
      <w:r w:rsidDel="00000000" w:rsidR="00000000" w:rsidRPr="00000000">
        <w:rPr>
          <w:rtl w:val="0"/>
        </w:rPr>
        <w:t xml:space="preserve">A firewall rule resource is defined to allow HTTP, SSH, RDP, and ICMP traffic, with dependencies ensuring the network is created first.</w:t>
      </w:r>
    </w:p>
    <w:p w:rsidR="00000000" w:rsidDel="00000000" w:rsidP="00000000" w:rsidRDefault="00000000" w:rsidRPr="00000000" w14:paraId="00000334">
      <w:pPr>
        <w:spacing w:after="240" w:before="240" w:lineRule="auto"/>
        <w:rPr/>
      </w:pPr>
      <w:r w:rsidDel="00000000" w:rsidR="00000000" w:rsidRPr="00000000">
        <w:rPr>
          <w:rtl w:val="0"/>
        </w:rPr>
        <w:t xml:space="preserve">Instance Module Creation and Deployment</w:t>
      </w:r>
    </w:p>
    <w:p w:rsidR="00000000" w:rsidDel="00000000" w:rsidP="00000000" w:rsidRDefault="00000000" w:rsidRPr="00000000" w14:paraId="00000335">
      <w:pPr>
        <w:numPr>
          <w:ilvl w:val="0"/>
          <w:numId w:val="24"/>
        </w:numPr>
        <w:spacing w:after="0" w:afterAutospacing="0" w:before="240" w:lineRule="auto"/>
        <w:ind w:left="720" w:hanging="360"/>
      </w:pPr>
      <w:r w:rsidDel="00000000" w:rsidR="00000000" w:rsidRPr="00000000">
        <w:rPr>
          <w:rtl w:val="0"/>
        </w:rPr>
        <w:t xml:space="preserve">A reusable Terraform module for VM instances is created with input variables for name, zone, machine type, and subnetwork.</w:t>
      </w:r>
    </w:p>
    <w:p w:rsidR="00000000" w:rsidDel="00000000" w:rsidP="00000000" w:rsidRDefault="00000000" w:rsidRPr="00000000" w14:paraId="00000336">
      <w:pPr>
        <w:numPr>
          <w:ilvl w:val="0"/>
          <w:numId w:val="24"/>
        </w:numPr>
        <w:spacing w:after="0" w:afterAutospacing="0" w:before="0" w:beforeAutospacing="0" w:lineRule="auto"/>
        <w:ind w:left="720" w:hanging="360"/>
      </w:pPr>
      <w:r w:rsidDel="00000000" w:rsidR="00000000" w:rsidRPr="00000000">
        <w:rPr>
          <w:rtl w:val="0"/>
        </w:rPr>
        <w:t xml:space="preserve">The module is invoked in the main configuration to create multiple VM instances, with Terraform commands used to format, initialize, plan, and apply the infrastructure changes.</w:t>
      </w:r>
    </w:p>
    <w:p w:rsidR="00000000" w:rsidDel="00000000" w:rsidP="00000000" w:rsidRDefault="00000000" w:rsidRPr="00000000" w14:paraId="00000337">
      <w:pPr>
        <w:numPr>
          <w:ilvl w:val="0"/>
          <w:numId w:val="24"/>
        </w:numPr>
        <w:spacing w:after="240" w:before="0" w:beforeAutospacing="0" w:lineRule="auto"/>
        <w:ind w:left="720" w:hanging="360"/>
      </w:pPr>
      <w:r w:rsidDel="00000000" w:rsidR="00000000" w:rsidRPr="00000000">
        <w:rPr>
          <w:rtl w:val="0"/>
        </w:rPr>
        <w:t xml:space="preserve">The deployment is verified in the GCP console, confirming the network, firewall rules, and VM instances are correctly created and functional, including successful ping tests between instances.</w:t>
      </w:r>
    </w:p>
    <w:p w:rsidR="00000000" w:rsidDel="00000000" w:rsidP="00000000" w:rsidRDefault="00000000" w:rsidRPr="00000000" w14:paraId="00000338">
      <w:pPr>
        <w:spacing w:after="240" w:before="240" w:lineRule="auto"/>
        <w:rPr/>
      </w:pPr>
      <w:hyperlink r:id="rId76">
        <w:r w:rsidDel="00000000" w:rsidR="00000000" w:rsidRPr="00000000">
          <w:rPr>
            <w:color w:val="1155cc"/>
            <w:u w:val="single"/>
            <w:rtl w:val="0"/>
          </w:rPr>
          <w:t xml:space="preserve">Google Cloud Marketplace</w:t>
        </w:r>
      </w:hyperlink>
      <w:r w:rsidDel="00000000" w:rsidR="00000000" w:rsidRPr="00000000">
        <w:rPr>
          <w:rtl w:val="0"/>
        </w:rPr>
        <w:t xml:space="preserve">  Apr 20, 2026</w:t>
      </w:r>
    </w:p>
    <w:p w:rsidR="00000000" w:rsidDel="00000000" w:rsidP="00000000" w:rsidRDefault="00000000" w:rsidRPr="00000000" w14:paraId="00000339">
      <w:pPr>
        <w:spacing w:after="240" w:before="240" w:lineRule="auto"/>
        <w:rPr/>
      </w:pPr>
      <w:r w:rsidDel="00000000" w:rsidR="00000000" w:rsidRPr="00000000">
        <w:rPr>
          <w:rtl w:val="0"/>
        </w:rPr>
        <w:t xml:space="preserve">Google Cloud Marketplace enables quick deployment of functional software packages that run on Google Cloud.</w:t>
      </w:r>
    </w:p>
    <w:p w:rsidR="00000000" w:rsidDel="00000000" w:rsidP="00000000" w:rsidRDefault="00000000" w:rsidRPr="00000000" w14:paraId="0000033A">
      <w:pPr>
        <w:spacing w:after="240" w:before="240" w:lineRule="auto"/>
        <w:rPr/>
      </w:pPr>
      <w:r w:rsidDel="00000000" w:rsidR="00000000" w:rsidRPr="00000000">
        <w:rPr>
          <w:rtl w:val="0"/>
        </w:rPr>
        <w:t xml:space="preserve">Key Features of Google Cloud Marketplace</w:t>
      </w:r>
    </w:p>
    <w:p w:rsidR="00000000" w:rsidDel="00000000" w:rsidP="00000000" w:rsidRDefault="00000000" w:rsidRPr="00000000" w14:paraId="0000033B">
      <w:pPr>
        <w:numPr>
          <w:ilvl w:val="0"/>
          <w:numId w:val="137"/>
        </w:numPr>
        <w:spacing w:after="0" w:afterAutospacing="0" w:before="240" w:lineRule="auto"/>
        <w:ind w:left="720" w:hanging="360"/>
      </w:pPr>
      <w:r w:rsidDel="00000000" w:rsidR="00000000" w:rsidRPr="00000000">
        <w:rPr>
          <w:rtl w:val="0"/>
        </w:rPr>
        <w:t xml:space="preserve">Offers production-grade solutions from third-party vendors with deployment configurations based on Terraform.</w:t>
      </w:r>
    </w:p>
    <w:p w:rsidR="00000000" w:rsidDel="00000000" w:rsidP="00000000" w:rsidRDefault="00000000" w:rsidRPr="00000000" w14:paraId="0000033C">
      <w:pPr>
        <w:numPr>
          <w:ilvl w:val="0"/>
          <w:numId w:val="137"/>
        </w:numPr>
        <w:spacing w:after="240" w:before="0" w:beforeAutospacing="0" w:lineRule="auto"/>
        <w:ind w:left="720" w:hanging="360"/>
      </w:pPr>
      <w:r w:rsidDel="00000000" w:rsidR="00000000" w:rsidRPr="00000000">
        <w:rPr>
          <w:rtl w:val="0"/>
        </w:rPr>
        <w:t xml:space="preserve">Solutions are billed together with your Google Cloud project services.</w:t>
      </w:r>
    </w:p>
    <w:p w:rsidR="00000000" w:rsidDel="00000000" w:rsidP="00000000" w:rsidRDefault="00000000" w:rsidRPr="00000000" w14:paraId="0000033D">
      <w:pPr>
        <w:spacing w:after="240" w:before="240" w:lineRule="auto"/>
        <w:rPr/>
      </w:pPr>
      <w:r w:rsidDel="00000000" w:rsidR="00000000" w:rsidRPr="00000000">
        <w:rPr>
          <w:rtl w:val="0"/>
        </w:rPr>
        <w:t xml:space="preserve">Deployment and Licensing</w:t>
      </w:r>
    </w:p>
    <w:p w:rsidR="00000000" w:rsidDel="00000000" w:rsidP="00000000" w:rsidRDefault="00000000" w:rsidRPr="00000000" w14:paraId="0000033E">
      <w:pPr>
        <w:numPr>
          <w:ilvl w:val="0"/>
          <w:numId w:val="85"/>
        </w:numPr>
        <w:spacing w:after="0" w:afterAutospacing="0" w:before="240" w:lineRule="auto"/>
        <w:ind w:left="720" w:hanging="360"/>
      </w:pPr>
      <w:r w:rsidDel="00000000" w:rsidR="00000000" w:rsidRPr="00000000">
        <w:rPr>
          <w:rtl w:val="0"/>
        </w:rPr>
        <w:t xml:space="preserve">Supports bring-your-own-license options if you already have a license for a third-party service.</w:t>
      </w:r>
    </w:p>
    <w:p w:rsidR="00000000" w:rsidDel="00000000" w:rsidP="00000000" w:rsidRDefault="00000000" w:rsidRPr="00000000" w14:paraId="0000033F">
      <w:pPr>
        <w:numPr>
          <w:ilvl w:val="0"/>
          <w:numId w:val="85"/>
        </w:numPr>
        <w:spacing w:after="240" w:before="0" w:beforeAutospacing="0" w:lineRule="auto"/>
        <w:ind w:left="720" w:hanging="360"/>
      </w:pPr>
      <w:r w:rsidDel="00000000" w:rsidR="00000000" w:rsidRPr="00000000">
        <w:rPr>
          <w:rtl w:val="0"/>
        </w:rPr>
        <w:t xml:space="preserve">Allows scaling of deployments as application capacity needs grow.</w:t>
      </w:r>
    </w:p>
    <w:p w:rsidR="00000000" w:rsidDel="00000000" w:rsidP="00000000" w:rsidRDefault="00000000" w:rsidRPr="00000000" w14:paraId="00000340">
      <w:pPr>
        <w:spacing w:after="240" w:before="240" w:lineRule="auto"/>
        <w:rPr/>
      </w:pPr>
      <w:r w:rsidDel="00000000" w:rsidR="00000000" w:rsidRPr="00000000">
        <w:rPr>
          <w:rtl w:val="0"/>
        </w:rPr>
        <w:t xml:space="preserve">Maintenance and Support</w:t>
      </w:r>
    </w:p>
    <w:p w:rsidR="00000000" w:rsidDel="00000000" w:rsidP="00000000" w:rsidRDefault="00000000" w:rsidRPr="00000000" w14:paraId="00000341">
      <w:pPr>
        <w:numPr>
          <w:ilvl w:val="0"/>
          <w:numId w:val="90"/>
        </w:numPr>
        <w:spacing w:after="0" w:afterAutospacing="0" w:before="240" w:lineRule="auto"/>
        <w:ind w:left="720" w:hanging="360"/>
      </w:pPr>
      <w:r w:rsidDel="00000000" w:rsidR="00000000" w:rsidRPr="00000000">
        <w:rPr>
          <w:rtl w:val="0"/>
        </w:rPr>
        <w:t xml:space="preserve">Google Cloud updates software package images to fix critical issues but does not update already deployed software.</w:t>
      </w:r>
    </w:p>
    <w:p w:rsidR="00000000" w:rsidDel="00000000" w:rsidP="00000000" w:rsidRDefault="00000000" w:rsidRPr="00000000" w14:paraId="00000342">
      <w:pPr>
        <w:numPr>
          <w:ilvl w:val="0"/>
          <w:numId w:val="90"/>
        </w:numPr>
        <w:spacing w:after="240" w:before="0" w:beforeAutospacing="0" w:lineRule="auto"/>
        <w:ind w:left="720" w:hanging="360"/>
      </w:pPr>
      <w:r w:rsidDel="00000000" w:rsidR="00000000" w:rsidRPr="00000000">
        <w:rPr>
          <w:rtl w:val="0"/>
        </w:rPr>
        <w:t xml:space="preserve">Provides direct access to partner support for assistance.</w:t>
      </w:r>
    </w:p>
    <w:p w:rsidR="00000000" w:rsidDel="00000000" w:rsidP="00000000" w:rsidRDefault="00000000" w:rsidRPr="00000000" w14:paraId="00000343">
      <w:pPr>
        <w:spacing w:after="240" w:before="240" w:lineRule="auto"/>
        <w:rPr/>
      </w:pPr>
      <w:hyperlink r:id="rId77">
        <w:r w:rsidDel="00000000" w:rsidR="00000000" w:rsidRPr="00000000">
          <w:rPr>
            <w:color w:val="1155cc"/>
            <w:u w:val="single"/>
            <w:rtl w:val="0"/>
          </w:rPr>
          <w:t xml:space="preserve">Demo: Launch Infrastructure Solutions on Google Cloud Marketplace</w:t>
        </w:r>
      </w:hyperlink>
      <w:r w:rsidDel="00000000" w:rsidR="00000000" w:rsidRPr="00000000">
        <w:rPr>
          <w:rtl w:val="0"/>
        </w:rPr>
        <w:t xml:space="preserve">  Apr 20, 2026</w:t>
      </w:r>
    </w:p>
    <w:p w:rsidR="00000000" w:rsidDel="00000000" w:rsidP="00000000" w:rsidRDefault="00000000" w:rsidRPr="00000000" w14:paraId="00000344">
      <w:pPr>
        <w:spacing w:after="240" w:before="240" w:lineRule="auto"/>
        <w:rPr/>
      </w:pPr>
      <w:r w:rsidDel="00000000" w:rsidR="00000000" w:rsidRPr="00000000">
        <w:rPr>
          <w:rtl w:val="0"/>
        </w:rPr>
        <w:t xml:space="preserve">This lecture explains how to deploy infrastructure solutions using the Google Cloud Platform (GCP) Marketplace, specifically demonstrating the deployment of a LAMP stack on a single Compute Engine instance.</w:t>
      </w:r>
    </w:p>
    <w:p w:rsidR="00000000" w:rsidDel="00000000" w:rsidP="00000000" w:rsidRDefault="00000000" w:rsidRPr="00000000" w14:paraId="00000345">
      <w:pPr>
        <w:spacing w:after="240" w:before="240" w:lineRule="auto"/>
        <w:rPr/>
      </w:pPr>
      <w:r w:rsidDel="00000000" w:rsidR="00000000" w:rsidRPr="00000000">
        <w:rPr>
          <w:rtl w:val="0"/>
        </w:rPr>
        <w:t xml:space="preserve">Deploying from GCP Marketplace</w:t>
      </w:r>
    </w:p>
    <w:p w:rsidR="00000000" w:rsidDel="00000000" w:rsidP="00000000" w:rsidRDefault="00000000" w:rsidRPr="00000000" w14:paraId="00000346">
      <w:pPr>
        <w:numPr>
          <w:ilvl w:val="0"/>
          <w:numId w:val="126"/>
        </w:numPr>
        <w:spacing w:after="0" w:afterAutospacing="0" w:before="240" w:lineRule="auto"/>
        <w:ind w:left="720" w:hanging="360"/>
      </w:pPr>
      <w:r w:rsidDel="00000000" w:rsidR="00000000" w:rsidRPr="00000000">
        <w:rPr>
          <w:rtl w:val="0"/>
        </w:rPr>
        <w:t xml:space="preserve">The GCP Marketplace offers pre-configured solutions, such as the LAMP stack, which includes Linux, Apache HTTP server, MySQL, and PHP.</w:t>
      </w:r>
    </w:p>
    <w:p w:rsidR="00000000" w:rsidDel="00000000" w:rsidP="00000000" w:rsidRDefault="00000000" w:rsidRPr="00000000" w14:paraId="00000347">
      <w:pPr>
        <w:numPr>
          <w:ilvl w:val="0"/>
          <w:numId w:val="126"/>
        </w:numPr>
        <w:spacing w:after="240" w:before="0" w:beforeAutospacing="0" w:lineRule="auto"/>
        <w:ind w:left="720" w:hanging="360"/>
      </w:pPr>
      <w:r w:rsidDel="00000000" w:rsidR="00000000" w:rsidRPr="00000000">
        <w:rPr>
          <w:rtl w:val="0"/>
        </w:rPr>
        <w:t xml:space="preserve">Users can search for solutions, review package contents, and see billing details before launching.</w:t>
      </w:r>
    </w:p>
    <w:p w:rsidR="00000000" w:rsidDel="00000000" w:rsidP="00000000" w:rsidRDefault="00000000" w:rsidRPr="00000000" w14:paraId="00000348">
      <w:pPr>
        <w:spacing w:after="240" w:before="240" w:lineRule="auto"/>
        <w:rPr/>
      </w:pPr>
      <w:r w:rsidDel="00000000" w:rsidR="00000000" w:rsidRPr="00000000">
        <w:rPr>
          <w:rtl w:val="0"/>
        </w:rPr>
        <w:t xml:space="preserve">Configuring the Virtual Machine</w:t>
      </w:r>
    </w:p>
    <w:p w:rsidR="00000000" w:rsidDel="00000000" w:rsidP="00000000" w:rsidRDefault="00000000" w:rsidRPr="00000000" w14:paraId="00000349">
      <w:pPr>
        <w:numPr>
          <w:ilvl w:val="0"/>
          <w:numId w:val="117"/>
        </w:numPr>
        <w:spacing w:after="0" w:afterAutospacing="0" w:before="240" w:lineRule="auto"/>
        <w:ind w:left="720" w:hanging="360"/>
      </w:pPr>
      <w:r w:rsidDel="00000000" w:rsidR="00000000" w:rsidRPr="00000000">
        <w:rPr>
          <w:rtl w:val="0"/>
        </w:rPr>
        <w:t xml:space="preserve">After selecting a solution, users can customize the VM instance type, networking options, and additional features like phpMyAdmin.</w:t>
      </w:r>
    </w:p>
    <w:p w:rsidR="00000000" w:rsidDel="00000000" w:rsidP="00000000" w:rsidRDefault="00000000" w:rsidRPr="00000000" w14:paraId="0000034A">
      <w:pPr>
        <w:numPr>
          <w:ilvl w:val="0"/>
          <w:numId w:val="117"/>
        </w:numPr>
        <w:spacing w:after="240" w:before="0" w:beforeAutospacing="0" w:lineRule="auto"/>
        <w:ind w:left="720" w:hanging="360"/>
      </w:pPr>
      <w:r w:rsidDel="00000000" w:rsidR="00000000" w:rsidRPr="00000000">
        <w:rPr>
          <w:rtl w:val="0"/>
        </w:rPr>
        <w:t xml:space="preserve">Firewall rules for HTTP traffic are automatically set up, and logging options with Stackdriver can be enabled.</w:t>
      </w:r>
    </w:p>
    <w:p w:rsidR="00000000" w:rsidDel="00000000" w:rsidP="00000000" w:rsidRDefault="00000000" w:rsidRPr="00000000" w14:paraId="0000034B">
      <w:pPr>
        <w:spacing w:after="240" w:before="240" w:lineRule="auto"/>
        <w:rPr/>
      </w:pPr>
      <w:r w:rsidDel="00000000" w:rsidR="00000000" w:rsidRPr="00000000">
        <w:rPr>
          <w:rtl w:val="0"/>
        </w:rPr>
        <w:t xml:space="preserve">Deployment and Management</w:t>
      </w:r>
    </w:p>
    <w:p w:rsidR="00000000" w:rsidDel="00000000" w:rsidP="00000000" w:rsidRDefault="00000000" w:rsidRPr="00000000" w14:paraId="0000034C">
      <w:pPr>
        <w:numPr>
          <w:ilvl w:val="0"/>
          <w:numId w:val="92"/>
        </w:numPr>
        <w:spacing w:after="0" w:afterAutospacing="0" w:before="240" w:lineRule="auto"/>
        <w:ind w:left="720" w:hanging="360"/>
      </w:pPr>
      <w:r w:rsidDel="00000000" w:rsidR="00000000" w:rsidRPr="00000000">
        <w:rPr>
          <w:rtl w:val="0"/>
        </w:rPr>
        <w:t xml:space="preserve">Deployment Manager handles the configuration and deployment process, showing progress and generated resources like passwords and IP addresses.</w:t>
      </w:r>
    </w:p>
    <w:p w:rsidR="00000000" w:rsidDel="00000000" w:rsidP="00000000" w:rsidRDefault="00000000" w:rsidRPr="00000000" w14:paraId="0000034D">
      <w:pPr>
        <w:numPr>
          <w:ilvl w:val="0"/>
          <w:numId w:val="92"/>
        </w:numPr>
        <w:spacing w:after="240" w:before="0" w:beforeAutospacing="0" w:lineRule="auto"/>
        <w:ind w:left="720" w:hanging="360"/>
      </w:pPr>
      <w:r w:rsidDel="00000000" w:rsidR="00000000" w:rsidRPr="00000000">
        <w:rPr>
          <w:rtl w:val="0"/>
        </w:rPr>
        <w:t xml:space="preserve">Once deployed, users can access the instance via SSH, visit the hosted site, and manage settings such as static IP assignment and HTTPS traffic.</w:t>
      </w:r>
    </w:p>
    <w:p w:rsidR="00000000" w:rsidDel="00000000" w:rsidP="00000000" w:rsidRDefault="00000000" w:rsidRPr="00000000" w14:paraId="0000034E">
      <w:pPr>
        <w:spacing w:after="240" w:before="240" w:lineRule="auto"/>
        <w:rPr/>
      </w:pPr>
      <w:hyperlink r:id="rId78">
        <w:r w:rsidDel="00000000" w:rsidR="00000000" w:rsidRPr="00000000">
          <w:rPr>
            <w:color w:val="1155cc"/>
            <w:u w:val="single"/>
            <w:rtl w:val="0"/>
          </w:rPr>
          <w:t xml:space="preserve">Module Review</w:t>
        </w:r>
      </w:hyperlink>
      <w:r w:rsidDel="00000000" w:rsidR="00000000" w:rsidRPr="00000000">
        <w:rPr>
          <w:rtl w:val="0"/>
        </w:rPr>
        <w:t xml:space="preserve">  Apr 20, 2026</w:t>
      </w:r>
    </w:p>
    <w:p w:rsidR="00000000" w:rsidDel="00000000" w:rsidP="00000000" w:rsidRDefault="00000000" w:rsidRPr="00000000" w14:paraId="0000034F">
      <w:pPr>
        <w:spacing w:after="240" w:before="240" w:lineRule="auto"/>
        <w:rPr/>
      </w:pPr>
      <w:r w:rsidDel="00000000" w:rsidR="00000000" w:rsidRPr="00000000">
        <w:rPr>
          <w:rtl w:val="0"/>
        </w:rPr>
        <w:t xml:space="preserve">This course item explains the value of using Terraform for automating infrastructure deployment, especially when managing multiple resources repeatedly.</w:t>
      </w:r>
    </w:p>
    <w:p w:rsidR="00000000" w:rsidDel="00000000" w:rsidP="00000000" w:rsidRDefault="00000000" w:rsidRPr="00000000" w14:paraId="00000350">
      <w:pPr>
        <w:spacing w:after="240" w:before="240" w:lineRule="auto"/>
        <w:rPr/>
      </w:pPr>
      <w:r w:rsidDel="00000000" w:rsidR="00000000" w:rsidRPr="00000000">
        <w:rPr>
          <w:rtl w:val="0"/>
        </w:rPr>
        <w:t xml:space="preserve">Terraform Automation Benefits</w:t>
      </w:r>
    </w:p>
    <w:p w:rsidR="00000000" w:rsidDel="00000000" w:rsidP="00000000" w:rsidRDefault="00000000" w:rsidRPr="00000000" w14:paraId="00000351">
      <w:pPr>
        <w:numPr>
          <w:ilvl w:val="0"/>
          <w:numId w:val="7"/>
        </w:numPr>
        <w:spacing w:after="0" w:afterAutospacing="0" w:before="240" w:lineRule="auto"/>
        <w:ind w:left="720" w:hanging="360"/>
      </w:pPr>
      <w:r w:rsidDel="00000000" w:rsidR="00000000" w:rsidRPr="00000000">
        <w:rPr>
          <w:rtl w:val="0"/>
        </w:rPr>
        <w:t xml:space="preserve">Terraform automates the deployment of infrastructure components like networks, firewall rules, and VM instances.</w:t>
      </w:r>
    </w:p>
    <w:p w:rsidR="00000000" w:rsidDel="00000000" w:rsidP="00000000" w:rsidRDefault="00000000" w:rsidRPr="00000000" w14:paraId="00000352">
      <w:pPr>
        <w:numPr>
          <w:ilvl w:val="0"/>
          <w:numId w:val="7"/>
        </w:numPr>
        <w:spacing w:after="240" w:before="0" w:beforeAutospacing="0" w:lineRule="auto"/>
        <w:ind w:left="720" w:hanging="360"/>
      </w:pPr>
      <w:r w:rsidDel="00000000" w:rsidR="00000000" w:rsidRPr="00000000">
        <w:rPr>
          <w:rtl w:val="0"/>
        </w:rPr>
        <w:t xml:space="preserve">It is particularly useful for managing several resources that need to be deployed, updated, or destroyed repeatedly.</w:t>
      </w:r>
    </w:p>
    <w:p w:rsidR="00000000" w:rsidDel="00000000" w:rsidP="00000000" w:rsidRDefault="00000000" w:rsidRPr="00000000" w14:paraId="00000353">
      <w:pPr>
        <w:spacing w:after="240" w:before="240" w:lineRule="auto"/>
        <w:rPr/>
      </w:pPr>
      <w:r w:rsidDel="00000000" w:rsidR="00000000" w:rsidRPr="00000000">
        <w:rPr>
          <w:rtl w:val="0"/>
        </w:rPr>
        <w:t xml:space="preserve">Use Case Considerations</w:t>
      </w:r>
    </w:p>
    <w:p w:rsidR="00000000" w:rsidDel="00000000" w:rsidP="00000000" w:rsidRDefault="00000000" w:rsidRPr="00000000" w14:paraId="00000354">
      <w:pPr>
        <w:numPr>
          <w:ilvl w:val="0"/>
          <w:numId w:val="68"/>
        </w:numPr>
        <w:spacing w:after="0" w:afterAutospacing="0" w:before="240" w:lineRule="auto"/>
        <w:ind w:left="720" w:hanging="360"/>
      </w:pPr>
      <w:r w:rsidDel="00000000" w:rsidR="00000000" w:rsidRPr="00000000">
        <w:rPr>
          <w:rtl w:val="0"/>
        </w:rPr>
        <w:t xml:space="preserve">If you only need to create resources once and never again, Terraform might seem like extra effort.</w:t>
      </w:r>
    </w:p>
    <w:p w:rsidR="00000000" w:rsidDel="00000000" w:rsidP="00000000" w:rsidRDefault="00000000" w:rsidRPr="00000000" w14:paraId="00000355">
      <w:pPr>
        <w:numPr>
          <w:ilvl w:val="0"/>
          <w:numId w:val="68"/>
        </w:numPr>
        <w:spacing w:after="240" w:before="0" w:beforeAutospacing="0" w:lineRule="auto"/>
        <w:ind w:left="720" w:hanging="360"/>
      </w:pPr>
      <w:r w:rsidDel="00000000" w:rsidR="00000000" w:rsidRPr="00000000">
        <w:rPr>
          <w:rtl w:val="0"/>
        </w:rPr>
        <w:t xml:space="preserve">For ongoing infrastructure management and repeatable deployments, Terraform becomes essential.</w:t>
      </w:r>
    </w:p>
    <w:p w:rsidR="00000000" w:rsidDel="00000000" w:rsidP="00000000" w:rsidRDefault="00000000" w:rsidRPr="00000000" w14:paraId="00000356">
      <w:pPr>
        <w:spacing w:after="240" w:before="240" w:lineRule="auto"/>
        <w:rPr/>
      </w:pPr>
      <w:r w:rsidDel="00000000" w:rsidR="00000000" w:rsidRPr="00000000">
        <w:rPr>
          <w:rtl w:val="0"/>
        </w:rPr>
        <w:t xml:space="preserve">Context in Course</w:t>
      </w:r>
    </w:p>
    <w:p w:rsidR="00000000" w:rsidDel="00000000" w:rsidP="00000000" w:rsidRDefault="00000000" w:rsidRPr="00000000" w14:paraId="00000357">
      <w:pPr>
        <w:numPr>
          <w:ilvl w:val="0"/>
          <w:numId w:val="122"/>
        </w:numPr>
        <w:spacing w:after="240" w:before="240" w:lineRule="auto"/>
        <w:ind w:left="720" w:hanging="360"/>
      </w:pPr>
      <w:r w:rsidDel="00000000" w:rsidR="00000000" w:rsidRPr="00000000">
        <w:rPr>
          <w:rtl w:val="0"/>
        </w:rPr>
        <w:t xml:space="preserve">This content follows practical labs on deploying infrastructure with Terraform and exploring Cloud Marketplace solutions.</w:t>
      </w:r>
    </w:p>
    <w:p w:rsidR="00000000" w:rsidDel="00000000" w:rsidP="00000000" w:rsidRDefault="00000000" w:rsidRPr="00000000" w14:paraId="00000358">
      <w:pPr>
        <w:spacing w:after="240" w:before="240" w:lineRule="auto"/>
        <w:rPr/>
      </w:pPr>
      <w:hyperlink r:id="rId79">
        <w:r w:rsidDel="00000000" w:rsidR="00000000" w:rsidRPr="00000000">
          <w:rPr>
            <w:color w:val="1155cc"/>
            <w:u w:val="single"/>
            <w:rtl w:val="0"/>
          </w:rPr>
          <w:t xml:space="preserve">Module Overview</w:t>
        </w:r>
      </w:hyperlink>
      <w:r w:rsidDel="00000000" w:rsidR="00000000" w:rsidRPr="00000000">
        <w:rPr>
          <w:rtl w:val="0"/>
        </w:rPr>
        <w:t xml:space="preserve">  Apr 20, 2026</w:t>
      </w:r>
    </w:p>
    <w:p w:rsidR="00000000" w:rsidDel="00000000" w:rsidP="00000000" w:rsidRDefault="00000000" w:rsidRPr="00000000" w14:paraId="00000359">
      <w:pPr>
        <w:spacing w:after="240" w:before="240" w:lineRule="auto"/>
        <w:rPr/>
      </w:pPr>
      <w:r w:rsidDel="00000000" w:rsidR="00000000" w:rsidRPr="00000000">
        <w:rPr>
          <w:rtl w:val="0"/>
        </w:rPr>
        <w:t xml:space="preserve">This course item introduces the concept of managed services as an alternative to infrastructure automation in Google Cloud.</w:t>
      </w:r>
    </w:p>
    <w:p w:rsidR="00000000" w:rsidDel="00000000" w:rsidP="00000000" w:rsidRDefault="00000000" w:rsidRPr="00000000" w14:paraId="0000035A">
      <w:pPr>
        <w:spacing w:after="240" w:before="240" w:lineRule="auto"/>
        <w:rPr/>
      </w:pPr>
      <w:r w:rsidDel="00000000" w:rsidR="00000000" w:rsidRPr="00000000">
        <w:rPr>
          <w:rtl w:val="0"/>
        </w:rPr>
        <w:t xml:space="preserve">Managed Services Overview</w:t>
      </w:r>
    </w:p>
    <w:p w:rsidR="00000000" w:rsidDel="00000000" w:rsidP="00000000" w:rsidRDefault="00000000" w:rsidRPr="00000000" w14:paraId="0000035B">
      <w:pPr>
        <w:numPr>
          <w:ilvl w:val="0"/>
          <w:numId w:val="101"/>
        </w:numPr>
        <w:spacing w:after="0" w:afterAutospacing="0" w:before="240" w:lineRule="auto"/>
        <w:ind w:left="720" w:hanging="360"/>
      </w:pPr>
      <w:r w:rsidDel="00000000" w:rsidR="00000000" w:rsidRPr="00000000">
        <w:rPr>
          <w:rtl w:val="0"/>
        </w:rPr>
        <w:t xml:space="preserve">Managed services provide partial or complete solutions as a service, reducing the need to create and maintain infrastructure manually.</w:t>
      </w:r>
    </w:p>
    <w:p w:rsidR="00000000" w:rsidDel="00000000" w:rsidP="00000000" w:rsidRDefault="00000000" w:rsidRPr="00000000" w14:paraId="0000035C">
      <w:pPr>
        <w:numPr>
          <w:ilvl w:val="0"/>
          <w:numId w:val="101"/>
        </w:numPr>
        <w:spacing w:after="240" w:before="0" w:beforeAutospacing="0" w:lineRule="auto"/>
        <w:ind w:left="720" w:hanging="360"/>
      </w:pPr>
      <w:r w:rsidDel="00000000" w:rsidR="00000000" w:rsidRPr="00000000">
        <w:rPr>
          <w:rtl w:val="0"/>
        </w:rPr>
        <w:t xml:space="preserve">They exist on a spectrum between platform as a service (PaaS) and software as a service (SaaS), depending on how much control and internal methods are exposed.</w:t>
      </w:r>
    </w:p>
    <w:p w:rsidR="00000000" w:rsidDel="00000000" w:rsidP="00000000" w:rsidRDefault="00000000" w:rsidRPr="00000000" w14:paraId="0000035D">
      <w:pPr>
        <w:spacing w:after="240" w:before="240" w:lineRule="auto"/>
        <w:rPr/>
      </w:pPr>
      <w:r w:rsidDel="00000000" w:rsidR="00000000" w:rsidRPr="00000000">
        <w:rPr>
          <w:rtl w:val="0"/>
        </w:rPr>
        <w:t xml:space="preserve">Benefits of Managed Services</w:t>
      </w:r>
    </w:p>
    <w:p w:rsidR="00000000" w:rsidDel="00000000" w:rsidP="00000000" w:rsidRDefault="00000000" w:rsidRPr="00000000" w14:paraId="0000035E">
      <w:pPr>
        <w:numPr>
          <w:ilvl w:val="0"/>
          <w:numId w:val="82"/>
        </w:numPr>
        <w:spacing w:after="0" w:afterAutospacing="0" w:before="240" w:lineRule="auto"/>
        <w:ind w:left="720" w:hanging="360"/>
      </w:pPr>
      <w:r w:rsidDel="00000000" w:rsidR="00000000" w:rsidRPr="00000000">
        <w:rPr>
          <w:rtl w:val="0"/>
        </w:rPr>
        <w:t xml:space="preserve">Using managed services allows outsourcing administrative and maintenance tasks to Google, simplifying operations.</w:t>
      </w:r>
    </w:p>
    <w:p w:rsidR="00000000" w:rsidDel="00000000" w:rsidP="00000000" w:rsidRDefault="00000000" w:rsidRPr="00000000" w14:paraId="0000035F">
      <w:pPr>
        <w:numPr>
          <w:ilvl w:val="0"/>
          <w:numId w:val="82"/>
        </w:numPr>
        <w:spacing w:after="240" w:before="0" w:beforeAutospacing="0" w:lineRule="auto"/>
        <w:ind w:left="720" w:hanging="360"/>
      </w:pPr>
      <w:r w:rsidDel="00000000" w:rsidR="00000000" w:rsidRPr="00000000">
        <w:rPr>
          <w:rtl w:val="0"/>
        </w:rPr>
        <w:t xml:space="preserve">This approach is suitable when application requirements align with the service offerings.</w:t>
      </w:r>
    </w:p>
    <w:p w:rsidR="00000000" w:rsidDel="00000000" w:rsidP="00000000" w:rsidRDefault="00000000" w:rsidRPr="00000000" w14:paraId="00000360">
      <w:pPr>
        <w:spacing w:after="240" w:before="240" w:lineRule="auto"/>
        <w:rPr/>
      </w:pPr>
      <w:r w:rsidDel="00000000" w:rsidR="00000000" w:rsidRPr="00000000">
        <w:rPr>
          <w:rtl w:val="0"/>
        </w:rPr>
        <w:t xml:space="preserve">Examples of Managed Services Covered</w:t>
      </w:r>
    </w:p>
    <w:p w:rsidR="00000000" w:rsidDel="00000000" w:rsidP="00000000" w:rsidRDefault="00000000" w:rsidRPr="00000000" w14:paraId="00000361">
      <w:pPr>
        <w:numPr>
          <w:ilvl w:val="0"/>
          <w:numId w:val="109"/>
        </w:numPr>
        <w:spacing w:after="0" w:afterAutospacing="0" w:before="240" w:lineRule="auto"/>
        <w:ind w:left="720" w:hanging="360"/>
      </w:pPr>
      <w:r w:rsidDel="00000000" w:rsidR="00000000" w:rsidRPr="00000000">
        <w:rPr>
          <w:rtl w:val="0"/>
        </w:rPr>
        <w:t xml:space="preserve">The module highlights BigQuery, Cloud Dataflow, Cloud Dataprep by Trifacta, and Cloud Dataproc as key managed services for data analytics.</w:t>
      </w:r>
    </w:p>
    <w:p w:rsidR="00000000" w:rsidDel="00000000" w:rsidP="00000000" w:rsidRDefault="00000000" w:rsidRPr="00000000" w14:paraId="00000362">
      <w:pPr>
        <w:numPr>
          <w:ilvl w:val="0"/>
          <w:numId w:val="109"/>
        </w:numPr>
        <w:spacing w:after="240" w:before="0" w:beforeAutospacing="0" w:lineRule="auto"/>
        <w:ind w:left="720" w:hanging="360"/>
      </w:pPr>
      <w:r w:rsidDel="00000000" w:rsidR="00000000" w:rsidRPr="00000000">
        <w:rPr>
          <w:rtl w:val="0"/>
        </w:rPr>
        <w:t xml:space="preserve">Although the focus is not on data analytics, a demo is provided to show how easy it is to use these managed services.</w:t>
      </w:r>
    </w:p>
    <w:p w:rsidR="00000000" w:rsidDel="00000000" w:rsidP="00000000" w:rsidRDefault="00000000" w:rsidRPr="00000000" w14:paraId="00000363">
      <w:pPr>
        <w:spacing w:after="240" w:before="240" w:lineRule="auto"/>
        <w:rPr/>
      </w:pPr>
      <w:hyperlink r:id="rId80">
        <w:r w:rsidDel="00000000" w:rsidR="00000000" w:rsidRPr="00000000">
          <w:rPr>
            <w:color w:val="1155cc"/>
            <w:u w:val="single"/>
            <w:rtl w:val="0"/>
          </w:rPr>
          <w:t xml:space="preserve">BigQuery</w:t>
        </w:r>
      </w:hyperlink>
      <w:r w:rsidDel="00000000" w:rsidR="00000000" w:rsidRPr="00000000">
        <w:rPr>
          <w:rtl w:val="0"/>
        </w:rPr>
        <w:t xml:space="preserve">  Apr 20, 2026</w:t>
      </w:r>
    </w:p>
    <w:p w:rsidR="00000000" w:rsidDel="00000000" w:rsidP="00000000" w:rsidRDefault="00000000" w:rsidRPr="00000000" w14:paraId="00000364">
      <w:pPr>
        <w:spacing w:after="240" w:before="240" w:lineRule="auto"/>
        <w:rPr/>
      </w:pPr>
      <w:r w:rsidDel="00000000" w:rsidR="00000000" w:rsidRPr="00000000">
        <w:rPr>
          <w:rtl w:val="0"/>
        </w:rPr>
        <w:t xml:space="preserve">This course item introduces BigQuery, Google Cloud's serverless and highly scalable data warehouse designed for fast and cost-effective data analysis.</w:t>
      </w:r>
    </w:p>
    <w:p w:rsidR="00000000" w:rsidDel="00000000" w:rsidP="00000000" w:rsidRDefault="00000000" w:rsidRPr="00000000" w14:paraId="00000365">
      <w:pPr>
        <w:spacing w:after="240" w:before="240" w:lineRule="auto"/>
        <w:rPr/>
      </w:pPr>
      <w:r w:rsidDel="00000000" w:rsidR="00000000" w:rsidRPr="00000000">
        <w:rPr>
          <w:rtl w:val="0"/>
        </w:rPr>
        <w:t xml:space="preserve">BigQuery Overview</w:t>
      </w:r>
    </w:p>
    <w:p w:rsidR="00000000" w:rsidDel="00000000" w:rsidP="00000000" w:rsidRDefault="00000000" w:rsidRPr="00000000" w14:paraId="00000366">
      <w:pPr>
        <w:numPr>
          <w:ilvl w:val="0"/>
          <w:numId w:val="56"/>
        </w:numPr>
        <w:spacing w:after="0" w:afterAutospacing="0" w:before="240" w:lineRule="auto"/>
        <w:ind w:left="720" w:hanging="360"/>
      </w:pPr>
      <w:r w:rsidDel="00000000" w:rsidR="00000000" w:rsidRPr="00000000">
        <w:rPr>
          <w:rtl w:val="0"/>
        </w:rPr>
        <w:t xml:space="preserve">BigQuery is a petabyte-scale cloud data warehouse that leverages Google's infrastructure for super-fast query processing.</w:t>
      </w:r>
    </w:p>
    <w:p w:rsidR="00000000" w:rsidDel="00000000" w:rsidP="00000000" w:rsidRDefault="00000000" w:rsidRPr="00000000" w14:paraId="00000367">
      <w:pPr>
        <w:numPr>
          <w:ilvl w:val="0"/>
          <w:numId w:val="56"/>
        </w:numPr>
        <w:spacing w:after="240" w:before="0" w:beforeAutospacing="0" w:lineRule="auto"/>
        <w:ind w:left="720" w:hanging="360"/>
      </w:pPr>
      <w:r w:rsidDel="00000000" w:rsidR="00000000" w:rsidRPr="00000000">
        <w:rPr>
          <w:rtl w:val="0"/>
        </w:rPr>
        <w:t xml:space="preserve">It requires no infrastructure management, allowing users to focus on data insights using familiar SQL without needing a database administrator.</w:t>
      </w:r>
    </w:p>
    <w:p w:rsidR="00000000" w:rsidDel="00000000" w:rsidP="00000000" w:rsidRDefault="00000000" w:rsidRPr="00000000" w14:paraId="00000368">
      <w:pPr>
        <w:spacing w:after="240" w:before="240" w:lineRule="auto"/>
        <w:rPr/>
      </w:pPr>
      <w:r w:rsidDel="00000000" w:rsidR="00000000" w:rsidRPr="00000000">
        <w:rPr>
          <w:rtl w:val="0"/>
        </w:rPr>
        <w:t xml:space="preserve">Access and Usage</w:t>
      </w:r>
    </w:p>
    <w:p w:rsidR="00000000" w:rsidDel="00000000" w:rsidP="00000000" w:rsidRDefault="00000000" w:rsidRPr="00000000" w14:paraId="00000369">
      <w:pPr>
        <w:numPr>
          <w:ilvl w:val="0"/>
          <w:numId w:val="114"/>
        </w:numPr>
        <w:spacing w:after="0" w:afterAutospacing="0" w:before="240" w:lineRule="auto"/>
        <w:ind w:left="720" w:hanging="360"/>
      </w:pPr>
      <w:r w:rsidDel="00000000" w:rsidR="00000000" w:rsidRPr="00000000">
        <w:rPr>
          <w:rtl w:val="0"/>
        </w:rPr>
        <w:t xml:space="preserve">Users can access BigQuery through the Google Cloud console, command line tools, or REST API calls using client libraries like Java, .NET, or Python.</w:t>
      </w:r>
    </w:p>
    <w:p w:rsidR="00000000" w:rsidDel="00000000" w:rsidP="00000000" w:rsidRDefault="00000000" w:rsidRPr="00000000" w14:paraId="0000036A">
      <w:pPr>
        <w:numPr>
          <w:ilvl w:val="0"/>
          <w:numId w:val="114"/>
        </w:numPr>
        <w:spacing w:after="240" w:before="0" w:beforeAutospacing="0" w:lineRule="auto"/>
        <w:ind w:left="720" w:hanging="360"/>
      </w:pPr>
      <w:r w:rsidDel="00000000" w:rsidR="00000000" w:rsidRPr="00000000">
        <w:rPr>
          <w:rtl w:val="0"/>
        </w:rPr>
        <w:t xml:space="preserve">Third-party tools are also available for data visualization and loading, enhancing interaction with BigQuery.</w:t>
      </w:r>
    </w:p>
    <w:p w:rsidR="00000000" w:rsidDel="00000000" w:rsidP="00000000" w:rsidRDefault="00000000" w:rsidRPr="00000000" w14:paraId="0000036B">
      <w:pPr>
        <w:spacing w:after="240" w:before="240" w:lineRule="auto"/>
        <w:rPr/>
      </w:pPr>
      <w:r w:rsidDel="00000000" w:rsidR="00000000" w:rsidRPr="00000000">
        <w:rPr>
          <w:rtl w:val="0"/>
        </w:rPr>
        <w:t xml:space="preserve">Example Query</w:t>
      </w:r>
    </w:p>
    <w:p w:rsidR="00000000" w:rsidDel="00000000" w:rsidP="00000000" w:rsidRDefault="00000000" w:rsidRPr="00000000" w14:paraId="0000036C">
      <w:pPr>
        <w:numPr>
          <w:ilvl w:val="0"/>
          <w:numId w:val="98"/>
        </w:numPr>
        <w:spacing w:after="240" w:before="240" w:lineRule="auto"/>
        <w:ind w:left="720" w:hanging="360"/>
      </w:pPr>
      <w:r w:rsidDel="00000000" w:rsidR="00000000" w:rsidRPr="00000000">
        <w:rPr>
          <w:rtl w:val="0"/>
        </w:rPr>
        <w:t xml:space="preserve">The course item provides an example of a standard SQL query on a table named Groceries, demonstrating how to produce output for each client in the table.</w:t>
      </w:r>
    </w:p>
    <w:p w:rsidR="00000000" w:rsidDel="00000000" w:rsidP="00000000" w:rsidRDefault="00000000" w:rsidRPr="00000000" w14:paraId="0000036D">
      <w:pPr>
        <w:spacing w:after="240" w:before="240" w:lineRule="auto"/>
        <w:rPr/>
      </w:pPr>
      <w:hyperlink r:id="rId81">
        <w:r w:rsidDel="00000000" w:rsidR="00000000" w:rsidRPr="00000000">
          <w:rPr>
            <w:color w:val="1155cc"/>
            <w:u w:val="single"/>
            <w:rtl w:val="0"/>
          </w:rPr>
          <w:t xml:space="preserve">Dataflow</w:t>
        </w:r>
      </w:hyperlink>
      <w:r w:rsidDel="00000000" w:rsidR="00000000" w:rsidRPr="00000000">
        <w:rPr>
          <w:rtl w:val="0"/>
        </w:rPr>
        <w:t xml:space="preserve">  Apr 20, 2026</w:t>
      </w:r>
    </w:p>
    <w:p w:rsidR="00000000" w:rsidDel="00000000" w:rsidP="00000000" w:rsidRDefault="00000000" w:rsidRPr="00000000" w14:paraId="0000036E">
      <w:pPr>
        <w:spacing w:after="240" w:before="240" w:lineRule="auto"/>
        <w:rPr/>
      </w:pPr>
      <w:r w:rsidDel="00000000" w:rsidR="00000000" w:rsidRPr="00000000">
        <w:rPr>
          <w:rtl w:val="0"/>
        </w:rPr>
        <w:t xml:space="preserve">Cloud Dataflow is a fully managed service designed to handle diverse data processing tasks in both streaming and batch modes with high reliability and expressiveness.</w:t>
      </w:r>
    </w:p>
    <w:p w:rsidR="00000000" w:rsidDel="00000000" w:rsidP="00000000" w:rsidRDefault="00000000" w:rsidRPr="00000000" w14:paraId="0000036F">
      <w:pPr>
        <w:spacing w:after="240" w:before="240" w:lineRule="auto"/>
        <w:rPr/>
      </w:pPr>
      <w:r w:rsidDel="00000000" w:rsidR="00000000" w:rsidRPr="00000000">
        <w:rPr>
          <w:rtl w:val="0"/>
        </w:rPr>
        <w:t xml:space="preserve">Core Features of Cloud Dataflow</w:t>
      </w:r>
    </w:p>
    <w:p w:rsidR="00000000" w:rsidDel="00000000" w:rsidP="00000000" w:rsidRDefault="00000000" w:rsidRPr="00000000" w14:paraId="00000370">
      <w:pPr>
        <w:numPr>
          <w:ilvl w:val="0"/>
          <w:numId w:val="108"/>
        </w:numPr>
        <w:spacing w:after="0" w:afterAutospacing="0" w:before="240" w:lineRule="auto"/>
        <w:ind w:left="720" w:hanging="360"/>
      </w:pPr>
      <w:r w:rsidDel="00000000" w:rsidR="00000000" w:rsidRPr="00000000">
        <w:rPr>
          <w:rtl w:val="0"/>
        </w:rPr>
        <w:t xml:space="preserve">It automates infrastructure setup and maintenance, scaling automatically to handle millions of queries per second.</w:t>
      </w:r>
    </w:p>
    <w:p w:rsidR="00000000" w:rsidDel="00000000" w:rsidP="00000000" w:rsidRDefault="00000000" w:rsidRPr="00000000" w14:paraId="00000371">
      <w:pPr>
        <w:numPr>
          <w:ilvl w:val="0"/>
          <w:numId w:val="108"/>
        </w:numPr>
        <w:spacing w:after="240" w:before="0" w:beforeAutospacing="0" w:lineRule="auto"/>
        <w:ind w:left="720" w:hanging="360"/>
      </w:pPr>
      <w:r w:rsidDel="00000000" w:rsidR="00000000" w:rsidRPr="00000000">
        <w:rPr>
          <w:rtl w:val="0"/>
        </w:rPr>
        <w:t xml:space="preserve">Supports development using expressive SQL, Java, and Python APIs through the Apache Beam SDK, which includes advanced windowing and session analysis tools.</w:t>
      </w:r>
    </w:p>
    <w:p w:rsidR="00000000" w:rsidDel="00000000" w:rsidP="00000000" w:rsidRDefault="00000000" w:rsidRPr="00000000" w14:paraId="00000372">
      <w:pPr>
        <w:spacing w:after="240" w:before="240" w:lineRule="auto"/>
        <w:rPr/>
      </w:pPr>
      <w:r w:rsidDel="00000000" w:rsidR="00000000" w:rsidRPr="00000000">
        <w:rPr>
          <w:rtl w:val="0"/>
        </w:rPr>
        <w:t xml:space="preserve">Integration and Use Cases</w:t>
      </w:r>
    </w:p>
    <w:p w:rsidR="00000000" w:rsidDel="00000000" w:rsidP="00000000" w:rsidRDefault="00000000" w:rsidRPr="00000000" w14:paraId="00000373">
      <w:pPr>
        <w:numPr>
          <w:ilvl w:val="0"/>
          <w:numId w:val="61"/>
        </w:numPr>
        <w:spacing w:after="0" w:afterAutospacing="0" w:before="240" w:lineRule="auto"/>
        <w:ind w:left="720" w:hanging="360"/>
      </w:pPr>
      <w:r w:rsidDel="00000000" w:rsidR="00000000" w:rsidRPr="00000000">
        <w:rPr>
          <w:rtl w:val="0"/>
        </w:rPr>
        <w:t xml:space="preserve">Processes data from Google Cloud services like Cloud Datastore and Cloud Pub/Sub, as well as third-party sources such as Apache Avro and Apache Kafka.</w:t>
      </w:r>
    </w:p>
    <w:p w:rsidR="00000000" w:rsidDel="00000000" w:rsidP="00000000" w:rsidRDefault="00000000" w:rsidRPr="00000000" w14:paraId="00000374">
      <w:pPr>
        <w:numPr>
          <w:ilvl w:val="0"/>
          <w:numId w:val="61"/>
        </w:numPr>
        <w:spacing w:after="240" w:before="0" w:beforeAutospacing="0" w:lineRule="auto"/>
        <w:ind w:left="720" w:hanging="360"/>
      </w:pPr>
      <w:r w:rsidDel="00000000" w:rsidR="00000000" w:rsidRPr="00000000">
        <w:rPr>
          <w:rtl w:val="0"/>
        </w:rPr>
        <w:t xml:space="preserve">Transformed data can be analyzed using BigQuery, AI Platform, or Cloud Bigtable, and visualized in real-time dashboards with Data Studio.</w:t>
      </w:r>
    </w:p>
    <w:p w:rsidR="00000000" w:rsidDel="00000000" w:rsidP="00000000" w:rsidRDefault="00000000" w:rsidRPr="00000000" w14:paraId="00000375">
      <w:pPr>
        <w:spacing w:after="240" w:before="240" w:lineRule="auto"/>
        <w:rPr/>
      </w:pPr>
      <w:r w:rsidDel="00000000" w:rsidR="00000000" w:rsidRPr="00000000">
        <w:rPr>
          <w:rtl w:val="0"/>
        </w:rPr>
        <w:t xml:space="preserve">Monitoring and Ecosystem</w:t>
      </w:r>
    </w:p>
    <w:p w:rsidR="00000000" w:rsidDel="00000000" w:rsidP="00000000" w:rsidRDefault="00000000" w:rsidRPr="00000000" w14:paraId="00000376">
      <w:pPr>
        <w:numPr>
          <w:ilvl w:val="0"/>
          <w:numId w:val="87"/>
        </w:numPr>
        <w:spacing w:after="0" w:afterAutospacing="0" w:before="240" w:lineRule="auto"/>
        <w:ind w:left="720" w:hanging="360"/>
      </w:pPr>
      <w:r w:rsidDel="00000000" w:rsidR="00000000" w:rsidRPr="00000000">
        <w:rPr>
          <w:rtl w:val="0"/>
        </w:rPr>
        <w:t xml:space="preserve">Integrates with Google Cloud’s monitoring tools like Stackdriver for setting alerts and monitoring data quality.</w:t>
      </w:r>
    </w:p>
    <w:p w:rsidR="00000000" w:rsidDel="00000000" w:rsidP="00000000" w:rsidRDefault="00000000" w:rsidRPr="00000000" w14:paraId="00000377">
      <w:pPr>
        <w:numPr>
          <w:ilvl w:val="0"/>
          <w:numId w:val="87"/>
        </w:numPr>
        <w:spacing w:after="240" w:before="0" w:beforeAutospacing="0" w:lineRule="auto"/>
        <w:ind w:left="720" w:hanging="360"/>
      </w:pPr>
      <w:r w:rsidDel="00000000" w:rsidR="00000000" w:rsidRPr="00000000">
        <w:rPr>
          <w:rtl w:val="0"/>
        </w:rPr>
        <w:t xml:space="preserve">Provides a rich ecosystem of connectors for various data sources and sinks, facilitating flexible and scalable data pipelines.</w:t>
      </w:r>
    </w:p>
    <w:p w:rsidR="00000000" w:rsidDel="00000000" w:rsidP="00000000" w:rsidRDefault="00000000" w:rsidRPr="00000000" w14:paraId="00000378">
      <w:pPr>
        <w:rPr/>
      </w:pPr>
      <w:r w:rsidDel="00000000" w:rsidR="00000000" w:rsidRPr="00000000">
        <w:rPr/>
        <w:drawing>
          <wp:inline distB="114300" distT="114300" distL="114300" distR="114300">
            <wp:extent cx="5943600" cy="2946400"/>
            <wp:effectExtent b="0" l="0" r="0" t="0"/>
            <wp:docPr id="46" name="image52.png"/>
            <a:graphic>
              <a:graphicData uri="http://schemas.openxmlformats.org/drawingml/2006/picture">
                <pic:pic>
                  <pic:nvPicPr>
                    <pic:cNvPr id="0" name="image52.png"/>
                    <pic:cNvPicPr preferRelativeResize="0"/>
                  </pic:nvPicPr>
                  <pic:blipFill>
                    <a:blip r:embed="rId82"/>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spacing w:after="240" w:before="240" w:lineRule="auto"/>
        <w:rPr/>
      </w:pPr>
      <w:hyperlink r:id="rId83">
        <w:r w:rsidDel="00000000" w:rsidR="00000000" w:rsidRPr="00000000">
          <w:rPr>
            <w:color w:val="1155cc"/>
            <w:u w:val="single"/>
            <w:rtl w:val="0"/>
          </w:rPr>
          <w:t xml:space="preserve">Dataprep</w:t>
        </w:r>
      </w:hyperlink>
      <w:r w:rsidDel="00000000" w:rsidR="00000000" w:rsidRPr="00000000">
        <w:rPr>
          <w:rtl w:val="0"/>
        </w:rPr>
        <w:t xml:space="preserve">  Apr 20, 2026</w:t>
      </w:r>
    </w:p>
    <w:p w:rsidR="00000000" w:rsidDel="00000000" w:rsidP="00000000" w:rsidRDefault="00000000" w:rsidRPr="00000000" w14:paraId="0000037B">
      <w:pPr>
        <w:spacing w:after="240" w:before="240" w:lineRule="auto"/>
        <w:rPr/>
      </w:pPr>
      <w:r w:rsidDel="00000000" w:rsidR="00000000" w:rsidRPr="00000000">
        <w:rPr>
          <w:rtl w:val="0"/>
        </w:rPr>
        <w:t xml:space="preserve">Cloud Dataprep is a serverless, intelligent data service designed to visually explore, clean, and prepare both structured and unstructured data for analysis, reporting, and machine learning.</w:t>
      </w:r>
    </w:p>
    <w:p w:rsidR="00000000" w:rsidDel="00000000" w:rsidP="00000000" w:rsidRDefault="00000000" w:rsidRPr="00000000" w14:paraId="0000037C">
      <w:pPr>
        <w:spacing w:after="240" w:before="240" w:lineRule="auto"/>
        <w:rPr/>
      </w:pPr>
      <w:r w:rsidDel="00000000" w:rsidR="00000000" w:rsidRPr="00000000">
        <w:rPr>
          <w:rtl w:val="0"/>
        </w:rPr>
        <w:t xml:space="preserve">Cloud Dataprep Features</w:t>
      </w:r>
    </w:p>
    <w:p w:rsidR="00000000" w:rsidDel="00000000" w:rsidP="00000000" w:rsidRDefault="00000000" w:rsidRPr="00000000" w14:paraId="0000037D">
      <w:pPr>
        <w:numPr>
          <w:ilvl w:val="0"/>
          <w:numId w:val="91"/>
        </w:numPr>
        <w:spacing w:after="0" w:afterAutospacing="0" w:before="240" w:lineRule="auto"/>
        <w:ind w:left="720" w:hanging="360"/>
      </w:pPr>
      <w:r w:rsidDel="00000000" w:rsidR="00000000" w:rsidRPr="00000000">
        <w:rPr>
          <w:rtl w:val="0"/>
        </w:rPr>
        <w:t xml:space="preserve">It automatically suggests data transformations with each user input, eliminating the need for coding.</w:t>
      </w:r>
    </w:p>
    <w:p w:rsidR="00000000" w:rsidDel="00000000" w:rsidP="00000000" w:rsidRDefault="00000000" w:rsidRPr="00000000" w14:paraId="0000037E">
      <w:pPr>
        <w:numPr>
          <w:ilvl w:val="0"/>
          <w:numId w:val="91"/>
        </w:numPr>
        <w:spacing w:after="240" w:before="0" w:beforeAutospacing="0" w:lineRule="auto"/>
        <w:ind w:left="720" w:hanging="360"/>
      </w:pPr>
      <w:r w:rsidDel="00000000" w:rsidR="00000000" w:rsidRPr="00000000">
        <w:rPr>
          <w:rtl w:val="0"/>
        </w:rPr>
        <w:t xml:space="preserve">It includes automatic schema detection, data type identification, possible joins, and anomaly detection to speed up data profiling.</w:t>
      </w:r>
    </w:p>
    <w:p w:rsidR="00000000" w:rsidDel="00000000" w:rsidP="00000000" w:rsidRDefault="00000000" w:rsidRPr="00000000" w14:paraId="0000037F">
      <w:pPr>
        <w:spacing w:after="240" w:before="240" w:lineRule="auto"/>
        <w:rPr/>
      </w:pPr>
      <w:r w:rsidDel="00000000" w:rsidR="00000000" w:rsidRPr="00000000">
        <w:rPr>
          <w:rtl w:val="0"/>
        </w:rPr>
        <w:t xml:space="preserve">Integration and Management</w:t>
      </w:r>
    </w:p>
    <w:p w:rsidR="00000000" w:rsidDel="00000000" w:rsidP="00000000" w:rsidRDefault="00000000" w:rsidRPr="00000000" w14:paraId="00000380">
      <w:pPr>
        <w:numPr>
          <w:ilvl w:val="0"/>
          <w:numId w:val="106"/>
        </w:numPr>
        <w:spacing w:after="0" w:afterAutospacing="0" w:before="240" w:lineRule="auto"/>
        <w:ind w:left="720" w:hanging="360"/>
      </w:pPr>
      <w:r w:rsidDel="00000000" w:rsidR="00000000" w:rsidRPr="00000000">
        <w:rPr>
          <w:rtl w:val="0"/>
        </w:rPr>
        <w:t xml:space="preserve">Cloud Dataprep is operated by Trifacta and integrated with Google Cloud for a seamless user experience without software installation or licensing hassles.</w:t>
      </w:r>
    </w:p>
    <w:p w:rsidR="00000000" w:rsidDel="00000000" w:rsidP="00000000" w:rsidRDefault="00000000" w:rsidRPr="00000000" w14:paraId="00000381">
      <w:pPr>
        <w:numPr>
          <w:ilvl w:val="0"/>
          <w:numId w:val="106"/>
        </w:numPr>
        <w:spacing w:after="240" w:before="0" w:beforeAutospacing="0" w:lineRule="auto"/>
        <w:ind w:left="720" w:hanging="360"/>
      </w:pPr>
      <w:r w:rsidDel="00000000" w:rsidR="00000000" w:rsidRPr="00000000">
        <w:rPr>
          <w:rtl w:val="0"/>
        </w:rPr>
        <w:t xml:space="preserve">It is fully managed and scales on demand to accommodate growing data preparation needs.</w:t>
      </w:r>
    </w:p>
    <w:p w:rsidR="00000000" w:rsidDel="00000000" w:rsidP="00000000" w:rsidRDefault="00000000" w:rsidRPr="00000000" w14:paraId="00000382">
      <w:pPr>
        <w:spacing w:after="240" w:before="240" w:lineRule="auto"/>
        <w:rPr/>
      </w:pPr>
      <w:r w:rsidDel="00000000" w:rsidR="00000000" w:rsidRPr="00000000">
        <w:rPr>
          <w:rtl w:val="0"/>
        </w:rPr>
        <w:t xml:space="preserve">Typical Use Case Architecture</w:t>
      </w:r>
    </w:p>
    <w:p w:rsidR="00000000" w:rsidDel="00000000" w:rsidP="00000000" w:rsidRDefault="00000000" w:rsidRPr="00000000" w14:paraId="00000383">
      <w:pPr>
        <w:numPr>
          <w:ilvl w:val="0"/>
          <w:numId w:val="104"/>
        </w:numPr>
        <w:spacing w:after="0" w:afterAutospacing="0" w:before="240" w:lineRule="auto"/>
        <w:ind w:left="720" w:hanging="360"/>
      </w:pPr>
      <w:r w:rsidDel="00000000" w:rsidR="00000000" w:rsidRPr="00000000">
        <w:rPr>
          <w:rtl w:val="0"/>
        </w:rPr>
        <w:t xml:space="preserve">Raw data from sources like BigQuery, Cloud Storage, or file uploads can be prepared using Cloud Dataprep.</w:t>
      </w:r>
    </w:p>
    <w:p w:rsidR="00000000" w:rsidDel="00000000" w:rsidP="00000000" w:rsidRDefault="00000000" w:rsidRPr="00000000" w14:paraId="00000384">
      <w:pPr>
        <w:numPr>
          <w:ilvl w:val="0"/>
          <w:numId w:val="104"/>
        </w:numPr>
        <w:spacing w:after="240" w:before="0" w:beforeAutospacing="0" w:lineRule="auto"/>
        <w:ind w:left="720" w:hanging="360"/>
      </w:pPr>
      <w:r w:rsidDel="00000000" w:rsidR="00000000" w:rsidRPr="00000000">
        <w:rPr>
          <w:rtl w:val="0"/>
        </w:rPr>
        <w:t xml:space="preserve">The cleaned data can then be ingested into pipelines such as Cloud Dataflow and exported back to BigQuery or Cloud Storage for further analysis and machine learning.</w:t>
      </w:r>
    </w:p>
    <w:p w:rsidR="00000000" w:rsidDel="00000000" w:rsidP="00000000" w:rsidRDefault="00000000" w:rsidRPr="00000000" w14:paraId="00000385">
      <w:pPr>
        <w:rPr/>
      </w:pPr>
      <w:r w:rsidDel="00000000" w:rsidR="00000000" w:rsidRPr="00000000">
        <w:rPr/>
        <w:drawing>
          <wp:inline distB="114300" distT="114300" distL="114300" distR="114300">
            <wp:extent cx="5943600" cy="3162300"/>
            <wp:effectExtent b="0" l="0" r="0" t="0"/>
            <wp:docPr id="30" name="image37.png"/>
            <a:graphic>
              <a:graphicData uri="http://schemas.openxmlformats.org/drawingml/2006/picture">
                <pic:pic>
                  <pic:nvPicPr>
                    <pic:cNvPr id="0" name="image37.png"/>
                    <pic:cNvPicPr preferRelativeResize="0"/>
                  </pic:nvPicPr>
                  <pic:blipFill>
                    <a:blip r:embed="rId84"/>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386">
      <w:pPr>
        <w:spacing w:after="240" w:before="240" w:lineRule="auto"/>
        <w:rPr/>
      </w:pPr>
      <w:hyperlink r:id="rId85">
        <w:r w:rsidDel="00000000" w:rsidR="00000000" w:rsidRPr="00000000">
          <w:rPr>
            <w:color w:val="1155cc"/>
            <w:u w:val="single"/>
            <w:rtl w:val="0"/>
          </w:rPr>
          <w:t xml:space="preserve">Dataproc</w:t>
        </w:r>
      </w:hyperlink>
      <w:r w:rsidDel="00000000" w:rsidR="00000000" w:rsidRPr="00000000">
        <w:rPr>
          <w:rtl w:val="0"/>
        </w:rPr>
        <w:t xml:space="preserve">  Apr 20, 2026</w:t>
      </w:r>
    </w:p>
    <w:p w:rsidR="00000000" w:rsidDel="00000000" w:rsidP="00000000" w:rsidRDefault="00000000" w:rsidRPr="00000000" w14:paraId="00000387">
      <w:pPr>
        <w:spacing w:after="240" w:before="240" w:lineRule="auto"/>
        <w:rPr/>
      </w:pPr>
      <w:r w:rsidDel="00000000" w:rsidR="00000000" w:rsidRPr="00000000">
        <w:rPr>
          <w:rtl w:val="0"/>
        </w:rPr>
        <w:t xml:space="preserve">Cloud Dataproc is a managed cloud service designed to simplify running Apache Spark and Apache Hadoop clusters with fast startup, scaling, and shutdown times.</w:t>
      </w:r>
    </w:p>
    <w:p w:rsidR="00000000" w:rsidDel="00000000" w:rsidP="00000000" w:rsidRDefault="00000000" w:rsidRPr="00000000" w14:paraId="00000388">
      <w:pPr>
        <w:spacing w:after="240" w:before="240" w:lineRule="auto"/>
        <w:rPr/>
      </w:pPr>
      <w:r w:rsidDel="00000000" w:rsidR="00000000" w:rsidRPr="00000000">
        <w:rPr>
          <w:rtl w:val="0"/>
        </w:rPr>
        <w:t xml:space="preserve">Cloud Dataproc Features</w:t>
      </w:r>
    </w:p>
    <w:p w:rsidR="00000000" w:rsidDel="00000000" w:rsidP="00000000" w:rsidRDefault="00000000" w:rsidRPr="00000000" w14:paraId="00000389">
      <w:pPr>
        <w:numPr>
          <w:ilvl w:val="0"/>
          <w:numId w:val="31"/>
        </w:numPr>
        <w:spacing w:after="0" w:afterAutospacing="0" w:before="240" w:lineRule="auto"/>
        <w:ind w:left="720" w:hanging="360"/>
      </w:pPr>
      <w:r w:rsidDel="00000000" w:rsidR="00000000" w:rsidRPr="00000000">
        <w:rPr>
          <w:rtl w:val="0"/>
        </w:rPr>
        <w:t xml:space="preserve">It offers per-second billing and cost savings through the use of preemptible instances.</w:t>
      </w:r>
    </w:p>
    <w:p w:rsidR="00000000" w:rsidDel="00000000" w:rsidP="00000000" w:rsidRDefault="00000000" w:rsidRPr="00000000" w14:paraId="0000038A">
      <w:pPr>
        <w:numPr>
          <w:ilvl w:val="0"/>
          <w:numId w:val="31"/>
        </w:numPr>
        <w:spacing w:after="240" w:before="0" w:beforeAutospacing="0" w:lineRule="auto"/>
        <w:ind w:left="720" w:hanging="360"/>
      </w:pPr>
      <w:r w:rsidDel="00000000" w:rsidR="00000000" w:rsidRPr="00000000">
        <w:rPr>
          <w:rtl w:val="0"/>
        </w:rPr>
        <w:t xml:space="preserve">Clusters start, scale, and shut down in about 90 seconds, reducing wait times compared to traditional setups.</w:t>
      </w:r>
    </w:p>
    <w:p w:rsidR="00000000" w:rsidDel="00000000" w:rsidP="00000000" w:rsidRDefault="00000000" w:rsidRPr="00000000" w14:paraId="0000038B">
      <w:pPr>
        <w:spacing w:after="240" w:before="240" w:lineRule="auto"/>
        <w:rPr/>
      </w:pPr>
      <w:r w:rsidDel="00000000" w:rsidR="00000000" w:rsidRPr="00000000">
        <w:rPr>
          <w:rtl w:val="0"/>
        </w:rPr>
        <w:t xml:space="preserve">Integration and Management</w:t>
      </w:r>
    </w:p>
    <w:p w:rsidR="00000000" w:rsidDel="00000000" w:rsidP="00000000" w:rsidRDefault="00000000" w:rsidRPr="00000000" w14:paraId="0000038C">
      <w:pPr>
        <w:numPr>
          <w:ilvl w:val="0"/>
          <w:numId w:val="65"/>
        </w:numPr>
        <w:spacing w:after="0" w:afterAutospacing="0" w:before="240" w:lineRule="auto"/>
        <w:ind w:left="720" w:hanging="360"/>
      </w:pPr>
      <w:r w:rsidDel="00000000" w:rsidR="00000000" w:rsidRPr="00000000">
        <w:rPr>
          <w:rtl w:val="0"/>
        </w:rPr>
        <w:t xml:space="preserve">Cloud Dataproc integrates with other Google Cloud services like BigQuery, Cloud Storage, and Stackdriver for a comprehensive data platform.</w:t>
      </w:r>
    </w:p>
    <w:p w:rsidR="00000000" w:rsidDel="00000000" w:rsidP="00000000" w:rsidRDefault="00000000" w:rsidRPr="00000000" w14:paraId="0000038D">
      <w:pPr>
        <w:numPr>
          <w:ilvl w:val="0"/>
          <w:numId w:val="65"/>
        </w:numPr>
        <w:spacing w:after="240" w:before="0" w:beforeAutospacing="0" w:lineRule="auto"/>
        <w:ind w:left="720" w:hanging="360"/>
      </w:pPr>
      <w:r w:rsidDel="00000000" w:rsidR="00000000" w:rsidRPr="00000000">
        <w:rPr>
          <w:rtl w:val="0"/>
        </w:rPr>
        <w:t xml:space="preserve">It allows easy cluster management and cost control by enabling clusters to be turned off when not in use.</w:t>
      </w:r>
    </w:p>
    <w:p w:rsidR="00000000" w:rsidDel="00000000" w:rsidP="00000000" w:rsidRDefault="00000000" w:rsidRPr="00000000" w14:paraId="0000038E">
      <w:pPr>
        <w:spacing w:after="240" w:before="240" w:lineRule="auto"/>
        <w:rPr/>
      </w:pPr>
      <w:r w:rsidDel="00000000" w:rsidR="00000000" w:rsidRPr="00000000">
        <w:rPr>
          <w:rtl w:val="0"/>
        </w:rPr>
        <w:t xml:space="preserve">Use Cases and Comparison</w:t>
      </w:r>
    </w:p>
    <w:p w:rsidR="00000000" w:rsidDel="00000000" w:rsidP="00000000" w:rsidRDefault="00000000" w:rsidRPr="00000000" w14:paraId="0000038F">
      <w:pPr>
        <w:numPr>
          <w:ilvl w:val="0"/>
          <w:numId w:val="111"/>
        </w:numPr>
        <w:spacing w:after="0" w:afterAutospacing="0" w:before="240" w:lineRule="auto"/>
        <w:ind w:left="720" w:hanging="360"/>
      </w:pPr>
      <w:r w:rsidDel="00000000" w:rsidR="00000000" w:rsidRPr="00000000">
        <w:rPr>
          <w:rtl w:val="0"/>
        </w:rPr>
        <w:t xml:space="preserve">Existing Spark, Hadoop, Pig, or Hive users can migrate to Cloud Dataproc without changing tools or APIs.</w:t>
      </w:r>
    </w:p>
    <w:p w:rsidR="00000000" w:rsidDel="00000000" w:rsidP="00000000" w:rsidRDefault="00000000" w:rsidRPr="00000000" w14:paraId="00000390">
      <w:pPr>
        <w:numPr>
          <w:ilvl w:val="0"/>
          <w:numId w:val="111"/>
        </w:numPr>
        <w:spacing w:after="240" w:before="0" w:beforeAutospacing="0" w:lineRule="auto"/>
        <w:ind w:left="720" w:hanging="360"/>
      </w:pPr>
      <w:r w:rsidDel="00000000" w:rsidR="00000000" w:rsidRPr="00000000">
        <w:rPr>
          <w:rtl w:val="0"/>
        </w:rPr>
        <w:t xml:space="preserve">When choosing between Cloud Dataproc and Cloud Dataflow, consider dependencies on Hadoop/Spark tools and whether you prefer a hands-on (Dataproc) or serverless (Dataflow) approach.</w:t>
      </w:r>
    </w:p>
    <w:p w:rsidR="00000000" w:rsidDel="00000000" w:rsidP="00000000" w:rsidRDefault="00000000" w:rsidRPr="00000000" w14:paraId="00000391">
      <w:pPr>
        <w:rPr/>
      </w:pPr>
      <w:r w:rsidDel="00000000" w:rsidR="00000000" w:rsidRPr="00000000">
        <w:rPr/>
        <w:drawing>
          <wp:inline distB="114300" distT="114300" distL="114300" distR="114300">
            <wp:extent cx="5943600" cy="3048000"/>
            <wp:effectExtent b="0" l="0" r="0" t="0"/>
            <wp:docPr id="5" name="image25.png"/>
            <a:graphic>
              <a:graphicData uri="http://schemas.openxmlformats.org/drawingml/2006/picture">
                <pic:pic>
                  <pic:nvPicPr>
                    <pic:cNvPr id="0" name="image25.png"/>
                    <pic:cNvPicPr preferRelativeResize="0"/>
                  </pic:nvPicPr>
                  <pic:blipFill>
                    <a:blip r:embed="rId86"/>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drawing>
          <wp:inline distB="114300" distT="114300" distL="114300" distR="114300">
            <wp:extent cx="5943600" cy="3162300"/>
            <wp:effectExtent b="0" l="0" r="0" t="0"/>
            <wp:docPr id="33" name="image34.png"/>
            <a:graphic>
              <a:graphicData uri="http://schemas.openxmlformats.org/drawingml/2006/picture">
                <pic:pic>
                  <pic:nvPicPr>
                    <pic:cNvPr id="0" name="image34.png"/>
                    <pic:cNvPicPr preferRelativeResize="0"/>
                  </pic:nvPicPr>
                  <pic:blipFill>
                    <a:blip r:embed="rId87"/>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spacing w:after="240" w:before="240" w:lineRule="auto"/>
        <w:rPr/>
      </w:pPr>
      <w:hyperlink r:id="rId88">
        <w:r w:rsidDel="00000000" w:rsidR="00000000" w:rsidRPr="00000000">
          <w:rPr>
            <w:color w:val="1155cc"/>
            <w:u w:val="single"/>
            <w:rtl w:val="0"/>
          </w:rPr>
          <w:t xml:space="preserve">Demo: Dataproc</w:t>
        </w:r>
      </w:hyperlink>
      <w:r w:rsidDel="00000000" w:rsidR="00000000" w:rsidRPr="00000000">
        <w:rPr>
          <w:rtl w:val="0"/>
        </w:rPr>
        <w:t xml:space="preserve">  Apr 20, 2026</w:t>
      </w:r>
    </w:p>
    <w:p w:rsidR="00000000" w:rsidDel="00000000" w:rsidP="00000000" w:rsidRDefault="00000000" w:rsidRPr="00000000" w14:paraId="00000396">
      <w:pPr>
        <w:spacing w:after="240" w:before="240" w:lineRule="auto"/>
        <w:rPr/>
      </w:pPr>
      <w:r w:rsidDel="00000000" w:rsidR="00000000" w:rsidRPr="00000000">
        <w:rPr>
          <w:rtl w:val="0"/>
        </w:rPr>
        <w:t xml:space="preserve">This lecture explains how to create, manage, and use a Cloud Dataproc cluster on Google Cloud Platform (GCP) for running Apache Spark jobs.</w:t>
      </w:r>
    </w:p>
    <w:p w:rsidR="00000000" w:rsidDel="00000000" w:rsidP="00000000" w:rsidRDefault="00000000" w:rsidRPr="00000000" w14:paraId="00000397">
      <w:pPr>
        <w:spacing w:after="240" w:before="240" w:lineRule="auto"/>
        <w:rPr/>
      </w:pPr>
      <w:r w:rsidDel="00000000" w:rsidR="00000000" w:rsidRPr="00000000">
        <w:rPr>
          <w:rtl w:val="0"/>
        </w:rPr>
        <w:t xml:space="preserve">Creating and Configuring a Cluster</w:t>
      </w:r>
    </w:p>
    <w:p w:rsidR="00000000" w:rsidDel="00000000" w:rsidP="00000000" w:rsidRDefault="00000000" w:rsidRPr="00000000" w14:paraId="00000398">
      <w:pPr>
        <w:numPr>
          <w:ilvl w:val="0"/>
          <w:numId w:val="118"/>
        </w:numPr>
        <w:spacing w:after="0" w:afterAutospacing="0" w:before="240" w:lineRule="auto"/>
        <w:ind w:left="720" w:hanging="360"/>
      </w:pPr>
      <w:r w:rsidDel="00000000" w:rsidR="00000000" w:rsidRPr="00000000">
        <w:rPr>
          <w:rtl w:val="0"/>
        </w:rPr>
        <w:t xml:space="preserve">Navigate to Cloud Dataproc in the GCP console and create a new cluster by specifying a name and default settings such as region, zone, machine types, and number of worker nodes.</w:t>
      </w:r>
    </w:p>
    <w:p w:rsidR="00000000" w:rsidDel="00000000" w:rsidP="00000000" w:rsidRDefault="00000000" w:rsidRPr="00000000" w14:paraId="00000399">
      <w:pPr>
        <w:numPr>
          <w:ilvl w:val="0"/>
          <w:numId w:val="118"/>
        </w:numPr>
        <w:spacing w:after="240" w:before="0" w:beforeAutospacing="0" w:lineRule="auto"/>
        <w:ind w:left="720" w:hanging="360"/>
      </w:pPr>
      <w:r w:rsidDel="00000000" w:rsidR="00000000" w:rsidRPr="00000000">
        <w:rPr>
          <w:rtl w:val="0"/>
        </w:rPr>
        <w:t xml:space="preserve">Advanced options include setting preemptible nodes, network configurations, storage buckets, and encryption, but the example uses default settings.</w:t>
      </w:r>
    </w:p>
    <w:p w:rsidR="00000000" w:rsidDel="00000000" w:rsidP="00000000" w:rsidRDefault="00000000" w:rsidRPr="00000000" w14:paraId="0000039A">
      <w:pPr>
        <w:spacing w:after="240" w:before="240" w:lineRule="auto"/>
        <w:rPr/>
      </w:pPr>
      <w:r w:rsidDel="00000000" w:rsidR="00000000" w:rsidRPr="00000000">
        <w:rPr>
          <w:rtl w:val="0"/>
        </w:rPr>
        <w:t xml:space="preserve">Managing Cluster Nodes</w:t>
      </w:r>
    </w:p>
    <w:p w:rsidR="00000000" w:rsidDel="00000000" w:rsidP="00000000" w:rsidRDefault="00000000" w:rsidRPr="00000000" w14:paraId="0000039B">
      <w:pPr>
        <w:numPr>
          <w:ilvl w:val="0"/>
          <w:numId w:val="28"/>
        </w:numPr>
        <w:spacing w:after="0" w:afterAutospacing="0" w:before="240" w:lineRule="auto"/>
        <w:ind w:left="720" w:hanging="360"/>
      </w:pPr>
      <w:r w:rsidDel="00000000" w:rsidR="00000000" w:rsidRPr="00000000">
        <w:rPr>
          <w:rtl w:val="0"/>
        </w:rPr>
        <w:t xml:space="preserve">After the cluster is created, you can view the underlying Compute Engine instances representing the master and worker nodes.</w:t>
      </w:r>
    </w:p>
    <w:p w:rsidR="00000000" w:rsidDel="00000000" w:rsidP="00000000" w:rsidRDefault="00000000" w:rsidRPr="00000000" w14:paraId="0000039C">
      <w:pPr>
        <w:numPr>
          <w:ilvl w:val="0"/>
          <w:numId w:val="28"/>
        </w:numPr>
        <w:spacing w:after="240" w:before="0" w:beforeAutospacing="0" w:lineRule="auto"/>
        <w:ind w:left="720" w:hanging="360"/>
      </w:pPr>
      <w:r w:rsidDel="00000000" w:rsidR="00000000" w:rsidRPr="00000000">
        <w:rPr>
          <w:rtl w:val="0"/>
        </w:rPr>
        <w:t xml:space="preserve">The number of worker nodes can be modified dynamically by editing the cluster configuration, which triggers the creation or removal of worker instances.</w:t>
      </w:r>
    </w:p>
    <w:p w:rsidR="00000000" w:rsidDel="00000000" w:rsidP="00000000" w:rsidRDefault="00000000" w:rsidRPr="00000000" w14:paraId="0000039D">
      <w:pPr>
        <w:spacing w:after="240" w:before="240" w:lineRule="auto"/>
        <w:rPr/>
      </w:pPr>
      <w:r w:rsidDel="00000000" w:rsidR="00000000" w:rsidRPr="00000000">
        <w:rPr>
          <w:rtl w:val="0"/>
        </w:rPr>
        <w:t xml:space="preserve">Submitting and Monitoring Jobs</w:t>
      </w:r>
    </w:p>
    <w:p w:rsidR="00000000" w:rsidDel="00000000" w:rsidP="00000000" w:rsidRDefault="00000000" w:rsidRPr="00000000" w14:paraId="0000039E">
      <w:pPr>
        <w:numPr>
          <w:ilvl w:val="0"/>
          <w:numId w:val="70"/>
        </w:numPr>
        <w:spacing w:after="0" w:afterAutospacing="0" w:before="240" w:lineRule="auto"/>
        <w:ind w:left="720" w:hanging="360"/>
      </w:pPr>
      <w:r w:rsidDel="00000000" w:rsidR="00000000" w:rsidRPr="00000000">
        <w:rPr>
          <w:rtl w:val="0"/>
        </w:rPr>
        <w:t xml:space="preserve">Jobs can be submitted to the cluster through the Dataproc interface by specifying job type (e.g., Spark), main class, arguments, and jar files.</w:t>
      </w:r>
    </w:p>
    <w:p w:rsidR="00000000" w:rsidDel="00000000" w:rsidP="00000000" w:rsidRDefault="00000000" w:rsidRPr="00000000" w14:paraId="0000039F">
      <w:pPr>
        <w:numPr>
          <w:ilvl w:val="0"/>
          <w:numId w:val="70"/>
        </w:numPr>
        <w:spacing w:after="240" w:before="0" w:beforeAutospacing="0" w:lineRule="auto"/>
        <w:ind w:left="720" w:hanging="360"/>
      </w:pPr>
      <w:r w:rsidDel="00000000" w:rsidR="00000000" w:rsidRPr="00000000">
        <w:rPr>
          <w:rtl w:val="0"/>
        </w:rPr>
        <w:t xml:space="preserve">The example job calculates an estimate of pi, and job status and output can be monitored in the console.</w:t>
      </w:r>
    </w:p>
    <w:p w:rsidR="00000000" w:rsidDel="00000000" w:rsidP="00000000" w:rsidRDefault="00000000" w:rsidRPr="00000000" w14:paraId="000003A0">
      <w:pPr>
        <w:spacing w:after="240" w:before="240" w:lineRule="auto"/>
        <w:rPr/>
      </w:pPr>
      <w:r w:rsidDel="00000000" w:rsidR="00000000" w:rsidRPr="00000000">
        <w:rPr>
          <w:rtl w:val="0"/>
        </w:rPr>
        <w:t xml:space="preserve">Cluster Cleanup</w:t>
      </w:r>
    </w:p>
    <w:p w:rsidR="00000000" w:rsidDel="00000000" w:rsidP="00000000" w:rsidRDefault="00000000" w:rsidRPr="00000000" w14:paraId="000003A1">
      <w:pPr>
        <w:numPr>
          <w:ilvl w:val="0"/>
          <w:numId w:val="81"/>
        </w:numPr>
        <w:spacing w:after="240" w:before="240" w:lineRule="auto"/>
        <w:ind w:left="720" w:hanging="360"/>
      </w:pPr>
      <w:r w:rsidDel="00000000" w:rsidR="00000000" w:rsidRPr="00000000">
        <w:rPr>
          <w:rtl w:val="0"/>
        </w:rPr>
        <w:t xml:space="preserve">Once jobs are complete, the cluster can be deleted to stop billing and remove all associated resources, including Compute Engine instances.</w:t>
      </w:r>
    </w:p>
    <w:p w:rsidR="00000000" w:rsidDel="00000000" w:rsidP="00000000" w:rsidRDefault="00000000" w:rsidRPr="00000000" w14:paraId="000003A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2"/>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5"/>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0"/>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5"/>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4"/>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7"/>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i w:val="0"/>
        <w:iCs w:val="0"/>
        <w:smallCaps w:val="0"/>
        <w:color w:val="202124"/>
        <w:sz w:val="24"/>
        <w:szCs w:val="24"/>
        <w:u w:val="none"/>
      </w:rPr>
    </w:lvl>
    <w:lvl w:ilvl="1">
      <w:start w:val="1"/>
      <w:numFmt w:val="bullet"/>
      <w:lvlText w:val="●"/>
      <w:lvlJc w:val="left"/>
      <w:pPr>
        <w:ind w:left="1440" w:hanging="360"/>
      </w:pPr>
      <w:rPr>
        <w:i w:val="0"/>
        <w:iCs w:val="0"/>
        <w:smallCaps w:val="0"/>
        <w:color w:val="20212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8"/>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4"/>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6"/>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5"/>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6"/>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6"/>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4"/>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i w:val="0"/>
        <w:iCs w:val="0"/>
        <w:smallCaps w:val="0"/>
        <w:color w:val="202124"/>
        <w:sz w:val="24"/>
        <w:szCs w:val="24"/>
        <w:u w:val="none"/>
      </w:rPr>
    </w:lvl>
    <w:lvl w:ilvl="1">
      <w:start w:val="1"/>
      <w:numFmt w:val="bullet"/>
      <w:lvlText w:val="●"/>
      <w:lvlJc w:val="left"/>
      <w:pPr>
        <w:ind w:left="1440" w:hanging="360"/>
      </w:pPr>
      <w:rPr>
        <w:i w:val="0"/>
        <w:iCs w:val="0"/>
        <w:smallCaps w:val="0"/>
        <w:color w:val="20212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decimal"/>
      <w:lvlText w:val="%1."/>
      <w:lvlJc w:val="left"/>
      <w:pPr>
        <w:ind w:left="720" w:hanging="360"/>
      </w:pPr>
      <w:rPr>
        <w:i w:val="0"/>
        <w:iCs w:val="0"/>
        <w:smallCaps w:val="0"/>
        <w:color w:val="202124"/>
        <w:sz w:val="24"/>
        <w:szCs w:val="24"/>
        <w:u w:val="none"/>
      </w:rPr>
    </w:lvl>
    <w:lvl w:ilvl="1">
      <w:start w:val="1"/>
      <w:numFmt w:val="bullet"/>
      <w:lvlText w:val="●"/>
      <w:lvlJc w:val="left"/>
      <w:pPr>
        <w:ind w:left="1440" w:hanging="360"/>
      </w:pPr>
      <w:rPr>
        <w:i w:val="0"/>
        <w:iCs w:val="0"/>
        <w:smallCaps w:val="0"/>
        <w:color w:val="20212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7"/>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4"/>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2"/>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oursera.org/learn/gcp-infrastructure-scaling-automation/lecture/IylfJ/autoscaling-and-health-checks?trk_ref=coach_copy" TargetMode="External"/><Relationship Id="rId84" Type="http://schemas.openxmlformats.org/officeDocument/2006/relationships/image" Target="media/image37.png"/><Relationship Id="rId83" Type="http://schemas.openxmlformats.org/officeDocument/2006/relationships/hyperlink" Target="https://www.coursera.org/learn/gcp-infrastructure-scaling-automation/lecture/ycy9w/dataprep?trk_ref=coach_copy" TargetMode="External"/><Relationship Id="rId42" Type="http://schemas.openxmlformats.org/officeDocument/2006/relationships/image" Target="media/image13.png"/><Relationship Id="rId86" Type="http://schemas.openxmlformats.org/officeDocument/2006/relationships/image" Target="media/image25.png"/><Relationship Id="rId41" Type="http://schemas.openxmlformats.org/officeDocument/2006/relationships/hyperlink" Target="https://www.coursera.org/learn/gcp-infrastructure-scaling-automation/lecture/suxVg/overview-of-application-load-balancing?trk_ref=coach_copy" TargetMode="External"/><Relationship Id="rId85" Type="http://schemas.openxmlformats.org/officeDocument/2006/relationships/hyperlink" Target="https://www.coursera.org/learn/gcp-infrastructure-scaling-automation/lecture/7veQ3/dataproc?trk_ref=coach_copy" TargetMode="External"/><Relationship Id="rId44" Type="http://schemas.openxmlformats.org/officeDocument/2006/relationships/image" Target="media/image40.png"/><Relationship Id="rId88" Type="http://schemas.openxmlformats.org/officeDocument/2006/relationships/hyperlink" Target="https://www.coursera.org/learn/gcp-infrastructure-scaling-automation/lecture/IqCbQ/demo-dataproc?trk_ref=coach_copy" TargetMode="External"/><Relationship Id="rId43" Type="http://schemas.openxmlformats.org/officeDocument/2006/relationships/image" Target="media/image36.png"/><Relationship Id="rId87" Type="http://schemas.openxmlformats.org/officeDocument/2006/relationships/image" Target="media/image34.png"/><Relationship Id="rId46" Type="http://schemas.openxmlformats.org/officeDocument/2006/relationships/hyperlink" Target="https://www.coursera.org/learn/gcp-infrastructure-scaling-automation/lecture/5aqJL/application-load-balancing?trk_ref=coach_copy" TargetMode="External"/><Relationship Id="rId45" Type="http://schemas.openxmlformats.org/officeDocument/2006/relationships/image" Target="media/image12.png"/><Relationship Id="rId80" Type="http://schemas.openxmlformats.org/officeDocument/2006/relationships/hyperlink" Target="https://www.coursera.org/learn/gcp-infrastructure-scaling-automation/lecture/1XYDI/bigquery?trk_ref=coach_copy" TargetMode="External"/><Relationship Id="rId82" Type="http://schemas.openxmlformats.org/officeDocument/2006/relationships/image" Target="media/image52.png"/><Relationship Id="rId81" Type="http://schemas.openxmlformats.org/officeDocument/2006/relationships/hyperlink" Target="https://www.coursera.org/learn/gcp-infrastructure-scaling-automation/lecture/k3C1g/dataflow?trk_ref=coach_cop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48" Type="http://schemas.openxmlformats.org/officeDocument/2006/relationships/image" Target="media/image54.png"/><Relationship Id="rId47" Type="http://schemas.openxmlformats.org/officeDocument/2006/relationships/image" Target="media/image50.png"/><Relationship Id="rId49" Type="http://schemas.openxmlformats.org/officeDocument/2006/relationships/image" Target="media/image56.png"/><Relationship Id="rId5" Type="http://schemas.openxmlformats.org/officeDocument/2006/relationships/styles" Target="styles.xml"/><Relationship Id="rId6" Type="http://schemas.openxmlformats.org/officeDocument/2006/relationships/hyperlink" Target="https://www.coursera.org/learn/gcp-infrastructure-scaling-automation/supplement/Azk6W/welcome-to-elastic-cloud-infrastructure-scaling-and-automation?trk_ref=coach_copy" TargetMode="External"/><Relationship Id="rId7" Type="http://schemas.openxmlformats.org/officeDocument/2006/relationships/hyperlink" Target="https://www.coursera.org/learn/gcp-infrastructure-scaling-automation/lecture/Hi6hM/module-overview?trk_ref=coach_copy" TargetMode="External"/><Relationship Id="rId8" Type="http://schemas.openxmlformats.org/officeDocument/2006/relationships/hyperlink" Target="https://www.coursera.org/learn/gcp-infrastructure-scaling-automation/lecture/oEOJj/cloud-vpn?trk_ref=coach_copy" TargetMode="External"/><Relationship Id="rId73" Type="http://schemas.openxmlformats.org/officeDocument/2006/relationships/hyperlink" Target="https://www.coursera.org/learn/gcp-infrastructure-scaling-automation/lecture/PUEkH/terraform?trk_ref=coach_copy" TargetMode="External"/><Relationship Id="rId72" Type="http://schemas.openxmlformats.org/officeDocument/2006/relationships/hyperlink" Target="https://www.coursera.org/learn/gcp-infrastructure-scaling-automation/lecture/v1K52/module-overview?trk_ref=coach_copy" TargetMode="External"/><Relationship Id="rId31" Type="http://schemas.openxmlformats.org/officeDocument/2006/relationships/image" Target="media/image33.png"/><Relationship Id="rId75" Type="http://schemas.openxmlformats.org/officeDocument/2006/relationships/hyperlink" Target="https://www.coursera.org/learn/gcp-infrastructure-scaling-automation/lecture/z1lV3/lab-review-automating-the-deployment-of-infrastructure-using-terraform?trk_ref=coach_copy" TargetMode="External"/><Relationship Id="rId30" Type="http://schemas.openxmlformats.org/officeDocument/2006/relationships/hyperlink" Target="https://www.coursera.org/learn/gcp-infrastructure-scaling-automation/lecture/d6NEM/shared-vpc-and-vpc-peering?trk_ref=coach_copy" TargetMode="External"/><Relationship Id="rId74" Type="http://schemas.openxmlformats.org/officeDocument/2006/relationships/image" Target="media/image6.png"/><Relationship Id="rId33" Type="http://schemas.openxmlformats.org/officeDocument/2006/relationships/image" Target="media/image38.png"/><Relationship Id="rId77" Type="http://schemas.openxmlformats.org/officeDocument/2006/relationships/hyperlink" Target="https://www.coursera.org/learn/gcp-infrastructure-scaling-automation/lecture/PpU8W/demo-launch-infrastructure-solutions-on-google-cloud-marketplace?trk_ref=coach_copy" TargetMode="External"/><Relationship Id="rId32" Type="http://schemas.openxmlformats.org/officeDocument/2006/relationships/image" Target="media/image7.png"/><Relationship Id="rId76" Type="http://schemas.openxmlformats.org/officeDocument/2006/relationships/hyperlink" Target="https://www.coursera.org/learn/gcp-infrastructure-scaling-automation/lecture/NUkQL/google-cloud-marketplace?trk_ref=coach_copy" TargetMode="External"/><Relationship Id="rId35" Type="http://schemas.openxmlformats.org/officeDocument/2006/relationships/hyperlink" Target="https://www.coursera.org/learn/gcp-infrastructure-scaling-automation/lecture/hYGrW/module-overview?trk_ref=coach_copy" TargetMode="External"/><Relationship Id="rId79" Type="http://schemas.openxmlformats.org/officeDocument/2006/relationships/hyperlink" Target="https://www.coursera.org/learn/gcp-infrastructure-scaling-automation/lecture/e9a4x/module-overview?trk_ref=coach_copy" TargetMode="External"/><Relationship Id="rId34" Type="http://schemas.openxmlformats.org/officeDocument/2006/relationships/image" Target="media/image15.png"/><Relationship Id="rId78" Type="http://schemas.openxmlformats.org/officeDocument/2006/relationships/hyperlink" Target="https://www.coursera.org/learn/gcp-infrastructure-scaling-automation/lecture/uYPYG/module-review?trk_ref=coach_copy" TargetMode="External"/><Relationship Id="rId71" Type="http://schemas.openxmlformats.org/officeDocument/2006/relationships/hyperlink" Target="https://www.coursera.org/learn/gcp-infrastructure-scaling-automation/lecture/LNgte/module-review?trk_ref=coach_copy" TargetMode="External"/><Relationship Id="rId70" Type="http://schemas.openxmlformats.org/officeDocument/2006/relationships/image" Target="media/image39.png"/><Relationship Id="rId37" Type="http://schemas.openxmlformats.org/officeDocument/2006/relationships/hyperlink" Target="https://www.coursera.org/learn/gcp-infrastructure-scaling-automation/lecture/IbepU/managed-instance-groups?trk_ref=coach_copy" TargetMode="External"/><Relationship Id="rId36" Type="http://schemas.openxmlformats.org/officeDocument/2006/relationships/image" Target="media/image29.png"/><Relationship Id="rId39" Type="http://schemas.openxmlformats.org/officeDocument/2006/relationships/image" Target="media/image55.png"/><Relationship Id="rId38" Type="http://schemas.openxmlformats.org/officeDocument/2006/relationships/image" Target="media/image53.png"/><Relationship Id="rId62" Type="http://schemas.openxmlformats.org/officeDocument/2006/relationships/image" Target="media/image19.png"/><Relationship Id="rId61" Type="http://schemas.openxmlformats.org/officeDocument/2006/relationships/image" Target="media/image49.png"/><Relationship Id="rId20" Type="http://schemas.openxmlformats.org/officeDocument/2006/relationships/image" Target="media/image43.png"/><Relationship Id="rId64" Type="http://schemas.openxmlformats.org/officeDocument/2006/relationships/hyperlink" Target="https://www.coursera.org/learn/gcp-infrastructure-scaling-automation/lecture/Ys411/internal-load-balancing?trk_ref=coach_copy" TargetMode="External"/><Relationship Id="rId63" Type="http://schemas.openxmlformats.org/officeDocument/2006/relationships/image" Target="media/image8.png"/><Relationship Id="rId22" Type="http://schemas.openxmlformats.org/officeDocument/2006/relationships/image" Target="media/image20.png"/><Relationship Id="rId66" Type="http://schemas.openxmlformats.org/officeDocument/2006/relationships/hyperlink" Target="https://www.coursera.org/learn/gcp-infrastructure-scaling-automation/lecture/WPl40/lab-review-configure-an-internal-load-balancer?trk_ref=coach_copy" TargetMode="External"/><Relationship Id="rId21" Type="http://schemas.openxmlformats.org/officeDocument/2006/relationships/image" Target="media/image35.png"/><Relationship Id="rId65" Type="http://schemas.openxmlformats.org/officeDocument/2006/relationships/image" Target="media/image24.png"/><Relationship Id="rId24" Type="http://schemas.openxmlformats.org/officeDocument/2006/relationships/image" Target="media/image46.png"/><Relationship Id="rId68" Type="http://schemas.openxmlformats.org/officeDocument/2006/relationships/image" Target="media/image51.png"/><Relationship Id="rId23" Type="http://schemas.openxmlformats.org/officeDocument/2006/relationships/hyperlink" Target="https://www.coursera.org/learn/gcp-infrastructure-scaling-automation/lecture/4QMn8/peering?trk_ref=coach_copy" TargetMode="External"/><Relationship Id="rId67" Type="http://schemas.openxmlformats.org/officeDocument/2006/relationships/hyperlink" Target="https://www.coursera.org/learn/gcp-infrastructure-scaling-automation/lecture/bTKU2/choosing-a-load-balancer?trk_ref=coach_copy" TargetMode="External"/><Relationship Id="rId60" Type="http://schemas.openxmlformats.org/officeDocument/2006/relationships/image" Target="media/image17.png"/><Relationship Id="rId26" Type="http://schemas.openxmlformats.org/officeDocument/2006/relationships/image" Target="media/image41.png"/><Relationship Id="rId25" Type="http://schemas.openxmlformats.org/officeDocument/2006/relationships/hyperlink" Target="https://www.coursera.org/learn/gcp-infrastructure-scaling-automation/lecture/B0L3z/choosing-a-connection?trk_ref=coach_copy" TargetMode="External"/><Relationship Id="rId69" Type="http://schemas.openxmlformats.org/officeDocument/2006/relationships/image" Target="media/image16.png"/><Relationship Id="rId28" Type="http://schemas.openxmlformats.org/officeDocument/2006/relationships/image" Target="media/image18.png"/><Relationship Id="rId27" Type="http://schemas.openxmlformats.org/officeDocument/2006/relationships/image" Target="media/image31.png"/><Relationship Id="rId29" Type="http://schemas.openxmlformats.org/officeDocument/2006/relationships/image" Target="media/image57.png"/><Relationship Id="rId51" Type="http://schemas.openxmlformats.org/officeDocument/2006/relationships/image" Target="media/image30.png"/><Relationship Id="rId50" Type="http://schemas.openxmlformats.org/officeDocument/2006/relationships/image" Target="media/image28.png"/><Relationship Id="rId53" Type="http://schemas.openxmlformats.org/officeDocument/2006/relationships/image" Target="media/image1.png"/><Relationship Id="rId52" Type="http://schemas.openxmlformats.org/officeDocument/2006/relationships/image" Target="media/image45.png"/><Relationship Id="rId11" Type="http://schemas.openxmlformats.org/officeDocument/2006/relationships/image" Target="media/image11.png"/><Relationship Id="rId55" Type="http://schemas.openxmlformats.org/officeDocument/2006/relationships/hyperlink" Target="https://www.coursera.org/learn/gcp-infrastructure-scaling-automation/lecture/54M1C/cloud-cdn?trk_ref=coach_copy" TargetMode="External"/><Relationship Id="rId10" Type="http://schemas.openxmlformats.org/officeDocument/2006/relationships/image" Target="media/image14.png"/><Relationship Id="rId54" Type="http://schemas.openxmlformats.org/officeDocument/2006/relationships/image" Target="media/image47.png"/><Relationship Id="rId13" Type="http://schemas.openxmlformats.org/officeDocument/2006/relationships/image" Target="media/image10.png"/><Relationship Id="rId57" Type="http://schemas.openxmlformats.org/officeDocument/2006/relationships/hyperlink" Target="https://www.coursera.org/learn/gcp-infrastructure-scaling-automation/lecture/PbNT7/network-load-balancing?trk_ref=coach_copy" TargetMode="External"/><Relationship Id="rId12" Type="http://schemas.openxmlformats.org/officeDocument/2006/relationships/image" Target="media/image23.png"/><Relationship Id="rId56" Type="http://schemas.openxmlformats.org/officeDocument/2006/relationships/image" Target="media/image2.png"/><Relationship Id="rId15" Type="http://schemas.openxmlformats.org/officeDocument/2006/relationships/image" Target="media/image9.png"/><Relationship Id="rId59" Type="http://schemas.openxmlformats.org/officeDocument/2006/relationships/image" Target="media/image3.png"/><Relationship Id="rId14" Type="http://schemas.openxmlformats.org/officeDocument/2006/relationships/image" Target="media/image27.png"/><Relationship Id="rId58" Type="http://schemas.openxmlformats.org/officeDocument/2006/relationships/image" Target="media/image32.png"/><Relationship Id="rId17" Type="http://schemas.openxmlformats.org/officeDocument/2006/relationships/image" Target="media/image48.png"/><Relationship Id="rId16" Type="http://schemas.openxmlformats.org/officeDocument/2006/relationships/hyperlink" Target="https://www.coursera.org/learn/gcp-infrastructure-scaling-automation/lecture/lhPq3/cloud-interconnect-and-peering?trk_ref=coach_copy" TargetMode="External"/><Relationship Id="rId19" Type="http://schemas.openxmlformats.org/officeDocument/2006/relationships/image" Target="media/image58.png"/><Relationship Id="rId18" Type="http://schemas.openxmlformats.org/officeDocument/2006/relationships/hyperlink" Target="https://www.coursera.org/learn/gcp-infrastructure-scaling-automation/lecture/OeoTK/cloud-interconnect?trk_ref=coach_cop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