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l93rbex61434" w:id="0"/>
      <w:bookmarkEnd w:id="0"/>
      <w:r w:rsidDel="00000000" w:rsidR="00000000" w:rsidRPr="00000000">
        <w:rPr>
          <w:color w:val="1f1f1f"/>
          <w:sz w:val="86"/>
          <w:szCs w:val="86"/>
          <w:rtl w:val="0"/>
        </w:rPr>
        <w:t xml:space="preserve">Using the Natural Language API to classify unstructured text</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vxreniidbgj"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Cloud Natural Language API lets you extract entities from text, perform sentiment and syntactic analysis, and classify text into categories. In this lab, we'll focus on text classification. Using a database of 700+ categories, this API feature makes it easy to classify a large dataset of text.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tg0muxvty9" w:id="2"/>
      <w:bookmarkEnd w:id="2"/>
      <w:r w:rsidDel="00000000" w:rsidR="00000000" w:rsidRPr="00000000">
        <w:rPr>
          <w:rFonts w:ascii="Roboto" w:cs="Roboto" w:eastAsia="Roboto" w:hAnsi="Roboto"/>
          <w:color w:val="202124"/>
          <w:sz w:val="36"/>
          <w:szCs w:val="36"/>
          <w:rtl w:val="0"/>
        </w:rPr>
        <w:t xml:space="preserve">What you'll learn</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Creating a Natural Language API request and calling the API with curl</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Using the NL API's text classification feature</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Using text classification to understand a dataset of news articles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fsohfvym4r" w:id="3"/>
      <w:bookmarkEnd w:id="3"/>
      <w:r w:rsidDel="00000000" w:rsidR="00000000" w:rsidRPr="00000000">
        <w:rPr>
          <w:rFonts w:ascii="Roboto" w:cs="Roboto" w:eastAsia="Roboto" w:hAnsi="Roboto"/>
          <w:color w:val="202124"/>
          <w:sz w:val="36"/>
          <w:szCs w:val="36"/>
          <w:rtl w:val="0"/>
        </w:rPr>
        <w:t xml:space="preserve">What you'll need</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 Google Cloud Platform Project</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 Browser, such as </w:t>
      </w:r>
      <w:hyperlink r:id="rId6">
        <w:r w:rsidDel="00000000" w:rsidR="00000000" w:rsidRPr="00000000">
          <w:rPr>
            <w:color w:val="1a73e8"/>
            <w:sz w:val="24"/>
            <w:szCs w:val="24"/>
            <w:rtl w:val="0"/>
          </w:rPr>
          <w:t xml:space="preserve">Chrome</w:t>
        </w:r>
      </w:hyperlink>
      <w:r w:rsidDel="00000000" w:rsidR="00000000" w:rsidRPr="00000000">
        <w:rPr>
          <w:color w:val="202124"/>
          <w:sz w:val="24"/>
          <w:szCs w:val="24"/>
          <w:rtl w:val="0"/>
        </w:rPr>
        <w:t xml:space="preserve"> or </w:t>
      </w:r>
      <w:hyperlink r:id="rId7">
        <w:r w:rsidDel="00000000" w:rsidR="00000000" w:rsidRPr="00000000">
          <w:rPr>
            <w:color w:val="1a73e8"/>
            <w:sz w:val="24"/>
            <w:szCs w:val="24"/>
            <w:rtl w:val="0"/>
          </w:rPr>
          <w:t xml:space="preserve">Firefox</w:t>
        </w:r>
      </w:hyperlink>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qthjpn7hd7d"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7qlxfms7drc" w:id="5"/>
      <w:bookmarkEnd w:id="5"/>
      <w:r w:rsidDel="00000000" w:rsidR="00000000" w:rsidRPr="00000000">
        <w:rPr>
          <w:rFonts w:ascii="Roboto" w:cs="Roboto" w:eastAsia="Roboto" w:hAnsi="Roboto"/>
          <w:color w:val="202124"/>
          <w:sz w:val="36"/>
          <w:szCs w:val="36"/>
          <w:rtl w:val="0"/>
        </w:rPr>
        <w:t xml:space="preserve">Lab setup</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yzp6rdc0wf0" w:id="6"/>
      <w:bookmarkEnd w:id="6"/>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1B">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7" name="image7.png"/>
            <a:graphic>
              <a:graphicData uri="http://schemas.openxmlformats.org/drawingml/2006/picture">
                <pic:pic>
                  <pic:nvPicPr>
                    <pic:cNvPr descr="Highlighted Cloud Shell icon" id="0" name="image7.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3" name="image1.png"/>
            <a:graphic>
              <a:graphicData uri="http://schemas.openxmlformats.org/drawingml/2006/picture">
                <pic:pic>
                  <pic:nvPicPr>
                    <pic:cNvPr descr="Project ID highlighted in the Cloud Shell Terminal" id="0" name="image1.png"/>
                    <pic:cNvPicPr preferRelativeResize="0"/>
                  </pic:nvPicPr>
                  <pic:blipFill>
                    <a:blip r:embed="rId9"/>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20">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2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2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2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2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26">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2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2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2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2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2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2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2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30">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3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3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10">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q7tyrn3n4jb" w:id="7"/>
      <w:bookmarkEnd w:id="7"/>
      <w:r w:rsidDel="00000000" w:rsidR="00000000" w:rsidRPr="00000000">
        <w:rPr>
          <w:b w:val="1"/>
          <w:bCs w:val="1"/>
          <w:color w:val="202124"/>
          <w:sz w:val="45"/>
          <w:szCs w:val="45"/>
          <w:rtl w:val="0"/>
        </w:rPr>
        <w:t xml:space="preserve">Task 1. Confirm that the Cloud Natural Language API is enabled</w:t>
      </w:r>
    </w:p>
    <w:p w:rsidR="00000000" w:rsidDel="00000000" w:rsidP="00000000" w:rsidRDefault="00000000" w:rsidRPr="00000000" w14:paraId="00000036">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Navigation menu icon (</w:t>
      </w:r>
      <w:r w:rsidDel="00000000" w:rsidR="00000000" w:rsidRPr="00000000">
        <w:rPr>
          <w:color w:val="202124"/>
          <w:sz w:val="24"/>
          <w:szCs w:val="24"/>
        </w:rPr>
        <w:drawing>
          <wp:inline distB="114300" distT="114300" distL="114300" distR="114300">
            <wp:extent cx="142875" cy="123825"/>
            <wp:effectExtent b="0" l="0" r="0" t="0"/>
            <wp:docPr descr="Navigation menu icon" id="5" name="image3.png"/>
            <a:graphic>
              <a:graphicData uri="http://schemas.openxmlformats.org/drawingml/2006/picture">
                <pic:pic>
                  <pic:nvPicPr>
                    <pic:cNvPr descr="Navigation menu icon" id="0" name="image3.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 left of the screen.</w:t>
      </w:r>
    </w:p>
    <w:p w:rsidR="00000000" w:rsidDel="00000000" w:rsidP="00000000" w:rsidRDefault="00000000" w:rsidRPr="00000000" w14:paraId="00000037">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APIs &amp;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Enabled APIs and Services</w:t>
      </w:r>
      <w:r w:rsidDel="00000000" w:rsidR="00000000" w:rsidRPr="00000000">
        <w:rPr>
          <w:color w:val="202124"/>
          <w:sz w:val="24"/>
          <w:szCs w:val="24"/>
          <w:rtl w:val="0"/>
        </w:rPr>
        <w:t xml:space="preserve">.</w:t>
      </w:r>
    </w:p>
    <w:p w:rsidR="00000000" w:rsidDel="00000000" w:rsidP="00000000" w:rsidRDefault="00000000" w:rsidRPr="00000000" w14:paraId="00000038">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ENABLE APIS AND SERVICES</w:t>
      </w:r>
      <w:r w:rsidDel="00000000" w:rsidR="00000000" w:rsidRPr="00000000">
        <w:rPr>
          <w:color w:val="202124"/>
          <w:sz w:val="24"/>
          <w:szCs w:val="24"/>
          <w:rtl w:val="0"/>
        </w:rPr>
        <w:t xml:space="preserve">.</w:t>
      </w:r>
    </w:p>
    <w:p w:rsidR="00000000" w:rsidDel="00000000" w:rsidP="00000000" w:rsidRDefault="00000000" w:rsidRPr="00000000" w14:paraId="00000039">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Then, search for </w:t>
      </w:r>
      <w:r w:rsidDel="00000000" w:rsidR="00000000" w:rsidRPr="00000000">
        <w:rPr>
          <w:rFonts w:ascii="Roboto Mono" w:cs="Roboto Mono" w:eastAsia="Roboto Mono" w:hAnsi="Roboto Mono"/>
          <w:color w:val="202124"/>
          <w:sz w:val="23"/>
          <w:szCs w:val="23"/>
          <w:rtl w:val="0"/>
        </w:rPr>
        <w:t xml:space="preserve">language</w:t>
      </w:r>
      <w:r w:rsidDel="00000000" w:rsidR="00000000" w:rsidRPr="00000000">
        <w:rPr>
          <w:color w:val="202124"/>
          <w:sz w:val="24"/>
          <w:szCs w:val="24"/>
          <w:rtl w:val="0"/>
        </w:rPr>
        <w:t xml:space="preserve"> in the search box. Click </w:t>
      </w:r>
      <w:r w:rsidDel="00000000" w:rsidR="00000000" w:rsidRPr="00000000">
        <w:rPr>
          <w:b w:val="1"/>
          <w:bCs w:val="1"/>
          <w:color w:val="202124"/>
          <w:sz w:val="24"/>
          <w:szCs w:val="24"/>
          <w:rtl w:val="0"/>
        </w:rPr>
        <w:t xml:space="preserve">Cloud Natural Language API</w:t>
      </w:r>
      <w:r w:rsidDel="00000000" w:rsidR="00000000" w:rsidRPr="00000000">
        <w:rPr>
          <w:color w:val="202124"/>
          <w:sz w:val="24"/>
          <w:szCs w:val="24"/>
          <w:rtl w:val="0"/>
        </w:rPr>
        <w:t xml:space="preserve">.</w:t>
      </w:r>
    </w:p>
    <w:p w:rsidR="00000000" w:rsidDel="00000000" w:rsidP="00000000" w:rsidRDefault="00000000" w:rsidRPr="00000000" w14:paraId="0000003A">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the API is not enabled, you'll see the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button. Click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to enable the Cloud Natural Language API.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API is enabled, you see the </w:t>
      </w:r>
      <w:r w:rsidDel="00000000" w:rsidR="00000000" w:rsidRPr="00000000">
        <w:rPr>
          <w:b w:val="1"/>
          <w:bCs w:val="1"/>
          <w:color w:val="202124"/>
          <w:sz w:val="24"/>
          <w:szCs w:val="24"/>
          <w:rtl w:val="0"/>
        </w:rPr>
        <w:t xml:space="preserve">MANAGE</w:t>
      </w:r>
      <w:r w:rsidDel="00000000" w:rsidR="00000000" w:rsidRPr="00000000">
        <w:rPr>
          <w:color w:val="202124"/>
          <w:sz w:val="24"/>
          <w:szCs w:val="24"/>
          <w:rtl w:val="0"/>
        </w:rPr>
        <w:t xml:space="preserve"> button on the </w:t>
      </w:r>
      <w:r w:rsidDel="00000000" w:rsidR="00000000" w:rsidRPr="00000000">
        <w:rPr>
          <w:b w:val="1"/>
          <w:bCs w:val="1"/>
          <w:color w:val="202124"/>
          <w:sz w:val="24"/>
          <w:szCs w:val="24"/>
          <w:rtl w:val="0"/>
        </w:rPr>
        <w:t xml:space="preserve">Cloud Natural Language API</w:t>
      </w:r>
      <w:r w:rsidDel="00000000" w:rsidR="00000000" w:rsidRPr="00000000">
        <w:rPr>
          <w:color w:val="202124"/>
          <w:sz w:val="24"/>
          <w:szCs w:val="24"/>
          <w:rtl w:val="0"/>
        </w:rPr>
        <w:t xml:space="preserve"> tile.</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rp70x3u0tpq" w:id="8"/>
      <w:bookmarkEnd w:id="8"/>
      <w:r w:rsidDel="00000000" w:rsidR="00000000" w:rsidRPr="00000000">
        <w:rPr>
          <w:b w:val="1"/>
          <w:bCs w:val="1"/>
          <w:color w:val="202124"/>
          <w:sz w:val="45"/>
          <w:szCs w:val="45"/>
          <w:rtl w:val="0"/>
        </w:rPr>
        <w:t xml:space="preserve">Task 2. Create an API key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Since you're using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to send a request to the Natural Language API, you need to generate an API key to pass in the request URL.</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an API key, in your Console, click </w:t>
      </w:r>
      <w:r w:rsidDel="00000000" w:rsidR="00000000" w:rsidRPr="00000000">
        <w:rPr>
          <w:b w:val="1"/>
          <w:bCs w:val="1"/>
          <w:color w:val="202124"/>
          <w:sz w:val="24"/>
          <w:szCs w:val="24"/>
          <w:rtl w:val="0"/>
        </w:rPr>
        <w:t xml:space="preserve">Navigation menu &gt; APIs &amp; services &gt; Credentials</w:t>
      </w:r>
      <w:r w:rsidDel="00000000" w:rsidR="00000000" w:rsidRPr="00000000">
        <w:rPr>
          <w:color w:val="202124"/>
          <w:sz w:val="24"/>
          <w:szCs w:val="24"/>
          <w:rtl w:val="0"/>
        </w:rPr>
        <w:t xml:space="preserve">.</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credentials</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API key</w:t>
      </w:r>
      <w:r w:rsidDel="00000000" w:rsidR="00000000" w:rsidRPr="00000000">
        <w:rPr>
          <w:color w:val="202124"/>
          <w:sz w:val="24"/>
          <w:szCs w:val="24"/>
          <w:rtl w:val="0"/>
        </w:rPr>
        <w:t xml:space="preserve">.</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Create API key</w:t>
      </w:r>
      <w:r w:rsidDel="00000000" w:rsidR="00000000" w:rsidRPr="00000000">
        <w:rPr>
          <w:color w:val="202124"/>
          <w:sz w:val="24"/>
          <w:szCs w:val="24"/>
          <w:rtl w:val="0"/>
        </w:rPr>
        <w:t xml:space="preserve"> side panel that appears, Under </w:t>
      </w:r>
      <w:r w:rsidDel="00000000" w:rsidR="00000000" w:rsidRPr="00000000">
        <w:rPr>
          <w:b w:val="1"/>
          <w:bCs w:val="1"/>
          <w:color w:val="202124"/>
          <w:sz w:val="24"/>
          <w:szCs w:val="24"/>
          <w:rtl w:val="0"/>
        </w:rPr>
        <w:t xml:space="preserve">APIs that can be accessed using this key</w:t>
      </w:r>
      <w:r w:rsidDel="00000000" w:rsidR="00000000" w:rsidRPr="00000000">
        <w:rPr>
          <w:color w:val="202124"/>
          <w:sz w:val="24"/>
          <w:szCs w:val="24"/>
          <w:rtl w:val="0"/>
        </w:rPr>
        <w:t xml:space="preserve">, click the dropdown menu (Select APIs).</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Search for or scroll to find </w:t>
      </w:r>
      <w:r w:rsidDel="00000000" w:rsidR="00000000" w:rsidRPr="00000000">
        <w:rPr>
          <w:b w:val="1"/>
          <w:bCs w:val="1"/>
          <w:color w:val="202124"/>
          <w:sz w:val="24"/>
          <w:szCs w:val="24"/>
          <w:rtl w:val="0"/>
        </w:rPr>
        <w:t xml:space="preserve">Cloud Natural Language API</w:t>
      </w:r>
      <w:r w:rsidDel="00000000" w:rsidR="00000000" w:rsidRPr="00000000">
        <w:rPr>
          <w:color w:val="202124"/>
          <w:sz w:val="24"/>
          <w:szCs w:val="24"/>
          <w:rtl w:val="0"/>
        </w:rPr>
        <w:t xml:space="preserve"> and check the box.</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generated API key and click </w:t>
      </w:r>
      <w:r w:rsidDel="00000000" w:rsidR="00000000" w:rsidRPr="00000000">
        <w:rPr>
          <w:b w:val="1"/>
          <w:bCs w:val="1"/>
          <w:color w:val="202124"/>
          <w:sz w:val="24"/>
          <w:szCs w:val="24"/>
          <w:rtl w:val="0"/>
        </w:rPr>
        <w:t xml:space="preserve">Close</w:t>
      </w:r>
      <w:r w:rsidDel="00000000" w:rsidR="00000000" w:rsidRPr="00000000">
        <w:rPr>
          <w:color w:val="202124"/>
          <w:sz w:val="24"/>
          <w:szCs w:val="24"/>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that you have an API key, save it to an environment variable to avoid having to insert the value of your API key in each request.</w:t>
      </w:r>
    </w:p>
    <w:p w:rsidR="00000000" w:rsidDel="00000000" w:rsidP="00000000" w:rsidRDefault="00000000" w:rsidRPr="00000000" w14:paraId="00000046">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run the following. Be sure to replace </w:t>
      </w:r>
      <w:r w:rsidDel="00000000" w:rsidR="00000000" w:rsidRPr="00000000">
        <w:rPr>
          <w:rFonts w:ascii="Roboto Mono" w:cs="Roboto Mono" w:eastAsia="Roboto Mono" w:hAnsi="Roboto Mono"/>
          <w:color w:val="202124"/>
          <w:sz w:val="23"/>
          <w:szCs w:val="23"/>
          <w:rtl w:val="0"/>
        </w:rPr>
        <w:t xml:space="preserve">&lt;your_api_key&gt;</w:t>
      </w:r>
      <w:r w:rsidDel="00000000" w:rsidR="00000000" w:rsidRPr="00000000">
        <w:rPr>
          <w:color w:val="202124"/>
          <w:sz w:val="24"/>
          <w:szCs w:val="24"/>
          <w:rtl w:val="0"/>
        </w:rPr>
        <w:t xml:space="preserve"> with the key you just copied:</w:t>
      </w:r>
    </w:p>
    <w:p w:rsidR="00000000" w:rsidDel="00000000" w:rsidP="00000000" w:rsidRDefault="00000000" w:rsidRPr="00000000" w14:paraId="0000004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export API_KEY=&lt;YOUR_API_KEY&gt;</w:t>
      </w:r>
    </w:p>
    <w:p w:rsidR="00000000" w:rsidDel="00000000" w:rsidP="00000000" w:rsidRDefault="00000000" w:rsidRPr="00000000" w14:paraId="0000004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51l13c6d46w" w:id="9"/>
      <w:bookmarkEnd w:id="9"/>
      <w:r w:rsidDel="00000000" w:rsidR="00000000" w:rsidRPr="00000000">
        <w:rPr>
          <w:b w:val="1"/>
          <w:bCs w:val="1"/>
          <w:color w:val="202124"/>
          <w:sz w:val="45"/>
          <w:szCs w:val="45"/>
          <w:rtl w:val="0"/>
        </w:rPr>
        <w:t xml:space="preserve">Task 3. Classify a news article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Using the Natural Language API's classifyText method, you can sort text data into categories with a single API call. This method returns a list of content categories that apply to a text document. These categories range in specificity, from broad categories like /Computers &amp; Electronics to highly specific categories such as /Computers &amp; Electronics/Programming/Java (Programming Language). A full list of 700+ possible categories can be found in the </w:t>
      </w:r>
      <w:hyperlink r:id="rId12">
        <w:r w:rsidDel="00000000" w:rsidR="00000000" w:rsidRPr="00000000">
          <w:rPr>
            <w:color w:val="1a73e8"/>
            <w:sz w:val="24"/>
            <w:szCs w:val="24"/>
            <w:rtl w:val="0"/>
          </w:rPr>
          <w:t xml:space="preserve">Content Categories Guide</w:t>
        </w:r>
      </w:hyperlink>
      <w:r w:rsidDel="00000000" w:rsidR="00000000" w:rsidRPr="00000000">
        <w:rPr>
          <w:color w:val="202124"/>
          <w:sz w:val="24"/>
          <w:szCs w:val="24"/>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We'll start by classifying a single article, and then we'll see how we can use this method to make sense of a large news corpus. To start, let's take this headline and description from a New York Times article in the food section: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i w:val="1"/>
          <w:iCs w:val="1"/>
          <w:color w:val="202124"/>
          <w:sz w:val="24"/>
          <w:szCs w:val="24"/>
        </w:rPr>
      </w:pPr>
      <w:r w:rsidDel="00000000" w:rsidR="00000000" w:rsidRPr="00000000">
        <w:rPr>
          <w:i w:val="1"/>
          <w:iCs w:val="1"/>
          <w:color w:val="202124"/>
          <w:sz w:val="24"/>
          <w:szCs w:val="24"/>
          <w:rtl w:val="0"/>
        </w:rPr>
        <w:t xml:space="preserve">A Smoky Lobster Salad With a Tapa Twist. This spin on the Spanish pulpo a la gallega skips the octopus, but keeps the sea salt, olive oil, pimentón and boiled potatoes.</w:t>
      </w:r>
    </w:p>
    <w:p w:rsidR="00000000" w:rsidDel="00000000" w:rsidP="00000000" w:rsidRDefault="00000000" w:rsidRPr="00000000" w14:paraId="0000004D">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your Cloud Shell environment, create a </w:t>
      </w:r>
      <w:r w:rsidDel="00000000" w:rsidR="00000000" w:rsidRPr="00000000">
        <w:rPr>
          <w:rFonts w:ascii="Roboto Mono" w:cs="Roboto Mono" w:eastAsia="Roboto Mono" w:hAnsi="Roboto Mono"/>
          <w:color w:val="202124"/>
          <w:sz w:val="23"/>
          <w:szCs w:val="23"/>
          <w:rtl w:val="0"/>
        </w:rPr>
        <w:t xml:space="preserve">request.json</w:t>
      </w:r>
      <w:r w:rsidDel="00000000" w:rsidR="00000000" w:rsidRPr="00000000">
        <w:rPr>
          <w:color w:val="202124"/>
          <w:sz w:val="24"/>
          <w:szCs w:val="24"/>
          <w:rtl w:val="0"/>
        </w:rPr>
        <w:t xml:space="preserve"> file with the code below. You can either create the file using one of your preferred command line editors (nano, vim, emacs) or use the Cloud Shell code editor: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3400"/>
            <wp:effectExtent b="0" l="0" r="0" t="0"/>
            <wp:docPr descr="Cloud Shell Open Editor button" id="4" name="image4.png"/>
            <a:graphic>
              <a:graphicData uri="http://schemas.openxmlformats.org/drawingml/2006/picture">
                <pic:pic>
                  <pic:nvPicPr>
                    <pic:cNvPr descr="Cloud Shell Open Editor button" id="0" name="image4.png"/>
                    <pic:cNvPicPr preferRelativeResize="0"/>
                  </pic:nvPicPr>
                  <pic:blipFill>
                    <a:blip r:embed="rId13"/>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new file named </w:t>
      </w:r>
      <w:r w:rsidDel="00000000" w:rsidR="00000000" w:rsidRPr="00000000">
        <w:rPr>
          <w:rFonts w:ascii="Roboto Mono" w:cs="Roboto Mono" w:eastAsia="Roboto Mono" w:hAnsi="Roboto Mono"/>
          <w:color w:val="202124"/>
          <w:sz w:val="23"/>
          <w:szCs w:val="23"/>
          <w:rtl w:val="0"/>
        </w:rPr>
        <w:t xml:space="preserve">request.json</w:t>
      </w:r>
      <w:r w:rsidDel="00000000" w:rsidR="00000000" w:rsidRPr="00000000">
        <w:rPr>
          <w:color w:val="202124"/>
          <w:sz w:val="24"/>
          <w:szCs w:val="24"/>
          <w:rtl w:val="0"/>
        </w:rPr>
        <w:t xml:space="preserve"> and add the following:</w:t>
      </w:r>
    </w:p>
    <w:p w:rsidR="00000000" w:rsidDel="00000000" w:rsidP="00000000" w:rsidRDefault="00000000" w:rsidRPr="00000000" w14:paraId="000000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"document":{</w:t>
      </w:r>
    </w:p>
    <w:p w:rsidR="00000000" w:rsidDel="00000000" w:rsidP="00000000" w:rsidRDefault="00000000" w:rsidRPr="00000000" w14:paraId="000000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"type":"PLAIN_TEXT",</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"content":"A Smoky Lobster Salad With a Tapa Twist. This spin on the Spanish pulpo a la gallega skips the octopus, but keeps the sea salt, olive oil, pimentón and boiled potatoes."</w:t>
      </w:r>
    </w:p>
    <w:p w:rsidR="00000000" w:rsidDel="00000000" w:rsidP="00000000" w:rsidRDefault="00000000" w:rsidRPr="00000000" w14:paraId="0000005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5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7">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you can send this text to the Natural Language API's </w:t>
      </w:r>
      <w:r w:rsidDel="00000000" w:rsidR="00000000" w:rsidRPr="00000000">
        <w:rPr>
          <w:rFonts w:ascii="Roboto Mono" w:cs="Roboto Mono" w:eastAsia="Roboto Mono" w:hAnsi="Roboto Mono"/>
          <w:color w:val="202124"/>
          <w:sz w:val="23"/>
          <w:szCs w:val="23"/>
          <w:rtl w:val="0"/>
        </w:rPr>
        <w:t xml:space="preserve">classifyText</w:t>
      </w:r>
      <w:r w:rsidDel="00000000" w:rsidR="00000000" w:rsidRPr="00000000">
        <w:rPr>
          <w:color w:val="202124"/>
          <w:sz w:val="24"/>
          <w:szCs w:val="24"/>
          <w:rtl w:val="0"/>
        </w:rPr>
        <w:t xml:space="preserve"> method with the following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command:</w:t>
      </w:r>
    </w:p>
    <w:p w:rsidR="00000000" w:rsidDel="00000000" w:rsidP="00000000" w:rsidRDefault="00000000" w:rsidRPr="00000000" w14:paraId="0000005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"https://language.googleapis.com/v1/documents:classifyText?key=${API_KEY}" \</w:t>
      </w:r>
    </w:p>
    <w:p w:rsidR="00000000" w:rsidDel="00000000" w:rsidP="00000000" w:rsidRDefault="00000000" w:rsidRPr="00000000" w14:paraId="0000005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 -X POST -H "Content-Type: application/json" --data-binary @request.json</w:t>
      </w:r>
    </w:p>
    <w:p w:rsidR="00000000" w:rsidDel="00000000" w:rsidP="00000000" w:rsidRDefault="00000000" w:rsidRPr="00000000" w14:paraId="0000005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Look at the response: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Output:</w:t>
      </w:r>
    </w:p>
    <w:p w:rsidR="00000000" w:rsidDel="00000000" w:rsidP="00000000" w:rsidRDefault="00000000" w:rsidRPr="00000000" w14:paraId="0000005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categories:</w:t>
      </w:r>
    </w:p>
    <w:p w:rsidR="00000000" w:rsidDel="00000000" w:rsidP="00000000" w:rsidRDefault="00000000" w:rsidRPr="00000000" w14:paraId="0000005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5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6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 </w:t>
      </w:r>
      <w:r w:rsidDel="00000000" w:rsidR="00000000" w:rsidRPr="00000000">
        <w:rPr>
          <w:rFonts w:ascii="Roboto Mono" w:cs="Roboto Mono" w:eastAsia="Roboto Mono" w:hAnsi="Roboto Mono"/>
          <w:color w:val="abe338"/>
          <w:sz w:val="21"/>
          <w:szCs w:val="21"/>
          <w:shd w:fill="2b2b2b" w:val="clear"/>
          <w:rtl w:val="0"/>
        </w:rPr>
        <w:t xml:space="preserve">'/Food &amp; Drink/Cooking &amp; Recipes'</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confidence: </w:t>
      </w:r>
      <w:r w:rsidDel="00000000" w:rsidR="00000000" w:rsidRPr="00000000">
        <w:rPr>
          <w:rFonts w:ascii="Roboto Mono" w:cs="Roboto Mono" w:eastAsia="Roboto Mono" w:hAnsi="Roboto Mono"/>
          <w:color w:val="f5ab35"/>
          <w:sz w:val="21"/>
          <w:szCs w:val="21"/>
          <w:shd w:fill="2b2b2b" w:val="clear"/>
          <w:rtl w:val="0"/>
        </w:rPr>
        <w:t xml:space="preserve">0.85</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6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6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name: </w:t>
      </w:r>
      <w:r w:rsidDel="00000000" w:rsidR="00000000" w:rsidRPr="00000000">
        <w:rPr>
          <w:rFonts w:ascii="Roboto Mono" w:cs="Roboto Mono" w:eastAsia="Roboto Mono" w:hAnsi="Roboto Mono"/>
          <w:color w:val="abe338"/>
          <w:sz w:val="21"/>
          <w:szCs w:val="21"/>
          <w:shd w:fill="2b2b2b" w:val="clear"/>
          <w:rtl w:val="0"/>
        </w:rPr>
        <w:t xml:space="preserve">'/Food &amp; Drink/Food/Meat &amp; Seafood'</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confidence: </w:t>
      </w:r>
      <w:r w:rsidDel="00000000" w:rsidR="00000000" w:rsidRPr="00000000">
        <w:rPr>
          <w:rFonts w:ascii="Roboto Mono" w:cs="Roboto Mono" w:eastAsia="Roboto Mono" w:hAnsi="Roboto Mono"/>
          <w:color w:val="f5ab35"/>
          <w:sz w:val="21"/>
          <w:szCs w:val="21"/>
          <w:shd w:fill="2b2b2b" w:val="clear"/>
          <w:rtl w:val="0"/>
        </w:rPr>
        <w:t xml:space="preserve">0.63</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6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6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API returned 2 categories for this text:</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/Food &amp; Drink/Cooking &amp; Recipes</w:t>
      </w:r>
    </w:p>
    <w:p w:rsidR="00000000" w:rsidDel="00000000" w:rsidP="00000000" w:rsidRDefault="00000000" w:rsidRPr="00000000" w14:paraId="0000006B">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rtl w:val="0"/>
        </w:rPr>
        <w:t xml:space="preserve">/Food &amp; Drink/Food/Meat &amp; Seafood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text doesn't explicitly mention that this is a recipe or even that it includes seafood, but the API is able to categorize it. Classifying a single article is cool, but to really see the power of this feature, let's classify lots of text data.</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dj7o9ir3gh9" w:id="10"/>
      <w:bookmarkEnd w:id="10"/>
      <w:r w:rsidDel="00000000" w:rsidR="00000000" w:rsidRPr="00000000">
        <w:rPr>
          <w:b w:val="1"/>
          <w:bCs w:val="1"/>
          <w:color w:val="202124"/>
          <w:sz w:val="45"/>
          <w:szCs w:val="45"/>
          <w:rtl w:val="0"/>
        </w:rPr>
        <w:t xml:space="preserve">Task 4. Classifying a large text dataset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see how the </w:t>
      </w:r>
      <w:r w:rsidDel="00000000" w:rsidR="00000000" w:rsidRPr="00000000">
        <w:rPr>
          <w:rFonts w:ascii="Roboto Mono" w:cs="Roboto Mono" w:eastAsia="Roboto Mono" w:hAnsi="Roboto Mono"/>
          <w:color w:val="202124"/>
          <w:sz w:val="23"/>
          <w:szCs w:val="23"/>
          <w:rtl w:val="0"/>
        </w:rPr>
        <w:t xml:space="preserve">classifyText</w:t>
      </w:r>
      <w:r w:rsidDel="00000000" w:rsidR="00000000" w:rsidRPr="00000000">
        <w:rPr>
          <w:color w:val="202124"/>
          <w:sz w:val="24"/>
          <w:szCs w:val="24"/>
          <w:rtl w:val="0"/>
        </w:rPr>
        <w:t xml:space="preserve"> method can help us understand a dataset with lots of text, you'll use this </w:t>
      </w:r>
      <w:hyperlink r:id="rId14">
        <w:r w:rsidDel="00000000" w:rsidR="00000000" w:rsidRPr="00000000">
          <w:rPr>
            <w:color w:val="1a73e8"/>
            <w:sz w:val="24"/>
            <w:szCs w:val="24"/>
            <w:rtl w:val="0"/>
          </w:rPr>
          <w:t xml:space="preserve">public dataset</w:t>
        </w:r>
      </w:hyperlink>
      <w:r w:rsidDel="00000000" w:rsidR="00000000" w:rsidRPr="00000000">
        <w:rPr>
          <w:color w:val="202124"/>
          <w:sz w:val="24"/>
          <w:szCs w:val="24"/>
          <w:rtl w:val="0"/>
        </w:rPr>
        <w:t xml:space="preserve"> of BBC news articles. The dataset consists of 2,225 articles in five topic areas (business, entertainment, politics, sports, tech) from 2004 - 2005. A subset of these articles are in a public Google Cloud Storage bucket. Each of the articles is in a .txt file.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examine the data and send it to the Natural Language API, you'll write a Python script to read each text file from Cloud Storage, send it to the </w:t>
      </w:r>
      <w:r w:rsidDel="00000000" w:rsidR="00000000" w:rsidRPr="00000000">
        <w:rPr>
          <w:rFonts w:ascii="Roboto Mono" w:cs="Roboto Mono" w:eastAsia="Roboto Mono" w:hAnsi="Roboto Mono"/>
          <w:color w:val="202124"/>
          <w:sz w:val="23"/>
          <w:szCs w:val="23"/>
          <w:rtl w:val="0"/>
        </w:rPr>
        <w:t xml:space="preserve">classifyText</w:t>
      </w:r>
      <w:r w:rsidDel="00000000" w:rsidR="00000000" w:rsidRPr="00000000">
        <w:rPr>
          <w:color w:val="202124"/>
          <w:sz w:val="24"/>
          <w:szCs w:val="24"/>
          <w:rtl w:val="0"/>
        </w:rPr>
        <w:t xml:space="preserve"> endpoint, and store the results in a BigQuery table. BigQuery is Google Cloud's big data warehouse tool - it lets you easily store and analyze large data sets.</w:t>
      </w:r>
    </w:p>
    <w:p w:rsidR="00000000" w:rsidDel="00000000" w:rsidP="00000000" w:rsidRDefault="00000000" w:rsidRPr="00000000" w14:paraId="0000007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see the type of text you'll be working with, run the following command to view one article:</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storage cat gs://cloud-training-demos-text/bbc_dataset/entertainment/001.txt</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you'll create a BigQuery table for your data.</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wtwc8rfrcql" w:id="11"/>
      <w:bookmarkEnd w:id="11"/>
      <w:r w:rsidDel="00000000" w:rsidR="00000000" w:rsidRPr="00000000">
        <w:rPr>
          <w:b w:val="1"/>
          <w:bCs w:val="1"/>
          <w:color w:val="202124"/>
          <w:sz w:val="45"/>
          <w:szCs w:val="45"/>
          <w:rtl w:val="0"/>
        </w:rPr>
        <w:t xml:space="preserve">Task 5. Creating a BigQuery table for our categorized text data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sending the text to the Natural Language API, you need a place to store the text and category for each article.</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wfpv0srbmfy" w:id="12"/>
      <w:bookmarkEnd w:id="12"/>
      <w:r w:rsidDel="00000000" w:rsidR="00000000" w:rsidRPr="00000000">
        <w:rPr>
          <w:rFonts w:ascii="Roboto" w:cs="Roboto" w:eastAsia="Roboto" w:hAnsi="Roboto"/>
          <w:color w:val="202124"/>
          <w:sz w:val="36"/>
          <w:szCs w:val="36"/>
          <w:rtl w:val="0"/>
        </w:rPr>
        <w:t xml:space="preserve">Open BigQuery Console</w:t>
      </w:r>
    </w:p>
    <w:p w:rsidR="00000000" w:rsidDel="00000000" w:rsidP="00000000" w:rsidRDefault="00000000" w:rsidRPr="00000000" w14:paraId="00000077">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select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Welcome to BigQuery in the Cloud Console</w:t>
      </w:r>
      <w:r w:rsidDel="00000000" w:rsidR="00000000" w:rsidRPr="00000000">
        <w:rPr>
          <w:color w:val="202124"/>
          <w:sz w:val="24"/>
          <w:szCs w:val="24"/>
          <w:rtl w:val="0"/>
        </w:rPr>
        <w:t xml:space="preserve"> message box opens. This message box provides a link to the quickstart guide and lists UI updates.</w:t>
      </w:r>
    </w:p>
    <w:p w:rsidR="00000000" w:rsidDel="00000000" w:rsidP="00000000" w:rsidRDefault="00000000" w:rsidRPr="00000000" w14:paraId="00000079">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panel, click the </w:t>
      </w:r>
      <w:r w:rsidDel="00000000" w:rsidR="00000000" w:rsidRPr="00000000">
        <w:rPr>
          <w:b w:val="1"/>
          <w:bCs w:val="1"/>
          <w:color w:val="202124"/>
          <w:sz w:val="24"/>
          <w:szCs w:val="24"/>
          <w:rtl w:val="0"/>
        </w:rPr>
        <w:t xml:space="preserve">View actions</w:t>
      </w:r>
      <w:r w:rsidDel="00000000" w:rsidR="00000000" w:rsidRPr="00000000">
        <w:rPr>
          <w:color w:val="202124"/>
          <w:sz w:val="24"/>
          <w:szCs w:val="24"/>
          <w:rtl w:val="0"/>
        </w:rPr>
        <w:t xml:space="preserve"> icon (</w:t>
      </w:r>
      <w:r w:rsidDel="00000000" w:rsidR="00000000" w:rsidRPr="00000000">
        <w:rPr>
          <w:color w:val="202124"/>
          <w:sz w:val="24"/>
          <w:szCs w:val="24"/>
        </w:rPr>
        <w:drawing>
          <wp:inline distB="114300" distT="114300" distL="114300" distR="114300">
            <wp:extent cx="76200" cy="123825"/>
            <wp:effectExtent b="0" l="0" r="0" t="0"/>
            <wp:docPr descr="View action icon" id="2" name="image2.png"/>
            <a:graphic>
              <a:graphicData uri="http://schemas.openxmlformats.org/drawingml/2006/picture">
                <pic:pic>
                  <pic:nvPicPr>
                    <pic:cNvPr descr="View action icon" id="0" name="image2.png"/>
                    <pic:cNvPicPr preferRelativeResize="0"/>
                  </pic:nvPicPr>
                  <pic:blipFill>
                    <a:blip r:embed="rId15"/>
                    <a:srcRect b="0" l="0" r="0" t="0"/>
                    <a:stretch>
                      <a:fillRect/>
                    </a:stretch>
                  </pic:blipFill>
                  <pic:spPr>
                    <a:xfrm>
                      <a:off x="0" y="0"/>
                      <a:ext cx="76200" cy="123825"/>
                    </a:xfrm>
                    <a:prstGeom prst="rect"/>
                    <a:ln/>
                  </pic:spPr>
                </pic:pic>
              </a:graphicData>
            </a:graphic>
          </wp:inline>
        </w:drawing>
      </w:r>
      <w:r w:rsidDel="00000000" w:rsidR="00000000" w:rsidRPr="00000000">
        <w:rPr>
          <w:color w:val="202124"/>
          <w:sz w:val="24"/>
          <w:szCs w:val="24"/>
          <w:rtl w:val="0"/>
        </w:rPr>
        <w:t xml:space="preserve">) next to your project name and click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7B">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Dataset ID</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news_classification_dataset</w:t>
      </w:r>
    </w:p>
    <w:p w:rsidR="00000000" w:rsidDel="00000000" w:rsidP="00000000" w:rsidRDefault="00000000" w:rsidRPr="00000000" w14:paraId="0000007C">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7D">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View actions</w:t>
      </w:r>
      <w:r w:rsidDel="00000000" w:rsidR="00000000" w:rsidRPr="00000000">
        <w:rPr>
          <w:color w:val="202124"/>
          <w:sz w:val="24"/>
          <w:szCs w:val="24"/>
          <w:rtl w:val="0"/>
        </w:rPr>
        <w:t xml:space="preserve"> icon next to your dataset name and click </w:t>
      </w:r>
      <w:r w:rsidDel="00000000" w:rsidR="00000000" w:rsidRPr="00000000">
        <w:rPr>
          <w:b w:val="1"/>
          <w:bCs w:val="1"/>
          <w:color w:val="202124"/>
          <w:sz w:val="24"/>
          <w:szCs w:val="24"/>
          <w:rtl w:val="0"/>
        </w:rPr>
        <w:t xml:space="preserve">Create table</w:t>
      </w:r>
      <w:r w:rsidDel="00000000" w:rsidR="00000000" w:rsidRPr="00000000">
        <w:rPr>
          <w:color w:val="202124"/>
          <w:sz w:val="24"/>
          <w:szCs w:val="24"/>
          <w:rtl w:val="0"/>
        </w:rPr>
        <w:t xml:space="preserve">. Use the following settings for the new table:</w:t>
      </w:r>
    </w:p>
    <w:p w:rsidR="00000000" w:rsidDel="00000000" w:rsidP="00000000" w:rsidRDefault="00000000" w:rsidRPr="00000000" w14:paraId="0000007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table from: </w:t>
      </w:r>
      <w:r w:rsidDel="00000000" w:rsidR="00000000" w:rsidRPr="00000000">
        <w:rPr>
          <w:b w:val="1"/>
          <w:bCs w:val="1"/>
          <w:color w:val="202124"/>
          <w:sz w:val="24"/>
          <w:szCs w:val="24"/>
          <w:rtl w:val="0"/>
        </w:rPr>
        <w:t xml:space="preserve">Empty table</w:t>
      </w:r>
    </w:p>
    <w:p w:rsidR="00000000" w:rsidDel="00000000" w:rsidP="00000000" w:rsidRDefault="00000000" w:rsidRPr="00000000" w14:paraId="0000007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your table </w:t>
      </w:r>
      <w:r w:rsidDel="00000000" w:rsidR="00000000" w:rsidRPr="00000000">
        <w:rPr>
          <w:b w:val="1"/>
          <w:bCs w:val="1"/>
          <w:color w:val="202124"/>
          <w:sz w:val="24"/>
          <w:szCs w:val="24"/>
          <w:rtl w:val="0"/>
        </w:rPr>
        <w:t xml:space="preserve">article_data</w:t>
      </w:r>
    </w:p>
    <w:p w:rsidR="00000000" w:rsidDel="00000000" w:rsidP="00000000" w:rsidRDefault="00000000" w:rsidRPr="00000000" w14:paraId="0000008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Field</w:t>
      </w:r>
      <w:r w:rsidDel="00000000" w:rsidR="00000000" w:rsidRPr="00000000">
        <w:rPr>
          <w:color w:val="202124"/>
          <w:sz w:val="24"/>
          <w:szCs w:val="24"/>
          <w:rtl w:val="0"/>
        </w:rPr>
        <w:t xml:space="preserve"> (+) under </w:t>
      </w:r>
      <w:r w:rsidDel="00000000" w:rsidR="00000000" w:rsidRPr="00000000">
        <w:rPr>
          <w:b w:val="1"/>
          <w:bCs w:val="1"/>
          <w:color w:val="202124"/>
          <w:sz w:val="24"/>
          <w:szCs w:val="24"/>
          <w:rtl w:val="0"/>
        </w:rPr>
        <w:t xml:space="preserve">Schema</w:t>
      </w:r>
      <w:r w:rsidDel="00000000" w:rsidR="00000000" w:rsidRPr="00000000">
        <w:rPr>
          <w:color w:val="202124"/>
          <w:sz w:val="24"/>
          <w:szCs w:val="24"/>
          <w:rtl w:val="0"/>
        </w:rPr>
        <w:t xml:space="preserve">, and add the following 3 fields: </w:t>
      </w:r>
      <w:r w:rsidDel="00000000" w:rsidR="00000000" w:rsidRPr="00000000">
        <w:rPr>
          <w:b w:val="1"/>
          <w:bCs w:val="1"/>
          <w:color w:val="202124"/>
          <w:sz w:val="24"/>
          <w:szCs w:val="24"/>
          <w:rtl w:val="0"/>
        </w:rPr>
        <w:t xml:space="preserve">article_text</w:t>
      </w:r>
      <w:r w:rsidDel="00000000" w:rsidR="00000000" w:rsidRPr="00000000">
        <w:rPr>
          <w:color w:val="202124"/>
          <w:sz w:val="24"/>
          <w:szCs w:val="24"/>
          <w:rtl w:val="0"/>
        </w:rPr>
        <w:t xml:space="preserve"> with type </w:t>
      </w:r>
      <w:r w:rsidDel="00000000" w:rsidR="00000000" w:rsidRPr="00000000">
        <w:rPr>
          <w:b w:val="1"/>
          <w:bCs w:val="1"/>
          <w:color w:val="202124"/>
          <w:sz w:val="24"/>
          <w:szCs w:val="24"/>
          <w:rtl w:val="0"/>
        </w:rPr>
        <w:t xml:space="preserve">STRING</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category</w:t>
      </w:r>
      <w:r w:rsidDel="00000000" w:rsidR="00000000" w:rsidRPr="00000000">
        <w:rPr>
          <w:color w:val="202124"/>
          <w:sz w:val="24"/>
          <w:szCs w:val="24"/>
          <w:rtl w:val="0"/>
        </w:rPr>
        <w:t xml:space="preserve"> with type </w:t>
      </w:r>
      <w:r w:rsidDel="00000000" w:rsidR="00000000" w:rsidRPr="00000000">
        <w:rPr>
          <w:b w:val="1"/>
          <w:bCs w:val="1"/>
          <w:color w:val="202124"/>
          <w:sz w:val="24"/>
          <w:szCs w:val="24"/>
          <w:rtl w:val="0"/>
        </w:rPr>
        <w:t xml:space="preserve">STRING</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confidence</w:t>
      </w:r>
      <w:r w:rsidDel="00000000" w:rsidR="00000000" w:rsidRPr="00000000">
        <w:rPr>
          <w:color w:val="202124"/>
          <w:sz w:val="24"/>
          <w:szCs w:val="24"/>
          <w:rtl w:val="0"/>
        </w:rPr>
        <w:t xml:space="preserve"> with type </w:t>
      </w:r>
      <w:r w:rsidDel="00000000" w:rsidR="00000000" w:rsidRPr="00000000">
        <w:rPr>
          <w:b w:val="1"/>
          <w:bCs w:val="1"/>
          <w:color w:val="202124"/>
          <w:sz w:val="24"/>
          <w:szCs w:val="24"/>
          <w:rtl w:val="0"/>
        </w:rPr>
        <w:t xml:space="preserve">FLOAT</w:t>
      </w:r>
      <w:r w:rsidDel="00000000" w:rsidR="00000000" w:rsidRPr="00000000">
        <w:rPr>
          <w:color w:val="202124"/>
          <w:sz w:val="24"/>
          <w:szCs w:val="24"/>
          <w:rtl w:val="0"/>
        </w:rPr>
        <w:t xml:space="preserve">.</w:t>
      </w:r>
    </w:p>
    <w:p w:rsidR="00000000" w:rsidDel="00000000" w:rsidP="00000000" w:rsidRDefault="00000000" w:rsidRPr="00000000" w14:paraId="0000008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TABLE</w:t>
      </w:r>
      <w:r w:rsidDel="00000000" w:rsidR="00000000" w:rsidRPr="00000000">
        <w:rPr>
          <w:color w:val="202124"/>
          <w:sz w:val="24"/>
          <w:szCs w:val="24"/>
          <w:rtl w:val="0"/>
        </w:rPr>
        <w:t xml:space="preserv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table is empty right now. In the next step you'll read the articles from Cloud Storage, send them to the Natural Language API for classification, and store the result in BigQuery.</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keqcxyhwwbz" w:id="13"/>
      <w:bookmarkEnd w:id="13"/>
      <w:r w:rsidDel="00000000" w:rsidR="00000000" w:rsidRPr="00000000">
        <w:rPr>
          <w:b w:val="1"/>
          <w:bCs w:val="1"/>
          <w:color w:val="202124"/>
          <w:sz w:val="45"/>
          <w:szCs w:val="45"/>
          <w:rtl w:val="0"/>
        </w:rPr>
        <w:t xml:space="preserve">Task 6. Classifying news data and storing the result in BigQuery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writing a script to send the news data to the Natural Language API, you need to create a service account. This will be used to authenticate to the Natural Language API and BigQuery from a Python script.</w:t>
      </w:r>
    </w:p>
    <w:p w:rsidR="00000000" w:rsidDel="00000000" w:rsidP="00000000" w:rsidRDefault="00000000" w:rsidRPr="00000000" w14:paraId="00000085">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First, back in Cloud Shell, export the name of your Cloud project as an environment variable. Replace </w:t>
      </w:r>
      <w:r w:rsidDel="00000000" w:rsidR="00000000" w:rsidRPr="00000000">
        <w:rPr>
          <w:rFonts w:ascii="Roboto Mono" w:cs="Roboto Mono" w:eastAsia="Roboto Mono" w:hAnsi="Roboto Mono"/>
          <w:color w:val="202124"/>
          <w:sz w:val="23"/>
          <w:szCs w:val="23"/>
          <w:rtl w:val="0"/>
        </w:rPr>
        <w:t xml:space="preserve">&lt;your_project_name&gt;</w:t>
      </w:r>
      <w:r w:rsidDel="00000000" w:rsidR="00000000" w:rsidRPr="00000000">
        <w:rPr>
          <w:color w:val="202124"/>
          <w:sz w:val="24"/>
          <w:szCs w:val="24"/>
          <w:rtl w:val="0"/>
        </w:rPr>
        <w:t xml:space="preserve"> with the </w:t>
      </w:r>
      <w:r w:rsidDel="00000000" w:rsidR="00000000" w:rsidRPr="00000000">
        <w:rPr>
          <w:b w:val="1"/>
          <w:bCs w:val="1"/>
          <w:color w:val="202124"/>
          <w:sz w:val="24"/>
          <w:szCs w:val="24"/>
          <w:rtl w:val="0"/>
        </w:rPr>
        <w:t xml:space="preserve">GCP Project ID</w:t>
      </w:r>
      <w:r w:rsidDel="00000000" w:rsidR="00000000" w:rsidRPr="00000000">
        <w:rPr>
          <w:color w:val="202124"/>
          <w:sz w:val="24"/>
          <w:szCs w:val="24"/>
          <w:rtl w:val="0"/>
        </w:rPr>
        <w:t xml:space="preserve"> found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of the lab.</w:t>
      </w:r>
    </w:p>
    <w:p w:rsidR="00000000" w:rsidDel="00000000" w:rsidP="00000000" w:rsidRDefault="00000000" w:rsidRPr="00000000" w14:paraId="0000008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export PROJECT=&lt;your_project_name&gt;</w:t>
      </w:r>
    </w:p>
    <w:p w:rsidR="00000000" w:rsidDel="00000000" w:rsidP="00000000" w:rsidRDefault="00000000" w:rsidRPr="00000000" w14:paraId="0000008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8">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Then run the following commands from Cloud Shell to create a service account:</w:t>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iam service-accounts create my-account --display-name my-account</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projects add-iam-policy-binding $PROJECT --member=serviceAccount:my-account@$PROJECT.iam.gserviceaccount.com --role=roles/bigquery.admin</w:t>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projects add-iam-policy-binding $PROJECT --member=serviceAccount:my-account@$PROJECT.iam.gserviceaccount.com --role=roles/serviceusage.serviceUsageConsumer</w:t>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iam service-accounts keys create key.json --iam-account=my-account@$PROJECT.iam.gserviceaccount.com</w:t>
      </w:r>
    </w:p>
    <w:p w:rsidR="00000000" w:rsidDel="00000000" w:rsidP="00000000" w:rsidRDefault="00000000" w:rsidRPr="00000000" w14:paraId="0000008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export GOOGLE_APPLICATION_CREDENTIALS=key.json</w:t>
      </w:r>
    </w:p>
    <w:p w:rsidR="00000000" w:rsidDel="00000000" w:rsidP="00000000" w:rsidRDefault="00000000" w:rsidRPr="00000000" w14:paraId="0000008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you're ready to send the text data to the Natural Language API!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do that, write a Python script using the Python module for Google Cloud. You can accomplish the same thing from any language, there are many different cloud client libraries.</w:t>
      </w:r>
    </w:p>
    <w:p w:rsidR="00000000" w:rsidDel="00000000" w:rsidP="00000000" w:rsidRDefault="00000000" w:rsidRPr="00000000" w14:paraId="00000091">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file called </w:t>
      </w:r>
      <w:r w:rsidDel="00000000" w:rsidR="00000000" w:rsidRPr="00000000">
        <w:rPr>
          <w:rFonts w:ascii="Roboto Mono" w:cs="Roboto Mono" w:eastAsia="Roboto Mono" w:hAnsi="Roboto Mono"/>
          <w:color w:val="202124"/>
          <w:sz w:val="23"/>
          <w:szCs w:val="23"/>
          <w:rtl w:val="0"/>
        </w:rPr>
        <w:t xml:space="preserve">classify-text.py</w:t>
      </w:r>
      <w:r w:rsidDel="00000000" w:rsidR="00000000" w:rsidRPr="00000000">
        <w:rPr>
          <w:color w:val="202124"/>
          <w:sz w:val="24"/>
          <w:szCs w:val="24"/>
          <w:rtl w:val="0"/>
        </w:rPr>
        <w:t xml:space="preserve"> and copy the following into it. Replace </w:t>
      </w:r>
      <w:r w:rsidDel="00000000" w:rsidR="00000000" w:rsidRPr="00000000">
        <w:rPr>
          <w:rFonts w:ascii="Roboto Mono" w:cs="Roboto Mono" w:eastAsia="Roboto Mono" w:hAnsi="Roboto Mono"/>
          <w:color w:val="202124"/>
          <w:sz w:val="23"/>
          <w:szCs w:val="23"/>
          <w:rtl w:val="0"/>
        </w:rPr>
        <w:t xml:space="preserve">YOUR_PROJECT</w:t>
      </w:r>
      <w:r w:rsidDel="00000000" w:rsidR="00000000" w:rsidRPr="00000000">
        <w:rPr>
          <w:color w:val="202124"/>
          <w:sz w:val="24"/>
          <w:szCs w:val="24"/>
          <w:rtl w:val="0"/>
        </w:rPr>
        <w:t xml:space="preserve"> with your </w:t>
      </w:r>
      <w:r w:rsidDel="00000000" w:rsidR="00000000" w:rsidRPr="00000000">
        <w:rPr>
          <w:b w:val="1"/>
          <w:bCs w:val="1"/>
          <w:color w:val="202124"/>
          <w:sz w:val="24"/>
          <w:szCs w:val="24"/>
          <w:rtl w:val="0"/>
        </w:rPr>
        <w:t xml:space="preserve">GCP Project ID</w:t>
      </w:r>
      <w:r w:rsidDel="00000000" w:rsidR="00000000" w:rsidRPr="00000000">
        <w:rPr>
          <w:color w:val="202124"/>
          <w:sz w:val="24"/>
          <w:szCs w:val="24"/>
          <w:rtl w:val="0"/>
        </w:rPr>
        <w:t xml:space="preserve">.</w:t>
      </w:r>
    </w:p>
    <w:p w:rsidR="00000000" w:rsidDel="00000000" w:rsidP="00000000" w:rsidRDefault="00000000" w:rsidRPr="00000000" w14:paraId="0000009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Please leave the single quotes around the Project ID value in place.</w:t>
      </w:r>
    </w:p>
    <w:p w:rsidR="00000000" w:rsidDel="00000000" w:rsidP="00000000" w:rsidRDefault="00000000" w:rsidRPr="00000000" w14:paraId="0000009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google.cloud import storage, language_v1, bigquery</w:t>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Set up our GCS, NL, and BigQuery clients</w:t>
      </w:r>
    </w:p>
    <w:p w:rsidR="00000000" w:rsidDel="00000000" w:rsidP="00000000" w:rsidRDefault="00000000" w:rsidRPr="00000000" w14:paraId="0000009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storage_client = storage.Client()</w:t>
      </w:r>
    </w:p>
    <w:p w:rsidR="00000000" w:rsidDel="00000000" w:rsidP="00000000" w:rsidRDefault="00000000" w:rsidRPr="00000000" w14:paraId="0000009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nl_client = language_v1.LanguageServiceClient()</w:t>
      </w:r>
    </w:p>
    <w:p w:rsidR="00000000" w:rsidDel="00000000" w:rsidP="00000000" w:rsidRDefault="00000000" w:rsidRPr="00000000" w14:paraId="0000009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TODO: replace YOUR_PROJECT with your project id below</w:t>
      </w:r>
    </w:p>
    <w:p w:rsidR="00000000" w:rsidDel="00000000" w:rsidP="00000000" w:rsidRDefault="00000000" w:rsidRPr="00000000" w14:paraId="0000009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bq_client = bigquery.Client(project='YOUR_PROJECT')</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dataset_ref = bq_client.dataset('news_classification_dataset')</w:t>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dataset = bigquery.Dataset(dataset_ref)</w:t>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table_ref = dataset.table('article_data') # Update this if you used a different table name</w:t>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table = bq_client.get_table(table_ref)</w:t>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Send article text to the NL API's classifyText method</w:t>
      </w:r>
    </w:p>
    <w:p w:rsidR="00000000" w:rsidDel="00000000" w:rsidP="00000000" w:rsidRDefault="00000000" w:rsidRPr="00000000" w14:paraId="000000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def classify_text(article):</w:t>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response = nl_client.classify_text(</w:t>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document=language_v1.types.Document(</w:t>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content=article,</w:t>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type_='PLAIN_TEXT'</w:t>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return response</w:t>
      </w:r>
    </w:p>
    <w:p w:rsidR="00000000" w:rsidDel="00000000" w:rsidP="00000000" w:rsidRDefault="00000000" w:rsidRPr="00000000" w14:paraId="000000A9">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rows_for_bq = []</w:t>
      </w:r>
    </w:p>
    <w:p w:rsidR="00000000" w:rsidDel="00000000" w:rsidP="00000000" w:rsidRDefault="00000000" w:rsidRPr="00000000" w14:paraId="000000A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files = storage_client.bucket('cloud-training-demos-text').list_blobs()</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print("Got article files from GCS, sending them to the NL API (this will take ~2 minutes)...")</w:t>
      </w:r>
    </w:p>
    <w:p w:rsidR="00000000" w:rsidDel="00000000" w:rsidP="00000000" w:rsidRDefault="00000000" w:rsidRPr="00000000" w14:paraId="000000AD">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Send files to the NL API and save the result to send to BigQuery</w:t>
      </w:r>
    </w:p>
    <w:p w:rsidR="00000000" w:rsidDel="00000000" w:rsidP="00000000" w:rsidRDefault="00000000" w:rsidRPr="00000000" w14:paraId="000000A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for file in files:</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if file.name.endswith('txt'):</w:t>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article_text = file.download_as_bytes()</w:t>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nl_response = classify_text(article_text)</w:t>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if len(nl_response.categories) &gt; 0:</w:t>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rows_for_bq.append((str(article_text), str(nl_response.categories[0].name), nl_response.categories[0].confidence))</w:t>
      </w:r>
    </w:p>
    <w:p w:rsidR="00000000" w:rsidDel="00000000" w:rsidP="00000000" w:rsidRDefault="00000000" w:rsidRPr="00000000" w14:paraId="000000B5">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print("Writing NL API article data to BigQuery...")</w:t>
      </w:r>
    </w:p>
    <w:p w:rsidR="00000000" w:rsidDel="00000000" w:rsidP="00000000" w:rsidRDefault="00000000" w:rsidRPr="00000000" w14:paraId="000000B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Write article text + category data to BQ</w:t>
      </w:r>
    </w:p>
    <w:p w:rsidR="00000000" w:rsidDel="00000000" w:rsidP="00000000" w:rsidRDefault="00000000" w:rsidRPr="00000000" w14:paraId="000000B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errors = bq_client.insert_rows(table, rows_for_bq)</w:t>
      </w:r>
    </w:p>
    <w:p w:rsidR="00000000" w:rsidDel="00000000" w:rsidP="00000000" w:rsidRDefault="00000000" w:rsidRPr="00000000" w14:paraId="000000B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assert errors == []</w:t>
      </w:r>
    </w:p>
    <w:p w:rsidR="00000000" w:rsidDel="00000000" w:rsidP="00000000" w:rsidRDefault="00000000" w:rsidRPr="00000000" w14:paraId="000000B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you're ready to start classifying articles and importing them to BigQuery.</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script:</w:t>
      </w:r>
    </w:p>
    <w:p w:rsidR="00000000" w:rsidDel="00000000" w:rsidP="00000000" w:rsidRDefault="00000000" w:rsidRPr="00000000" w14:paraId="000000B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python3 classify-text.py</w:t>
      </w:r>
    </w:p>
    <w:p w:rsidR="00000000" w:rsidDel="00000000" w:rsidP="00000000" w:rsidRDefault="00000000" w:rsidRPr="00000000" w14:paraId="000000B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script takes about two minutes to complete, so while it's running let's discuss what's happening.</w:t>
      </w:r>
    </w:p>
    <w:p w:rsidR="00000000" w:rsidDel="00000000" w:rsidP="00000000" w:rsidRDefault="00000000" w:rsidRPr="00000000" w14:paraId="000000C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get an error while executing </w:t>
      </w:r>
      <w:r w:rsidDel="00000000" w:rsidR="00000000" w:rsidRPr="00000000">
        <w:rPr>
          <w:rFonts w:ascii="Roboto Mono" w:cs="Roboto Mono" w:eastAsia="Roboto Mono" w:hAnsi="Roboto Mono"/>
          <w:color w:val="1f1f1f"/>
          <w:sz w:val="23"/>
          <w:szCs w:val="23"/>
          <w:shd w:fill="e8f0fe" w:val="clear"/>
          <w:rtl w:val="0"/>
        </w:rPr>
        <w:t xml:space="preserve">python3 classify-text.py</w:t>
      </w:r>
      <w:r w:rsidDel="00000000" w:rsidR="00000000" w:rsidRPr="00000000">
        <w:rPr>
          <w:rFonts w:ascii="Roboto" w:cs="Roboto" w:eastAsia="Roboto" w:hAnsi="Roboto"/>
          <w:color w:val="1f1f1f"/>
          <w:sz w:val="24"/>
          <w:szCs w:val="24"/>
          <w:shd w:fill="e8f0fe" w:val="clear"/>
          <w:rtl w:val="0"/>
        </w:rPr>
        <w:t xml:space="preserve">, the cloud shell might be disconnected. In order to fix that, please export your environment variables by running the below commands then re-run the </w:t>
      </w:r>
      <w:r w:rsidDel="00000000" w:rsidR="00000000" w:rsidRPr="00000000">
        <w:rPr>
          <w:rFonts w:ascii="Roboto Mono" w:cs="Roboto Mono" w:eastAsia="Roboto Mono" w:hAnsi="Roboto Mono"/>
          <w:color w:val="1f1f1f"/>
          <w:sz w:val="23"/>
          <w:szCs w:val="23"/>
          <w:shd w:fill="e8f0fe" w:val="clear"/>
          <w:rtl w:val="0"/>
        </w:rPr>
        <w:t xml:space="preserve">python3 classify-text.py</w:t>
      </w:r>
      <w:r w:rsidDel="00000000" w:rsidR="00000000" w:rsidRPr="00000000">
        <w:rPr>
          <w:rFonts w:ascii="Roboto" w:cs="Roboto" w:eastAsia="Roboto" w:hAnsi="Roboto"/>
          <w:color w:val="1f1f1f"/>
          <w:sz w:val="24"/>
          <w:szCs w:val="24"/>
          <w:shd w:fill="e8f0fe" w:val="clear"/>
          <w:rtl w:val="0"/>
        </w:rPr>
        <w:t xml:space="preserve"> command.</w:t>
      </w:r>
    </w:p>
    <w:p w:rsidR="00000000" w:rsidDel="00000000" w:rsidP="00000000" w:rsidRDefault="00000000" w:rsidRPr="00000000" w14:paraId="000000C1">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202124"/>
          <w:sz w:val="23"/>
          <w:szCs w:val="23"/>
          <w:shd w:fill="e8f0fe" w:val="clear"/>
          <w:rtl w:val="0"/>
        </w:rPr>
        <w:t xml:space="preserve">export PROJECT= (GCP PROJECT ID)</w:t>
      </w:r>
    </w:p>
    <w:p w:rsidR="00000000" w:rsidDel="00000000" w:rsidP="00000000" w:rsidRDefault="00000000" w:rsidRPr="00000000" w14:paraId="000000C2">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Mono" w:cs="Roboto Mono" w:eastAsia="Roboto Mono" w:hAnsi="Roboto Mono"/>
          <w:color w:val="202124"/>
          <w:sz w:val="23"/>
          <w:szCs w:val="23"/>
          <w:shd w:fill="e8f0fe" w:val="clear"/>
          <w:rtl w:val="0"/>
        </w:rPr>
        <w:t xml:space="preserve">export GOOGLE_APPLICATION_CREDENTIALS=key.json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We're using the google-cloud </w:t>
      </w:r>
      <w:hyperlink r:id="rId16">
        <w:r w:rsidDel="00000000" w:rsidR="00000000" w:rsidRPr="00000000">
          <w:rPr>
            <w:color w:val="1a73e8"/>
            <w:sz w:val="24"/>
            <w:szCs w:val="24"/>
            <w:rtl w:val="0"/>
          </w:rPr>
          <w:t xml:space="preserve">Python client library</w:t>
        </w:r>
      </w:hyperlink>
      <w:r w:rsidDel="00000000" w:rsidR="00000000" w:rsidRPr="00000000">
        <w:rPr>
          <w:color w:val="202124"/>
          <w:sz w:val="24"/>
          <w:szCs w:val="24"/>
          <w:rtl w:val="0"/>
        </w:rPr>
        <w:t xml:space="preserve"> to access Cloud Storage, the Natural Language API, and BigQuery. First, a client is created for each service; then references are created to the BigQuery table. </w:t>
      </w:r>
      <w:r w:rsidDel="00000000" w:rsidR="00000000" w:rsidRPr="00000000">
        <w:rPr>
          <w:rFonts w:ascii="Roboto Mono" w:cs="Roboto Mono" w:eastAsia="Roboto Mono" w:hAnsi="Roboto Mono"/>
          <w:color w:val="202124"/>
          <w:sz w:val="23"/>
          <w:szCs w:val="23"/>
          <w:rtl w:val="0"/>
        </w:rPr>
        <w:t xml:space="preserve">files</w:t>
      </w:r>
      <w:r w:rsidDel="00000000" w:rsidR="00000000" w:rsidRPr="00000000">
        <w:rPr>
          <w:color w:val="202124"/>
          <w:sz w:val="24"/>
          <w:szCs w:val="24"/>
          <w:rtl w:val="0"/>
        </w:rPr>
        <w:t xml:space="preserve"> is a reference to each of the BBC dataset files in the public bucket. We iterate through these files, download the articles as strings, and send each one to the Natural Language API in our </w:t>
      </w:r>
      <w:r w:rsidDel="00000000" w:rsidR="00000000" w:rsidRPr="00000000">
        <w:rPr>
          <w:rFonts w:ascii="Roboto Mono" w:cs="Roboto Mono" w:eastAsia="Roboto Mono" w:hAnsi="Roboto Mono"/>
          <w:color w:val="202124"/>
          <w:sz w:val="23"/>
          <w:szCs w:val="23"/>
          <w:rtl w:val="0"/>
        </w:rPr>
        <w:t xml:space="preserve">classify_text</w:t>
      </w:r>
      <w:r w:rsidDel="00000000" w:rsidR="00000000" w:rsidRPr="00000000">
        <w:rPr>
          <w:color w:val="202124"/>
          <w:sz w:val="24"/>
          <w:szCs w:val="24"/>
          <w:rtl w:val="0"/>
        </w:rPr>
        <w:t xml:space="preserve"> function. For all articles where the Natural Language API returns a category, the article and its category data are saved to a rows_for_bq list. When classifying each article is done, the data is inserted into BigQuery using </w:t>
      </w:r>
      <w:r w:rsidDel="00000000" w:rsidR="00000000" w:rsidRPr="00000000">
        <w:rPr>
          <w:rFonts w:ascii="Roboto Mono" w:cs="Roboto Mono" w:eastAsia="Roboto Mono" w:hAnsi="Roboto Mono"/>
          <w:color w:val="202124"/>
          <w:sz w:val="23"/>
          <w:szCs w:val="23"/>
          <w:rtl w:val="0"/>
        </w:rPr>
        <w:t xml:space="preserve">insert_rows()</w:t>
      </w:r>
      <w:r w:rsidDel="00000000" w:rsidR="00000000" w:rsidRPr="00000000">
        <w:rPr>
          <w:color w:val="202124"/>
          <w:sz w:val="24"/>
          <w:szCs w:val="24"/>
          <w:rtl w:val="0"/>
        </w:rPr>
        <w:t xml:space="preserve">.</w:t>
      </w:r>
    </w:p>
    <w:p w:rsidR="00000000" w:rsidDel="00000000" w:rsidP="00000000" w:rsidRDefault="00000000" w:rsidRPr="00000000" w14:paraId="000000C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Natural Language API can return more than one category for a document, but for this lab you're only storing the first category returned to keep things simple.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script has finished running, it's time to verify that the article data was saved to BigQuery.</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BigQuery, navigate to the </w:t>
      </w:r>
      <w:r w:rsidDel="00000000" w:rsidR="00000000" w:rsidRPr="00000000">
        <w:rPr>
          <w:rFonts w:ascii="Roboto Mono" w:cs="Roboto Mono" w:eastAsia="Roboto Mono" w:hAnsi="Roboto Mono"/>
          <w:color w:val="202124"/>
          <w:sz w:val="23"/>
          <w:szCs w:val="23"/>
          <w:rtl w:val="0"/>
        </w:rPr>
        <w:t xml:space="preserve">article_data</w:t>
      </w:r>
      <w:r w:rsidDel="00000000" w:rsidR="00000000" w:rsidRPr="00000000">
        <w:rPr>
          <w:color w:val="202124"/>
          <w:sz w:val="24"/>
          <w:szCs w:val="24"/>
          <w:rtl w:val="0"/>
        </w:rPr>
        <w:t xml:space="preserve"> table in the BigQuery tab and click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778000"/>
            <wp:effectExtent b="0" l="0" r="0" t="0"/>
            <wp:docPr descr="article_data table" id="6" name="image5.png"/>
            <a:graphic>
              <a:graphicData uri="http://schemas.openxmlformats.org/drawingml/2006/picture">
                <pic:pic>
                  <pic:nvPicPr>
                    <pic:cNvPr descr="article_data table" id="0" name="image5.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Edit the results in the </w:t>
      </w:r>
      <w:r w:rsidDel="00000000" w:rsidR="00000000" w:rsidRPr="00000000">
        <w:rPr>
          <w:b w:val="1"/>
          <w:bCs w:val="1"/>
          <w:color w:val="202124"/>
          <w:sz w:val="24"/>
          <w:szCs w:val="24"/>
          <w:rtl w:val="0"/>
        </w:rPr>
        <w:t xml:space="preserve">Untitled</w:t>
      </w:r>
      <w:r w:rsidDel="00000000" w:rsidR="00000000" w:rsidRPr="00000000">
        <w:rPr>
          <w:color w:val="202124"/>
          <w:sz w:val="24"/>
          <w:szCs w:val="24"/>
          <w:rtl w:val="0"/>
        </w:rPr>
        <w:t xml:space="preserve"> box, adding an asterisk between SELECT and FROM:</w:t>
      </w:r>
    </w:p>
    <w:p w:rsidR="00000000" w:rsidDel="00000000" w:rsidP="00000000" w:rsidRDefault="00000000" w:rsidRPr="00000000" w14:paraId="000000C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SELECT * FROM `news_classification_dataset.article_data`</w:t>
      </w:r>
    </w:p>
    <w:p w:rsidR="00000000" w:rsidDel="00000000" w:rsidP="00000000" w:rsidRDefault="00000000" w:rsidRPr="00000000" w14:paraId="000000C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your data when the query completes. Scroll to the right to see the category column.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category column has the name of the first category the Natural Language API returned for the article, and confidence is a value between 0 and 1 indicating how confident the API is that it categorized the article correctly. You'll learn how to perform more complex queries on the data in the next step.</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i8rdzwg49yw" w:id="14"/>
      <w:bookmarkEnd w:id="14"/>
      <w:r w:rsidDel="00000000" w:rsidR="00000000" w:rsidRPr="00000000">
        <w:rPr>
          <w:b w:val="1"/>
          <w:bCs w:val="1"/>
          <w:color w:val="202124"/>
          <w:sz w:val="45"/>
          <w:szCs w:val="45"/>
          <w:rtl w:val="0"/>
        </w:rPr>
        <w:t xml:space="preserve">Task 7. Analyzing categorized news data in BigQuery</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see which categories were most common in the dataset.</w:t>
      </w:r>
    </w:p>
    <w:p w:rsidR="00000000" w:rsidDel="00000000" w:rsidP="00000000" w:rsidRDefault="00000000" w:rsidRPr="00000000" w14:paraId="000000D0">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BigQuery console, click </w:t>
      </w:r>
      <w:r w:rsidDel="00000000" w:rsidR="00000000" w:rsidRPr="00000000">
        <w:rPr>
          <w:b w:val="1"/>
          <w:bCs w:val="1"/>
          <w:color w:val="202124"/>
          <w:sz w:val="24"/>
          <w:szCs w:val="24"/>
          <w:rtl w:val="0"/>
        </w:rPr>
        <w:t xml:space="preserve">+ SQL query</w:t>
      </w:r>
      <w:r w:rsidDel="00000000" w:rsidR="00000000" w:rsidRPr="00000000">
        <w:rPr>
          <w:color w:val="202124"/>
          <w:sz w:val="24"/>
          <w:szCs w:val="24"/>
          <w:rtl w:val="0"/>
        </w:rPr>
        <w:t xml:space="preserve">.</w:t>
      </w:r>
    </w:p>
    <w:p w:rsidR="00000000" w:rsidDel="00000000" w:rsidP="00000000" w:rsidRDefault="00000000" w:rsidRPr="00000000" w14:paraId="000000D1">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query:</w:t>
      </w:r>
    </w:p>
    <w:p w:rsidR="00000000" w:rsidDel="00000000" w:rsidP="00000000" w:rsidRDefault="00000000" w:rsidRPr="00000000" w14:paraId="000000D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SELECT</w:t>
      </w:r>
    </w:p>
    <w:p w:rsidR="00000000" w:rsidDel="00000000" w:rsidP="00000000" w:rsidRDefault="00000000" w:rsidRPr="00000000" w14:paraId="000000D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category,</w:t>
      </w:r>
    </w:p>
    <w:p w:rsidR="00000000" w:rsidDel="00000000" w:rsidP="00000000" w:rsidRDefault="00000000" w:rsidRPr="00000000" w14:paraId="000000D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COUNT(*) c</w:t>
      </w:r>
    </w:p>
    <w:p w:rsidR="00000000" w:rsidDel="00000000" w:rsidP="00000000" w:rsidRDefault="00000000" w:rsidRPr="00000000" w14:paraId="000000D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w:t>
      </w:r>
    </w:p>
    <w:p w:rsidR="00000000" w:rsidDel="00000000" w:rsidP="00000000" w:rsidRDefault="00000000" w:rsidRPr="00000000" w14:paraId="000000D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`news_classification_dataset.article_data`</w:t>
      </w:r>
    </w:p>
    <w:p w:rsidR="00000000" w:rsidDel="00000000" w:rsidP="00000000" w:rsidRDefault="00000000" w:rsidRPr="00000000" w14:paraId="000000D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GROUP BY</w:t>
      </w:r>
    </w:p>
    <w:p w:rsidR="00000000" w:rsidDel="00000000" w:rsidP="00000000" w:rsidRDefault="00000000" w:rsidRPr="00000000" w14:paraId="000000D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category</w:t>
      </w:r>
    </w:p>
    <w:p w:rsidR="00000000" w:rsidDel="00000000" w:rsidP="00000000" w:rsidRDefault="00000000" w:rsidRPr="00000000" w14:paraId="000000D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ORDER BY</w:t>
      </w:r>
    </w:p>
    <w:p w:rsidR="00000000" w:rsidDel="00000000" w:rsidP="00000000" w:rsidRDefault="00000000" w:rsidRPr="00000000" w14:paraId="000000D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 DESC</w:t>
      </w:r>
    </w:p>
    <w:p w:rsidR="00000000" w:rsidDel="00000000" w:rsidP="00000000" w:rsidRDefault="00000000" w:rsidRPr="00000000" w14:paraId="000000D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C">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click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something like this in the query results: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136900"/>
            <wp:effectExtent b="0" l="0" r="0" t="0"/>
            <wp:docPr descr="BQ query results.png" id="1" name="image6.png"/>
            <a:graphic>
              <a:graphicData uri="http://schemas.openxmlformats.org/drawingml/2006/picture">
                <pic:pic>
                  <pic:nvPicPr>
                    <pic:cNvPr descr="BQ query results.png" id="0" name="image6.png"/>
                    <pic:cNvPicPr preferRelativeResize="0"/>
                  </pic:nvPicPr>
                  <pic:blipFill>
                    <a:blip r:embed="rId1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you wanted to find the article returned for a more obscure category like </w:t>
      </w:r>
      <w:r w:rsidDel="00000000" w:rsidR="00000000" w:rsidRPr="00000000">
        <w:rPr>
          <w:rFonts w:ascii="Roboto Mono" w:cs="Roboto Mono" w:eastAsia="Roboto Mono" w:hAnsi="Roboto Mono"/>
          <w:color w:val="202124"/>
          <w:sz w:val="23"/>
          <w:szCs w:val="23"/>
          <w:rtl w:val="0"/>
        </w:rPr>
        <w:t xml:space="preserve">/Arts &amp; Entertainment/Music &amp; Audio/Classical Music</w:t>
      </w:r>
      <w:r w:rsidDel="00000000" w:rsidR="00000000" w:rsidRPr="00000000">
        <w:rPr>
          <w:color w:val="202124"/>
          <w:sz w:val="24"/>
          <w:szCs w:val="24"/>
          <w:rtl w:val="0"/>
        </w:rPr>
        <w:t xml:space="preserve">, you could run the following query:</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SELECT * FROM `news_classification_dataset.article_data`</w:t>
      </w:r>
    </w:p>
    <w:p w:rsidR="00000000" w:rsidDel="00000000" w:rsidP="00000000" w:rsidRDefault="00000000" w:rsidRPr="00000000" w14:paraId="000000E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WHERE category = "/Arts &amp; Entertainment/Music &amp; Audio/Classical Music"</w:t>
      </w:r>
    </w:p>
    <w:p w:rsidR="00000000" w:rsidDel="00000000" w:rsidP="00000000" w:rsidRDefault="00000000" w:rsidRPr="00000000" w14:paraId="000000E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3">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get only the articles where the Natural language API returned a confidence score greater than 90%, run the following query:</w:t>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SELECT</w:t>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article_text,</w:t>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category</w:t>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FROM `news_classification_dataset.article_data`</w:t>
      </w:r>
    </w:p>
    <w:p w:rsidR="00000000" w:rsidDel="00000000" w:rsidP="00000000" w:rsidRDefault="00000000" w:rsidRPr="00000000" w14:paraId="000000E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WHERE cast(confidence as float64) &gt; 0.9</w:t>
      </w:r>
    </w:p>
    <w:p w:rsidR="00000000" w:rsidDel="00000000" w:rsidP="00000000" w:rsidRDefault="00000000" w:rsidRPr="00000000" w14:paraId="000000E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perform more queries on your data, explore the </w:t>
      </w:r>
      <w:hyperlink r:id="rId19">
        <w:r w:rsidDel="00000000" w:rsidR="00000000" w:rsidRPr="00000000">
          <w:rPr>
            <w:color w:val="1a73e8"/>
            <w:sz w:val="24"/>
            <w:szCs w:val="24"/>
            <w:rtl w:val="0"/>
          </w:rPr>
          <w:t xml:space="preserve">BigQuery documentation</w:t>
        </w:r>
      </w:hyperlink>
      <w:r w:rsidDel="00000000" w:rsidR="00000000" w:rsidRPr="00000000">
        <w:rPr>
          <w:color w:val="202124"/>
          <w:sz w:val="24"/>
          <w:szCs w:val="24"/>
          <w:rtl w:val="0"/>
        </w:rPr>
        <w:t xml:space="preserve">. BigQuery also integrates with a number of visualization tools. To create visualizations of your categorized news data, check out the </w:t>
      </w:r>
      <w:hyperlink r:id="rId20">
        <w:r w:rsidDel="00000000" w:rsidR="00000000" w:rsidRPr="00000000">
          <w:rPr>
            <w:color w:val="1a73e8"/>
            <w:sz w:val="24"/>
            <w:szCs w:val="24"/>
            <w:rtl w:val="0"/>
          </w:rPr>
          <w:t xml:space="preserve">Data Studio quickstart</w:t>
        </w:r>
      </w:hyperlink>
      <w:r w:rsidDel="00000000" w:rsidR="00000000" w:rsidRPr="00000000">
        <w:rPr>
          <w:color w:val="202124"/>
          <w:sz w:val="24"/>
          <w:szCs w:val="24"/>
          <w:rtl w:val="0"/>
        </w:rPr>
        <w:t xml:space="preserve"> for BigQuery.</w:t>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dh198n7tf5i" w:id="15"/>
      <w:bookmarkEnd w:id="15"/>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You've learned how to use the Natural Language API text classification method to classify news articles. You started by classifying one article, and then learned how to classify and analyze a large news dataset using the NL API with BigQuery.</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4td3y51r6ep4" w:id="16"/>
      <w:bookmarkEnd w:id="16"/>
      <w:r w:rsidDel="00000000" w:rsidR="00000000" w:rsidRPr="00000000">
        <w:rPr>
          <w:rFonts w:ascii="Roboto" w:cs="Roboto" w:eastAsia="Roboto" w:hAnsi="Roboto"/>
          <w:b w:val="1"/>
          <w:bCs w:val="1"/>
          <w:color w:val="202124"/>
          <w:sz w:val="36"/>
          <w:szCs w:val="36"/>
          <w:rtl w:val="0"/>
        </w:rPr>
        <w:t xml:space="preserve">What we've covered</w:t>
      </w:r>
    </w:p>
    <w:p w:rsidR="00000000" w:rsidDel="00000000" w:rsidP="00000000" w:rsidRDefault="00000000" w:rsidRPr="00000000" w14:paraId="000000EE">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Creating a Natural Language API </w:t>
      </w:r>
      <w:r w:rsidDel="00000000" w:rsidR="00000000" w:rsidRPr="00000000">
        <w:rPr>
          <w:rFonts w:ascii="Roboto Mono" w:cs="Roboto Mono" w:eastAsia="Roboto Mono" w:hAnsi="Roboto Mono"/>
          <w:color w:val="202124"/>
          <w:sz w:val="23"/>
          <w:szCs w:val="23"/>
          <w:rtl w:val="0"/>
        </w:rPr>
        <w:t xml:space="preserve">classifyText</w:t>
      </w:r>
      <w:r w:rsidDel="00000000" w:rsidR="00000000" w:rsidRPr="00000000">
        <w:rPr>
          <w:color w:val="202124"/>
          <w:sz w:val="24"/>
          <w:szCs w:val="24"/>
          <w:rtl w:val="0"/>
        </w:rPr>
        <w:t xml:space="preserve"> request and calling the API with </w:t>
      </w:r>
      <w:r w:rsidDel="00000000" w:rsidR="00000000" w:rsidRPr="00000000">
        <w:rPr>
          <w:rFonts w:ascii="Roboto Mono" w:cs="Roboto Mono" w:eastAsia="Roboto Mono" w:hAnsi="Roboto Mono"/>
          <w:color w:val="202124"/>
          <w:sz w:val="23"/>
          <w:szCs w:val="23"/>
          <w:rtl w:val="0"/>
        </w:rPr>
        <w:t xml:space="preserve">curl</w:t>
      </w:r>
    </w:p>
    <w:p w:rsidR="00000000" w:rsidDel="00000000" w:rsidP="00000000" w:rsidRDefault="00000000" w:rsidRPr="00000000" w14:paraId="000000EF">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Using the Google Cloud Python module to analyze a large news dataset</w:t>
      </w:r>
    </w:p>
    <w:p w:rsidR="00000000" w:rsidDel="00000000" w:rsidP="00000000" w:rsidRDefault="00000000" w:rsidRPr="00000000" w14:paraId="000000F0">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Importing and analyzing data in BigQuery</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bigquery/docs/visualize-data-studio" TargetMode="External"/><Relationship Id="rId11" Type="http://schemas.openxmlformats.org/officeDocument/2006/relationships/image" Target="media/image3.png"/><Relationship Id="rId10" Type="http://schemas.openxmlformats.org/officeDocument/2006/relationships/hyperlink" Target="https://cloud.google.com/sdk/gcloud" TargetMode="External"/><Relationship Id="rId13" Type="http://schemas.openxmlformats.org/officeDocument/2006/relationships/image" Target="media/image4.png"/><Relationship Id="rId12" Type="http://schemas.openxmlformats.org/officeDocument/2006/relationships/hyperlink" Target="https://cloud.google.com/natural-language/docs/catego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mlg.ucd.ie/datasets/bbc.html" TargetMode="External"/><Relationship Id="rId17" Type="http://schemas.openxmlformats.org/officeDocument/2006/relationships/image" Target="media/image5.png"/><Relationship Id="rId16" Type="http://schemas.openxmlformats.org/officeDocument/2006/relationships/hyperlink" Target="https://googlecloudplatform.github.io/google-cloud-python/" TargetMode="External"/><Relationship Id="rId5" Type="http://schemas.openxmlformats.org/officeDocument/2006/relationships/styles" Target="styles.xml"/><Relationship Id="rId19" Type="http://schemas.openxmlformats.org/officeDocument/2006/relationships/hyperlink" Target="https://cloud.google.com/bigquery/docs/reference/standard-sql/functions-and-operators" TargetMode="External"/><Relationship Id="rId6" Type="http://schemas.openxmlformats.org/officeDocument/2006/relationships/hyperlink" Target="https://www.google.com/chrome/browser/desktop/" TargetMode="External"/><Relationship Id="rId18" Type="http://schemas.openxmlformats.org/officeDocument/2006/relationships/image" Target="media/image6.png"/><Relationship Id="rId7" Type="http://schemas.openxmlformats.org/officeDocument/2006/relationships/hyperlink" Target="https://www.mozilla.org/firefox/"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