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9ba3zdq7o1pj" w:id="0"/>
      <w:bookmarkEnd w:id="0"/>
      <w:r w:rsidDel="00000000" w:rsidR="00000000" w:rsidRPr="00000000">
        <w:rPr>
          <w:color w:val="1f1f1f"/>
          <w:sz w:val="86"/>
          <w:szCs w:val="86"/>
          <w:rtl w:val="0"/>
        </w:rPr>
        <w:t xml:space="preserve">Using Cloud SQL with Google Kubernetes Engine and Workload Identity</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cw0akj5qvur"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set up a Kubernetes Deployment of WordPress connected to Cloud SQL via the SQL Proxy. The SQL Proxy lets you interact with a Cloud SQL instance as if it were installed locally (localhost:3306), and even though you are on an unsecured port locally, the SQL Proxy makes sure you are secure over the wire to your Cloud SQL Instance.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To complete this lab you'll create several components. First you create a GKE cluster, next you create a Cloud SQL Instance to connect to, and a Service Account to provide permission for your Pods to access the Cloud SQL Instance, this will be authenticated using Workload Identity. Finally you deploy WordPress on your GKE cluster, with the SQL Proxy as a Sidecar, connected to your Cloud SQL Instance.</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guec1vl6lrjn" w:id="2"/>
      <w:bookmarkEnd w:id="2"/>
      <w:r w:rsidDel="00000000" w:rsidR="00000000" w:rsidRPr="00000000">
        <w:rPr>
          <w:b w:val="1"/>
          <w:bCs w:val="1"/>
          <w:color w:val="202124"/>
          <w:sz w:val="45"/>
          <w:szCs w:val="45"/>
          <w:rtl w:val="0"/>
        </w:rPr>
        <w:t xml:space="preserve">Objectives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perform the following tasks:</w:t>
      </w:r>
    </w:p>
    <w:p w:rsidR="00000000" w:rsidDel="00000000" w:rsidP="00000000" w:rsidRDefault="00000000" w:rsidRPr="00000000" w14:paraId="00000009">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 Cloud SQL instance and database for Wordpress.</w:t>
      </w:r>
    </w:p>
    <w:p w:rsidR="00000000" w:rsidDel="00000000" w:rsidP="00000000" w:rsidRDefault="00000000" w:rsidRPr="00000000" w14:paraId="0000000A">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credentials and Kubernetes Secrets for application authentication.</w:t>
      </w:r>
    </w:p>
    <w:p w:rsidR="00000000" w:rsidDel="00000000" w:rsidP="00000000" w:rsidRDefault="00000000" w:rsidRPr="00000000" w14:paraId="0000000B">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Configure Workload Identity.</w:t>
      </w:r>
    </w:p>
    <w:p w:rsidR="00000000" w:rsidDel="00000000" w:rsidP="00000000" w:rsidRDefault="00000000" w:rsidRPr="00000000" w14:paraId="0000000C">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Configure a Deployment with a Wordpress image to use SQL Proxy.</w:t>
      </w:r>
    </w:p>
    <w:p w:rsidR="00000000" w:rsidDel="00000000" w:rsidP="00000000" w:rsidRDefault="00000000" w:rsidRPr="00000000" w14:paraId="0000000D">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Install SQL Proxy as a sidecar container and use it to provide SSL access to a CloudSQL instance external to the GKE Cluster.</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i3k9vqxgr83e" w:id="3"/>
      <w:bookmarkEnd w:id="3"/>
      <w:r w:rsidDel="00000000" w:rsidR="00000000" w:rsidRPr="00000000">
        <w:rPr>
          <w:b w:val="1"/>
          <w:bCs w:val="1"/>
          <w:color w:val="202124"/>
          <w:sz w:val="45"/>
          <w:szCs w:val="45"/>
          <w:rtl w:val="0"/>
        </w:rPr>
        <w:t xml:space="preserve">Lab setup</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b w:val="1"/>
          <w:bCs w:val="1"/>
          <w:color w:val="202124"/>
          <w:sz w:val="36"/>
          <w:szCs w:val="36"/>
        </w:rPr>
      </w:pPr>
      <w:bookmarkStart w:colFirst="0" w:colLast="0" w:name="_rez0aqhpz9cu" w:id="4"/>
      <w:bookmarkEnd w:id="4"/>
      <w:r w:rsidDel="00000000" w:rsidR="00000000" w:rsidRPr="00000000">
        <w:rPr>
          <w:rFonts w:ascii="Roboto" w:cs="Roboto" w:eastAsia="Roboto" w:hAnsi="Roboto"/>
          <w:b w:val="1"/>
          <w:bCs w:val="1"/>
          <w:color w:val="202124"/>
          <w:sz w:val="36"/>
          <w:szCs w:val="36"/>
          <w:rtl w:val="0"/>
        </w:rPr>
        <w:t xml:space="preserve">Access your lab</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12">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13">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4">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5">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"Username"</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"Password"</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5">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6">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7">
      <w:pPr>
        <w:numPr>
          <w:ilvl w:val="1"/>
          <w:numId w:val="2"/>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29">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3" name="image1.png"/>
            <a:graphic>
              <a:graphicData uri="http://schemas.openxmlformats.org/drawingml/2006/picture">
                <pic:pic>
                  <pic:nvPicPr>
                    <pic:cNvPr descr="Navigation menu icon" id="0" name="image1.png"/>
                    <pic:cNvPicPr preferRelativeResize="0"/>
                  </pic:nvPicPr>
                  <pic:blipFill>
                    <a:blip r:embed="rId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you complete the initial sign-in steps, the project dashboard appears.</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wsk3q14kwmv2" w:id="5"/>
      <w:bookmarkEnd w:id="5"/>
      <w:r w:rsidDel="00000000" w:rsidR="00000000" w:rsidRPr="00000000">
        <w:rPr>
          <w:rFonts w:ascii="Roboto" w:cs="Roboto" w:eastAsia="Roboto" w:hAnsi="Roboto"/>
          <w:color w:val="202124"/>
          <w:sz w:val="36"/>
          <w:szCs w:val="36"/>
          <w:rtl w:val="0"/>
        </w:rPr>
        <w:t xml:space="preserve">Activate Google Cloud Shell</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Google Cloud Shell is a virtual machine that is loaded with development tools. It offers a persistent 5GB home directory and runs on the Google Cloud.</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Google Cloud Shell provides command-line access to your Google Cloud resources.</w:t>
      </w:r>
    </w:p>
    <w:p w:rsidR="00000000" w:rsidDel="00000000" w:rsidP="00000000" w:rsidRDefault="00000000" w:rsidRPr="00000000" w14:paraId="0000002E">
      <w:pPr>
        <w:numPr>
          <w:ilvl w:val="0"/>
          <w:numId w:val="4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Cloud console, on the top right toolbar, click the Open Cloud Shell button.</w:t>
        <w:br w:type="textWrapping"/>
      </w:r>
      <w:r w:rsidDel="00000000" w:rsidR="00000000" w:rsidRPr="00000000">
        <w:rPr>
          <w:color w:val="202124"/>
          <w:sz w:val="24"/>
          <w:szCs w:val="24"/>
        </w:rPr>
        <w:drawing>
          <wp:inline distB="114300" distT="114300" distL="114300" distR="114300">
            <wp:extent cx="5943600" cy="863600"/>
            <wp:effectExtent b="0" l="0" r="0" t="0"/>
            <wp:docPr descr="Highlighted Cloud Shell icon" id="1" name="image4.png"/>
            <a:graphic>
              <a:graphicData uri="http://schemas.openxmlformats.org/drawingml/2006/picture">
                <pic:pic>
                  <pic:nvPicPr>
                    <pic:cNvPr descr="Highlighted Cloud Shell icon" id="0" name="image4.png"/>
                    <pic:cNvPicPr preferRelativeResize="0"/>
                  </pic:nvPicPr>
                  <pic:blipFill>
                    <a:blip r:embed="rId7"/>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4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It takes a few moments to provision and connect to the environment. When you are connected, you are already authenticated, and the project is set to your </w:t>
      </w:r>
      <w:r w:rsidDel="00000000" w:rsidR="00000000" w:rsidRPr="00000000">
        <w:rPr>
          <w:i w:val="1"/>
          <w:iCs w:val="1"/>
          <w:color w:val="202124"/>
          <w:sz w:val="24"/>
          <w:szCs w:val="24"/>
          <w:rtl w:val="0"/>
        </w:rPr>
        <w:t xml:space="preserve">PROJECT_ID</w:t>
      </w:r>
      <w:r w:rsidDel="00000000" w:rsidR="00000000" w:rsidRPr="00000000">
        <w:rPr>
          <w:color w:val="202124"/>
          <w:sz w:val="24"/>
          <w:szCs w:val="24"/>
          <w:rtl w:val="0"/>
        </w:rPr>
        <w:t xml:space="preserve">. For example: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914400"/>
            <wp:effectExtent b="0" l="0" r="0" t="0"/>
            <wp:docPr descr="Project ID highlighted in the Cloud Shell Terminal" id="2" name="image3.png"/>
            <a:graphic>
              <a:graphicData uri="http://schemas.openxmlformats.org/drawingml/2006/picture">
                <pic:pic>
                  <pic:nvPicPr>
                    <pic:cNvPr descr="Project ID highlighted in the Cloud Shell Terminal" id="0" name="image3.png"/>
                    <pic:cNvPicPr preferRelativeResize="0"/>
                  </pic:nvPicPr>
                  <pic:blipFill>
                    <a:blip r:embed="rId8"/>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b w:val="1"/>
          <w:bCs w:val="1"/>
          <w:color w:val="202124"/>
          <w:sz w:val="24"/>
          <w:szCs w:val="24"/>
          <w:rtl w:val="0"/>
        </w:rPr>
        <w:t xml:space="preserve">gcloud</w:t>
      </w:r>
      <w:r w:rsidDel="00000000" w:rsidR="00000000" w:rsidRPr="00000000">
        <w:rPr>
          <w:color w:val="202124"/>
          <w:sz w:val="24"/>
          <w:szCs w:val="24"/>
          <w:rtl w:val="0"/>
        </w:rPr>
        <w:t xml:space="preserve"> is the command-line tool for Google Cloud. It comes pre-installed on Cloud Shell and supports tab-completion.</w:t>
      </w:r>
    </w:p>
    <w:p w:rsidR="00000000" w:rsidDel="00000000" w:rsidP="00000000" w:rsidRDefault="00000000" w:rsidRPr="00000000" w14:paraId="00000033">
      <w:pPr>
        <w:numPr>
          <w:ilvl w:val="0"/>
          <w:numId w:val="3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list the active account name with this command:</w:t>
      </w:r>
    </w:p>
    <w:p w:rsidR="00000000" w:rsidDel="00000000" w:rsidP="00000000" w:rsidRDefault="00000000" w:rsidRPr="00000000" w14:paraId="00000034">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auth list</w:t>
      </w:r>
    </w:p>
    <w:p w:rsidR="00000000" w:rsidDel="00000000" w:rsidP="00000000" w:rsidRDefault="00000000" w:rsidRPr="00000000" w14:paraId="0000003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3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Credentialed accounts:</w:t>
      </w:r>
    </w:p>
    <w:p w:rsidR="00000000" w:rsidDel="00000000" w:rsidP="00000000" w:rsidRDefault="00000000" w:rsidRPr="00000000" w14:paraId="0000003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w:t>
      </w:r>
      <w:r w:rsidDel="00000000" w:rsidR="00000000" w:rsidRPr="00000000">
        <w:rPr>
          <w:rFonts w:ascii="Roboto Mono" w:cs="Roboto Mono" w:eastAsia="Roboto Mono" w:hAnsi="Roboto Mono"/>
          <w:color w:val="ffa07a"/>
          <w:sz w:val="21"/>
          <w:szCs w:val="21"/>
          <w:shd w:fill="2b2b2b" w:val="clear"/>
          <w:rtl w:val="0"/>
        </w:rPr>
        <w:t xml:space="preserve">&lt;myaccount&gt;</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fa07a"/>
          <w:sz w:val="21"/>
          <w:szCs w:val="21"/>
          <w:shd w:fill="2b2b2b" w:val="clear"/>
          <w:rtl w:val="0"/>
        </w:rPr>
        <w:t xml:space="preserve">&lt;mydomain&gt;</w:t>
      </w:r>
      <w:r w:rsidDel="00000000" w:rsidR="00000000" w:rsidRPr="00000000">
        <w:rPr>
          <w:rFonts w:ascii="Roboto Mono" w:cs="Roboto Mono" w:eastAsia="Roboto Mono" w:hAnsi="Roboto Mono"/>
          <w:color w:val="f8f8f2"/>
          <w:sz w:val="21"/>
          <w:szCs w:val="21"/>
          <w:shd w:fill="2b2b2b" w:val="clear"/>
          <w:rtl w:val="0"/>
        </w:rPr>
        <w:t xml:space="preserve">.com (active)</w:t>
      </w:r>
    </w:p>
    <w:p w:rsidR="00000000" w:rsidDel="00000000" w:rsidP="00000000" w:rsidRDefault="00000000" w:rsidRPr="00000000" w14:paraId="00000039">
      <w:pPr>
        <w:shd w:fill="ffffff" w:val="clear"/>
        <w:spacing w:after="240" w:lineRule="auto"/>
        <w:rPr>
          <w:rFonts w:ascii="Roboto Mono" w:cs="Roboto Mono" w:eastAsia="Roboto Mono" w:hAnsi="Roboto Mono"/>
          <w:color w:val="ffa07a"/>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&lt;/mydomain&gt;&lt;/myaccount&gt;</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Example output:</w:t>
      </w:r>
    </w:p>
    <w:p w:rsidR="00000000" w:rsidDel="00000000" w:rsidP="00000000" w:rsidRDefault="00000000" w:rsidRPr="00000000" w14:paraId="0000003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Credentialed accounts:</w:t>
      </w:r>
    </w:p>
    <w:p w:rsidR="00000000" w:rsidDel="00000000" w:rsidP="00000000" w:rsidRDefault="00000000" w:rsidRPr="00000000" w14:paraId="0000003C">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google1623327_student</w:t>
      </w:r>
      <w:r w:rsidDel="00000000" w:rsidR="00000000" w:rsidRPr="00000000">
        <w:rPr>
          <w:rFonts w:ascii="Roboto Mono" w:cs="Roboto Mono" w:eastAsia="Roboto Mono" w:hAnsi="Roboto Mono"/>
          <w:color w:val="ffa07a"/>
          <w:sz w:val="21"/>
          <w:szCs w:val="21"/>
          <w:shd w:fill="2b2b2b" w:val="clear"/>
          <w:rtl w:val="0"/>
        </w:rPr>
        <w:t xml:space="preserve">@qwiklabs</w:t>
      </w:r>
      <w:r w:rsidDel="00000000" w:rsidR="00000000" w:rsidRPr="00000000">
        <w:rPr>
          <w:rFonts w:ascii="Roboto Mono" w:cs="Roboto Mono" w:eastAsia="Roboto Mono" w:hAnsi="Roboto Mono"/>
          <w:color w:val="f8f8f2"/>
          <w:sz w:val="21"/>
          <w:szCs w:val="21"/>
          <w:shd w:fill="2b2b2b" w:val="clear"/>
          <w:rtl w:val="0"/>
        </w:rPr>
        <w:t xml:space="preserve">.net</w:t>
      </w:r>
    </w:p>
    <w:p w:rsidR="00000000" w:rsidDel="00000000" w:rsidP="00000000" w:rsidRDefault="00000000" w:rsidRPr="00000000" w14:paraId="0000003D">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list the project ID with this command:</w:t>
      </w:r>
    </w:p>
    <w:p w:rsidR="00000000" w:rsidDel="00000000" w:rsidP="00000000" w:rsidRDefault="00000000" w:rsidRPr="00000000" w14:paraId="0000003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config list project</w:t>
      </w:r>
    </w:p>
    <w:p w:rsidR="00000000" w:rsidDel="00000000" w:rsidP="00000000" w:rsidRDefault="00000000" w:rsidRPr="00000000" w14:paraId="0000003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4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[core]</w:t>
      </w:r>
    </w:p>
    <w:p w:rsidR="00000000" w:rsidDel="00000000" w:rsidP="00000000" w:rsidRDefault="00000000" w:rsidRPr="00000000" w14:paraId="0000004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project = </w:t>
      </w:r>
      <w:r w:rsidDel="00000000" w:rsidR="00000000" w:rsidRPr="00000000">
        <w:rPr>
          <w:rFonts w:ascii="Roboto Mono" w:cs="Roboto Mono" w:eastAsia="Roboto Mono" w:hAnsi="Roboto Mono"/>
          <w:color w:val="ffa07a"/>
          <w:sz w:val="21"/>
          <w:szCs w:val="21"/>
          <w:shd w:fill="2b2b2b" w:val="clear"/>
          <w:rtl w:val="0"/>
        </w:rPr>
        <w:t xml:space="preserve">&lt;project_id&gt;</w:t>
      </w:r>
      <w:r w:rsidDel="00000000" w:rsidR="00000000" w:rsidRPr="00000000">
        <w:rPr>
          <w:rtl w:val="0"/>
        </w:rPr>
      </w:r>
    </w:p>
    <w:p w:rsidR="00000000" w:rsidDel="00000000" w:rsidP="00000000" w:rsidRDefault="00000000" w:rsidRPr="00000000" w14:paraId="00000043">
      <w:pPr>
        <w:shd w:fill="ffffff" w:val="clear"/>
        <w:spacing w:after="240" w:lineRule="auto"/>
        <w:rPr>
          <w:rFonts w:ascii="Roboto Mono" w:cs="Roboto Mono" w:eastAsia="Roboto Mono" w:hAnsi="Roboto Mono"/>
          <w:color w:val="ffa07a"/>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&lt;/project_id&gt;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Example output:</w:t>
      </w:r>
    </w:p>
    <w:p w:rsidR="00000000" w:rsidDel="00000000" w:rsidP="00000000" w:rsidRDefault="00000000" w:rsidRPr="00000000" w14:paraId="0000004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00e0e0"/>
          <w:sz w:val="21"/>
          <w:szCs w:val="21"/>
          <w:shd w:fill="2b2b2b" w:val="clear"/>
          <w:rtl w:val="0"/>
        </w:rPr>
        <w:t xml:space="preserve">[core]</w:t>
      </w:r>
      <w:r w:rsidDel="00000000" w:rsidR="00000000" w:rsidRPr="00000000">
        <w:rPr>
          <w:rtl w:val="0"/>
        </w:rPr>
      </w:r>
    </w:p>
    <w:p w:rsidR="00000000" w:rsidDel="00000000" w:rsidP="00000000" w:rsidRDefault="00000000" w:rsidRPr="00000000" w14:paraId="00000046">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project = qwiklabs-gcp-</w:t>
      </w:r>
      <w:r w:rsidDel="00000000" w:rsidR="00000000" w:rsidRPr="00000000">
        <w:rPr>
          <w:rFonts w:ascii="Roboto Mono" w:cs="Roboto Mono" w:eastAsia="Roboto Mono" w:hAnsi="Roboto Mono"/>
          <w:color w:val="f5ab35"/>
          <w:sz w:val="21"/>
          <w:szCs w:val="21"/>
          <w:shd w:fill="2b2b2b" w:val="clear"/>
          <w:rtl w:val="0"/>
        </w:rPr>
        <w:t xml:space="preserve">44776</w:t>
      </w:r>
      <w:r w:rsidDel="00000000" w:rsidR="00000000" w:rsidRPr="00000000">
        <w:rPr>
          <w:rFonts w:ascii="Roboto Mono" w:cs="Roboto Mono" w:eastAsia="Roboto Mono" w:hAnsi="Roboto Mono"/>
          <w:color w:val="f8f8f2"/>
          <w:sz w:val="21"/>
          <w:szCs w:val="21"/>
          <w:shd w:fill="2b2b2b" w:val="clear"/>
          <w:rtl w:val="0"/>
        </w:rPr>
        <w:t xml:space="preserve">a13dea667a6</w:t>
      </w:r>
    </w:p>
    <w:p w:rsidR="00000000" w:rsidDel="00000000" w:rsidP="00000000" w:rsidRDefault="00000000" w:rsidRPr="00000000" w14:paraId="00000047">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Full documentation of </w:t>
      </w:r>
      <w:r w:rsidDel="00000000" w:rsidR="00000000" w:rsidRPr="00000000">
        <w:rPr>
          <w:rFonts w:ascii="Roboto" w:cs="Roboto" w:eastAsia="Roboto" w:hAnsi="Roboto"/>
          <w:b w:val="1"/>
          <w:bCs w:val="1"/>
          <w:color w:val="1f1f1f"/>
          <w:sz w:val="24"/>
          <w:szCs w:val="24"/>
          <w:shd w:fill="e8f0fe" w:val="clear"/>
          <w:rtl w:val="0"/>
        </w:rPr>
        <w:t xml:space="preserve">gcloud</w:t>
      </w:r>
      <w:r w:rsidDel="00000000" w:rsidR="00000000" w:rsidRPr="00000000">
        <w:rPr>
          <w:rFonts w:ascii="Roboto" w:cs="Roboto" w:eastAsia="Roboto" w:hAnsi="Roboto"/>
          <w:color w:val="1f1f1f"/>
          <w:sz w:val="24"/>
          <w:szCs w:val="24"/>
          <w:shd w:fill="e8f0fe" w:val="clear"/>
          <w:rtl w:val="0"/>
        </w:rPr>
        <w:t xml:space="preserve"> is available in the </w:t>
      </w:r>
      <w:hyperlink r:id="rId9">
        <w:r w:rsidDel="00000000" w:rsidR="00000000" w:rsidRPr="00000000">
          <w:rPr>
            <w:rFonts w:ascii="Roboto" w:cs="Roboto" w:eastAsia="Roboto" w:hAnsi="Roboto"/>
            <w:color w:val="1a73e8"/>
            <w:sz w:val="24"/>
            <w:szCs w:val="24"/>
            <w:shd w:fill="e8f0fe" w:val="clear"/>
            <w:rtl w:val="0"/>
          </w:rPr>
          <w:t xml:space="preserve">gcloud CLI overview guide </w:t>
        </w:r>
      </w:hyperlink>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d4d947hkrbnj" w:id="6"/>
      <w:bookmarkEnd w:id="6"/>
      <w:r w:rsidDel="00000000" w:rsidR="00000000" w:rsidRPr="00000000">
        <w:rPr>
          <w:b w:val="1"/>
          <w:bCs w:val="1"/>
          <w:color w:val="202124"/>
          <w:sz w:val="45"/>
          <w:szCs w:val="45"/>
          <w:rtl w:val="0"/>
        </w:rPr>
        <w:t xml:space="preserve">Task 1. Connect to the lab GKE cluster</w:t>
      </w:r>
    </w:p>
    <w:p w:rsidR="00000000" w:rsidDel="00000000" w:rsidP="00000000" w:rsidRDefault="00000000" w:rsidRPr="00000000" w14:paraId="00000049">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type the following command to set the environment variable for the Google Cloud zone and cluster name:</w:t>
      </w:r>
    </w:p>
    <w:p w:rsidR="00000000" w:rsidDel="00000000" w:rsidP="00000000" w:rsidRDefault="00000000" w:rsidRPr="00000000" w14:paraId="0000004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my_cluster=autopilot-cluster-1</w:t>
      </w:r>
    </w:p>
    <w:p w:rsidR="00000000" w:rsidDel="00000000" w:rsidP="00000000" w:rsidRDefault="00000000" w:rsidRPr="00000000" w14:paraId="0000004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my_project=$(gcloud</w:t>
      </w:r>
      <w:r w:rsidDel="00000000" w:rsidR="00000000" w:rsidRPr="00000000">
        <w:rPr>
          <w:rFonts w:ascii="Roboto Mono" w:cs="Roboto Mono" w:eastAsia="Roboto Mono" w:hAnsi="Roboto Mono"/>
          <w:color w:val="660066"/>
          <w:sz w:val="21"/>
          <w:szCs w:val="21"/>
          <w:highlight w:val="white"/>
          <w:rtl w:val="0"/>
        </w:rPr>
        <w:t xml:space="preserve"> config </w:t>
      </w:r>
      <w:r w:rsidDel="00000000" w:rsidR="00000000" w:rsidRPr="00000000">
        <w:rPr>
          <w:rFonts w:ascii="Roboto Mono" w:cs="Roboto Mono" w:eastAsia="Roboto Mono" w:hAnsi="Roboto Mono"/>
          <w:sz w:val="21"/>
          <w:szCs w:val="21"/>
          <w:highlight w:val="white"/>
          <w:rtl w:val="0"/>
        </w:rPr>
        <w:t xml:space="preserve">get-value project)</w:t>
      </w:r>
    </w:p>
    <w:p w:rsidR="00000000" w:rsidDel="00000000" w:rsidP="00000000" w:rsidRDefault="00000000" w:rsidRPr="00000000" w14:paraId="0000004C">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my_region=</w:t>
      </w:r>
      <w:r w:rsidDel="00000000" w:rsidR="00000000" w:rsidRPr="00000000">
        <w:rPr>
          <w:rFonts w:ascii="Roboto Mono" w:cs="Roboto Mono" w:eastAsia="Roboto Mono" w:hAnsi="Roboto Mono"/>
          <w:color w:val="008800"/>
          <w:sz w:val="21"/>
          <w:szCs w:val="21"/>
          <w:highlight w:val="white"/>
          <w:rtl w:val="0"/>
        </w:rPr>
        <w:t xml:space="preserve">"Region"</w:t>
      </w:r>
    </w:p>
    <w:p w:rsidR="00000000" w:rsidDel="00000000" w:rsidP="00000000" w:rsidRDefault="00000000" w:rsidRPr="00000000" w14:paraId="0000004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E">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Configure tab completion for the </w:t>
      </w:r>
      <w:r w:rsidDel="00000000" w:rsidR="00000000" w:rsidRPr="00000000">
        <w:rPr>
          <w:rFonts w:ascii="Roboto Mono" w:cs="Roboto Mono" w:eastAsia="Roboto Mono" w:hAnsi="Roboto Mono"/>
          <w:color w:val="202124"/>
          <w:sz w:val="23"/>
          <w:szCs w:val="23"/>
          <w:rtl w:val="0"/>
        </w:rPr>
        <w:t xml:space="preserve">kubectl</w:t>
      </w:r>
      <w:r w:rsidDel="00000000" w:rsidR="00000000" w:rsidRPr="00000000">
        <w:rPr>
          <w:color w:val="202124"/>
          <w:sz w:val="24"/>
          <w:szCs w:val="24"/>
          <w:rtl w:val="0"/>
        </w:rPr>
        <w:t xml:space="preserve"> command-line tool:</w:t>
      </w:r>
    </w:p>
    <w:p w:rsidR="00000000" w:rsidDel="00000000" w:rsidP="00000000" w:rsidRDefault="00000000" w:rsidRPr="00000000" w14:paraId="0000004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source</w:t>
      </w:r>
      <w:r w:rsidDel="00000000" w:rsidR="00000000" w:rsidRPr="00000000">
        <w:rPr>
          <w:rFonts w:ascii="Roboto Mono" w:cs="Roboto Mono" w:eastAsia="Roboto Mono" w:hAnsi="Roboto Mono"/>
          <w:sz w:val="21"/>
          <w:szCs w:val="21"/>
          <w:highlight w:val="white"/>
          <w:rtl w:val="0"/>
        </w:rPr>
        <w:t xml:space="preserve"> &lt;(kubectl completion bash)</w:t>
      </w:r>
    </w:p>
    <w:p w:rsidR="00000000" w:rsidDel="00000000" w:rsidP="00000000" w:rsidRDefault="00000000" w:rsidRPr="00000000" w14:paraId="0000005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1">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Configure access to your cluster for kubectl:</w:t>
      </w:r>
    </w:p>
    <w:p w:rsidR="00000000" w:rsidDel="00000000" w:rsidP="00000000" w:rsidRDefault="00000000" w:rsidRPr="00000000" w14:paraId="00000052">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color w:val="008800"/>
          <w:sz w:val="21"/>
          <w:szCs w:val="21"/>
          <w:highlight w:val="white"/>
          <w:rtl w:val="0"/>
        </w:rPr>
        <w:t xml:space="preserve">gcloud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container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clusters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get-credentials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my_cluster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--region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my_region</w:t>
      </w:r>
    </w:p>
    <w:p w:rsidR="00000000" w:rsidDel="00000000" w:rsidP="00000000" w:rsidRDefault="00000000" w:rsidRPr="00000000" w14:paraId="0000005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ms6kdxw5fq6e" w:id="7"/>
      <w:bookmarkEnd w:id="7"/>
      <w:r w:rsidDel="00000000" w:rsidR="00000000" w:rsidRPr="00000000">
        <w:rPr>
          <w:b w:val="1"/>
          <w:bCs w:val="1"/>
          <w:color w:val="202124"/>
          <w:sz w:val="45"/>
          <w:szCs w:val="45"/>
          <w:rtl w:val="0"/>
        </w:rPr>
        <w:t xml:space="preserve">Task 2. Enable Cloud SQL APIs</w:t>
      </w:r>
    </w:p>
    <w:p w:rsidR="00000000" w:rsidDel="00000000" w:rsidP="00000000" w:rsidRDefault="00000000" w:rsidRPr="00000000" w14:paraId="00000055">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4" name="image2.png"/>
            <a:graphic>
              <a:graphicData uri="http://schemas.openxmlformats.org/drawingml/2006/picture">
                <pic:pic>
                  <pic:nvPicPr>
                    <pic:cNvPr descr="Navigation menu icon" id="0" name="image2.png"/>
                    <pic:cNvPicPr preferRelativeResize="0"/>
                  </pic:nvPicPr>
                  <pic:blipFill>
                    <a:blip r:embed="rId10"/>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APIs &amp; Services</w:t>
      </w:r>
      <w:r w:rsidDel="00000000" w:rsidR="00000000" w:rsidRPr="00000000">
        <w:rPr>
          <w:color w:val="202124"/>
          <w:sz w:val="24"/>
          <w:szCs w:val="24"/>
          <w:rtl w:val="0"/>
        </w:rPr>
        <w:t xml:space="preserve">.</w:t>
      </w:r>
    </w:p>
    <w:p w:rsidR="00000000" w:rsidDel="00000000" w:rsidP="00000000" w:rsidRDefault="00000000" w:rsidRPr="00000000" w14:paraId="00000056">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 Enable APIs and Services</w:t>
      </w:r>
      <w:r w:rsidDel="00000000" w:rsidR="00000000" w:rsidRPr="00000000">
        <w:rPr>
          <w:color w:val="202124"/>
          <w:sz w:val="24"/>
          <w:szCs w:val="24"/>
          <w:rtl w:val="0"/>
        </w:rPr>
        <w:t xml:space="preserve">.</w:t>
      </w:r>
    </w:p>
    <w:p w:rsidR="00000000" w:rsidDel="00000000" w:rsidP="00000000" w:rsidRDefault="00000000" w:rsidRPr="00000000" w14:paraId="00000057">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Search for APIs &amp; Services</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SQL</w:t>
      </w:r>
      <w:r w:rsidDel="00000000" w:rsidR="00000000" w:rsidRPr="00000000">
        <w:rPr>
          <w:color w:val="202124"/>
          <w:sz w:val="24"/>
          <w:szCs w:val="24"/>
          <w:rtl w:val="0"/>
        </w:rPr>
        <w:t xml:space="preserve"> and then click the </w:t>
      </w:r>
      <w:r w:rsidDel="00000000" w:rsidR="00000000" w:rsidRPr="00000000">
        <w:rPr>
          <w:b w:val="1"/>
          <w:bCs w:val="1"/>
          <w:color w:val="202124"/>
          <w:sz w:val="24"/>
          <w:szCs w:val="24"/>
          <w:rtl w:val="0"/>
        </w:rPr>
        <w:t xml:space="preserve">Cloud SQL</w:t>
      </w:r>
      <w:r w:rsidDel="00000000" w:rsidR="00000000" w:rsidRPr="00000000">
        <w:rPr>
          <w:color w:val="202124"/>
          <w:sz w:val="24"/>
          <w:szCs w:val="24"/>
          <w:rtl w:val="0"/>
        </w:rPr>
        <w:t xml:space="preserve"> API tile.</w:t>
      </w:r>
    </w:p>
    <w:p w:rsidR="00000000" w:rsidDel="00000000" w:rsidP="00000000" w:rsidRDefault="00000000" w:rsidRPr="00000000" w14:paraId="00000058">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Enable</w:t>
      </w:r>
      <w:r w:rsidDel="00000000" w:rsidR="00000000" w:rsidRPr="00000000">
        <w:rPr>
          <w:color w:val="202124"/>
          <w:sz w:val="24"/>
          <w:szCs w:val="24"/>
          <w:rtl w:val="0"/>
        </w:rPr>
        <w:t xml:space="preserve"> to enable Cloud SQL API.</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If the API is already enabled, a </w:t>
      </w:r>
      <w:r w:rsidDel="00000000" w:rsidR="00000000" w:rsidRPr="00000000">
        <w:rPr>
          <w:b w:val="1"/>
          <w:bCs w:val="1"/>
          <w:color w:val="202124"/>
          <w:sz w:val="24"/>
          <w:szCs w:val="24"/>
          <w:rtl w:val="0"/>
        </w:rPr>
        <w:t xml:space="preserve">Manage</w:t>
      </w:r>
      <w:r w:rsidDel="00000000" w:rsidR="00000000" w:rsidRPr="00000000">
        <w:rPr>
          <w:color w:val="202124"/>
          <w:sz w:val="24"/>
          <w:szCs w:val="24"/>
          <w:rtl w:val="0"/>
        </w:rPr>
        <w:t xml:space="preserve"> button appears instead, with an </w:t>
      </w:r>
      <w:r w:rsidDel="00000000" w:rsidR="00000000" w:rsidRPr="00000000">
        <w:rPr>
          <w:b w:val="1"/>
          <w:bCs w:val="1"/>
          <w:color w:val="202124"/>
          <w:sz w:val="24"/>
          <w:szCs w:val="24"/>
          <w:rtl w:val="0"/>
        </w:rPr>
        <w:t xml:space="preserve">API enabled</w:t>
      </w:r>
      <w:r w:rsidDel="00000000" w:rsidR="00000000" w:rsidRPr="00000000">
        <w:rPr>
          <w:color w:val="202124"/>
          <w:sz w:val="24"/>
          <w:szCs w:val="24"/>
          <w:rtl w:val="0"/>
        </w:rPr>
        <w:t xml:space="preserve"> message. In that case, no action is required.</w:t>
      </w:r>
    </w:p>
    <w:p w:rsidR="00000000" w:rsidDel="00000000" w:rsidP="00000000" w:rsidRDefault="00000000" w:rsidRPr="00000000" w14:paraId="0000005A">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Repeat the above step to enable </w:t>
      </w:r>
      <w:r w:rsidDel="00000000" w:rsidR="00000000" w:rsidRPr="00000000">
        <w:rPr>
          <w:b w:val="1"/>
          <w:bCs w:val="1"/>
          <w:color w:val="202124"/>
          <w:sz w:val="24"/>
          <w:szCs w:val="24"/>
          <w:rtl w:val="0"/>
        </w:rPr>
        <w:t xml:space="preserve">sqladmin API</w:t>
      </w:r>
      <w:r w:rsidDel="00000000" w:rsidR="00000000" w:rsidRPr="00000000">
        <w:rPr>
          <w:color w:val="202124"/>
          <w:sz w:val="24"/>
          <w:szCs w:val="24"/>
          <w:rtl w:val="0"/>
        </w:rPr>
        <w:t xml:space="preserve">.</w:t>
      </w:r>
    </w:p>
    <w:p w:rsidR="00000000" w:rsidDel="00000000" w:rsidP="00000000" w:rsidRDefault="00000000" w:rsidRPr="00000000" w14:paraId="000000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i6l8afx3lrt7" w:id="8"/>
      <w:bookmarkEnd w:id="8"/>
      <w:r w:rsidDel="00000000" w:rsidR="00000000" w:rsidRPr="00000000">
        <w:rPr>
          <w:b w:val="1"/>
          <w:bCs w:val="1"/>
          <w:color w:val="202124"/>
          <w:sz w:val="45"/>
          <w:szCs w:val="45"/>
          <w:rtl w:val="0"/>
        </w:rPr>
        <w:t xml:space="preserve">Task 3. Create a Cloud SQL instance</w:t>
      </w:r>
    </w:p>
    <w:p w:rsidR="00000000" w:rsidDel="00000000" w:rsidP="00000000" w:rsidRDefault="00000000" w:rsidRPr="00000000" w14:paraId="0000005C">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Cloud Shell, run the following command to create the instance:</w:t>
      </w:r>
    </w:p>
    <w:p w:rsidR="00000000" w:rsidDel="00000000" w:rsidP="00000000" w:rsidRDefault="00000000" w:rsidRPr="00000000" w14:paraId="0000005D">
      <w:pPr>
        <w:shd w:fill="ffffff" w:val="clear"/>
        <w:spacing w:after="240" w:lineRule="auto"/>
        <w:rPr>
          <w:rFonts w:ascii="Roboto Mono" w:cs="Roboto Mono" w:eastAsia="Roboto Mono" w:hAnsi="Roboto Mono"/>
          <w:color w:val="666600"/>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sql instances create sql-instance --tier=db-n1-standard-2 --region=</w:t>
      </w:r>
      <w:r w:rsidDel="00000000" w:rsidR="00000000" w:rsidRPr="00000000">
        <w:rPr>
          <w:rFonts w:ascii="Roboto Mono" w:cs="Roboto Mono" w:eastAsia="Roboto Mono" w:hAnsi="Roboto Mono"/>
          <w:color w:val="666600"/>
          <w:sz w:val="21"/>
          <w:szCs w:val="21"/>
          <w:highlight w:val="white"/>
          <w:rtl w:val="0"/>
        </w:rPr>
        <w:t xml:space="preserve">$my_region</w:t>
      </w:r>
    </w:p>
    <w:p w:rsidR="00000000" w:rsidDel="00000000" w:rsidP="00000000" w:rsidRDefault="00000000" w:rsidRPr="00000000" w14:paraId="0000005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F">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navigate to </w:t>
      </w:r>
      <w:r w:rsidDel="00000000" w:rsidR="00000000" w:rsidRPr="00000000">
        <w:rPr>
          <w:b w:val="1"/>
          <w:bCs w:val="1"/>
          <w:color w:val="202124"/>
          <w:sz w:val="24"/>
          <w:szCs w:val="24"/>
          <w:rtl w:val="0"/>
        </w:rPr>
        <w:t xml:space="preserve">SQL</w:t>
      </w:r>
      <w:r w:rsidDel="00000000" w:rsidR="00000000" w:rsidRPr="00000000">
        <w:rPr>
          <w:color w:val="202124"/>
          <w:sz w:val="24"/>
          <w:szCs w:val="24"/>
          <w:rtl w:val="0"/>
        </w:rPr>
        <w:t xml:space="preserve">.</w:t>
      </w:r>
    </w:p>
    <w:p w:rsidR="00000000" w:rsidDel="00000000" w:rsidP="00000000" w:rsidRDefault="00000000" w:rsidRPr="00000000" w14:paraId="00000060">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should see </w:t>
      </w:r>
      <w:r w:rsidDel="00000000" w:rsidR="00000000" w:rsidRPr="00000000">
        <w:rPr>
          <w:rFonts w:ascii="Roboto Mono" w:cs="Roboto Mono" w:eastAsia="Roboto Mono" w:hAnsi="Roboto Mono"/>
          <w:color w:val="202124"/>
          <w:sz w:val="23"/>
          <w:szCs w:val="23"/>
          <w:rtl w:val="0"/>
        </w:rPr>
        <w:t xml:space="preserve">sql-instance</w:t>
      </w:r>
      <w:r w:rsidDel="00000000" w:rsidR="00000000" w:rsidRPr="00000000">
        <w:rPr>
          <w:color w:val="202124"/>
          <w:sz w:val="24"/>
          <w:szCs w:val="24"/>
          <w:rtl w:val="0"/>
        </w:rPr>
        <w:t xml:space="preserve"> listed , click on the name, and then click on the </w:t>
      </w:r>
      <w:r w:rsidDel="00000000" w:rsidR="00000000" w:rsidRPr="00000000">
        <w:rPr>
          <w:b w:val="1"/>
          <w:bCs w:val="1"/>
          <w:color w:val="202124"/>
          <w:sz w:val="24"/>
          <w:szCs w:val="24"/>
          <w:rtl w:val="0"/>
        </w:rPr>
        <w:t xml:space="preserve">Users</w:t>
      </w:r>
      <w:r w:rsidDel="00000000" w:rsidR="00000000" w:rsidRPr="00000000">
        <w:rPr>
          <w:color w:val="202124"/>
          <w:sz w:val="24"/>
          <w:szCs w:val="24"/>
          <w:rtl w:val="0"/>
        </w:rPr>
        <w:t xml:space="preserve"> menu.</w:t>
      </w:r>
    </w:p>
    <w:p w:rsidR="00000000" w:rsidDel="00000000" w:rsidP="00000000" w:rsidRDefault="00000000" w:rsidRPr="00000000" w14:paraId="00000061">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You have to wait a few minutes for the Cloud SQL instance to be provisioned.</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see the existing </w:t>
      </w:r>
      <w:r w:rsidDel="00000000" w:rsidR="00000000" w:rsidRPr="00000000">
        <w:rPr>
          <w:rFonts w:ascii="Roboto Mono" w:cs="Roboto Mono" w:eastAsia="Roboto Mono" w:hAnsi="Roboto Mono"/>
          <w:color w:val="202124"/>
          <w:sz w:val="23"/>
          <w:szCs w:val="23"/>
          <w:rtl w:val="0"/>
        </w:rPr>
        <w:t xml:space="preserve">root</w:t>
      </w:r>
      <w:r w:rsidDel="00000000" w:rsidR="00000000" w:rsidRPr="00000000">
        <w:rPr>
          <w:color w:val="202124"/>
          <w:sz w:val="24"/>
          <w:szCs w:val="24"/>
          <w:rtl w:val="0"/>
        </w:rPr>
        <w:t xml:space="preserve"> user listed you can proceed to the next step.</w:t>
      </w:r>
    </w:p>
    <w:p w:rsidR="00000000" w:rsidDel="00000000" w:rsidP="00000000" w:rsidRDefault="00000000" w:rsidRPr="00000000" w14:paraId="00000063">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Go to </w:t>
      </w:r>
      <w:r w:rsidDel="00000000" w:rsidR="00000000" w:rsidRPr="00000000">
        <w:rPr>
          <w:b w:val="1"/>
          <w:bCs w:val="1"/>
          <w:color w:val="202124"/>
          <w:sz w:val="24"/>
          <w:szCs w:val="24"/>
          <w:rtl w:val="0"/>
        </w:rPr>
        <w:t xml:space="preserve">Users</w:t>
      </w:r>
      <w:r w:rsidDel="00000000" w:rsidR="00000000" w:rsidRPr="00000000">
        <w:rPr>
          <w:color w:val="202124"/>
          <w:sz w:val="24"/>
          <w:szCs w:val="24"/>
          <w:rtl w:val="0"/>
        </w:rPr>
        <w:t xml:space="preserve"> and click </w:t>
      </w:r>
      <w:r w:rsidDel="00000000" w:rsidR="00000000" w:rsidRPr="00000000">
        <w:rPr>
          <w:b w:val="1"/>
          <w:bCs w:val="1"/>
          <w:color w:val="202124"/>
          <w:sz w:val="24"/>
          <w:szCs w:val="24"/>
          <w:rtl w:val="0"/>
        </w:rPr>
        <w:t xml:space="preserve">Add User Account</w:t>
      </w:r>
      <w:r w:rsidDel="00000000" w:rsidR="00000000" w:rsidRPr="00000000">
        <w:rPr>
          <w:color w:val="202124"/>
          <w:sz w:val="24"/>
          <w:szCs w:val="24"/>
          <w:rtl w:val="0"/>
        </w:rPr>
        <w:t xml:space="preserve"> and create an account, using </w:t>
      </w:r>
      <w:r w:rsidDel="00000000" w:rsidR="00000000" w:rsidRPr="00000000">
        <w:rPr>
          <w:rFonts w:ascii="Roboto Mono" w:cs="Roboto Mono" w:eastAsia="Roboto Mono" w:hAnsi="Roboto Mono"/>
          <w:color w:val="202124"/>
          <w:sz w:val="23"/>
          <w:szCs w:val="23"/>
          <w:rtl w:val="0"/>
        </w:rPr>
        <w:t xml:space="preserve">sqluser</w:t>
      </w:r>
      <w:r w:rsidDel="00000000" w:rsidR="00000000" w:rsidRPr="00000000">
        <w:rPr>
          <w:color w:val="202124"/>
          <w:sz w:val="24"/>
          <w:szCs w:val="24"/>
          <w:rtl w:val="0"/>
        </w:rPr>
        <w:t xml:space="preserve"> as the username and </w:t>
      </w:r>
      <w:r w:rsidDel="00000000" w:rsidR="00000000" w:rsidRPr="00000000">
        <w:rPr>
          <w:rFonts w:ascii="Roboto Mono" w:cs="Roboto Mono" w:eastAsia="Roboto Mono" w:hAnsi="Roboto Mono"/>
          <w:color w:val="202124"/>
          <w:sz w:val="23"/>
          <w:szCs w:val="23"/>
          <w:rtl w:val="0"/>
        </w:rPr>
        <w:t xml:space="preserve">sqlpassword</w:t>
      </w:r>
      <w:r w:rsidDel="00000000" w:rsidR="00000000" w:rsidRPr="00000000">
        <w:rPr>
          <w:color w:val="202124"/>
          <w:sz w:val="24"/>
          <w:szCs w:val="24"/>
          <w:rtl w:val="0"/>
        </w:rPr>
        <w:t xml:space="preserve"> as the password.</w:t>
      </w:r>
    </w:p>
    <w:p w:rsidR="00000000" w:rsidDel="00000000" w:rsidP="00000000" w:rsidRDefault="00000000" w:rsidRPr="00000000" w14:paraId="00000064">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Leave the </w:t>
      </w:r>
      <w:r w:rsidDel="00000000" w:rsidR="00000000" w:rsidRPr="00000000">
        <w:rPr>
          <w:b w:val="1"/>
          <w:bCs w:val="1"/>
          <w:color w:val="202124"/>
          <w:sz w:val="24"/>
          <w:szCs w:val="24"/>
          <w:rtl w:val="0"/>
        </w:rPr>
        <w:t xml:space="preserve">Host name</w:t>
      </w:r>
      <w:r w:rsidDel="00000000" w:rsidR="00000000" w:rsidRPr="00000000">
        <w:rPr>
          <w:color w:val="202124"/>
          <w:sz w:val="24"/>
          <w:szCs w:val="24"/>
          <w:rtl w:val="0"/>
        </w:rPr>
        <w:t xml:space="preserve"> option set to </w:t>
      </w:r>
      <w:r w:rsidDel="00000000" w:rsidR="00000000" w:rsidRPr="00000000">
        <w:rPr>
          <w:b w:val="1"/>
          <w:bCs w:val="1"/>
          <w:color w:val="202124"/>
          <w:sz w:val="24"/>
          <w:szCs w:val="24"/>
          <w:rtl w:val="0"/>
        </w:rPr>
        <w:t xml:space="preserve">Allow any host (%).</w:t>
      </w:r>
      <w:r w:rsidDel="00000000" w:rsidR="00000000" w:rsidRPr="00000000">
        <w:rPr>
          <w:color w:val="202124"/>
          <w:sz w:val="24"/>
          <w:szCs w:val="24"/>
          <w:rtl w:val="0"/>
        </w:rPr>
        <w:t xml:space="preserve"> and click </w:t>
      </w:r>
      <w:r w:rsidDel="00000000" w:rsidR="00000000" w:rsidRPr="00000000">
        <w:rPr>
          <w:b w:val="1"/>
          <w:bCs w:val="1"/>
          <w:color w:val="202124"/>
          <w:sz w:val="24"/>
          <w:szCs w:val="24"/>
          <w:rtl w:val="0"/>
        </w:rPr>
        <w:t xml:space="preserve">ADD</w:t>
      </w:r>
      <w:r w:rsidDel="00000000" w:rsidR="00000000" w:rsidRPr="00000000">
        <w:rPr>
          <w:color w:val="202124"/>
          <w:sz w:val="24"/>
          <w:szCs w:val="24"/>
          <w:rtl w:val="0"/>
        </w:rPr>
        <w:t xml:space="preserve">.</w:t>
      </w:r>
    </w:p>
    <w:p w:rsidR="00000000" w:rsidDel="00000000" w:rsidP="00000000" w:rsidRDefault="00000000" w:rsidRPr="00000000" w14:paraId="00000065">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Go back to </w:t>
      </w:r>
      <w:r w:rsidDel="00000000" w:rsidR="00000000" w:rsidRPr="00000000">
        <w:rPr>
          <w:b w:val="1"/>
          <w:bCs w:val="1"/>
          <w:color w:val="202124"/>
          <w:sz w:val="24"/>
          <w:szCs w:val="24"/>
          <w:rtl w:val="0"/>
        </w:rPr>
        <w:t xml:space="preserve">Overview</w:t>
      </w:r>
      <w:r w:rsidDel="00000000" w:rsidR="00000000" w:rsidRPr="00000000">
        <w:rPr>
          <w:color w:val="202124"/>
          <w:sz w:val="24"/>
          <w:szCs w:val="24"/>
          <w:rtl w:val="0"/>
        </w:rPr>
        <w:t xml:space="preserve"> menu, still in your instance (</w:t>
      </w:r>
      <w:r w:rsidDel="00000000" w:rsidR="00000000" w:rsidRPr="00000000">
        <w:rPr>
          <w:rFonts w:ascii="Roboto Mono" w:cs="Roboto Mono" w:eastAsia="Roboto Mono" w:hAnsi="Roboto Mono"/>
          <w:color w:val="202124"/>
          <w:sz w:val="23"/>
          <w:szCs w:val="23"/>
          <w:rtl w:val="0"/>
        </w:rPr>
        <w:t xml:space="preserve">sql-instance</w:t>
      </w:r>
      <w:r w:rsidDel="00000000" w:rsidR="00000000" w:rsidRPr="00000000">
        <w:rPr>
          <w:color w:val="202124"/>
          <w:sz w:val="24"/>
          <w:szCs w:val="24"/>
          <w:rtl w:val="0"/>
        </w:rPr>
        <w:t xml:space="preserve">), and copy your Instance connection name.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probably need to scroll down a bit to see it.</w:t>
      </w:r>
    </w:p>
    <w:p w:rsidR="00000000" w:rsidDel="00000000" w:rsidP="00000000" w:rsidRDefault="00000000" w:rsidRPr="00000000" w14:paraId="00000067">
      <w:pPr>
        <w:numPr>
          <w:ilvl w:val="0"/>
          <w:numId w:val="4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 environment variable to hold your Cloud SQL instance name, substituting the placeholder with the name you copied in the previous step:</w:t>
      </w:r>
    </w:p>
    <w:p w:rsidR="00000000" w:rsidDel="00000000" w:rsidP="00000000" w:rsidRDefault="00000000" w:rsidRPr="00000000" w14:paraId="0000006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SQL_NAME=[Cloud SQL</w:t>
      </w:r>
      <w:r w:rsidDel="00000000" w:rsidR="00000000" w:rsidRPr="00000000">
        <w:rPr>
          <w:rFonts w:ascii="Roboto Mono" w:cs="Roboto Mono" w:eastAsia="Roboto Mono" w:hAnsi="Roboto Mono"/>
          <w:color w:val="660066"/>
          <w:sz w:val="21"/>
          <w:szCs w:val="21"/>
          <w:highlight w:val="white"/>
          <w:rtl w:val="0"/>
        </w:rPr>
        <w:t xml:space="preserve"> Instance </w:t>
      </w:r>
      <w:r w:rsidDel="00000000" w:rsidR="00000000" w:rsidRPr="00000000">
        <w:rPr>
          <w:rFonts w:ascii="Roboto Mono" w:cs="Roboto Mono" w:eastAsia="Roboto Mono" w:hAnsi="Roboto Mono"/>
          <w:sz w:val="21"/>
          <w:szCs w:val="21"/>
          <w:highlight w:val="white"/>
          <w:rtl w:val="0"/>
        </w:rPr>
        <w:t xml:space="preserve">Name]</w:t>
      </w:r>
    </w:p>
    <w:p w:rsidR="00000000" w:rsidDel="00000000" w:rsidP="00000000" w:rsidRDefault="00000000" w:rsidRPr="00000000" w14:paraId="0000006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A">
      <w:pPr>
        <w:numPr>
          <w:ilvl w:val="0"/>
          <w:numId w:val="3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Your command should look similar to the following:</w:t>
      </w:r>
    </w:p>
    <w:p w:rsidR="00000000" w:rsidDel="00000000" w:rsidP="00000000" w:rsidRDefault="00000000" w:rsidRPr="00000000" w14:paraId="0000006B">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export</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fd700"/>
          <w:sz w:val="21"/>
          <w:szCs w:val="21"/>
          <w:shd w:fill="2b2b2b" w:val="clear"/>
          <w:rtl w:val="0"/>
        </w:rPr>
        <w:t xml:space="preserve">SQL_NAME</w:t>
      </w:r>
      <w:r w:rsidDel="00000000" w:rsidR="00000000" w:rsidRPr="00000000">
        <w:rPr>
          <w:rFonts w:ascii="Roboto Mono" w:cs="Roboto Mono" w:eastAsia="Roboto Mono" w:hAnsi="Roboto Mono"/>
          <w:color w:val="f8f8f2"/>
          <w:sz w:val="21"/>
          <w:szCs w:val="21"/>
          <w:shd w:fill="2b2b2b" w:val="clear"/>
          <w:rtl w:val="0"/>
        </w:rPr>
        <w:t xml:space="preserve">=qwiklabs-gcp-d03ee58ad9ad507e:us-central1:sql-instance</w:t>
      </w:r>
    </w:p>
    <w:p w:rsidR="00000000" w:rsidDel="00000000" w:rsidP="00000000" w:rsidRDefault="00000000" w:rsidRPr="00000000" w14:paraId="0000006C">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Connect to your Cloud SQL instance:</w:t>
      </w:r>
    </w:p>
    <w:p w:rsidR="00000000" w:rsidDel="00000000" w:rsidP="00000000" w:rsidRDefault="00000000" w:rsidRPr="00000000" w14:paraId="0000006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w:t>
      </w:r>
      <w:r w:rsidDel="00000000" w:rsidR="00000000" w:rsidRPr="00000000">
        <w:rPr>
          <w:rFonts w:ascii="Roboto Mono" w:cs="Roboto Mono" w:eastAsia="Roboto Mono" w:hAnsi="Roboto Mono"/>
          <w:color w:val="000088"/>
          <w:sz w:val="21"/>
          <w:szCs w:val="21"/>
          <w:highlight w:val="white"/>
          <w:rtl w:val="0"/>
        </w:rPr>
        <w:t xml:space="preserve">sql</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connect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sql</w:t>
      </w:r>
      <w:r w:rsidDel="00000000" w:rsidR="00000000" w:rsidRPr="00000000">
        <w:rPr>
          <w:rFonts w:ascii="Roboto Mono" w:cs="Roboto Mono" w:eastAsia="Roboto Mono" w:hAnsi="Roboto Mono"/>
          <w:sz w:val="21"/>
          <w:szCs w:val="21"/>
          <w:highlight w:val="white"/>
          <w:rtl w:val="0"/>
        </w:rPr>
        <w:t xml:space="preserve">-instance</w:t>
      </w:r>
    </w:p>
    <w:p w:rsidR="00000000" w:rsidDel="00000000" w:rsidP="00000000" w:rsidRDefault="00000000" w:rsidRPr="00000000" w14:paraId="0000006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F">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When prompted to enter the root password press enter. The root SQL user password is blank by default.</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mysql&gt;</w:t>
      </w:r>
      <w:r w:rsidDel="00000000" w:rsidR="00000000" w:rsidRPr="00000000">
        <w:rPr>
          <w:color w:val="202124"/>
          <w:sz w:val="24"/>
          <w:szCs w:val="24"/>
          <w:rtl w:val="0"/>
        </w:rPr>
        <w:t xml:space="preserve"> prompt appears indicating that you are now connected to the Cloud SQL instance using the MySQL client.</w:t>
      </w:r>
    </w:p>
    <w:p w:rsidR="00000000" w:rsidDel="00000000" w:rsidP="00000000" w:rsidRDefault="00000000" w:rsidRPr="00000000" w14:paraId="00000071">
      <w:pPr>
        <w:numPr>
          <w:ilvl w:val="0"/>
          <w:numId w:val="3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the database required for Wordpress. This is called </w:t>
      </w:r>
      <w:r w:rsidDel="00000000" w:rsidR="00000000" w:rsidRPr="00000000">
        <w:rPr>
          <w:rFonts w:ascii="Roboto Mono" w:cs="Roboto Mono" w:eastAsia="Roboto Mono" w:hAnsi="Roboto Mono"/>
          <w:color w:val="202124"/>
          <w:sz w:val="23"/>
          <w:szCs w:val="23"/>
          <w:rtl w:val="0"/>
        </w:rPr>
        <w:t xml:space="preserve">wordpress</w:t>
      </w:r>
      <w:r w:rsidDel="00000000" w:rsidR="00000000" w:rsidRPr="00000000">
        <w:rPr>
          <w:color w:val="202124"/>
          <w:sz w:val="24"/>
          <w:szCs w:val="24"/>
          <w:rtl w:val="0"/>
        </w:rPr>
        <w:t xml:space="preserve"> by default:</w:t>
      </w:r>
    </w:p>
    <w:p w:rsidR="00000000" w:rsidDel="00000000" w:rsidP="00000000" w:rsidRDefault="00000000" w:rsidRPr="00000000" w14:paraId="00000072">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create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database</w:t>
      </w:r>
      <w:r w:rsidDel="00000000" w:rsidR="00000000" w:rsidRPr="00000000">
        <w:rPr>
          <w:rFonts w:ascii="Roboto Mono" w:cs="Roboto Mono" w:eastAsia="Roboto Mono" w:hAnsi="Roboto Mono"/>
          <w:sz w:val="21"/>
          <w:szCs w:val="21"/>
          <w:highlight w:val="white"/>
          <w:rtl w:val="0"/>
        </w:rPr>
        <w:t xml:space="preserve"> wordpress;</w:t>
      </w:r>
    </w:p>
    <w:p w:rsidR="00000000" w:rsidDel="00000000" w:rsidP="00000000" w:rsidRDefault="00000000" w:rsidRPr="00000000" w14:paraId="0000007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4">
      <w:pPr>
        <w:numPr>
          <w:ilvl w:val="0"/>
          <w:numId w:val="3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Select the wordpress database:</w:t>
      </w:r>
    </w:p>
    <w:p w:rsidR="00000000" w:rsidDel="00000000" w:rsidP="00000000" w:rsidRDefault="00000000" w:rsidRPr="00000000" w14:paraId="0000007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use</w:t>
      </w:r>
      <w:r w:rsidDel="00000000" w:rsidR="00000000" w:rsidRPr="00000000">
        <w:rPr>
          <w:rFonts w:ascii="Roboto Mono" w:cs="Roboto Mono" w:eastAsia="Roboto Mono" w:hAnsi="Roboto Mono"/>
          <w:sz w:val="21"/>
          <w:szCs w:val="21"/>
          <w:highlight w:val="white"/>
          <w:rtl w:val="0"/>
        </w:rPr>
        <w:t xml:space="preserve"> wordpress;</w:t>
      </w:r>
    </w:p>
    <w:p w:rsidR="00000000" w:rsidDel="00000000" w:rsidP="00000000" w:rsidRDefault="00000000" w:rsidRPr="00000000" w14:paraId="0000007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7">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Select the wordpress database:</w:t>
      </w:r>
    </w:p>
    <w:p w:rsidR="00000000" w:rsidDel="00000000" w:rsidP="00000000" w:rsidRDefault="00000000" w:rsidRPr="00000000" w14:paraId="0000007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show</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tables</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7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will report Empty set as you have not created any tables yet.</w:t>
      </w:r>
    </w:p>
    <w:p w:rsidR="00000000" w:rsidDel="00000000" w:rsidP="00000000" w:rsidRDefault="00000000" w:rsidRPr="00000000" w14:paraId="0000007B">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Exit the MySQL client:</w:t>
      </w:r>
    </w:p>
    <w:p w:rsidR="00000000" w:rsidDel="00000000" w:rsidP="00000000" w:rsidRDefault="00000000" w:rsidRPr="00000000" w14:paraId="0000007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exit</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7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Check my progress to verify the objective.</w:t>
      </w:r>
    </w:p>
    <w:p w:rsidR="00000000" w:rsidDel="00000000" w:rsidP="00000000" w:rsidRDefault="00000000" w:rsidRPr="00000000" w14:paraId="0000007F">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Create a Cloud SQL Instance.</w:t>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x4lg9oslpizb" w:id="9"/>
      <w:bookmarkEnd w:id="9"/>
      <w:r w:rsidDel="00000000" w:rsidR="00000000" w:rsidRPr="00000000">
        <w:rPr>
          <w:b w:val="1"/>
          <w:bCs w:val="1"/>
          <w:color w:val="202124"/>
          <w:sz w:val="45"/>
          <w:szCs w:val="45"/>
          <w:rtl w:val="0"/>
        </w:rPr>
        <w:t xml:space="preserve">Task 4. Prepare a Service Account with permission to access Cloud SQL</w:t>
      </w:r>
    </w:p>
    <w:p w:rsidR="00000000" w:rsidDel="00000000" w:rsidP="00000000" w:rsidRDefault="00000000" w:rsidRPr="00000000" w14:paraId="00000081">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create a Service Account, in the Google Cloud console navigate to </w:t>
      </w:r>
      <w:r w:rsidDel="00000000" w:rsidR="00000000" w:rsidRPr="00000000">
        <w:rPr>
          <w:b w:val="1"/>
          <w:bCs w:val="1"/>
          <w:color w:val="202124"/>
          <w:sz w:val="24"/>
          <w:szCs w:val="24"/>
          <w:rtl w:val="0"/>
        </w:rPr>
        <w:t xml:space="preserve">IAM &amp; Admin</w:t>
      </w:r>
      <w:r w:rsidDel="00000000" w:rsidR="00000000" w:rsidRPr="00000000">
        <w:rPr>
          <w:color w:val="202124"/>
          <w:sz w:val="24"/>
          <w:szCs w:val="24"/>
          <w:rtl w:val="0"/>
        </w:rPr>
        <w:t xml:space="preserve">&gt; </w:t>
      </w:r>
      <w:r w:rsidDel="00000000" w:rsidR="00000000" w:rsidRPr="00000000">
        <w:rPr>
          <w:b w:val="1"/>
          <w:bCs w:val="1"/>
          <w:color w:val="202124"/>
          <w:sz w:val="24"/>
          <w:szCs w:val="24"/>
          <w:rtl w:val="0"/>
        </w:rPr>
        <w:t xml:space="preserve">Service Accounts</w:t>
      </w:r>
      <w:r w:rsidDel="00000000" w:rsidR="00000000" w:rsidRPr="00000000">
        <w:rPr>
          <w:color w:val="202124"/>
          <w:sz w:val="24"/>
          <w:szCs w:val="24"/>
          <w:rtl w:val="0"/>
        </w:rPr>
        <w:t xml:space="preserve">.</w:t>
      </w:r>
    </w:p>
    <w:p w:rsidR="00000000" w:rsidDel="00000000" w:rsidP="00000000" w:rsidRDefault="00000000" w:rsidRPr="00000000" w14:paraId="00000082">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 Create Service Account</w:t>
      </w:r>
      <w:r w:rsidDel="00000000" w:rsidR="00000000" w:rsidRPr="00000000">
        <w:rPr>
          <w:color w:val="202124"/>
          <w:sz w:val="24"/>
          <w:szCs w:val="24"/>
          <w:rtl w:val="0"/>
        </w:rPr>
        <w:t xml:space="preserve">.</w:t>
      </w:r>
    </w:p>
    <w:p w:rsidR="00000000" w:rsidDel="00000000" w:rsidP="00000000" w:rsidRDefault="00000000" w:rsidRPr="00000000" w14:paraId="00000083">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Specify the </w:t>
      </w:r>
      <w:r w:rsidDel="00000000" w:rsidR="00000000" w:rsidRPr="00000000">
        <w:rPr>
          <w:b w:val="1"/>
          <w:bCs w:val="1"/>
          <w:color w:val="202124"/>
          <w:sz w:val="24"/>
          <w:szCs w:val="24"/>
          <w:rtl w:val="0"/>
        </w:rPr>
        <w:t xml:space="preserve">Service account name</w:t>
      </w:r>
      <w:r w:rsidDel="00000000" w:rsidR="00000000" w:rsidRPr="00000000">
        <w:rPr>
          <w:color w:val="202124"/>
          <w:sz w:val="24"/>
          <w:szCs w:val="24"/>
          <w:rtl w:val="0"/>
        </w:rPr>
        <w:t xml:space="preserve"> called </w:t>
      </w:r>
      <w:r w:rsidDel="00000000" w:rsidR="00000000" w:rsidRPr="00000000">
        <w:rPr>
          <w:rFonts w:ascii="Roboto Mono" w:cs="Roboto Mono" w:eastAsia="Roboto Mono" w:hAnsi="Roboto Mono"/>
          <w:color w:val="202124"/>
          <w:sz w:val="23"/>
          <w:szCs w:val="23"/>
          <w:rtl w:val="0"/>
        </w:rPr>
        <w:t xml:space="preserve">sql-access</w:t>
      </w:r>
      <w:r w:rsidDel="00000000" w:rsidR="00000000" w:rsidRPr="00000000">
        <w:rPr>
          <w:color w:val="202124"/>
          <w:sz w:val="24"/>
          <w:szCs w:val="24"/>
          <w:rtl w:val="0"/>
        </w:rPr>
        <w:t xml:space="preserve"> then click </w:t>
      </w:r>
      <w:r w:rsidDel="00000000" w:rsidR="00000000" w:rsidRPr="00000000">
        <w:rPr>
          <w:b w:val="1"/>
          <w:bCs w:val="1"/>
          <w:color w:val="202124"/>
          <w:sz w:val="24"/>
          <w:szCs w:val="24"/>
          <w:rtl w:val="0"/>
        </w:rPr>
        <w:t xml:space="preserve">Create and Continue</w:t>
      </w:r>
      <w:r w:rsidDel="00000000" w:rsidR="00000000" w:rsidRPr="00000000">
        <w:rPr>
          <w:color w:val="202124"/>
          <w:sz w:val="24"/>
          <w:szCs w:val="24"/>
          <w:rtl w:val="0"/>
        </w:rPr>
        <w:t xml:space="preserve">.</w:t>
      </w:r>
    </w:p>
    <w:p w:rsidR="00000000" w:rsidDel="00000000" w:rsidP="00000000" w:rsidRDefault="00000000" w:rsidRPr="00000000" w14:paraId="00000084">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Select a role.</w:t>
      </w:r>
    </w:p>
    <w:p w:rsidR="00000000" w:rsidDel="00000000" w:rsidP="00000000" w:rsidRDefault="00000000" w:rsidRPr="00000000" w14:paraId="00000085">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Search for </w:t>
      </w:r>
      <w:r w:rsidDel="00000000" w:rsidR="00000000" w:rsidRPr="00000000">
        <w:rPr>
          <w:b w:val="1"/>
          <w:bCs w:val="1"/>
          <w:color w:val="202124"/>
          <w:sz w:val="24"/>
          <w:szCs w:val="24"/>
          <w:rtl w:val="0"/>
        </w:rPr>
        <w:t xml:space="preserve">Cloud SQL</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Cloud SQL Client</w:t>
      </w:r>
      <w:r w:rsidDel="00000000" w:rsidR="00000000" w:rsidRPr="00000000">
        <w:rPr>
          <w:color w:val="202124"/>
          <w:sz w:val="24"/>
          <w:szCs w:val="24"/>
          <w:rtl w:val="0"/>
        </w:rPr>
        <w:t xml:space="preserve"> and 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86">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Check my progress to verify the objective.</w:t>
      </w:r>
    </w:p>
    <w:p w:rsidR="00000000" w:rsidDel="00000000" w:rsidP="00000000" w:rsidRDefault="00000000" w:rsidRPr="00000000" w14:paraId="00000088">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Create Service Account.</w:t>
      </w:r>
    </w:p>
    <w:p w:rsidR="00000000" w:rsidDel="00000000" w:rsidP="00000000" w:rsidRDefault="00000000" w:rsidRPr="00000000" w14:paraId="0000008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tnskqpmwzgxk" w:id="10"/>
      <w:bookmarkEnd w:id="10"/>
      <w:r w:rsidDel="00000000" w:rsidR="00000000" w:rsidRPr="00000000">
        <w:rPr>
          <w:b w:val="1"/>
          <w:bCs w:val="1"/>
          <w:color w:val="202124"/>
          <w:sz w:val="45"/>
          <w:szCs w:val="45"/>
          <w:rtl w:val="0"/>
        </w:rPr>
        <w:t xml:space="preserve">Task 5. Create Kubernetes Service Account and configure Workload Identity</w:t>
      </w:r>
    </w:p>
    <w:p w:rsidR="00000000" w:rsidDel="00000000" w:rsidP="00000000" w:rsidRDefault="00000000" w:rsidRPr="00000000" w14:paraId="0000008A">
      <w:pPr>
        <w:numPr>
          <w:ilvl w:val="0"/>
          <w:numId w:val="3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Cloud Shell, run the following command to create the Kubernetes Service Account:</w:t>
      </w:r>
    </w:p>
    <w:p w:rsidR="00000000" w:rsidDel="00000000" w:rsidP="00000000" w:rsidRDefault="00000000" w:rsidRPr="00000000" w14:paraId="0000008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create serviceaccount gkesqlsa</w:t>
      </w:r>
    </w:p>
    <w:p w:rsidR="00000000" w:rsidDel="00000000" w:rsidP="00000000" w:rsidRDefault="00000000" w:rsidRPr="00000000" w14:paraId="0000008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D">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Cloud Shell, run the following command to bind the Google Cloud service account with the Kubernetes Service Account you just created:</w:t>
      </w:r>
    </w:p>
    <w:p w:rsidR="00000000" w:rsidDel="00000000" w:rsidP="00000000" w:rsidRDefault="00000000" w:rsidRPr="00000000" w14:paraId="0000008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iam service-accounts</w:t>
      </w:r>
      <w:r w:rsidDel="00000000" w:rsidR="00000000" w:rsidRPr="00000000">
        <w:rPr>
          <w:rFonts w:ascii="Roboto Mono" w:cs="Roboto Mono" w:eastAsia="Roboto Mono" w:hAnsi="Roboto Mono"/>
          <w:color w:val="660066"/>
          <w:sz w:val="21"/>
          <w:szCs w:val="21"/>
          <w:highlight w:val="white"/>
          <w:rtl w:val="0"/>
        </w:rPr>
        <w:t xml:space="preserve"> add-iam-policy-binding </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8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--role=</w:t>
      </w:r>
      <w:r w:rsidDel="00000000" w:rsidR="00000000" w:rsidRPr="00000000">
        <w:rPr>
          <w:rFonts w:ascii="Roboto Mono" w:cs="Roboto Mono" w:eastAsia="Roboto Mono" w:hAnsi="Roboto Mono"/>
          <w:color w:val="008800"/>
          <w:sz w:val="21"/>
          <w:szCs w:val="21"/>
          <w:highlight w:val="white"/>
          <w:rtl w:val="0"/>
        </w:rPr>
        <w:t xml:space="preserve">"roles/iam.workloadIdentityUser"</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9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--member=</w:t>
      </w:r>
      <w:r w:rsidDel="00000000" w:rsidR="00000000" w:rsidRPr="00000000">
        <w:rPr>
          <w:rFonts w:ascii="Roboto Mono" w:cs="Roboto Mono" w:eastAsia="Roboto Mono" w:hAnsi="Roboto Mono"/>
          <w:color w:val="008800"/>
          <w:sz w:val="21"/>
          <w:szCs w:val="21"/>
          <w:highlight w:val="white"/>
          <w:rtl w:val="0"/>
        </w:rPr>
        <w:t xml:space="preserve">"serviceAccount:$my_project.svc.id.goog[default/gkesqlsa]"</w:t>
      </w:r>
      <w:r w:rsidDel="00000000" w:rsidR="00000000" w:rsidRPr="00000000">
        <w:rPr>
          <w:rFonts w:ascii="Roboto Mono" w:cs="Roboto Mono" w:eastAsia="Roboto Mono" w:hAnsi="Roboto Mono"/>
          <w:sz w:val="21"/>
          <w:szCs w:val="21"/>
          <w:highlight w:val="white"/>
          <w:rtl w:val="0"/>
        </w:rPr>
        <w:t xml:space="preserve"> \</w:t>
      </w:r>
    </w:p>
    <w:p w:rsidR="00000000" w:rsidDel="00000000" w:rsidP="00000000" w:rsidRDefault="00000000" w:rsidRPr="00000000" w14:paraId="0000009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sql-access@$my_project.iam.gserviceaccount.com</w:t>
      </w:r>
    </w:p>
    <w:p w:rsidR="00000000" w:rsidDel="00000000" w:rsidP="00000000" w:rsidRDefault="00000000" w:rsidRPr="00000000" w14:paraId="0000009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3">
      <w:pPr>
        <w:numPr>
          <w:ilvl w:val="0"/>
          <w:numId w:val="4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Cloud Shell, run the following command to annotate the Kubernetes Service Account with the details of the Google Cloud service account:</w:t>
      </w:r>
    </w:p>
    <w:p w:rsidR="00000000" w:rsidDel="00000000" w:rsidP="00000000" w:rsidRDefault="00000000" w:rsidRPr="00000000" w14:paraId="0000009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annotate serviceaccount \</w:t>
      </w:r>
    </w:p>
    <w:p w:rsidR="00000000" w:rsidDel="00000000" w:rsidP="00000000" w:rsidRDefault="00000000" w:rsidRPr="00000000" w14:paraId="0000009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gkesqlsa \</w:t>
      </w:r>
    </w:p>
    <w:p w:rsidR="00000000" w:rsidDel="00000000" w:rsidP="00000000" w:rsidRDefault="00000000" w:rsidRPr="00000000" w14:paraId="00000096">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iam</w:t>
      </w:r>
      <w:r w:rsidDel="00000000" w:rsidR="00000000" w:rsidRPr="00000000">
        <w:rPr>
          <w:rFonts w:ascii="Roboto Mono" w:cs="Roboto Mono" w:eastAsia="Roboto Mono" w:hAnsi="Roboto Mono"/>
          <w:color w:val="9b703f"/>
          <w:sz w:val="21"/>
          <w:szCs w:val="21"/>
          <w:highlight w:val="white"/>
          <w:rtl w:val="0"/>
        </w:rPr>
        <w:t xml:space="preserve">.gke</w:t>
      </w:r>
      <w:r w:rsidDel="00000000" w:rsidR="00000000" w:rsidRPr="00000000">
        <w:rPr>
          <w:rFonts w:ascii="Roboto Mono" w:cs="Roboto Mono" w:eastAsia="Roboto Mono" w:hAnsi="Roboto Mono"/>
          <w:sz w:val="21"/>
          <w:szCs w:val="21"/>
          <w:highlight w:val="white"/>
          <w:rtl w:val="0"/>
        </w:rPr>
        <w:t xml:space="preserve">.io/gcp-service-account=sql-access@</w:t>
      </w:r>
      <w:r w:rsidDel="00000000" w:rsidR="00000000" w:rsidRPr="00000000">
        <w:rPr>
          <w:rFonts w:ascii="Roboto Mono" w:cs="Roboto Mono" w:eastAsia="Roboto Mono" w:hAnsi="Roboto Mono"/>
          <w:color w:val="666600"/>
          <w:sz w:val="21"/>
          <w:szCs w:val="21"/>
          <w:highlight w:val="white"/>
          <w:rtl w:val="0"/>
        </w:rPr>
        <w:t xml:space="preserve">$my_project</w:t>
      </w:r>
      <w:r w:rsidDel="00000000" w:rsidR="00000000" w:rsidRPr="00000000">
        <w:rPr>
          <w:rFonts w:ascii="Roboto Mono" w:cs="Roboto Mono" w:eastAsia="Roboto Mono" w:hAnsi="Roboto Mono"/>
          <w:color w:val="9b703f"/>
          <w:sz w:val="21"/>
          <w:szCs w:val="21"/>
          <w:highlight w:val="white"/>
          <w:rtl w:val="0"/>
        </w:rPr>
        <w:t xml:space="preserve">.iam.gserviceaccount</w:t>
      </w:r>
      <w:r w:rsidDel="00000000" w:rsidR="00000000" w:rsidRPr="00000000">
        <w:rPr>
          <w:rFonts w:ascii="Roboto Mono" w:cs="Roboto Mono" w:eastAsia="Roboto Mono" w:hAnsi="Roboto Mono"/>
          <w:sz w:val="21"/>
          <w:szCs w:val="21"/>
          <w:highlight w:val="white"/>
          <w:rtl w:val="0"/>
        </w:rPr>
        <w:t xml:space="preserve">.com</w:t>
      </w:r>
    </w:p>
    <w:p w:rsidR="00000000" w:rsidDel="00000000" w:rsidP="00000000" w:rsidRDefault="00000000" w:rsidRPr="00000000" w14:paraId="0000009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dsvm2k2al4s4" w:id="11"/>
      <w:bookmarkEnd w:id="11"/>
      <w:r w:rsidDel="00000000" w:rsidR="00000000" w:rsidRPr="00000000">
        <w:rPr>
          <w:b w:val="1"/>
          <w:bCs w:val="1"/>
          <w:color w:val="202124"/>
          <w:sz w:val="45"/>
          <w:szCs w:val="45"/>
          <w:rtl w:val="0"/>
        </w:rPr>
        <w:t xml:space="preserve">Task 6. Create Secrets</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create two Kubernetes Secrets: one to provide the MySQL credentials and one to provide the Google credentials (the service account).</w:t>
      </w:r>
    </w:p>
    <w:p w:rsidR="00000000" w:rsidDel="00000000" w:rsidP="00000000" w:rsidRDefault="00000000" w:rsidRPr="00000000" w14:paraId="0000009A">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create a Secret for your MySQL credentials, enter the following in the Cloud Shell:</w:t>
      </w:r>
    </w:p>
    <w:p w:rsidR="00000000" w:rsidDel="00000000" w:rsidP="00000000" w:rsidRDefault="00000000" w:rsidRPr="00000000" w14:paraId="0000009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create</w:t>
      </w:r>
      <w:r w:rsidDel="00000000" w:rsidR="00000000" w:rsidRPr="00000000">
        <w:rPr>
          <w:rFonts w:ascii="Roboto Mono" w:cs="Roboto Mono" w:eastAsia="Roboto Mono" w:hAnsi="Roboto Mono"/>
          <w:color w:val="660066"/>
          <w:sz w:val="21"/>
          <w:szCs w:val="21"/>
          <w:highlight w:val="white"/>
          <w:rtl w:val="0"/>
        </w:rPr>
        <w:t xml:space="preserve"> secret </w:t>
      </w:r>
      <w:r w:rsidDel="00000000" w:rsidR="00000000" w:rsidRPr="00000000">
        <w:rPr>
          <w:rFonts w:ascii="Roboto Mono" w:cs="Roboto Mono" w:eastAsia="Roboto Mono" w:hAnsi="Roboto Mono"/>
          <w:sz w:val="21"/>
          <w:szCs w:val="21"/>
          <w:highlight w:val="white"/>
          <w:rtl w:val="0"/>
        </w:rPr>
        <w:t xml:space="preserve">generic sql-credentials \</w:t>
      </w:r>
    </w:p>
    <w:p w:rsidR="00000000" w:rsidDel="00000000" w:rsidP="00000000" w:rsidRDefault="00000000" w:rsidRPr="00000000" w14:paraId="0000009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--from-literal=username=sqluser\</w:t>
      </w:r>
    </w:p>
    <w:p w:rsidR="00000000" w:rsidDel="00000000" w:rsidP="00000000" w:rsidRDefault="00000000" w:rsidRPr="00000000" w14:paraId="0000009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--from-literal=password=sqlpassword</w:t>
      </w:r>
    </w:p>
    <w:p w:rsidR="00000000" w:rsidDel="00000000" w:rsidP="00000000" w:rsidRDefault="00000000" w:rsidRPr="00000000" w14:paraId="0000009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If you used a different username and password when creating the Cloud SQL user accounts substitute those here.</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Check my progress to verify the objective.</w:t>
      </w:r>
    </w:p>
    <w:p w:rsidR="00000000" w:rsidDel="00000000" w:rsidP="00000000" w:rsidRDefault="00000000" w:rsidRPr="00000000" w14:paraId="000000A1">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Create Secrets.</w:t>
      </w:r>
    </w:p>
    <w:p w:rsidR="00000000" w:rsidDel="00000000" w:rsidP="00000000" w:rsidRDefault="00000000" w:rsidRPr="00000000" w14:paraId="000000A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oh83ss3fkm0t" w:id="12"/>
      <w:bookmarkEnd w:id="12"/>
      <w:r w:rsidDel="00000000" w:rsidR="00000000" w:rsidRPr="00000000">
        <w:rPr>
          <w:b w:val="1"/>
          <w:bCs w:val="1"/>
          <w:color w:val="202124"/>
          <w:sz w:val="45"/>
          <w:szCs w:val="45"/>
          <w:rtl w:val="0"/>
        </w:rPr>
        <w:t xml:space="preserve">Task 7. Deploy the SQL Proxy agent as a sidecar container</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Let's create a deployment manifest file called </w:t>
      </w:r>
      <w:r w:rsidDel="00000000" w:rsidR="00000000" w:rsidRPr="00000000">
        <w:rPr>
          <w:rFonts w:ascii="Roboto Mono" w:cs="Roboto Mono" w:eastAsia="Roboto Mono" w:hAnsi="Roboto Mono"/>
          <w:color w:val="202124"/>
          <w:sz w:val="23"/>
          <w:szCs w:val="23"/>
          <w:rtl w:val="0"/>
        </w:rPr>
        <w:t xml:space="preserve">sql-proxy.yaml</w:t>
      </w:r>
      <w:r w:rsidDel="00000000" w:rsidR="00000000" w:rsidRPr="00000000">
        <w:rPr>
          <w:color w:val="202124"/>
          <w:sz w:val="24"/>
          <w:szCs w:val="24"/>
          <w:rtl w:val="0"/>
        </w:rPr>
        <w:t xml:space="preserve"> that deploys a demo Wordpress application container with the SQL Proxy agent as a sidecar container.</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the Wordpress container environment settings the WORDPRESS_DB_HOST is specified using the localhost IP address. The </w:t>
      </w:r>
      <w:r w:rsidDel="00000000" w:rsidR="00000000" w:rsidRPr="00000000">
        <w:rPr>
          <w:rFonts w:ascii="Roboto Mono" w:cs="Roboto Mono" w:eastAsia="Roboto Mono" w:hAnsi="Roboto Mono"/>
          <w:color w:val="202124"/>
          <w:sz w:val="23"/>
          <w:szCs w:val="23"/>
          <w:rtl w:val="0"/>
        </w:rPr>
        <w:t xml:space="preserve">cloudsql-proxy</w:t>
      </w:r>
      <w:r w:rsidDel="00000000" w:rsidR="00000000" w:rsidRPr="00000000">
        <w:rPr>
          <w:color w:val="202124"/>
          <w:sz w:val="24"/>
          <w:szCs w:val="24"/>
          <w:rtl w:val="0"/>
        </w:rPr>
        <w:t xml:space="preserve"> sidecar container is configured to point to the Cloud SQL instance you created in the previous task. The database username and password are passed to the Wordpress container as secret keys, and Workload Identity is configured. A Service is also created to allow you to connect to the Wordpress instance from the internet.</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and open a file called </w:t>
      </w:r>
      <w:r w:rsidDel="00000000" w:rsidR="00000000" w:rsidRPr="00000000">
        <w:rPr>
          <w:rFonts w:ascii="Roboto Mono" w:cs="Roboto Mono" w:eastAsia="Roboto Mono" w:hAnsi="Roboto Mono"/>
          <w:color w:val="202124"/>
          <w:sz w:val="23"/>
          <w:szCs w:val="23"/>
          <w:rtl w:val="0"/>
        </w:rPr>
        <w:t xml:space="preserve">sql-proxy.yaml</w:t>
      </w:r>
      <w:r w:rsidDel="00000000" w:rsidR="00000000" w:rsidRPr="00000000">
        <w:rPr>
          <w:color w:val="202124"/>
          <w:sz w:val="24"/>
          <w:szCs w:val="24"/>
          <w:rtl w:val="0"/>
        </w:rPr>
        <w:t xml:space="preserve"> with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using the following command:</w:t>
      </w:r>
    </w:p>
    <w:p w:rsidR="00000000" w:rsidDel="00000000" w:rsidP="00000000" w:rsidRDefault="00000000" w:rsidRPr="00000000" w14:paraId="000000A6">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nano </w:t>
      </w:r>
      <w:r w:rsidDel="00000000" w:rsidR="00000000" w:rsidRPr="00000000">
        <w:rPr>
          <w:rFonts w:ascii="Roboto Mono" w:cs="Roboto Mono" w:eastAsia="Roboto Mono" w:hAnsi="Roboto Mono"/>
          <w:color w:val="000088"/>
          <w:sz w:val="21"/>
          <w:szCs w:val="21"/>
          <w:highlight w:val="white"/>
          <w:rtl w:val="0"/>
        </w:rPr>
        <w:t xml:space="preserve">sql</w:t>
      </w:r>
      <w:r w:rsidDel="00000000" w:rsidR="00000000" w:rsidRPr="00000000">
        <w:rPr>
          <w:rFonts w:ascii="Roboto Mono" w:cs="Roboto Mono" w:eastAsia="Roboto Mono" w:hAnsi="Roboto Mono"/>
          <w:sz w:val="21"/>
          <w:szCs w:val="21"/>
          <w:highlight w:val="white"/>
          <w:rtl w:val="0"/>
        </w:rPr>
        <w:t xml:space="preserve">-proxy.yaml</w:t>
      </w:r>
    </w:p>
    <w:p w:rsidR="00000000" w:rsidDel="00000000" w:rsidP="00000000" w:rsidRDefault="00000000" w:rsidRPr="00000000" w14:paraId="000000A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8">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Once nano has opened, paste the following into the </w:t>
      </w:r>
      <w:r w:rsidDel="00000000" w:rsidR="00000000" w:rsidRPr="00000000">
        <w:rPr>
          <w:rFonts w:ascii="Roboto Mono" w:cs="Roboto Mono" w:eastAsia="Roboto Mono" w:hAnsi="Roboto Mono"/>
          <w:color w:val="202124"/>
          <w:sz w:val="23"/>
          <w:szCs w:val="23"/>
          <w:rtl w:val="0"/>
        </w:rPr>
        <w:t xml:space="preserve">sql-proxy.yaml</w:t>
      </w:r>
      <w:r w:rsidDel="00000000" w:rsidR="00000000" w:rsidRPr="00000000">
        <w:rPr>
          <w:color w:val="202124"/>
          <w:sz w:val="24"/>
          <w:szCs w:val="24"/>
          <w:rtl w:val="0"/>
        </w:rPr>
        <w:t xml:space="preserve"> file:</w:t>
      </w:r>
    </w:p>
    <w:p w:rsidR="00000000" w:rsidDel="00000000" w:rsidP="00000000" w:rsidRDefault="00000000" w:rsidRPr="00000000" w14:paraId="000000A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apiVersion: apps/v1</w:t>
      </w:r>
    </w:p>
    <w:p w:rsidR="00000000" w:rsidDel="00000000" w:rsidP="00000000" w:rsidRDefault="00000000" w:rsidRPr="00000000" w14:paraId="000000A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kind: Deployment</w:t>
      </w:r>
    </w:p>
    <w:p w:rsidR="00000000" w:rsidDel="00000000" w:rsidP="00000000" w:rsidRDefault="00000000" w:rsidRPr="00000000" w14:paraId="000000A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metadata:</w:t>
      </w:r>
    </w:p>
    <w:p w:rsidR="00000000" w:rsidDel="00000000" w:rsidP="00000000" w:rsidRDefault="00000000" w:rsidRPr="00000000" w14:paraId="000000A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name: wordpress</w:t>
      </w:r>
    </w:p>
    <w:p w:rsidR="00000000" w:rsidDel="00000000" w:rsidP="00000000" w:rsidRDefault="00000000" w:rsidRPr="00000000" w14:paraId="000000A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labels:</w:t>
      </w:r>
    </w:p>
    <w:p w:rsidR="00000000" w:rsidDel="00000000" w:rsidP="00000000" w:rsidRDefault="00000000" w:rsidRPr="00000000" w14:paraId="000000A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 wordpress</w:t>
      </w:r>
    </w:p>
    <w:p w:rsidR="00000000" w:rsidDel="00000000" w:rsidP="00000000" w:rsidRDefault="00000000" w:rsidRPr="00000000" w14:paraId="000000A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spec:</w:t>
      </w:r>
    </w:p>
    <w:p w:rsidR="00000000" w:rsidDel="00000000" w:rsidP="00000000" w:rsidRDefault="00000000" w:rsidRPr="00000000" w14:paraId="000000B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selector:</w:t>
      </w:r>
    </w:p>
    <w:p w:rsidR="00000000" w:rsidDel="00000000" w:rsidP="00000000" w:rsidRDefault="00000000" w:rsidRPr="00000000" w14:paraId="000000B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matchLabels:</w:t>
      </w:r>
    </w:p>
    <w:p w:rsidR="00000000" w:rsidDel="00000000" w:rsidP="00000000" w:rsidRDefault="00000000" w:rsidRPr="00000000" w14:paraId="000000B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 wordpress</w:t>
      </w:r>
    </w:p>
    <w:p w:rsidR="00000000" w:rsidDel="00000000" w:rsidP="00000000" w:rsidRDefault="00000000" w:rsidRPr="00000000" w14:paraId="000000B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template:</w:t>
      </w:r>
    </w:p>
    <w:p w:rsidR="00000000" w:rsidDel="00000000" w:rsidP="00000000" w:rsidRDefault="00000000" w:rsidRPr="00000000" w14:paraId="000000B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metadata:</w:t>
      </w:r>
    </w:p>
    <w:p w:rsidR="00000000" w:rsidDel="00000000" w:rsidP="00000000" w:rsidRDefault="00000000" w:rsidRPr="00000000" w14:paraId="000000B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labels:</w:t>
      </w:r>
    </w:p>
    <w:p w:rsidR="00000000" w:rsidDel="00000000" w:rsidP="00000000" w:rsidRDefault="00000000" w:rsidRPr="00000000" w14:paraId="000000B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 wordpress</w:t>
      </w:r>
    </w:p>
    <w:p w:rsidR="00000000" w:rsidDel="00000000" w:rsidP="00000000" w:rsidRDefault="00000000" w:rsidRPr="00000000" w14:paraId="000000B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spec:</w:t>
      </w:r>
    </w:p>
    <w:p w:rsidR="00000000" w:rsidDel="00000000" w:rsidP="00000000" w:rsidRDefault="00000000" w:rsidRPr="00000000" w14:paraId="000000B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serviceAccountName: gkesqlsa</w:t>
      </w:r>
    </w:p>
    <w:p w:rsidR="00000000" w:rsidDel="00000000" w:rsidP="00000000" w:rsidRDefault="00000000" w:rsidRPr="00000000" w14:paraId="000000B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containers:</w:t>
      </w:r>
    </w:p>
    <w:p w:rsidR="00000000" w:rsidDel="00000000" w:rsidP="00000000" w:rsidRDefault="00000000" w:rsidRPr="00000000" w14:paraId="000000B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name: web</w:t>
      </w:r>
    </w:p>
    <w:p w:rsidR="00000000" w:rsidDel="00000000" w:rsidP="00000000" w:rsidRDefault="00000000" w:rsidRPr="00000000" w14:paraId="000000B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image: gcr.io/cloud-marketplace/google/wordpress:6.1</w:t>
      </w:r>
    </w:p>
    <w:p w:rsidR="00000000" w:rsidDel="00000000" w:rsidP="00000000" w:rsidRDefault="00000000" w:rsidRPr="00000000" w14:paraId="000000B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#image: wordpress:5.9</w:t>
      </w:r>
    </w:p>
    <w:p w:rsidR="00000000" w:rsidDel="00000000" w:rsidP="00000000" w:rsidRDefault="00000000" w:rsidRPr="00000000" w14:paraId="000000B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ports:</w:t>
      </w:r>
    </w:p>
    <w:p w:rsidR="00000000" w:rsidDel="00000000" w:rsidP="00000000" w:rsidRDefault="00000000" w:rsidRPr="00000000" w14:paraId="000000B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containerPort: 80</w:t>
      </w:r>
    </w:p>
    <w:p w:rsidR="00000000" w:rsidDel="00000000" w:rsidP="00000000" w:rsidRDefault="00000000" w:rsidRPr="00000000" w14:paraId="000000B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env:</w:t>
      </w:r>
    </w:p>
    <w:p w:rsidR="00000000" w:rsidDel="00000000" w:rsidP="00000000" w:rsidRDefault="00000000" w:rsidRPr="00000000" w14:paraId="000000C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name: WORDPRESS_DB_HOST</w:t>
      </w:r>
    </w:p>
    <w:p w:rsidR="00000000" w:rsidDel="00000000" w:rsidP="00000000" w:rsidRDefault="00000000" w:rsidRPr="00000000" w14:paraId="000000C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value: 127.0.0.1:3306</w:t>
      </w:r>
    </w:p>
    <w:p w:rsidR="00000000" w:rsidDel="00000000" w:rsidP="00000000" w:rsidRDefault="00000000" w:rsidRPr="00000000" w14:paraId="000000C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These secrets are required to start the pod.</w:t>
      </w:r>
    </w:p>
    <w:p w:rsidR="00000000" w:rsidDel="00000000" w:rsidP="00000000" w:rsidRDefault="00000000" w:rsidRPr="00000000" w14:paraId="000000C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[START cloudsql_secrets]</w:t>
      </w:r>
    </w:p>
    <w:p w:rsidR="00000000" w:rsidDel="00000000" w:rsidP="00000000" w:rsidRDefault="00000000" w:rsidRPr="00000000" w14:paraId="000000C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name: WORDPRESS_DB_USER</w:t>
      </w:r>
    </w:p>
    <w:p w:rsidR="00000000" w:rsidDel="00000000" w:rsidP="00000000" w:rsidRDefault="00000000" w:rsidRPr="00000000" w14:paraId="000000C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valueFrom:</w:t>
      </w:r>
    </w:p>
    <w:p w:rsidR="00000000" w:rsidDel="00000000" w:rsidP="00000000" w:rsidRDefault="00000000" w:rsidRPr="00000000" w14:paraId="000000C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secretKeyRef:</w:t>
      </w:r>
    </w:p>
    <w:p w:rsidR="00000000" w:rsidDel="00000000" w:rsidP="00000000" w:rsidRDefault="00000000" w:rsidRPr="00000000" w14:paraId="000000C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name: sql-credentials</w:t>
      </w:r>
    </w:p>
    <w:p w:rsidR="00000000" w:rsidDel="00000000" w:rsidP="00000000" w:rsidRDefault="00000000" w:rsidRPr="00000000" w14:paraId="000000C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key: username</w:t>
      </w:r>
    </w:p>
    <w:p w:rsidR="00000000" w:rsidDel="00000000" w:rsidP="00000000" w:rsidRDefault="00000000" w:rsidRPr="00000000" w14:paraId="000000C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name: WORDPRESS_DB_PASSWORD</w:t>
      </w:r>
    </w:p>
    <w:p w:rsidR="00000000" w:rsidDel="00000000" w:rsidP="00000000" w:rsidRDefault="00000000" w:rsidRPr="00000000" w14:paraId="000000C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valueFrom:</w:t>
      </w:r>
    </w:p>
    <w:p w:rsidR="00000000" w:rsidDel="00000000" w:rsidP="00000000" w:rsidRDefault="00000000" w:rsidRPr="00000000" w14:paraId="000000C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secretKeyRef:</w:t>
      </w:r>
    </w:p>
    <w:p w:rsidR="00000000" w:rsidDel="00000000" w:rsidP="00000000" w:rsidRDefault="00000000" w:rsidRPr="00000000" w14:paraId="000000C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name: sql-credentials</w:t>
      </w:r>
    </w:p>
    <w:p w:rsidR="00000000" w:rsidDel="00000000" w:rsidP="00000000" w:rsidRDefault="00000000" w:rsidRPr="00000000" w14:paraId="000000C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key: password</w:t>
      </w:r>
    </w:p>
    <w:p w:rsidR="00000000" w:rsidDel="00000000" w:rsidP="00000000" w:rsidRDefault="00000000" w:rsidRPr="00000000" w14:paraId="000000C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[END cloudsql_secrets]</w:t>
      </w:r>
    </w:p>
    <w:p w:rsidR="00000000" w:rsidDel="00000000" w:rsidP="00000000" w:rsidRDefault="00000000" w:rsidRPr="00000000" w14:paraId="000000C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Change '&lt;INSTANCE_CONNECTION_NAME&gt;' here to include your Google Cloud</w:t>
      </w:r>
    </w:p>
    <w:p w:rsidR="00000000" w:rsidDel="00000000" w:rsidP="00000000" w:rsidRDefault="00000000" w:rsidRPr="00000000" w14:paraId="000000D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project, the region of your Cloud SQL instance and the name</w:t>
      </w:r>
    </w:p>
    <w:p w:rsidR="00000000" w:rsidDel="00000000" w:rsidP="00000000" w:rsidRDefault="00000000" w:rsidRPr="00000000" w14:paraId="000000D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of your Cloud SQL instance. The format is</w:t>
      </w:r>
    </w:p>
    <w:p w:rsidR="00000000" w:rsidDel="00000000" w:rsidP="00000000" w:rsidRDefault="00000000" w:rsidRPr="00000000" w14:paraId="000000D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$PROJECT:$REGION:$INSTANCE</w:t>
      </w:r>
    </w:p>
    <w:p w:rsidR="00000000" w:rsidDel="00000000" w:rsidP="00000000" w:rsidRDefault="00000000" w:rsidRPr="00000000" w14:paraId="000000D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[START proxy_container]</w:t>
      </w:r>
    </w:p>
    <w:p w:rsidR="00000000" w:rsidDel="00000000" w:rsidP="00000000" w:rsidRDefault="00000000" w:rsidRPr="00000000" w14:paraId="000000D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name: cloudsql-proxy</w:t>
      </w:r>
    </w:p>
    <w:p w:rsidR="00000000" w:rsidDel="00000000" w:rsidP="00000000" w:rsidRDefault="00000000" w:rsidRPr="00000000" w14:paraId="000000D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image: gcr.io/cloud-sql-connectors/cloud-sql-proxy:2.8.0</w:t>
      </w:r>
    </w:p>
    <w:p w:rsidR="00000000" w:rsidDel="00000000" w:rsidP="00000000" w:rsidRDefault="00000000" w:rsidRPr="00000000" w14:paraId="000000D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args: </w:t>
      </w:r>
    </w:p>
    <w:p w:rsidR="00000000" w:rsidDel="00000000" w:rsidP="00000000" w:rsidRDefault="00000000" w:rsidRPr="00000000" w14:paraId="000000D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"--structured-logs"</w:t>
      </w:r>
    </w:p>
    <w:p w:rsidR="00000000" w:rsidDel="00000000" w:rsidP="00000000" w:rsidRDefault="00000000" w:rsidRPr="00000000" w14:paraId="000000D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"--port=3306"</w:t>
      </w:r>
    </w:p>
    <w:p w:rsidR="00000000" w:rsidDel="00000000" w:rsidP="00000000" w:rsidRDefault="00000000" w:rsidRPr="00000000" w14:paraId="000000D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"&lt;INSTANCE_CONNECTION_NAME&gt;" </w:t>
      </w:r>
    </w:p>
    <w:p w:rsidR="00000000" w:rsidDel="00000000" w:rsidP="00000000" w:rsidRDefault="00000000" w:rsidRPr="00000000" w14:paraId="000000D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securityContext:</w:t>
      </w:r>
    </w:p>
    <w:p w:rsidR="00000000" w:rsidDel="00000000" w:rsidP="00000000" w:rsidRDefault="00000000" w:rsidRPr="00000000" w14:paraId="000000D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runAsNonRoot: true </w:t>
      </w:r>
    </w:p>
    <w:p w:rsidR="00000000" w:rsidDel="00000000" w:rsidP="00000000" w:rsidRDefault="00000000" w:rsidRPr="00000000" w14:paraId="000000D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D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apiVersion: "v1"</w:t>
      </w:r>
    </w:p>
    <w:p w:rsidR="00000000" w:rsidDel="00000000" w:rsidP="00000000" w:rsidRDefault="00000000" w:rsidRPr="00000000" w14:paraId="000000D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kind: "Service"</w:t>
      </w:r>
    </w:p>
    <w:p w:rsidR="00000000" w:rsidDel="00000000" w:rsidP="00000000" w:rsidRDefault="00000000" w:rsidRPr="00000000" w14:paraId="000000D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metadata:</w:t>
      </w:r>
    </w:p>
    <w:p w:rsidR="00000000" w:rsidDel="00000000" w:rsidP="00000000" w:rsidRDefault="00000000" w:rsidRPr="00000000" w14:paraId="000000E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name: "wordpress-service"</w:t>
      </w:r>
    </w:p>
    <w:p w:rsidR="00000000" w:rsidDel="00000000" w:rsidP="00000000" w:rsidRDefault="00000000" w:rsidRPr="00000000" w14:paraId="000000E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namespace: "default"</w:t>
      </w:r>
    </w:p>
    <w:p w:rsidR="00000000" w:rsidDel="00000000" w:rsidP="00000000" w:rsidRDefault="00000000" w:rsidRPr="00000000" w14:paraId="000000E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labels:</w:t>
      </w:r>
    </w:p>
    <w:p w:rsidR="00000000" w:rsidDel="00000000" w:rsidP="00000000" w:rsidRDefault="00000000" w:rsidRPr="00000000" w14:paraId="000000E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 "wordpress"</w:t>
      </w:r>
    </w:p>
    <w:p w:rsidR="00000000" w:rsidDel="00000000" w:rsidP="00000000" w:rsidRDefault="00000000" w:rsidRPr="00000000" w14:paraId="000000E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spec:</w:t>
      </w:r>
    </w:p>
    <w:p w:rsidR="00000000" w:rsidDel="00000000" w:rsidP="00000000" w:rsidRDefault="00000000" w:rsidRPr="00000000" w14:paraId="000000E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ports:</w:t>
      </w:r>
    </w:p>
    <w:p w:rsidR="00000000" w:rsidDel="00000000" w:rsidP="00000000" w:rsidRDefault="00000000" w:rsidRPr="00000000" w14:paraId="000000E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 protocol: "TCP"</w:t>
      </w:r>
    </w:p>
    <w:p w:rsidR="00000000" w:rsidDel="00000000" w:rsidP="00000000" w:rsidRDefault="00000000" w:rsidRPr="00000000" w14:paraId="000000E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port: 80</w:t>
      </w:r>
    </w:p>
    <w:p w:rsidR="00000000" w:rsidDel="00000000" w:rsidP="00000000" w:rsidRDefault="00000000" w:rsidRPr="00000000" w14:paraId="000000E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selector:</w:t>
      </w:r>
    </w:p>
    <w:p w:rsidR="00000000" w:rsidDel="00000000" w:rsidP="00000000" w:rsidRDefault="00000000" w:rsidRPr="00000000" w14:paraId="000000E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app: "wordpress"</w:t>
      </w:r>
    </w:p>
    <w:p w:rsidR="00000000" w:rsidDel="00000000" w:rsidP="00000000" w:rsidRDefault="00000000" w:rsidRPr="00000000" w14:paraId="000000E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type: "LoadBalancer"</w:t>
      </w:r>
    </w:p>
    <w:p w:rsidR="00000000" w:rsidDel="00000000" w:rsidP="00000000" w:rsidRDefault="00000000" w:rsidRPr="00000000" w14:paraId="000000E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loadBalancerIP: ""</w:t>
      </w:r>
    </w:p>
    <w:p w:rsidR="00000000" w:rsidDel="00000000" w:rsidP="00000000" w:rsidRDefault="00000000" w:rsidRPr="00000000" w14:paraId="000000E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ED">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your edited file.</w:t>
      </w:r>
    </w:p>
    <w:p w:rsidR="00000000" w:rsidDel="00000000" w:rsidP="00000000" w:rsidRDefault="00000000" w:rsidRPr="00000000" w14:paraId="000000EE">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the nano text editor.</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important sections to note in this manifest are:</w:t>
      </w:r>
    </w:p>
    <w:p w:rsidR="00000000" w:rsidDel="00000000" w:rsidP="00000000" w:rsidRDefault="00000000" w:rsidRPr="00000000" w14:paraId="000000F0">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rFonts w:ascii="Roboto Mono" w:cs="Roboto Mono" w:eastAsia="Roboto Mono" w:hAnsi="Roboto Mono"/>
          <w:color w:val="202124"/>
          <w:sz w:val="23"/>
          <w:szCs w:val="23"/>
          <w:rtl w:val="0"/>
        </w:rPr>
        <w:t xml:space="preserve">spec</w:t>
      </w:r>
      <w:r w:rsidDel="00000000" w:rsidR="00000000" w:rsidRPr="00000000">
        <w:rPr>
          <w:color w:val="202124"/>
          <w:sz w:val="24"/>
          <w:szCs w:val="24"/>
          <w:rtl w:val="0"/>
        </w:rPr>
        <w:t xml:space="preserve"> section the Kubernetes Service Account is configured.</w:t>
      </w:r>
    </w:p>
    <w:p w:rsidR="00000000" w:rsidDel="00000000" w:rsidP="00000000" w:rsidRDefault="00000000" w:rsidRPr="00000000" w14:paraId="000000F1">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Wordpress env section the variable </w:t>
      </w:r>
      <w:r w:rsidDel="00000000" w:rsidR="00000000" w:rsidRPr="00000000">
        <w:rPr>
          <w:rFonts w:ascii="Roboto Mono" w:cs="Roboto Mono" w:eastAsia="Roboto Mono" w:hAnsi="Roboto Mono"/>
          <w:color w:val="202124"/>
          <w:sz w:val="23"/>
          <w:szCs w:val="23"/>
          <w:rtl w:val="0"/>
        </w:rPr>
        <w:t xml:space="preserve">WORDPRESS_DB_HOST</w:t>
      </w:r>
      <w:r w:rsidDel="00000000" w:rsidR="00000000" w:rsidRPr="00000000">
        <w:rPr>
          <w:color w:val="202124"/>
          <w:sz w:val="24"/>
          <w:szCs w:val="24"/>
          <w:rtl w:val="0"/>
        </w:rPr>
        <w:t xml:space="preserve"> is set to </w:t>
      </w:r>
      <w:r w:rsidDel="00000000" w:rsidR="00000000" w:rsidRPr="00000000">
        <w:rPr>
          <w:rFonts w:ascii="Roboto Mono" w:cs="Roboto Mono" w:eastAsia="Roboto Mono" w:hAnsi="Roboto Mono"/>
          <w:color w:val="202124"/>
          <w:sz w:val="23"/>
          <w:szCs w:val="23"/>
          <w:rtl w:val="0"/>
        </w:rPr>
        <w:t xml:space="preserve">127.0.0.1:3306.</w:t>
      </w:r>
      <w:r w:rsidDel="00000000" w:rsidR="00000000" w:rsidRPr="00000000">
        <w:rPr>
          <w:color w:val="202124"/>
          <w:sz w:val="24"/>
          <w:szCs w:val="24"/>
          <w:rtl w:val="0"/>
        </w:rPr>
        <w:t xml:space="preserve"> This will connect to a container in the same Pod listening on port 3306. This is the port that the SQL-Proxy listens on by default.</w:t>
      </w:r>
    </w:p>
    <w:p w:rsidR="00000000" w:rsidDel="00000000" w:rsidP="00000000" w:rsidRDefault="00000000" w:rsidRPr="00000000" w14:paraId="000000F2">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Wordpress </w:t>
      </w:r>
      <w:r w:rsidDel="00000000" w:rsidR="00000000" w:rsidRPr="00000000">
        <w:rPr>
          <w:rFonts w:ascii="Roboto Mono" w:cs="Roboto Mono" w:eastAsia="Roboto Mono" w:hAnsi="Roboto Mono"/>
          <w:color w:val="202124"/>
          <w:sz w:val="23"/>
          <w:szCs w:val="23"/>
          <w:rtl w:val="0"/>
        </w:rPr>
        <w:t xml:space="preserve">env</w:t>
      </w:r>
      <w:r w:rsidDel="00000000" w:rsidR="00000000" w:rsidRPr="00000000">
        <w:rPr>
          <w:color w:val="202124"/>
          <w:sz w:val="24"/>
          <w:szCs w:val="24"/>
          <w:rtl w:val="0"/>
        </w:rPr>
        <w:t xml:space="preserve"> section the variables </w:t>
      </w:r>
      <w:r w:rsidDel="00000000" w:rsidR="00000000" w:rsidRPr="00000000">
        <w:rPr>
          <w:rFonts w:ascii="Roboto Mono" w:cs="Roboto Mono" w:eastAsia="Roboto Mono" w:hAnsi="Roboto Mono"/>
          <w:color w:val="202124"/>
          <w:sz w:val="23"/>
          <w:szCs w:val="23"/>
          <w:rtl w:val="0"/>
        </w:rPr>
        <w:t xml:space="preserve">WORDPRESS_DB_USER</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3"/>
          <w:szCs w:val="23"/>
          <w:rtl w:val="0"/>
        </w:rPr>
        <w:t xml:space="preserve">WORDPRESS_DB_PASSWORD</w:t>
      </w:r>
      <w:r w:rsidDel="00000000" w:rsidR="00000000" w:rsidRPr="00000000">
        <w:rPr>
          <w:color w:val="202124"/>
          <w:sz w:val="24"/>
          <w:szCs w:val="24"/>
          <w:rtl w:val="0"/>
        </w:rPr>
        <w:t xml:space="preserve"> are set using values stored in the </w:t>
      </w:r>
      <w:r w:rsidDel="00000000" w:rsidR="00000000" w:rsidRPr="00000000">
        <w:rPr>
          <w:rFonts w:ascii="Roboto Mono" w:cs="Roboto Mono" w:eastAsia="Roboto Mono" w:hAnsi="Roboto Mono"/>
          <w:color w:val="202124"/>
          <w:sz w:val="23"/>
          <w:szCs w:val="23"/>
          <w:rtl w:val="0"/>
        </w:rPr>
        <w:t xml:space="preserve">sql-credential</w:t>
      </w:r>
      <w:r w:rsidDel="00000000" w:rsidR="00000000" w:rsidRPr="00000000">
        <w:rPr>
          <w:color w:val="202124"/>
          <w:sz w:val="24"/>
          <w:szCs w:val="24"/>
          <w:rtl w:val="0"/>
        </w:rPr>
        <w:t xml:space="preserve"> Secret you created in the last task.</w:t>
      </w:r>
    </w:p>
    <w:p w:rsidR="00000000" w:rsidDel="00000000" w:rsidP="00000000" w:rsidRDefault="00000000" w:rsidRPr="00000000" w14:paraId="000000F3">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rFonts w:ascii="Roboto Mono" w:cs="Roboto Mono" w:eastAsia="Roboto Mono" w:hAnsi="Roboto Mono"/>
          <w:color w:val="202124"/>
          <w:sz w:val="23"/>
          <w:szCs w:val="23"/>
          <w:rtl w:val="0"/>
        </w:rPr>
        <w:t xml:space="preserve">cloudsql-proxy</w:t>
      </w:r>
      <w:r w:rsidDel="00000000" w:rsidR="00000000" w:rsidRPr="00000000">
        <w:rPr>
          <w:color w:val="202124"/>
          <w:sz w:val="24"/>
          <w:szCs w:val="24"/>
          <w:rtl w:val="0"/>
        </w:rPr>
        <w:t xml:space="preserve"> container section the command switch that defines the SQL Connection name, </w:t>
      </w:r>
      <w:r w:rsidDel="00000000" w:rsidR="00000000" w:rsidRPr="00000000">
        <w:rPr>
          <w:rFonts w:ascii="Roboto Mono" w:cs="Roboto Mono" w:eastAsia="Roboto Mono" w:hAnsi="Roboto Mono"/>
          <w:color w:val="202124"/>
          <w:sz w:val="23"/>
          <w:szCs w:val="23"/>
          <w:rtl w:val="0"/>
        </w:rPr>
        <w:t xml:space="preserve">"INSTANCE_CONNECTION_NAME&gt;</w:t>
      </w:r>
      <w:r w:rsidDel="00000000" w:rsidR="00000000" w:rsidRPr="00000000">
        <w:rPr>
          <w:color w:val="202124"/>
          <w:sz w:val="24"/>
          <w:szCs w:val="24"/>
          <w:rtl w:val="0"/>
        </w:rPr>
        <w:t xml:space="preserve"> contains a placeholder variable that is not configured using a ConfigMap or Secret and so must be updated directly in this example manifest to point to your Cloud SQL instance.</w:t>
      </w:r>
    </w:p>
    <w:p w:rsidR="00000000" w:rsidDel="00000000" w:rsidP="00000000" w:rsidRDefault="00000000" w:rsidRPr="00000000" w14:paraId="000000F4">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The Service section at the end creates an external LoadBalancer called </w:t>
      </w:r>
      <w:r w:rsidDel="00000000" w:rsidR="00000000" w:rsidRPr="00000000">
        <w:rPr>
          <w:rFonts w:ascii="Roboto Mono" w:cs="Roboto Mono" w:eastAsia="Roboto Mono" w:hAnsi="Roboto Mono"/>
          <w:color w:val="202124"/>
          <w:sz w:val="23"/>
          <w:szCs w:val="23"/>
          <w:rtl w:val="0"/>
        </w:rPr>
        <w:t xml:space="preserve">"wordpress-service</w:t>
      </w:r>
      <w:r w:rsidDel="00000000" w:rsidR="00000000" w:rsidRPr="00000000">
        <w:rPr>
          <w:color w:val="202124"/>
          <w:sz w:val="24"/>
          <w:szCs w:val="24"/>
          <w:rtl w:val="0"/>
        </w:rPr>
        <w:t xml:space="preserve">" that allows the application to be accessed from external internet addresses.</w:t>
      </w:r>
    </w:p>
    <w:p w:rsidR="00000000" w:rsidDel="00000000" w:rsidP="00000000" w:rsidRDefault="00000000" w:rsidRPr="00000000" w14:paraId="000000F5">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Use </w:t>
      </w:r>
      <w:r w:rsidDel="00000000" w:rsidR="00000000" w:rsidRPr="00000000">
        <w:rPr>
          <w:rFonts w:ascii="Roboto Mono" w:cs="Roboto Mono" w:eastAsia="Roboto Mono" w:hAnsi="Roboto Mono"/>
          <w:color w:val="202124"/>
          <w:sz w:val="23"/>
          <w:szCs w:val="23"/>
          <w:rtl w:val="0"/>
        </w:rPr>
        <w:t xml:space="preserve">sed</w:t>
      </w:r>
      <w:r w:rsidDel="00000000" w:rsidR="00000000" w:rsidRPr="00000000">
        <w:rPr>
          <w:color w:val="202124"/>
          <w:sz w:val="24"/>
          <w:szCs w:val="24"/>
          <w:rtl w:val="0"/>
        </w:rPr>
        <w:t xml:space="preserve"> to update the placeholder variable for the SQL Connection name to the instance name of your Cloud SQL instance:</w:t>
      </w:r>
    </w:p>
    <w:p w:rsidR="00000000" w:rsidDel="00000000" w:rsidP="00000000" w:rsidRDefault="00000000" w:rsidRPr="00000000" w14:paraId="000000F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sed -i 's/&lt;INSTANCE_CONNECTION_NAME&gt;/'"${SQL_NAME}"'/g'\</w:t>
      </w:r>
    </w:p>
    <w:p w:rsidR="00000000" w:rsidDel="00000000" w:rsidP="00000000" w:rsidRDefault="00000000" w:rsidRPr="00000000" w14:paraId="000000F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sql-proxy.yaml</w:t>
      </w:r>
    </w:p>
    <w:p w:rsidR="00000000" w:rsidDel="00000000" w:rsidP="00000000" w:rsidRDefault="00000000" w:rsidRPr="00000000" w14:paraId="000000F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9">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The </w:t>
      </w:r>
      <w:r w:rsidDel="00000000" w:rsidR="00000000" w:rsidRPr="00000000">
        <w:rPr>
          <w:rFonts w:ascii="Roboto" w:cs="Roboto" w:eastAsia="Roboto" w:hAnsi="Roboto"/>
          <w:b w:val="1"/>
          <w:bCs w:val="1"/>
          <w:color w:val="1f1f1f"/>
          <w:sz w:val="24"/>
          <w:szCs w:val="24"/>
          <w:shd w:fill="e8f0fe" w:val="clear"/>
          <w:rtl w:val="0"/>
        </w:rPr>
        <w:t xml:space="preserve">sed</w:t>
      </w:r>
      <w:r w:rsidDel="00000000" w:rsidR="00000000" w:rsidRPr="00000000">
        <w:rPr>
          <w:rFonts w:ascii="Roboto" w:cs="Roboto" w:eastAsia="Roboto" w:hAnsi="Roboto"/>
          <w:color w:val="1f1f1f"/>
          <w:sz w:val="24"/>
          <w:szCs w:val="24"/>
          <w:shd w:fill="e8f0fe" w:val="clear"/>
          <w:rtl w:val="0"/>
        </w:rPr>
        <w:t xml:space="preserve"> command in UNIX is stands for </w:t>
      </w:r>
      <w:r w:rsidDel="00000000" w:rsidR="00000000" w:rsidRPr="00000000">
        <w:rPr>
          <w:rFonts w:ascii="Roboto" w:cs="Roboto" w:eastAsia="Roboto" w:hAnsi="Roboto"/>
          <w:b w:val="1"/>
          <w:bCs w:val="1"/>
          <w:color w:val="1f1f1f"/>
          <w:sz w:val="24"/>
          <w:szCs w:val="24"/>
          <w:shd w:fill="e8f0fe" w:val="clear"/>
          <w:rtl w:val="0"/>
        </w:rPr>
        <w:t xml:space="preserve">stream editor</w:t>
      </w:r>
      <w:r w:rsidDel="00000000" w:rsidR="00000000" w:rsidRPr="00000000">
        <w:rPr>
          <w:rFonts w:ascii="Roboto" w:cs="Roboto" w:eastAsia="Roboto" w:hAnsi="Roboto"/>
          <w:color w:val="1f1f1f"/>
          <w:sz w:val="24"/>
          <w:szCs w:val="24"/>
          <w:shd w:fill="e8f0fe" w:val="clear"/>
          <w:rtl w:val="0"/>
        </w:rPr>
        <w:t xml:space="preserve"> and it can perform many functions on files such as replace, insertion, or deletion. Though most common use of </w:t>
      </w:r>
      <w:r w:rsidDel="00000000" w:rsidR="00000000" w:rsidRPr="00000000">
        <w:rPr>
          <w:rFonts w:ascii="Roboto" w:cs="Roboto" w:eastAsia="Roboto" w:hAnsi="Roboto"/>
          <w:b w:val="1"/>
          <w:bCs w:val="1"/>
          <w:color w:val="1f1f1f"/>
          <w:sz w:val="24"/>
          <w:szCs w:val="24"/>
          <w:shd w:fill="e8f0fe" w:val="clear"/>
          <w:rtl w:val="0"/>
        </w:rPr>
        <w:t xml:space="preserve">sed</w:t>
      </w:r>
      <w:r w:rsidDel="00000000" w:rsidR="00000000" w:rsidRPr="00000000">
        <w:rPr>
          <w:rFonts w:ascii="Roboto" w:cs="Roboto" w:eastAsia="Roboto" w:hAnsi="Roboto"/>
          <w:color w:val="1f1f1f"/>
          <w:sz w:val="24"/>
          <w:szCs w:val="24"/>
          <w:shd w:fill="e8f0fe" w:val="clear"/>
          <w:rtl w:val="0"/>
        </w:rPr>
        <w:t xml:space="preserve"> is for substitution. By using </w:t>
      </w:r>
      <w:r w:rsidDel="00000000" w:rsidR="00000000" w:rsidRPr="00000000">
        <w:rPr>
          <w:rFonts w:ascii="Roboto" w:cs="Roboto" w:eastAsia="Roboto" w:hAnsi="Roboto"/>
          <w:b w:val="1"/>
          <w:bCs w:val="1"/>
          <w:color w:val="1f1f1f"/>
          <w:sz w:val="24"/>
          <w:szCs w:val="24"/>
          <w:shd w:fill="e8f0fe" w:val="clear"/>
          <w:rtl w:val="0"/>
        </w:rPr>
        <w:t xml:space="preserve">sed</w:t>
      </w:r>
      <w:r w:rsidDel="00000000" w:rsidR="00000000" w:rsidRPr="00000000">
        <w:rPr>
          <w:rFonts w:ascii="Roboto" w:cs="Roboto" w:eastAsia="Roboto" w:hAnsi="Roboto"/>
          <w:color w:val="1f1f1f"/>
          <w:sz w:val="24"/>
          <w:szCs w:val="24"/>
          <w:shd w:fill="e8f0fe" w:val="clear"/>
          <w:rtl w:val="0"/>
        </w:rPr>
        <w:t xml:space="preserve"> you can edit files even without opening them, which is much quicker way to find and replace something in file, than first opening that file in an editor and then changing it.</w:t>
      </w:r>
    </w:p>
    <w:p w:rsidR="00000000" w:rsidDel="00000000" w:rsidP="00000000" w:rsidRDefault="00000000" w:rsidRPr="00000000" w14:paraId="000000FA">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Deploy the application:</w:t>
      </w:r>
    </w:p>
    <w:p w:rsidR="00000000" w:rsidDel="00000000" w:rsidP="00000000" w:rsidRDefault="00000000" w:rsidRPr="00000000" w14:paraId="000000F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apply -f sql</w:t>
      </w:r>
      <w:r w:rsidDel="00000000" w:rsidR="00000000" w:rsidRPr="00000000">
        <w:rPr>
          <w:rFonts w:ascii="Roboto Mono" w:cs="Roboto Mono" w:eastAsia="Roboto Mono" w:hAnsi="Roboto Mono"/>
          <w:color w:val="006666"/>
          <w:sz w:val="21"/>
          <w:szCs w:val="21"/>
          <w:highlight w:val="white"/>
          <w:rtl w:val="0"/>
        </w:rPr>
        <w:t xml:space="preserve">-proxy</w:t>
      </w:r>
      <w:r w:rsidDel="00000000" w:rsidR="00000000" w:rsidRPr="00000000">
        <w:rPr>
          <w:rFonts w:ascii="Roboto Mono" w:cs="Roboto Mono" w:eastAsia="Roboto Mono" w:hAnsi="Roboto Mono"/>
          <w:sz w:val="21"/>
          <w:szCs w:val="21"/>
          <w:highlight w:val="white"/>
          <w:rtl w:val="0"/>
        </w:rPr>
        <w:t xml:space="preserve">.yaml</w:t>
      </w:r>
    </w:p>
    <w:p w:rsidR="00000000" w:rsidDel="00000000" w:rsidP="00000000" w:rsidRDefault="00000000" w:rsidRPr="00000000" w14:paraId="000000F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D">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Query the status of the Deployment:</w:t>
      </w:r>
    </w:p>
    <w:p w:rsidR="00000000" w:rsidDel="00000000" w:rsidP="00000000" w:rsidRDefault="00000000" w:rsidRPr="00000000" w14:paraId="000000F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get</w:t>
      </w:r>
      <w:r w:rsidDel="00000000" w:rsidR="00000000" w:rsidRPr="00000000">
        <w:rPr>
          <w:rFonts w:ascii="Roboto Mono" w:cs="Roboto Mono" w:eastAsia="Roboto Mono" w:hAnsi="Roboto Mono"/>
          <w:sz w:val="21"/>
          <w:szCs w:val="21"/>
          <w:highlight w:val="white"/>
          <w:rtl w:val="0"/>
        </w:rPr>
        <w:t xml:space="preserve"> deployment wordpress</w:t>
      </w:r>
    </w:p>
    <w:p w:rsidR="00000000" w:rsidDel="00000000" w:rsidP="00000000" w:rsidRDefault="00000000" w:rsidRPr="00000000" w14:paraId="000000F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0">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You need to repeat this command until you see that an instance is available.</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10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NAME</w:t>
      </w:r>
      <w:r w:rsidDel="00000000" w:rsidR="00000000" w:rsidRPr="00000000">
        <w:rPr>
          <w:rFonts w:ascii="Roboto Mono" w:cs="Roboto Mono" w:eastAsia="Roboto Mono" w:hAnsi="Roboto Mono"/>
          <w:color w:val="f8f8f2"/>
          <w:sz w:val="21"/>
          <w:szCs w:val="21"/>
          <w:shd w:fill="2b2b2b" w:val="clear"/>
          <w:rtl w:val="0"/>
        </w:rPr>
        <w:t xml:space="preserve">        READY   UP-TO-DATE   AVAILABLE   AGE</w:t>
      </w:r>
    </w:p>
    <w:p w:rsidR="00000000" w:rsidDel="00000000" w:rsidP="00000000" w:rsidRDefault="00000000" w:rsidRPr="00000000" w14:paraId="00000103">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wordpress</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1</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45</w:t>
      </w:r>
      <w:r w:rsidDel="00000000" w:rsidR="00000000" w:rsidRPr="00000000">
        <w:rPr>
          <w:rFonts w:ascii="Roboto Mono" w:cs="Roboto Mono" w:eastAsia="Roboto Mono" w:hAnsi="Roboto Mono"/>
          <w:color w:val="f8f8f2"/>
          <w:sz w:val="21"/>
          <w:szCs w:val="21"/>
          <w:shd w:fill="2b2b2b" w:val="clear"/>
          <w:rtl w:val="0"/>
        </w:rPr>
        <w:t xml:space="preserve">s</w:t>
      </w:r>
    </w:p>
    <w:p w:rsidR="00000000" w:rsidDel="00000000" w:rsidP="00000000" w:rsidRDefault="00000000" w:rsidRPr="00000000" w14:paraId="00000104">
      <w:pPr>
        <w:numPr>
          <w:ilvl w:val="0"/>
          <w:numId w:val="4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List the services in your GKE cluster:</w:t>
      </w:r>
    </w:p>
    <w:p w:rsidR="00000000" w:rsidDel="00000000" w:rsidP="00000000" w:rsidRDefault="00000000" w:rsidRPr="00000000" w14:paraId="0000010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get</w:t>
      </w:r>
      <w:r w:rsidDel="00000000" w:rsidR="00000000" w:rsidRPr="00000000">
        <w:rPr>
          <w:rFonts w:ascii="Roboto Mono" w:cs="Roboto Mono" w:eastAsia="Roboto Mono" w:hAnsi="Roboto Mono"/>
          <w:sz w:val="21"/>
          <w:szCs w:val="21"/>
          <w:highlight w:val="white"/>
          <w:rtl w:val="0"/>
        </w:rPr>
        <w:t xml:space="preserve"> services</w:t>
      </w:r>
    </w:p>
    <w:p w:rsidR="00000000" w:rsidDel="00000000" w:rsidP="00000000" w:rsidRDefault="00000000" w:rsidRPr="00000000" w14:paraId="0000010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external LoadBalancer ip-address for the wordpress-service is the address you use to connect to your Wordpress blog.</w:t>
      </w:r>
    </w:p>
    <w:p w:rsidR="00000000" w:rsidDel="00000000" w:rsidP="00000000" w:rsidRDefault="00000000" w:rsidRPr="00000000" w14:paraId="00000108">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Repeat the command until you get an external address as shown here.</w:t>
      </w:r>
    </w:p>
    <w:p w:rsidR="00000000" w:rsidDel="00000000" w:rsidP="00000000" w:rsidRDefault="00000000" w:rsidRPr="00000000" w14:paraId="0000010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NAME</w:t>
      </w:r>
      <w:r w:rsidDel="00000000" w:rsidR="00000000" w:rsidRPr="00000000">
        <w:rPr>
          <w:rFonts w:ascii="Roboto Mono" w:cs="Roboto Mono" w:eastAsia="Roboto Mono" w:hAnsi="Roboto Mono"/>
          <w:color w:val="f8f8f2"/>
          <w:sz w:val="21"/>
          <w:szCs w:val="21"/>
          <w:shd w:fill="2b2b2b" w:val="clear"/>
          <w:rtl w:val="0"/>
        </w:rPr>
        <w:t xml:space="preserve">              TYPE         CLUSTER-IP   EXTERNAL-IP    PORT(S)</w:t>
      </w:r>
    </w:p>
    <w:p w:rsidR="00000000" w:rsidDel="00000000" w:rsidP="00000000" w:rsidRDefault="00000000" w:rsidRPr="00000000" w14:paraId="0000010A">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kubernetes</w:t>
      </w:r>
      <w:r w:rsidDel="00000000" w:rsidR="00000000" w:rsidRPr="00000000">
        <w:rPr>
          <w:rFonts w:ascii="Roboto Mono" w:cs="Roboto Mono" w:eastAsia="Roboto Mono" w:hAnsi="Roboto Mono"/>
          <w:color w:val="f8f8f2"/>
          <w:sz w:val="21"/>
          <w:szCs w:val="21"/>
          <w:shd w:fill="2b2b2b" w:val="clear"/>
          <w:rtl w:val="0"/>
        </w:rPr>
        <w:t xml:space="preserve">        ClusterIP    </w:t>
      </w:r>
      <w:r w:rsidDel="00000000" w:rsidR="00000000" w:rsidRPr="00000000">
        <w:rPr>
          <w:rFonts w:ascii="Roboto Mono" w:cs="Roboto Mono" w:eastAsia="Roboto Mono" w:hAnsi="Roboto Mono"/>
          <w:color w:val="f5ab35"/>
          <w:sz w:val="21"/>
          <w:szCs w:val="21"/>
          <w:shd w:fill="2b2b2b" w:val="clear"/>
          <w:rtl w:val="0"/>
        </w:rPr>
        <w:t xml:space="preserve">10.12.0.1</w:t>
      </w:r>
      <w:r w:rsidDel="00000000" w:rsidR="00000000" w:rsidRPr="00000000">
        <w:rPr>
          <w:rFonts w:ascii="Roboto Mono" w:cs="Roboto Mono" w:eastAsia="Roboto Mono" w:hAnsi="Roboto Mono"/>
          <w:color w:val="f8f8f2"/>
          <w:sz w:val="21"/>
          <w:szCs w:val="21"/>
          <w:shd w:fill="2b2b2b" w:val="clear"/>
          <w:rtl w:val="0"/>
        </w:rPr>
        <w:t xml:space="preserve">    &lt;none&gt;         </w:t>
      </w:r>
      <w:r w:rsidDel="00000000" w:rsidR="00000000" w:rsidRPr="00000000">
        <w:rPr>
          <w:rFonts w:ascii="Roboto Mono" w:cs="Roboto Mono" w:eastAsia="Roboto Mono" w:hAnsi="Roboto Mono"/>
          <w:color w:val="f5ab35"/>
          <w:sz w:val="21"/>
          <w:szCs w:val="21"/>
          <w:shd w:fill="2b2b2b" w:val="clear"/>
          <w:rtl w:val="0"/>
        </w:rPr>
        <w:t xml:space="preserve">443</w:t>
      </w:r>
      <w:r w:rsidDel="00000000" w:rsidR="00000000" w:rsidRPr="00000000">
        <w:rPr>
          <w:rFonts w:ascii="Roboto Mono" w:cs="Roboto Mono" w:eastAsia="Roboto Mono" w:hAnsi="Roboto Mono"/>
          <w:color w:val="f8f8f2"/>
          <w:sz w:val="21"/>
          <w:szCs w:val="21"/>
          <w:shd w:fill="2b2b2b" w:val="clear"/>
          <w:rtl w:val="0"/>
        </w:rPr>
        <w:t xml:space="preserve">/TCP</w:t>
      </w:r>
    </w:p>
    <w:p w:rsidR="00000000" w:rsidDel="00000000" w:rsidP="00000000" w:rsidRDefault="00000000" w:rsidRPr="00000000" w14:paraId="0000010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fd700"/>
          <w:sz w:val="21"/>
          <w:szCs w:val="21"/>
          <w:shd w:fill="2b2b2b" w:val="clear"/>
          <w:rtl w:val="0"/>
        </w:rPr>
        <w:t xml:space="preserve">wordpress</w:t>
      </w:r>
      <w:r w:rsidDel="00000000" w:rsidR="00000000" w:rsidRPr="00000000">
        <w:rPr>
          <w:rFonts w:ascii="Roboto Mono" w:cs="Roboto Mono" w:eastAsia="Roboto Mono" w:hAnsi="Roboto Mono"/>
          <w:color w:val="f8f8f2"/>
          <w:sz w:val="21"/>
          <w:szCs w:val="21"/>
          <w:shd w:fill="2b2b2b" w:val="clear"/>
          <w:rtl w:val="0"/>
        </w:rPr>
        <w:t xml:space="preserve">-service LoadBalancer </w:t>
      </w:r>
      <w:r w:rsidDel="00000000" w:rsidR="00000000" w:rsidRPr="00000000">
        <w:rPr>
          <w:rFonts w:ascii="Roboto Mono" w:cs="Roboto Mono" w:eastAsia="Roboto Mono" w:hAnsi="Roboto Mono"/>
          <w:color w:val="f5ab35"/>
          <w:sz w:val="21"/>
          <w:szCs w:val="21"/>
          <w:shd w:fill="2b2b2b" w:val="clear"/>
          <w:rtl w:val="0"/>
        </w:rPr>
        <w:t xml:space="preserve">10.12.3.17</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35.238.218.6</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80</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5ab35"/>
          <w:sz w:val="21"/>
          <w:szCs w:val="21"/>
          <w:shd w:fill="2b2b2b" w:val="clear"/>
          <w:rtl w:val="0"/>
        </w:rPr>
        <w:t xml:space="preserve">31095</w:t>
      </w:r>
      <w:r w:rsidDel="00000000" w:rsidR="00000000" w:rsidRPr="00000000">
        <w:rPr>
          <w:rFonts w:ascii="Roboto Mono" w:cs="Roboto Mono" w:eastAsia="Roboto Mono" w:hAnsi="Roboto Mono"/>
          <w:color w:val="f8f8f2"/>
          <w:sz w:val="21"/>
          <w:szCs w:val="21"/>
          <w:shd w:fill="2b2b2b" w:val="clear"/>
          <w:rtl w:val="0"/>
        </w:rPr>
        <w:t xml:space="preserve">/TCP</w:t>
      </w:r>
    </w:p>
    <w:p w:rsidR="00000000" w:rsidDel="00000000" w:rsidP="00000000" w:rsidRDefault="00000000" w:rsidRPr="00000000" w14:paraId="0000010C">
      <w:pPr>
        <w:shd w:fill="ffffff" w:val="clear"/>
        <w:spacing w:after="240" w:lineRule="auto"/>
        <w:rPr>
          <w:rFonts w:ascii="Roboto Mono" w:cs="Roboto Mono" w:eastAsia="Roboto Mono" w:hAnsi="Roboto Mono"/>
          <w:color w:val="00e0e0"/>
          <w:sz w:val="21"/>
          <w:szCs w:val="21"/>
          <w:shd w:fill="2b2b2b" w:val="clear"/>
        </w:rPr>
      </w:pPr>
      <w:r w:rsidDel="00000000" w:rsidR="00000000" w:rsidRPr="00000000">
        <w:rPr>
          <w:rFonts w:ascii="Roboto Mono" w:cs="Roboto Mono" w:eastAsia="Roboto Mono" w:hAnsi="Roboto Mono"/>
          <w:color w:val="00e0e0"/>
          <w:sz w:val="21"/>
          <w:szCs w:val="21"/>
          <w:shd w:fill="2b2b2b" w:val="clear"/>
          <w:rtl w:val="0"/>
        </w:rPr>
        <w:t xml:space="preserve">&lt;/none&gt;</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Check my progress to verify the objective.</w:t>
      </w:r>
    </w:p>
    <w:p w:rsidR="00000000" w:rsidDel="00000000" w:rsidP="00000000" w:rsidRDefault="00000000" w:rsidRPr="00000000" w14:paraId="0000010E">
      <w:pPr>
        <w:shd w:fill="f8f9fa" w:val="clear"/>
        <w:spacing w:after="48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Deploy the SQL Proxy agent as a sidecar container.</w:t>
      </w:r>
    </w:p>
    <w:p w:rsidR="00000000" w:rsidDel="00000000" w:rsidP="00000000" w:rsidRDefault="00000000" w:rsidRPr="00000000" w14:paraId="000001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rtyqjwoa4mth" w:id="13"/>
      <w:bookmarkEnd w:id="13"/>
      <w:r w:rsidDel="00000000" w:rsidR="00000000" w:rsidRPr="00000000">
        <w:rPr>
          <w:b w:val="1"/>
          <w:bCs w:val="1"/>
          <w:color w:val="202124"/>
          <w:sz w:val="45"/>
          <w:szCs w:val="45"/>
          <w:rtl w:val="0"/>
        </w:rPr>
        <w:t xml:space="preserve">Task 8. Connect to your Wordpress instance</w:t>
      </w:r>
    </w:p>
    <w:p w:rsidR="00000000" w:rsidDel="00000000" w:rsidP="00000000" w:rsidRDefault="00000000" w:rsidRPr="00000000" w14:paraId="00000110">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Open a new browser tab and connect to your Wordpress site using the external LoadBalancer ip-address. This will start the initial Wordpress installation wizard.</w:t>
      </w:r>
    </w:p>
    <w:p w:rsidR="00000000" w:rsidDel="00000000" w:rsidP="00000000" w:rsidRDefault="00000000" w:rsidRPr="00000000" w14:paraId="00000111">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English (United States)</w:t>
      </w:r>
      <w:r w:rsidDel="00000000" w:rsidR="00000000" w:rsidRPr="00000000">
        <w:rPr>
          <w:color w:val="202124"/>
          <w:sz w:val="24"/>
          <w:szCs w:val="24"/>
          <w:rtl w:val="0"/>
        </w:rPr>
        <w:t xml:space="preserve"> and 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112">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Enter a sample name for the </w:t>
      </w:r>
      <w:r w:rsidDel="00000000" w:rsidR="00000000" w:rsidRPr="00000000">
        <w:rPr>
          <w:b w:val="1"/>
          <w:bCs w:val="1"/>
          <w:color w:val="202124"/>
          <w:sz w:val="24"/>
          <w:szCs w:val="24"/>
          <w:rtl w:val="0"/>
        </w:rPr>
        <w:t xml:space="preserve">Site Title</w:t>
      </w:r>
      <w:r w:rsidDel="00000000" w:rsidR="00000000" w:rsidRPr="00000000">
        <w:rPr>
          <w:color w:val="202124"/>
          <w:sz w:val="24"/>
          <w:szCs w:val="24"/>
          <w:rtl w:val="0"/>
        </w:rPr>
        <w:t xml:space="preserve">.</w:t>
      </w:r>
    </w:p>
    <w:p w:rsidR="00000000" w:rsidDel="00000000" w:rsidP="00000000" w:rsidRDefault="00000000" w:rsidRPr="00000000" w14:paraId="00000113">
      <w:pPr>
        <w:numPr>
          <w:ilvl w:val="0"/>
          <w:numId w:val="2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Enter a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to administer the site.</w:t>
      </w:r>
    </w:p>
    <w:p w:rsidR="00000000" w:rsidDel="00000000" w:rsidP="00000000" w:rsidRDefault="00000000" w:rsidRPr="00000000" w14:paraId="00000114">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an email address.</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None of these values are particularly important, you will not need to use them.</w:t>
      </w:r>
    </w:p>
    <w:p w:rsidR="00000000" w:rsidDel="00000000" w:rsidP="00000000" w:rsidRDefault="00000000" w:rsidRPr="00000000" w14:paraId="00000116">
      <w:pPr>
        <w:numPr>
          <w:ilvl w:val="0"/>
          <w:numId w:val="3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Install Wordpress</w:t>
      </w:r>
      <w:r w:rsidDel="00000000" w:rsidR="00000000" w:rsidRPr="00000000">
        <w:rPr>
          <w:color w:val="202124"/>
          <w:sz w:val="24"/>
          <w:szCs w:val="24"/>
          <w:rtl w:val="0"/>
        </w:rPr>
        <w:t xml:space="preserve">.</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seconds you will see the </w:t>
      </w:r>
      <w:r w:rsidDel="00000000" w:rsidR="00000000" w:rsidRPr="00000000">
        <w:rPr>
          <w:b w:val="1"/>
          <w:bCs w:val="1"/>
          <w:color w:val="202124"/>
          <w:sz w:val="24"/>
          <w:szCs w:val="24"/>
          <w:rtl w:val="0"/>
        </w:rPr>
        <w:t xml:space="preserve">Success!</w:t>
      </w:r>
      <w:r w:rsidDel="00000000" w:rsidR="00000000" w:rsidRPr="00000000">
        <w:rPr>
          <w:color w:val="202124"/>
          <w:sz w:val="24"/>
          <w:szCs w:val="24"/>
          <w:rtl w:val="0"/>
        </w:rPr>
        <w:t xml:space="preserve"> Notification. You can log in if you wish to explore the Wordpress admin interface but it is not required for the lab.</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initialization process has created new database tables and data in the wordpress database on your Cloud SQL instance. You will now validate that these new database tables have been created using the SQL proxy container.</w:t>
      </w:r>
    </w:p>
    <w:p w:rsidR="00000000" w:rsidDel="00000000" w:rsidP="00000000" w:rsidRDefault="00000000" w:rsidRPr="00000000" w14:paraId="00000119">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Switch back to the Cloud Shell and connect to your Cloud SQL instance:</w:t>
      </w:r>
    </w:p>
    <w:p w:rsidR="00000000" w:rsidDel="00000000" w:rsidP="00000000" w:rsidRDefault="00000000" w:rsidRPr="00000000" w14:paraId="0000011A">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w:t>
      </w:r>
      <w:r w:rsidDel="00000000" w:rsidR="00000000" w:rsidRPr="00000000">
        <w:rPr>
          <w:rFonts w:ascii="Roboto Mono" w:cs="Roboto Mono" w:eastAsia="Roboto Mono" w:hAnsi="Roboto Mono"/>
          <w:color w:val="000088"/>
          <w:sz w:val="21"/>
          <w:szCs w:val="21"/>
          <w:highlight w:val="white"/>
          <w:rtl w:val="0"/>
        </w:rPr>
        <w:t xml:space="preserve">sql</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connect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sql</w:t>
      </w:r>
      <w:r w:rsidDel="00000000" w:rsidR="00000000" w:rsidRPr="00000000">
        <w:rPr>
          <w:rFonts w:ascii="Roboto Mono" w:cs="Roboto Mono" w:eastAsia="Roboto Mono" w:hAnsi="Roboto Mono"/>
          <w:sz w:val="21"/>
          <w:szCs w:val="21"/>
          <w:highlight w:val="white"/>
          <w:rtl w:val="0"/>
        </w:rPr>
        <w:t xml:space="preserve">-instance</w:t>
      </w:r>
    </w:p>
    <w:p w:rsidR="00000000" w:rsidDel="00000000" w:rsidP="00000000" w:rsidRDefault="00000000" w:rsidRPr="00000000" w14:paraId="0000011B">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1C">
      <w:pPr>
        <w:numPr>
          <w:ilvl w:val="0"/>
          <w:numId w:val="3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When prompted to enter the root password press enter. The root SQL user password is blank by default.</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w:t>
      </w:r>
      <w:r w:rsidDel="00000000" w:rsidR="00000000" w:rsidRPr="00000000">
        <w:rPr>
          <w:rFonts w:ascii="Roboto Mono" w:cs="Roboto Mono" w:eastAsia="Roboto Mono" w:hAnsi="Roboto Mono"/>
          <w:color w:val="202124"/>
          <w:sz w:val="23"/>
          <w:szCs w:val="23"/>
          <w:rtl w:val="0"/>
        </w:rPr>
        <w:t xml:space="preserve">mysql&gt;</w:t>
      </w:r>
      <w:r w:rsidDel="00000000" w:rsidR="00000000" w:rsidRPr="00000000">
        <w:rPr>
          <w:color w:val="202124"/>
          <w:sz w:val="24"/>
          <w:szCs w:val="24"/>
          <w:rtl w:val="0"/>
        </w:rPr>
        <w:t xml:space="preserve"> prompt appears indicating that you are now connected to the Cloud SQL instance using the MySQL client.</w:t>
      </w:r>
    </w:p>
    <w:p w:rsidR="00000000" w:rsidDel="00000000" w:rsidP="00000000" w:rsidRDefault="00000000" w:rsidRPr="00000000" w14:paraId="0000011E">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Select the wordpress database:</w:t>
      </w:r>
    </w:p>
    <w:p w:rsidR="00000000" w:rsidDel="00000000" w:rsidP="00000000" w:rsidRDefault="00000000" w:rsidRPr="00000000" w14:paraId="0000011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use</w:t>
      </w:r>
      <w:r w:rsidDel="00000000" w:rsidR="00000000" w:rsidRPr="00000000">
        <w:rPr>
          <w:rFonts w:ascii="Roboto Mono" w:cs="Roboto Mono" w:eastAsia="Roboto Mono" w:hAnsi="Roboto Mono"/>
          <w:sz w:val="21"/>
          <w:szCs w:val="21"/>
          <w:highlight w:val="white"/>
          <w:rtl w:val="0"/>
        </w:rPr>
        <w:t xml:space="preserve"> wordpress;</w:t>
      </w:r>
    </w:p>
    <w:p w:rsidR="00000000" w:rsidDel="00000000" w:rsidP="00000000" w:rsidRDefault="00000000" w:rsidRPr="00000000" w14:paraId="0000012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21">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Select the wordpress database:</w:t>
      </w:r>
    </w:p>
    <w:p w:rsidR="00000000" w:rsidDel="00000000" w:rsidP="00000000" w:rsidRDefault="00000000" w:rsidRPr="00000000" w14:paraId="00000122">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show</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tables</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12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will now show a number of new database tables that were created when Wordpress was initialized demonstrating that the sidecar SQL Proxy container was configured correctly:</w:t>
      </w:r>
    </w:p>
    <w:p w:rsidR="00000000" w:rsidDel="00000000" w:rsidP="00000000" w:rsidRDefault="00000000" w:rsidRPr="00000000" w14:paraId="0000012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MySQL [wordpress]&gt; show tables;</w:t>
      </w:r>
    </w:p>
    <w:p w:rsidR="00000000" w:rsidDel="00000000" w:rsidP="00000000" w:rsidRDefault="00000000" w:rsidRPr="00000000" w14:paraId="0000012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2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Tables_in_wordpress   </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2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2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wp_commentmeta        </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2A">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wp_comments           </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2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wp_links              </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2C">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wp_options            </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2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wp_postmeta           </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2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wp_posts              </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2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wp_term_relationships </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3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wp_term_taxonomy      </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3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wp_termmeta           </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3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wp_terms              </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3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wp_usermeta           </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3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abe338"/>
          <w:sz w:val="21"/>
          <w:szCs w:val="21"/>
          <w:shd w:fill="2b2b2b" w:val="clear"/>
          <w:rtl w:val="0"/>
        </w:rPr>
        <w:t xml:space="preserve"> wp_users              </w:t>
      </w: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3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36">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12 rows in set (0.19 sec)</w:t>
      </w:r>
    </w:p>
    <w:p w:rsidR="00000000" w:rsidDel="00000000" w:rsidP="00000000" w:rsidRDefault="00000000" w:rsidRPr="00000000" w14:paraId="00000137">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List all of the Wordpress user table entries:</w:t>
      </w:r>
    </w:p>
    <w:p w:rsidR="00000000" w:rsidDel="00000000" w:rsidP="00000000" w:rsidRDefault="00000000" w:rsidRPr="00000000" w14:paraId="0000013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wp_users;</w:t>
      </w:r>
    </w:p>
    <w:p w:rsidR="00000000" w:rsidDel="00000000" w:rsidP="00000000" w:rsidRDefault="00000000" w:rsidRPr="00000000" w14:paraId="0000013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will list the database record for the Wordpress admin account showing the email you chose when initializing Wordpress.</w:t>
      </w:r>
    </w:p>
    <w:p w:rsidR="00000000" w:rsidDel="00000000" w:rsidP="00000000" w:rsidRDefault="00000000" w:rsidRPr="00000000" w14:paraId="0000013B">
      <w:pPr>
        <w:numPr>
          <w:ilvl w:val="0"/>
          <w:numId w:val="3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Exit the MySQL client:</w:t>
      </w:r>
    </w:p>
    <w:p w:rsidR="00000000" w:rsidDel="00000000" w:rsidP="00000000" w:rsidRDefault="00000000" w:rsidRPr="00000000" w14:paraId="0000013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exit</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13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3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woxul1m15n" w:id="14"/>
      <w:bookmarkEnd w:id="14"/>
      <w:r w:rsidDel="00000000" w:rsidR="00000000" w:rsidRPr="00000000">
        <w:rPr>
          <w:b w:val="1"/>
          <w:bCs w:val="1"/>
          <w:color w:val="202124"/>
          <w:sz w:val="45"/>
          <w:szCs w:val="45"/>
          <w:rtl w:val="0"/>
        </w:rPr>
        <w:t xml:space="preserve">End your lab</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142">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143">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144">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145">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146">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1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0"/>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hyperlink" Target="https://cloud.google.com/sdk/gclou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