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Sales Profesional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https://training.air-watch.com/verify/AWC54QXSLYQBDCCC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4514850" cy="26384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10133" r="11130" t="18289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2638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iCs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training.air-watch.com/verify/AWC54QXSLYQBDCCC" TargetMode="Externa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