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&lt;title&gt;HDFS 352 Practice Quiz: Community Needs and Resources&lt;/title&gt;</w:t>
      </w:r>
    </w:p>
    <w:p w:rsidR="00000000" w:rsidDel="00000000" w:rsidP="00000000" w:rsidRDefault="00000000" w:rsidRPr="00000000" w14:paraId="00000007">
      <w:pPr>
        <w:rPr/>
      </w:pPr>
      <w:r w:rsidDel="00000000" w:rsidR="00000000" w:rsidRPr="00000000">
        <w:rPr>
          <w:rtl w:val="0"/>
        </w:rPr>
        <w:t xml:space="preserve">&lt;style&gt;</w:t>
      </w:r>
    </w:p>
    <w:p w:rsidR="00000000" w:rsidDel="00000000" w:rsidP="00000000" w:rsidRDefault="00000000" w:rsidRPr="00000000" w14:paraId="00000008">
      <w:pPr>
        <w:rPr/>
      </w:pPr>
      <w:r w:rsidDel="00000000" w:rsidR="00000000" w:rsidRPr="00000000">
        <w:rPr>
          <w:rtl w:val="0"/>
        </w:rPr>
        <w:t xml:space="preserve">  body { font-family: system-ui, -apple-system, sans-serif; line-height: 1.5; margin: 0; padding: 1rem; color: #222; background: #f4f6f8; }</w:t>
      </w:r>
    </w:p>
    <w:p w:rsidR="00000000" w:rsidDel="00000000" w:rsidP="00000000" w:rsidRDefault="00000000" w:rsidRPr="00000000" w14:paraId="00000009">
      <w:pPr>
        <w:rPr/>
      </w:pPr>
      <w:r w:rsidDel="00000000" w:rsidR="00000000" w:rsidRPr="00000000">
        <w:rPr>
          <w:rtl w:val="0"/>
        </w:rPr>
        <w:t xml:space="preserve">  .quiz-card { max-width: 650px; margin: 2rem auto; background: #fff; padding: 2rem; border-radius: 8px; box-shadow: 0 2px 8px rgba(0,0,0,0.1); }</w:t>
      </w:r>
    </w:p>
    <w:p w:rsidR="00000000" w:rsidDel="00000000" w:rsidP="00000000" w:rsidRDefault="00000000" w:rsidRPr="00000000" w14:paraId="0000000A">
      <w:pPr>
        <w:rPr/>
      </w:pPr>
      <w:r w:rsidDel="00000000" w:rsidR="00000000" w:rsidRPr="00000000">
        <w:rPr>
          <w:rtl w:val="0"/>
        </w:rPr>
        <w:t xml:space="preserve">  h1 { font-size: 1.5rem; color: #004d40; margin-top: 0; text-align: center; }</w:t>
      </w:r>
    </w:p>
    <w:p w:rsidR="00000000" w:rsidDel="00000000" w:rsidP="00000000" w:rsidRDefault="00000000" w:rsidRPr="00000000" w14:paraId="0000000B">
      <w:pPr>
        <w:rPr/>
      </w:pPr>
      <w:r w:rsidDel="00000000" w:rsidR="00000000" w:rsidRPr="00000000">
        <w:rPr>
          <w:rtl w:val="0"/>
        </w:rPr>
        <w:t xml:space="preserve">  p.subtitle { text-align: center; color: #555; margin-bottom: 1.5rem; font-weight: 500; }</w:t>
      </w:r>
    </w:p>
    <w:p w:rsidR="00000000" w:rsidDel="00000000" w:rsidP="00000000" w:rsidRDefault="00000000" w:rsidRPr="00000000" w14:paraId="0000000C">
      <w:pPr>
        <w:rPr/>
      </w:pPr>
      <w:r w:rsidDel="00000000" w:rsidR="00000000" w:rsidRPr="00000000">
        <w:rPr>
          <w:rtl w:val="0"/>
        </w:rPr>
        <w:t xml:space="preserve">  .q-meta { font-size: 0.9rem; font-weight: bold; color: #00796b; margin-bottom: 0.5rem; }</w:t>
      </w:r>
    </w:p>
    <w:p w:rsidR="00000000" w:rsidDel="00000000" w:rsidP="00000000" w:rsidRDefault="00000000" w:rsidRPr="00000000" w14:paraId="0000000D">
      <w:pPr>
        <w:rPr/>
      </w:pPr>
      <w:r w:rsidDel="00000000" w:rsidR="00000000" w:rsidRPr="00000000">
        <w:rPr>
          <w:rtl w:val="0"/>
        </w:rPr>
        <w:t xml:space="preserve">  .q-text { font-size: 1.1rem; font-weight: 600; margin-bottom: 1rem; }</w:t>
      </w:r>
    </w:p>
    <w:p w:rsidR="00000000" w:rsidDel="00000000" w:rsidP="00000000" w:rsidRDefault="00000000" w:rsidRPr="00000000" w14:paraId="0000000E">
      <w:pPr>
        <w:rPr/>
      </w:pPr>
      <w:r w:rsidDel="00000000" w:rsidR="00000000" w:rsidRPr="00000000">
        <w:rPr>
          <w:rtl w:val="0"/>
        </w:rPr>
        <w:t xml:space="preserve">  .options { display: flex; flex-direction: column; gap: 0.5rem; }</w:t>
      </w:r>
    </w:p>
    <w:p w:rsidR="00000000" w:rsidDel="00000000" w:rsidP="00000000" w:rsidRDefault="00000000" w:rsidRPr="00000000" w14:paraId="0000000F">
      <w:pPr>
        <w:rPr/>
      </w:pPr>
      <w:r w:rsidDel="00000000" w:rsidR="00000000" w:rsidRPr="00000000">
        <w:rPr>
          <w:rtl w:val="0"/>
        </w:rPr>
        <w:t xml:space="preserve">  .opt-btn { padding: 0.8rem 1rem; text-align: left; background: #f0f4f4; border: 2px solid #ccc; border-radius: 6px; cursor: pointer; font-size: 1rem; transition: background 0.2s; }</w:t>
      </w:r>
    </w:p>
    <w:p w:rsidR="00000000" w:rsidDel="00000000" w:rsidP="00000000" w:rsidRDefault="00000000" w:rsidRPr="00000000" w14:paraId="00000010">
      <w:pPr>
        <w:rPr/>
      </w:pPr>
      <w:r w:rsidDel="00000000" w:rsidR="00000000" w:rsidRPr="00000000">
        <w:rPr>
          <w:rtl w:val="0"/>
        </w:rPr>
        <w:t xml:space="preserve">  .opt-btn:hover:not([disabled]) { background: #e0f2f1; border-color: #004d40; }</w:t>
      </w:r>
    </w:p>
    <w:p w:rsidR="00000000" w:rsidDel="00000000" w:rsidP="00000000" w:rsidRDefault="00000000" w:rsidRPr="00000000" w14:paraId="00000011">
      <w:pPr>
        <w:rPr/>
      </w:pPr>
      <w:r w:rsidDel="00000000" w:rsidR="00000000" w:rsidRPr="00000000">
        <w:rPr>
          <w:rtl w:val="0"/>
        </w:rPr>
        <w:t xml:space="preserve">  .opt-btn.correct { background: #c8e6c9; border-color: #2e7d32; color: #1b5e20; font-weight: bold; }</w:t>
      </w:r>
    </w:p>
    <w:p w:rsidR="00000000" w:rsidDel="00000000" w:rsidP="00000000" w:rsidRDefault="00000000" w:rsidRPr="00000000" w14:paraId="00000012">
      <w:pPr>
        <w:rPr/>
      </w:pPr>
      <w:r w:rsidDel="00000000" w:rsidR="00000000" w:rsidRPr="00000000">
        <w:rPr>
          <w:rtl w:val="0"/>
        </w:rPr>
        <w:t xml:space="preserve">  .opt-btn.wrong { background: #ffcdd2; border-color: #c62828; color: #b71c1c; }</w:t>
      </w:r>
    </w:p>
    <w:p w:rsidR="00000000" w:rsidDel="00000000" w:rsidP="00000000" w:rsidRDefault="00000000" w:rsidRPr="00000000" w14:paraId="00000013">
      <w:pPr>
        <w:rPr/>
      </w:pPr>
      <w:r w:rsidDel="00000000" w:rsidR="00000000" w:rsidRPr="00000000">
        <w:rPr>
          <w:rtl w:val="0"/>
        </w:rPr>
        <w:t xml:space="preserve">  .explanation { margin-top: 1rem; padding: 1rem; border-radius: 6px; font-size: 0.95rem; background: #e8f5e9; border-left: 4px solid #2e7d32; display: none; }</w:t>
      </w:r>
    </w:p>
    <w:p w:rsidR="00000000" w:rsidDel="00000000" w:rsidP="00000000" w:rsidRDefault="00000000" w:rsidRPr="00000000" w14:paraId="00000014">
      <w:pPr>
        <w:rPr/>
      </w:pPr>
      <w:r w:rsidDel="00000000" w:rsidR="00000000" w:rsidRPr="00000000">
        <w:rPr>
          <w:rtl w:val="0"/>
        </w:rPr>
        <w:t xml:space="preserve">  .explanation.incorrect { background: #ffebee; border-left-color: #c62828; }</w:t>
      </w:r>
    </w:p>
    <w:p w:rsidR="00000000" w:rsidDel="00000000" w:rsidP="00000000" w:rsidRDefault="00000000" w:rsidRPr="00000000" w14:paraId="00000015">
      <w:pPr>
        <w:rPr/>
      </w:pPr>
      <w:r w:rsidDel="00000000" w:rsidR="00000000" w:rsidRPr="00000000">
        <w:rPr>
          <w:rtl w:val="0"/>
        </w:rPr>
        <w:t xml:space="preserve">  .next-btn, .retry-btn { margin-top: 1.5rem; padding: 0.8rem 1.5rem; background: #004d40; color: #fff; border: none; border-radius: 6px; font-size: 1rem; cursor: pointer; display: none; width: 100%; font-weight: bold; }</w:t>
      </w:r>
    </w:p>
    <w:p w:rsidR="00000000" w:rsidDel="00000000" w:rsidP="00000000" w:rsidRDefault="00000000" w:rsidRPr="00000000" w14:paraId="00000016">
      <w:pPr>
        <w:rPr/>
      </w:pPr>
      <w:r w:rsidDel="00000000" w:rsidR="00000000" w:rsidRPr="00000000">
        <w:rPr>
          <w:rtl w:val="0"/>
        </w:rPr>
        <w:t xml:space="preserve">  .next-btn:hover, .retry-btn:hover { background: #00251a; }</w:t>
      </w:r>
    </w:p>
    <w:p w:rsidR="00000000" w:rsidDel="00000000" w:rsidP="00000000" w:rsidRDefault="00000000" w:rsidRPr="00000000" w14:paraId="00000017">
      <w:pPr>
        <w:rPr/>
      </w:pPr>
      <w:r w:rsidDel="00000000" w:rsidR="00000000" w:rsidRPr="00000000">
        <w:rPr>
          <w:rtl w:val="0"/>
        </w:rPr>
        <w:t xml:space="preserve">  .score-box { text-align: center; display: none; }</w:t>
      </w:r>
    </w:p>
    <w:p w:rsidR="00000000" w:rsidDel="00000000" w:rsidP="00000000" w:rsidRDefault="00000000" w:rsidRPr="00000000" w14:paraId="00000018">
      <w:pPr>
        <w:rPr/>
      </w:pPr>
      <w:r w:rsidDel="00000000" w:rsidR="00000000" w:rsidRPr="00000000">
        <w:rPr>
          <w:rtl w:val="0"/>
        </w:rPr>
        <w:t xml:space="preserve">  .score-box h2 { font-size: 2rem; color: #004d40; margin: 0.5rem 0; }</w:t>
      </w:r>
    </w:p>
    <w:p w:rsidR="00000000" w:rsidDel="00000000" w:rsidP="00000000" w:rsidRDefault="00000000" w:rsidRPr="00000000" w14:paraId="00000019">
      <w:pPr>
        <w:rPr/>
      </w:pPr>
      <w:r w:rsidDel="00000000" w:rsidR="00000000" w:rsidRPr="00000000">
        <w:rPr>
          <w:rtl w:val="0"/>
        </w:rPr>
        <w:t xml:space="preserve">  footer { text-align: center; font-size: 0.85rem; color: #777; margin-top: 2rem; border-top: 1px solid #eee; padding-top: 1rem; }</w:t>
      </w:r>
    </w:p>
    <w:p w:rsidR="00000000" w:rsidDel="00000000" w:rsidP="00000000" w:rsidRDefault="00000000" w:rsidRPr="00000000" w14:paraId="0000001A">
      <w:pPr>
        <w:rPr/>
      </w:pPr>
      <w:r w:rsidDel="00000000" w:rsidR="00000000" w:rsidRPr="00000000">
        <w:rPr>
          <w:rtl w:val="0"/>
        </w:rPr>
        <w:t xml:space="preserve">&lt;/style&gt;</w:t>
      </w:r>
    </w:p>
    <w:p w:rsidR="00000000" w:rsidDel="00000000" w:rsidP="00000000" w:rsidRDefault="00000000" w:rsidRPr="00000000" w14:paraId="0000001B">
      <w:pPr>
        <w:rPr/>
      </w:pPr>
      <w:r w:rsidDel="00000000" w:rsidR="00000000" w:rsidRPr="00000000">
        <w:rPr>
          <w:rtl w:val="0"/>
        </w:rPr>
        <w:t xml:space="preserve">&lt;/head&gt;</w:t>
      </w:r>
    </w:p>
    <w:p w:rsidR="00000000" w:rsidDel="00000000" w:rsidP="00000000" w:rsidRDefault="00000000" w:rsidRPr="00000000" w14:paraId="0000001C">
      <w:pPr>
        <w:rPr/>
      </w:pPr>
      <w:r w:rsidDel="00000000" w:rsidR="00000000" w:rsidRPr="00000000">
        <w:rPr>
          <w:rtl w:val="0"/>
        </w:rPr>
        <w:t xml:space="preserve">&lt;body&gt;</w:t>
      </w:r>
    </w:p>
    <w:p w:rsidR="00000000" w:rsidDel="00000000" w:rsidP="00000000" w:rsidRDefault="00000000" w:rsidRPr="00000000" w14:paraId="0000001D">
      <w:pPr>
        <w:rPr/>
      </w:pPr>
      <w:r w:rsidDel="00000000" w:rsidR="00000000" w:rsidRPr="00000000">
        <w:rPr>
          <w:rtl w:val="0"/>
        </w:rPr>
        <w:t xml:space="preserve">&lt;div class="quiz-card"&gt;</w:t>
      </w:r>
    </w:p>
    <w:p w:rsidR="00000000" w:rsidDel="00000000" w:rsidP="00000000" w:rsidRDefault="00000000" w:rsidRPr="00000000" w14:paraId="0000001E">
      <w:pPr>
        <w:rPr/>
      </w:pPr>
      <w:r w:rsidDel="00000000" w:rsidR="00000000" w:rsidRPr="00000000">
        <w:rPr>
          <w:rtl w:val="0"/>
        </w:rPr>
        <w:t xml:space="preserve">  &lt;h1&gt;HDFS 352: Self-Check Practice Quiz&lt;/h1&gt;</w:t>
      </w:r>
    </w:p>
    <w:p w:rsidR="00000000" w:rsidDel="00000000" w:rsidP="00000000" w:rsidRDefault="00000000" w:rsidRPr="00000000" w14:paraId="0000001F">
      <w:pPr>
        <w:rPr/>
      </w:pPr>
      <w:r w:rsidDel="00000000" w:rsidR="00000000" w:rsidRPr="00000000">
        <w:rPr>
          <w:rtl w:val="0"/>
        </w:rPr>
        <w:t xml:space="preserve">  &lt;p class="subtitle"&gt;Community Needs Assessment &amp;amp; Program Development&lt;/p&gt;</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&lt;div id="quiz-body"&gt;</w:t>
      </w:r>
    </w:p>
    <w:p w:rsidR="00000000" w:rsidDel="00000000" w:rsidP="00000000" w:rsidRDefault="00000000" w:rsidRPr="00000000" w14:paraId="00000022">
      <w:pPr>
        <w:rPr/>
      </w:pPr>
      <w:r w:rsidDel="00000000" w:rsidR="00000000" w:rsidRPr="00000000">
        <w:rPr>
          <w:rtl w:val="0"/>
        </w:rPr>
        <w:t xml:space="preserve">    &lt;div class="q-meta" id="q-number"&gt;Question 1 of 10&lt;/div&gt;</w:t>
      </w:r>
    </w:p>
    <w:p w:rsidR="00000000" w:rsidDel="00000000" w:rsidP="00000000" w:rsidRDefault="00000000" w:rsidRPr="00000000" w14:paraId="00000023">
      <w:pPr>
        <w:rPr/>
      </w:pPr>
      <w:r w:rsidDel="00000000" w:rsidR="00000000" w:rsidRPr="00000000">
        <w:rPr>
          <w:rtl w:val="0"/>
        </w:rPr>
        <w:t xml:space="preserve">    &lt;div class="q-text" id="q-text"&gt;Loading question...&lt;/div&gt;</w:t>
      </w:r>
    </w:p>
    <w:p w:rsidR="00000000" w:rsidDel="00000000" w:rsidP="00000000" w:rsidRDefault="00000000" w:rsidRPr="00000000" w14:paraId="00000024">
      <w:pPr>
        <w:rPr/>
      </w:pPr>
      <w:r w:rsidDel="00000000" w:rsidR="00000000" w:rsidRPr="00000000">
        <w:rPr>
          <w:rtl w:val="0"/>
        </w:rPr>
        <w:t xml:space="preserve">    &lt;div class="options" id="options-container"&gt;&lt;/div&gt;</w:t>
      </w:r>
    </w:p>
    <w:p w:rsidR="00000000" w:rsidDel="00000000" w:rsidP="00000000" w:rsidRDefault="00000000" w:rsidRPr="00000000" w14:paraId="00000025">
      <w:pPr>
        <w:rPr/>
      </w:pPr>
      <w:r w:rsidDel="00000000" w:rsidR="00000000" w:rsidRPr="00000000">
        <w:rPr>
          <w:rtl w:val="0"/>
        </w:rPr>
        <w:t xml:space="preserve">    &lt;div class="explanation" id="explanation"&gt;&lt;/div&gt;</w:t>
      </w:r>
    </w:p>
    <w:p w:rsidR="00000000" w:rsidDel="00000000" w:rsidP="00000000" w:rsidRDefault="00000000" w:rsidRPr="00000000" w14:paraId="00000026">
      <w:pPr>
        <w:rPr/>
      </w:pPr>
      <w:r w:rsidDel="00000000" w:rsidR="00000000" w:rsidRPr="00000000">
        <w:rPr>
          <w:rtl w:val="0"/>
        </w:rPr>
        <w:t xml:space="preserve">    &lt;button class="next-btn" id="next-btn" onclick="nextQuestion()"&gt;Next Question&lt;/button&gt;</w:t>
      </w:r>
    </w:p>
    <w:p w:rsidR="00000000" w:rsidDel="00000000" w:rsidP="00000000" w:rsidRDefault="00000000" w:rsidRPr="00000000" w14:paraId="00000027">
      <w:pPr>
        <w:rPr/>
      </w:pPr>
      <w:r w:rsidDel="00000000" w:rsidR="00000000" w:rsidRPr="00000000">
        <w:rPr>
          <w:rtl w:val="0"/>
        </w:rPr>
        <w:t xml:space="preserve">  &lt;/div&gt;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&lt;div class="score-box" id="score-box"&gt;</w:t>
      </w:r>
    </w:p>
    <w:p w:rsidR="00000000" w:rsidDel="00000000" w:rsidP="00000000" w:rsidRDefault="00000000" w:rsidRPr="00000000" w14:paraId="0000002A">
      <w:pPr>
        <w:rPr/>
      </w:pPr>
      <w:r w:rsidDel="00000000" w:rsidR="00000000" w:rsidRPr="00000000">
        <w:rPr>
          <w:rtl w:val="0"/>
        </w:rPr>
        <w:t xml:space="preserve">    &lt;h3&gt;Quiz Completed!&lt;/h3&gt;</w:t>
      </w:r>
    </w:p>
    <w:p w:rsidR="00000000" w:rsidDel="00000000" w:rsidP="00000000" w:rsidRDefault="00000000" w:rsidRPr="00000000" w14:paraId="0000002B">
      <w:pPr>
        <w:rPr/>
      </w:pPr>
      <w:r w:rsidDel="00000000" w:rsidR="00000000" w:rsidRPr="00000000">
        <w:rPr>
          <w:rtl w:val="0"/>
        </w:rPr>
        <w:t xml:space="preserve">    &lt;p&gt;Your Final Score:&lt;/p&gt;</w:t>
      </w:r>
    </w:p>
    <w:p w:rsidR="00000000" w:rsidDel="00000000" w:rsidP="00000000" w:rsidRDefault="00000000" w:rsidRPr="00000000" w14:paraId="0000002C">
      <w:pPr>
        <w:rPr/>
      </w:pPr>
      <w:r w:rsidDel="00000000" w:rsidR="00000000" w:rsidRPr="00000000">
        <w:rPr>
          <w:rtl w:val="0"/>
        </w:rPr>
        <w:t xml:space="preserve">    &lt;h2 id="final-score"&gt;0 / 10&lt;/h2&gt;</w:t>
      </w:r>
    </w:p>
    <w:p w:rsidR="00000000" w:rsidDel="00000000" w:rsidP="00000000" w:rsidRDefault="00000000" w:rsidRPr="00000000" w14:paraId="0000002D">
      <w:pPr>
        <w:rPr/>
      </w:pPr>
      <w:r w:rsidDel="00000000" w:rsidR="00000000" w:rsidRPr="00000000">
        <w:rPr>
          <w:rtl w:val="0"/>
        </w:rPr>
        <w:t xml:space="preserve">    &lt;p id="score-msg"&gt;&lt;/p&gt;</w:t>
      </w:r>
    </w:p>
    <w:p w:rsidR="00000000" w:rsidDel="00000000" w:rsidP="00000000" w:rsidRDefault="00000000" w:rsidRPr="00000000" w14:paraId="0000002E">
      <w:pPr>
        <w:rPr/>
      </w:pPr>
      <w:r w:rsidDel="00000000" w:rsidR="00000000" w:rsidRPr="00000000">
        <w:rPr>
          <w:rtl w:val="0"/>
        </w:rPr>
        <w:t xml:space="preserve">    &lt;button class="retry-btn" id="retry-btn" style="display:inline-block;" onclick="restartQuiz()"&gt;Try Again&lt;/button&gt;</w:t>
      </w:r>
    </w:p>
    <w:p w:rsidR="00000000" w:rsidDel="00000000" w:rsidP="00000000" w:rsidRDefault="00000000" w:rsidRPr="00000000" w14:paraId="0000002F">
      <w:pPr>
        <w:rPr/>
      </w:pPr>
      <w:r w:rsidDel="00000000" w:rsidR="00000000" w:rsidRPr="00000000">
        <w:rPr>
          <w:rtl w:val="0"/>
        </w:rPr>
        <w:t xml:space="preserve">  &lt;/div&gt;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&lt;footer&gt;Made by Dr. Vishwani (Deepa) Ram-Souza with Gemini&lt;/footer&gt;</w:t>
      </w:r>
    </w:p>
    <w:p w:rsidR="00000000" w:rsidDel="00000000" w:rsidP="00000000" w:rsidRDefault="00000000" w:rsidRPr="00000000" w14:paraId="00000032">
      <w:pPr>
        <w:rPr/>
      </w:pPr>
      <w:r w:rsidDel="00000000" w:rsidR="00000000" w:rsidRPr="00000000">
        <w:rPr>
          <w:rtl w:val="0"/>
        </w:rPr>
        <w:t xml:space="preserve">&lt;/div&gt;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&lt;script&gt;</w:t>
      </w:r>
    </w:p>
    <w:p w:rsidR="00000000" w:rsidDel="00000000" w:rsidP="00000000" w:rsidRDefault="00000000" w:rsidRPr="00000000" w14:paraId="00000035">
      <w:pPr>
        <w:rPr/>
      </w:pPr>
      <w:r w:rsidDel="00000000" w:rsidR="00000000" w:rsidRPr="00000000">
        <w:rPr>
          <w:rtl w:val="0"/>
        </w:rPr>
        <w:t xml:space="preserve">const questions =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question: "What is the primary difference between a community need and a community asset/resource?",</w:t>
      </w:r>
    </w:p>
    <w:p w:rsidR="00000000" w:rsidDel="00000000" w:rsidP="00000000" w:rsidRDefault="00000000" w:rsidRPr="00000000" w14:paraId="00000038">
      <w:pPr>
        <w:rPr/>
      </w:pPr>
      <w:r w:rsidDel="00000000" w:rsidR="00000000" w:rsidRPr="00000000">
        <w:rPr>
          <w:rtl w:val="0"/>
        </w:rPr>
        <w:t xml:space="preserve">    options: ["Needs focus on existing strengths; assets focus on problems.", "Needs represent gaps/problems to address; assets are existing strengths and resources.", "Assets are financial grants only; needs are volunteer hours.", "Needs and assets are identical terms in community development."],</w:t>
      </w:r>
    </w:p>
    <w:p w:rsidR="00000000" w:rsidDel="00000000" w:rsidP="00000000" w:rsidRDefault="00000000" w:rsidRPr="00000000" w14:paraId="00000039">
      <w:pPr>
        <w:rPr/>
      </w:pPr>
      <w:r w:rsidDel="00000000" w:rsidR="00000000" w:rsidRPr="00000000">
        <w:rPr>
          <w:rtl w:val="0"/>
        </w:rPr>
        <w:t xml:space="preserve">    answer: 1,</w:t>
      </w:r>
    </w:p>
    <w:p w:rsidR="00000000" w:rsidDel="00000000" w:rsidP="00000000" w:rsidRDefault="00000000" w:rsidRPr="00000000" w14:paraId="0000003A">
      <w:pPr>
        <w:rPr/>
      </w:pPr>
      <w:r w:rsidDel="00000000" w:rsidR="00000000" w:rsidRPr="00000000">
        <w:rPr>
          <w:rtl w:val="0"/>
        </w:rPr>
        <w:t xml:space="preserve">    explanation: "Community needs represent gaps or problems in a community, whereas community assets and resources are existing strengths, capacities, and tools."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question: "According to the Community Tool Box, what is the main purpose of analyzing community gaps?",</w:t>
      </w:r>
    </w:p>
    <w:p w:rsidR="00000000" w:rsidDel="00000000" w:rsidP="00000000" w:rsidRDefault="00000000" w:rsidRPr="00000000" w14:paraId="0000003E">
      <w:pPr>
        <w:rPr/>
      </w:pPr>
      <w:r w:rsidDel="00000000" w:rsidR="00000000" w:rsidRPr="00000000">
        <w:rPr>
          <w:rtl w:val="0"/>
        </w:rPr>
        <w:t xml:space="preserve">    options: ["To assign blame to local government officials.", "To identify discrepancies between current conditions and desired community goals.", "To replace all existing community programs immediately.", "To fulfill legal requirements for academic publications only."],</w:t>
      </w:r>
    </w:p>
    <w:p w:rsidR="00000000" w:rsidDel="00000000" w:rsidP="00000000" w:rsidRDefault="00000000" w:rsidRPr="00000000" w14:paraId="0000003F">
      <w:pPr>
        <w:rPr/>
      </w:pPr>
      <w:r w:rsidDel="00000000" w:rsidR="00000000" w:rsidRPr="00000000">
        <w:rPr>
          <w:rtl w:val="0"/>
        </w:rPr>
        <w:t xml:space="preserve">    answer: 1,</w:t>
      </w:r>
    </w:p>
    <w:p w:rsidR="00000000" w:rsidDel="00000000" w:rsidP="00000000" w:rsidRDefault="00000000" w:rsidRPr="00000000" w14:paraId="00000040">
      <w:pPr>
        <w:rPr/>
      </w:pPr>
      <w:r w:rsidDel="00000000" w:rsidR="00000000" w:rsidRPr="00000000">
        <w:rPr>
          <w:rtl w:val="0"/>
        </w:rPr>
        <w:t xml:space="preserve">    explanation: "Analyzing community gaps helps identify the discrepancy between what is currently happening and what ought to be happening in a community."</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question: "When conducting a community leader interview, why is open-ended question design critical?",</w:t>
      </w:r>
    </w:p>
    <w:p w:rsidR="00000000" w:rsidDel="00000000" w:rsidP="00000000" w:rsidRDefault="00000000" w:rsidRPr="00000000" w14:paraId="00000044">
      <w:pPr>
        <w:rPr/>
      </w:pPr>
      <w:r w:rsidDel="00000000" w:rsidR="00000000" w:rsidRPr="00000000">
        <w:rPr>
          <w:rtl w:val="0"/>
        </w:rPr>
        <w:t xml:space="preserve">    options: ["It restricts the interviewee to simple yes/no responses.", "It encourages detailed insights, stories, and practical implementation experiences.", "It prevents the interview from exceeding five minutes.", "It eliminates the need for informed consent."],</w:t>
      </w:r>
    </w:p>
    <w:p w:rsidR="00000000" w:rsidDel="00000000" w:rsidP="00000000" w:rsidRDefault="00000000" w:rsidRPr="00000000" w14:paraId="00000045">
      <w:pPr>
        <w:rPr/>
      </w:pPr>
      <w:r w:rsidDel="00000000" w:rsidR="00000000" w:rsidRPr="00000000">
        <w:rPr>
          <w:rtl w:val="0"/>
        </w:rPr>
        <w:t xml:space="preserve">    answer: 1,</w:t>
      </w:r>
    </w:p>
    <w:p w:rsidR="00000000" w:rsidDel="00000000" w:rsidP="00000000" w:rsidRDefault="00000000" w:rsidRPr="00000000" w14:paraId="00000046">
      <w:pPr>
        <w:rPr/>
      </w:pPr>
      <w:r w:rsidDel="00000000" w:rsidR="00000000" w:rsidRPr="00000000">
        <w:rPr>
          <w:rtl w:val="0"/>
        </w:rPr>
        <w:t xml:space="preserve">    explanation: "Open-ended questions allow leaders to share qualitative insights, historical context, and nuanced experiences that structured surveys miss."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question: "In grant proposal development, what function does the 'Significance' section serve?",</w:t>
      </w:r>
    </w:p>
    <w:p w:rsidR="00000000" w:rsidDel="00000000" w:rsidP="00000000" w:rsidRDefault="00000000" w:rsidRPr="00000000" w14:paraId="0000004A">
      <w:pPr>
        <w:rPr/>
      </w:pPr>
      <w:r w:rsidDel="00000000" w:rsidR="00000000" w:rsidRPr="00000000">
        <w:rPr>
          <w:rtl w:val="0"/>
        </w:rPr>
        <w:t xml:space="preserve">    options: ["It details itemized travel and equipment costs.", "It explains why the community issue matters and who will benefit from the intervention.", "It lists the biographical sketches of project consultants.", "It guarantees immediate approval from funding agencies."],</w:t>
      </w:r>
    </w:p>
    <w:p w:rsidR="00000000" w:rsidDel="00000000" w:rsidP="00000000" w:rsidRDefault="00000000" w:rsidRPr="00000000" w14:paraId="0000004B">
      <w:pPr>
        <w:rPr/>
      </w:pPr>
      <w:r w:rsidDel="00000000" w:rsidR="00000000" w:rsidRPr="00000000">
        <w:rPr>
          <w:rtl w:val="0"/>
        </w:rPr>
        <w:t xml:space="preserve">    answer: 1,</w:t>
      </w:r>
    </w:p>
    <w:p w:rsidR="00000000" w:rsidDel="00000000" w:rsidP="00000000" w:rsidRDefault="00000000" w:rsidRPr="00000000" w14:paraId="0000004C">
      <w:pPr>
        <w:rPr/>
      </w:pPr>
      <w:r w:rsidDel="00000000" w:rsidR="00000000" w:rsidRPr="00000000">
        <w:rPr>
          <w:rtl w:val="0"/>
        </w:rPr>
        <w:t xml:space="preserve">    explanation: "The Significance section justifies the project's importance by framing the problem's magnitude and benefits to the target population."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question: "What is an essential characteristic of a realistic itemized project budget?",</w:t>
      </w:r>
    </w:p>
    <w:p w:rsidR="00000000" w:rsidDel="00000000" w:rsidP="00000000" w:rsidRDefault="00000000" w:rsidRPr="00000000" w14:paraId="00000050">
      <w:pPr>
        <w:rPr/>
      </w:pPr>
      <w:r w:rsidDel="00000000" w:rsidR="00000000" w:rsidRPr="00000000">
        <w:rPr>
          <w:rtl w:val="0"/>
        </w:rPr>
        <w:t xml:space="preserve">    options: ["It includes unallocated buffer funds without justification.", "Every requested dollar directly connects to proposed project activities and objectives.", "It relies exclusively on voluntary uncompensated labor for all roles.", "It is drafted prior to identifying project goals and activities."],</w:t>
      </w:r>
    </w:p>
    <w:p w:rsidR="00000000" w:rsidDel="00000000" w:rsidP="00000000" w:rsidRDefault="00000000" w:rsidRPr="00000000" w14:paraId="00000051">
      <w:pPr>
        <w:rPr/>
      </w:pPr>
      <w:r w:rsidDel="00000000" w:rsidR="00000000" w:rsidRPr="00000000">
        <w:rPr>
          <w:rtl w:val="0"/>
        </w:rPr>
        <w:t xml:space="preserve">    answer: 1,</w:t>
      </w:r>
    </w:p>
    <w:p w:rsidR="00000000" w:rsidDel="00000000" w:rsidP="00000000" w:rsidRDefault="00000000" w:rsidRPr="00000000" w14:paraId="00000052">
      <w:pPr>
        <w:rPr/>
      </w:pPr>
      <w:r w:rsidDel="00000000" w:rsidR="00000000" w:rsidRPr="00000000">
        <w:rPr>
          <w:rtl w:val="0"/>
        </w:rPr>
        <w:t xml:space="preserve">    explanation: "A strong grant budget explicitly aligns every line-item expense with specific activities described in the narrative."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question: "Why should community interview findings directly inform the Part 2 Grant Proposal?",</w:t>
      </w:r>
    </w:p>
    <w:p w:rsidR="00000000" w:rsidDel="00000000" w:rsidP="00000000" w:rsidRDefault="00000000" w:rsidRPr="00000000" w14:paraId="00000056">
      <w:pPr>
        <w:rPr/>
      </w:pPr>
      <w:r w:rsidDel="00000000" w:rsidR="00000000" w:rsidRPr="00000000">
        <w:rPr>
          <w:rtl w:val="0"/>
        </w:rPr>
        <w:t xml:space="preserve">    options: ["To ensure the proposed intervention responds to real, community-identified priorities.", "Because grant funders do not allow literature searches.", "To satisfy a general formatting rule without affecting program design.", "Because community leaders write the final grant proposal draft."],</w:t>
      </w:r>
    </w:p>
    <w:p w:rsidR="00000000" w:rsidDel="00000000" w:rsidP="00000000" w:rsidRDefault="00000000" w:rsidRPr="00000000" w14:paraId="00000057">
      <w:pPr>
        <w:rPr/>
      </w:pPr>
      <w:r w:rsidDel="00000000" w:rsidR="00000000" w:rsidRPr="00000000">
        <w:rPr>
          <w:rtl w:val="0"/>
        </w:rPr>
        <w:t xml:space="preserve">    answer: 0,</w:t>
      </w:r>
    </w:p>
    <w:p w:rsidR="00000000" w:rsidDel="00000000" w:rsidP="00000000" w:rsidRDefault="00000000" w:rsidRPr="00000000" w14:paraId="00000058">
      <w:pPr>
        <w:rPr/>
      </w:pPr>
      <w:r w:rsidDel="00000000" w:rsidR="00000000" w:rsidRPr="00000000">
        <w:rPr>
          <w:rtl w:val="0"/>
        </w:rPr>
        <w:t xml:space="preserve">    explanation: "Grounding a proposal in interview findings ensures the project builds on authentic community evidence rather than external assumptions."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question: "What is the goal of conducting a peer review of a grant proposal draft?",</w:t>
      </w:r>
    </w:p>
    <w:p w:rsidR="00000000" w:rsidDel="00000000" w:rsidP="00000000" w:rsidRDefault="00000000" w:rsidRPr="00000000" w14:paraId="0000005C">
      <w:pPr>
        <w:rPr/>
      </w:pPr>
      <w:r w:rsidDel="00000000" w:rsidR="00000000" w:rsidRPr="00000000">
        <w:rPr>
          <w:rtl w:val="0"/>
        </w:rPr>
        <w:t xml:space="preserve">    options: ["To grade fellow students' writing style strictly.", "To evaluate project clarity, feasibility, alignment, and offer constructive feedback.", "To rewrite the other group's budget sheet entirely.", "To assign final points for the semester grade."],</w:t>
      </w:r>
    </w:p>
    <w:p w:rsidR="00000000" w:rsidDel="00000000" w:rsidP="00000000" w:rsidRDefault="00000000" w:rsidRPr="00000000" w14:paraId="0000005D">
      <w:pPr>
        <w:rPr/>
      </w:pPr>
      <w:r w:rsidDel="00000000" w:rsidR="00000000" w:rsidRPr="00000000">
        <w:rPr>
          <w:rtl w:val="0"/>
        </w:rPr>
        <w:t xml:space="preserve">    answer: 1,</w:t>
      </w:r>
    </w:p>
    <w:p w:rsidR="00000000" w:rsidDel="00000000" w:rsidP="00000000" w:rsidRDefault="00000000" w:rsidRPr="00000000" w14:paraId="0000005E">
      <w:pPr>
        <w:rPr/>
      </w:pPr>
      <w:r w:rsidDel="00000000" w:rsidR="00000000" w:rsidRPr="00000000">
        <w:rPr>
          <w:rtl w:val="0"/>
        </w:rPr>
        <w:t xml:space="preserve">    explanation: "Peer review offers constructive, objective feedback on alignment, methodology, and feasibility before final proposal submission."</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question: "Which of the following best describes the role of a Biographical Sketch in a grant application?",</w:t>
      </w:r>
    </w:p>
    <w:p w:rsidR="00000000" w:rsidDel="00000000" w:rsidP="00000000" w:rsidRDefault="00000000" w:rsidRPr="00000000" w14:paraId="00000062">
      <w:pPr>
        <w:rPr/>
      </w:pPr>
      <w:r w:rsidDel="00000000" w:rsidR="00000000" w:rsidRPr="00000000">
        <w:rPr>
          <w:rtl w:val="0"/>
        </w:rPr>
        <w:t xml:space="preserve">    options: ["A detailed financial audit of the university department.", "A brief summary demonstrating team members' background, skills, and readiness to carry out the project.", "A complete transcript of all college coursework.", "A list of personal references and family histories."],</w:t>
      </w:r>
    </w:p>
    <w:p w:rsidR="00000000" w:rsidDel="00000000" w:rsidP="00000000" w:rsidRDefault="00000000" w:rsidRPr="00000000" w14:paraId="00000063">
      <w:pPr>
        <w:rPr/>
      </w:pPr>
      <w:r w:rsidDel="00000000" w:rsidR="00000000" w:rsidRPr="00000000">
        <w:rPr>
          <w:rtl w:val="0"/>
        </w:rPr>
        <w:t xml:space="preserve">    answer: 1,</w:t>
      </w:r>
    </w:p>
    <w:p w:rsidR="00000000" w:rsidDel="00000000" w:rsidP="00000000" w:rsidRDefault="00000000" w:rsidRPr="00000000" w14:paraId="00000064">
      <w:pPr>
        <w:rPr/>
      </w:pPr>
      <w:r w:rsidDel="00000000" w:rsidR="00000000" w:rsidRPr="00000000">
        <w:rPr>
          <w:rtl w:val="0"/>
        </w:rPr>
        <w:t xml:space="preserve">    explanation: "A Biographical Sketch highlights relevant academic background, professional experience, and qualifications that demonstrate project readiness."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question: "In the UROP grant format, what does the 'Timetable' section establish?",</w:t>
      </w:r>
    </w:p>
    <w:p w:rsidR="00000000" w:rsidDel="00000000" w:rsidP="00000000" w:rsidRDefault="00000000" w:rsidRPr="00000000" w14:paraId="00000068">
      <w:pPr>
        <w:rPr/>
      </w:pPr>
      <w:r w:rsidDel="00000000" w:rsidR="00000000" w:rsidRPr="00000000">
        <w:rPr>
          <w:rtl w:val="0"/>
        </w:rPr>
        <w:t xml:space="preserve">    options: ["The grading schedule for the university registrar.", "A chronological sequence of major project activities, milestones, and completion dates.", "A list of past historical events in the municipality.", "The schedule for instructor office hours."],</w:t>
      </w:r>
    </w:p>
    <w:p w:rsidR="00000000" w:rsidDel="00000000" w:rsidP="00000000" w:rsidRDefault="00000000" w:rsidRPr="00000000" w14:paraId="00000069">
      <w:pPr>
        <w:rPr/>
      </w:pPr>
      <w:r w:rsidDel="00000000" w:rsidR="00000000" w:rsidRPr="00000000">
        <w:rPr>
          <w:rtl w:val="0"/>
        </w:rPr>
        <w:t xml:space="preserve">    answer: 1,</w:t>
      </w:r>
    </w:p>
    <w:p w:rsidR="00000000" w:rsidDel="00000000" w:rsidP="00000000" w:rsidRDefault="00000000" w:rsidRPr="00000000" w14:paraId="0000006A">
      <w:pPr>
        <w:rPr/>
      </w:pPr>
      <w:r w:rsidDel="00000000" w:rsidR="00000000" w:rsidRPr="00000000">
        <w:rPr>
          <w:rtl w:val="0"/>
        </w:rPr>
        <w:t xml:space="preserve">    explanation: "The Timetable outlines the logical sequence and feasible duration of tasks required to accomplish project objectives."</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question: "What is a key principle of sustainable community project design?",</w:t>
      </w:r>
    </w:p>
    <w:p w:rsidR="00000000" w:rsidDel="00000000" w:rsidP="00000000" w:rsidRDefault="00000000" w:rsidRPr="00000000" w14:paraId="0000006E">
      <w:pPr>
        <w:rPr/>
      </w:pPr>
      <w:r w:rsidDel="00000000" w:rsidR="00000000" w:rsidRPr="00000000">
        <w:rPr>
          <w:rtl w:val="0"/>
        </w:rPr>
        <w:t xml:space="preserve">    options: ["Planning for long-term impact and resource continuation beyond initial grant funding.", "Designing programs that depend permanently on a single short-term grant.", "Avoiding collaboration with local grassroots organizations.", "Ending all community activities immediately when the semester concludes."],</w:t>
      </w:r>
    </w:p>
    <w:p w:rsidR="00000000" w:rsidDel="00000000" w:rsidP="00000000" w:rsidRDefault="00000000" w:rsidRPr="00000000" w14:paraId="0000006F">
      <w:pPr>
        <w:rPr/>
      </w:pPr>
      <w:r w:rsidDel="00000000" w:rsidR="00000000" w:rsidRPr="00000000">
        <w:rPr>
          <w:rtl w:val="0"/>
        </w:rPr>
        <w:t xml:space="preserve">    answer: 0,</w:t>
      </w:r>
    </w:p>
    <w:p w:rsidR="00000000" w:rsidDel="00000000" w:rsidP="00000000" w:rsidRDefault="00000000" w:rsidRPr="00000000" w14:paraId="00000070">
      <w:pPr>
        <w:rPr/>
      </w:pPr>
      <w:r w:rsidDel="00000000" w:rsidR="00000000" w:rsidRPr="00000000">
        <w:rPr>
          <w:rtl w:val="0"/>
        </w:rPr>
        <w:t xml:space="preserve">    explanation: "Sustainability ensures that community benefits, partnerships, and capacity continue after initial seed funding ends."</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 currentQ = 0, score = 0, answered = false;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function shuffle(array) {</w:t>
      </w:r>
    </w:p>
    <w:p w:rsidR="00000000" w:rsidDel="00000000" w:rsidP="00000000" w:rsidRDefault="00000000" w:rsidRPr="00000000" w14:paraId="00000077">
      <w:pPr>
        <w:rPr/>
      </w:pPr>
      <w:r w:rsidDel="00000000" w:rsidR="00000000" w:rsidRPr="00000000">
        <w:rPr>
          <w:rtl w:val="0"/>
        </w:rPr>
        <w:t xml:space="preserve">  for (let i = array.length - 1; i &gt; 0; i--) {</w:t>
      </w:r>
    </w:p>
    <w:p w:rsidR="00000000" w:rsidDel="00000000" w:rsidP="00000000" w:rsidRDefault="00000000" w:rsidRPr="00000000" w14:paraId="00000078">
      <w:pPr>
        <w:rPr/>
      </w:pPr>
      <w:r w:rsidDel="00000000" w:rsidR="00000000" w:rsidRPr="00000000">
        <w:rPr>
          <w:rtl w:val="0"/>
        </w:rPr>
        <w:t xml:space="preserve">    const j = Math.floor(Math.random() * (i + 1));</w:t>
      </w:r>
    </w:p>
    <w:p w:rsidR="00000000" w:rsidDel="00000000" w:rsidP="00000000" w:rsidRDefault="00000000" w:rsidRPr="00000000" w14:paraId="00000079">
      <w:pPr>
        <w:rPr/>
      </w:pPr>
      <w:r w:rsidDel="00000000" w:rsidR="00000000" w:rsidRPr="00000000">
        <w:rPr>
          <w:rtl w:val="0"/>
        </w:rPr>
        <w:t xml:space="preserve">    [array[i], array[j]] = [array[j], array[i]];</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function loadQuestion() {</w:t>
      </w:r>
    </w:p>
    <w:p w:rsidR="00000000" w:rsidDel="00000000" w:rsidP="00000000" w:rsidRDefault="00000000" w:rsidRPr="00000000" w14:paraId="0000007E">
      <w:pPr>
        <w:rPr/>
      </w:pPr>
      <w:r w:rsidDel="00000000" w:rsidR="00000000" w:rsidRPr="00000000">
        <w:rPr>
          <w:rtl w:val="0"/>
        </w:rPr>
        <w:t xml:space="preserve">  answered = false;</w:t>
      </w:r>
    </w:p>
    <w:p w:rsidR="00000000" w:rsidDel="00000000" w:rsidP="00000000" w:rsidRDefault="00000000" w:rsidRPr="00000000" w14:paraId="0000007F">
      <w:pPr>
        <w:rPr/>
      </w:pPr>
      <w:r w:rsidDel="00000000" w:rsidR="00000000" w:rsidRPr="00000000">
        <w:rPr>
          <w:rtl w:val="0"/>
        </w:rPr>
        <w:t xml:space="preserve">  const q = questions[currentQ];</w:t>
      </w:r>
    </w:p>
    <w:p w:rsidR="00000000" w:rsidDel="00000000" w:rsidP="00000000" w:rsidRDefault="00000000" w:rsidRPr="00000000" w14:paraId="00000080">
      <w:pPr>
        <w:rPr/>
      </w:pPr>
      <w:r w:rsidDel="00000000" w:rsidR="00000000" w:rsidRPr="00000000">
        <w:rPr>
          <w:rtl w:val="0"/>
        </w:rPr>
        <w:t xml:space="preserve">  document.getElementById("q-number").textContent = `Question ${currentQ + 1} of ${questions.length}`;</w:t>
      </w:r>
    </w:p>
    <w:p w:rsidR="00000000" w:rsidDel="00000000" w:rsidP="00000000" w:rsidRDefault="00000000" w:rsidRPr="00000000" w14:paraId="00000081">
      <w:pPr>
        <w:rPr/>
      </w:pPr>
      <w:r w:rsidDel="00000000" w:rsidR="00000000" w:rsidRPr="00000000">
        <w:rPr>
          <w:rtl w:val="0"/>
        </w:rPr>
        <w:t xml:space="preserve">  document.getElementById("q-text").textContent = q.question;</w:t>
      </w:r>
    </w:p>
    <w:p w:rsidR="00000000" w:rsidDel="00000000" w:rsidP="00000000" w:rsidRDefault="00000000" w:rsidRPr="00000000" w14:paraId="00000082">
      <w:pPr>
        <w:rPr/>
      </w:pPr>
      <w:r w:rsidDel="00000000" w:rsidR="00000000" w:rsidRPr="00000000">
        <w:rPr>
          <w:rtl w:val="0"/>
        </w:rPr>
        <w:t xml:space="preserve">  const optContainer = document.getElementById("options-container");</w:t>
      </w:r>
    </w:p>
    <w:p w:rsidR="00000000" w:rsidDel="00000000" w:rsidP="00000000" w:rsidRDefault="00000000" w:rsidRPr="00000000" w14:paraId="00000083">
      <w:pPr>
        <w:rPr/>
      </w:pPr>
      <w:r w:rsidDel="00000000" w:rsidR="00000000" w:rsidRPr="00000000">
        <w:rPr>
          <w:rtl w:val="0"/>
        </w:rPr>
        <w:t xml:space="preserve">  optContainer.innerHTML = "";</w:t>
      </w:r>
    </w:p>
    <w:p w:rsidR="00000000" w:rsidDel="00000000" w:rsidP="00000000" w:rsidRDefault="00000000" w:rsidRPr="00000000" w14:paraId="00000084">
      <w:pPr>
        <w:rPr/>
      </w:pPr>
      <w:r w:rsidDel="00000000" w:rsidR="00000000" w:rsidRPr="00000000">
        <w:rPr>
          <w:rtl w:val="0"/>
        </w:rPr>
        <w:t xml:space="preserve">  q.options.forEach((opt, idx) =&gt; {</w:t>
      </w:r>
    </w:p>
    <w:p w:rsidR="00000000" w:rsidDel="00000000" w:rsidP="00000000" w:rsidRDefault="00000000" w:rsidRPr="00000000" w14:paraId="00000085">
      <w:pPr>
        <w:rPr/>
      </w:pPr>
      <w:r w:rsidDel="00000000" w:rsidR="00000000" w:rsidRPr="00000000">
        <w:rPr>
          <w:rtl w:val="0"/>
        </w:rPr>
        <w:t xml:space="preserve">    const btn = document.createElement("button");</w:t>
      </w:r>
    </w:p>
    <w:p w:rsidR="00000000" w:rsidDel="00000000" w:rsidP="00000000" w:rsidRDefault="00000000" w:rsidRPr="00000000" w14:paraId="00000086">
      <w:pPr>
        <w:rPr/>
      </w:pPr>
      <w:r w:rsidDel="00000000" w:rsidR="00000000" w:rsidRPr="00000000">
        <w:rPr>
          <w:rtl w:val="0"/>
        </w:rPr>
        <w:t xml:space="preserve">    btn.className = "opt-btn";</w:t>
      </w:r>
    </w:p>
    <w:p w:rsidR="00000000" w:rsidDel="00000000" w:rsidP="00000000" w:rsidRDefault="00000000" w:rsidRPr="00000000" w14:paraId="00000087">
      <w:pPr>
        <w:rPr/>
      </w:pPr>
      <w:r w:rsidDel="00000000" w:rsidR="00000000" w:rsidRPr="00000000">
        <w:rPr>
          <w:rtl w:val="0"/>
        </w:rPr>
        <w:t xml:space="preserve">    btn.textContent = `${idx + 1}. ${opt}`;</w:t>
      </w:r>
    </w:p>
    <w:p w:rsidR="00000000" w:rsidDel="00000000" w:rsidP="00000000" w:rsidRDefault="00000000" w:rsidRPr="00000000" w14:paraId="00000088">
      <w:pPr>
        <w:rPr/>
      </w:pPr>
      <w:r w:rsidDel="00000000" w:rsidR="00000000" w:rsidRPr="00000000">
        <w:rPr>
          <w:rtl w:val="0"/>
        </w:rPr>
        <w:t xml:space="preserve">    btn.onclick = () =&gt; selectOption(idx);</w:t>
      </w:r>
    </w:p>
    <w:p w:rsidR="00000000" w:rsidDel="00000000" w:rsidP="00000000" w:rsidRDefault="00000000" w:rsidRPr="00000000" w14:paraId="00000089">
      <w:pPr>
        <w:rPr/>
      </w:pPr>
      <w:r w:rsidDel="00000000" w:rsidR="00000000" w:rsidRPr="00000000">
        <w:rPr>
          <w:rtl w:val="0"/>
        </w:rPr>
        <w:t xml:space="preserve">    optContainer.appendChild(btn);</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const exp = document.getElementById("explanation");</w:t>
      </w:r>
    </w:p>
    <w:p w:rsidR="00000000" w:rsidDel="00000000" w:rsidP="00000000" w:rsidRDefault="00000000" w:rsidRPr="00000000" w14:paraId="0000008C">
      <w:pPr>
        <w:rPr/>
      </w:pPr>
      <w:r w:rsidDel="00000000" w:rsidR="00000000" w:rsidRPr="00000000">
        <w:rPr>
          <w:rtl w:val="0"/>
        </w:rPr>
        <w:t xml:space="preserve">  exp.style.display = "none";</w:t>
      </w:r>
    </w:p>
    <w:p w:rsidR="00000000" w:rsidDel="00000000" w:rsidP="00000000" w:rsidRDefault="00000000" w:rsidRPr="00000000" w14:paraId="0000008D">
      <w:pPr>
        <w:rPr/>
      </w:pPr>
      <w:r w:rsidDel="00000000" w:rsidR="00000000" w:rsidRPr="00000000">
        <w:rPr>
          <w:rtl w:val="0"/>
        </w:rPr>
        <w:t xml:space="preserve">  exp.className = "explanation";</w:t>
      </w:r>
    </w:p>
    <w:p w:rsidR="00000000" w:rsidDel="00000000" w:rsidP="00000000" w:rsidRDefault="00000000" w:rsidRPr="00000000" w14:paraId="0000008E">
      <w:pPr>
        <w:rPr/>
      </w:pPr>
      <w:r w:rsidDel="00000000" w:rsidR="00000000" w:rsidRPr="00000000">
        <w:rPr>
          <w:rtl w:val="0"/>
        </w:rPr>
        <w:t xml:space="preserve">  document.getElementById("next-btn").style.display = "none";</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function selectOption(idx) {</w:t>
      </w:r>
    </w:p>
    <w:p w:rsidR="00000000" w:rsidDel="00000000" w:rsidP="00000000" w:rsidRDefault="00000000" w:rsidRPr="00000000" w14:paraId="00000092">
      <w:pPr>
        <w:rPr/>
      </w:pPr>
      <w:r w:rsidDel="00000000" w:rsidR="00000000" w:rsidRPr="00000000">
        <w:rPr>
          <w:rtl w:val="0"/>
        </w:rPr>
        <w:t xml:space="preserve">  if (answered) return;</w:t>
      </w:r>
    </w:p>
    <w:p w:rsidR="00000000" w:rsidDel="00000000" w:rsidP="00000000" w:rsidRDefault="00000000" w:rsidRPr="00000000" w14:paraId="00000093">
      <w:pPr>
        <w:rPr/>
      </w:pPr>
      <w:r w:rsidDel="00000000" w:rsidR="00000000" w:rsidRPr="00000000">
        <w:rPr>
          <w:rtl w:val="0"/>
        </w:rPr>
        <w:t xml:space="preserve">  answered = true;</w:t>
      </w:r>
    </w:p>
    <w:p w:rsidR="00000000" w:rsidDel="00000000" w:rsidP="00000000" w:rsidRDefault="00000000" w:rsidRPr="00000000" w14:paraId="00000094">
      <w:pPr>
        <w:rPr/>
      </w:pPr>
      <w:r w:rsidDel="00000000" w:rsidR="00000000" w:rsidRPr="00000000">
        <w:rPr>
          <w:rtl w:val="0"/>
        </w:rPr>
        <w:t xml:space="preserve">  const q = questions[currentQ];</w:t>
      </w:r>
    </w:p>
    <w:p w:rsidR="00000000" w:rsidDel="00000000" w:rsidP="00000000" w:rsidRDefault="00000000" w:rsidRPr="00000000" w14:paraId="00000095">
      <w:pPr>
        <w:rPr/>
      </w:pPr>
      <w:r w:rsidDel="00000000" w:rsidR="00000000" w:rsidRPr="00000000">
        <w:rPr>
          <w:rtl w:val="0"/>
        </w:rPr>
        <w:t xml:space="preserve">  const buttons = document.querySelectorAll(".opt-btn");</w:t>
      </w:r>
    </w:p>
    <w:p w:rsidR="00000000" w:rsidDel="00000000" w:rsidP="00000000" w:rsidRDefault="00000000" w:rsidRPr="00000000" w14:paraId="00000096">
      <w:pPr>
        <w:rPr/>
      </w:pPr>
      <w:r w:rsidDel="00000000" w:rsidR="00000000" w:rsidRPr="00000000">
        <w:rPr>
          <w:rtl w:val="0"/>
        </w:rPr>
        <w:t xml:space="preserve">  buttons.forEach(btn =&gt; btn.disabled = true);</w:t>
      </w:r>
    </w:p>
    <w:p w:rsidR="00000000" w:rsidDel="00000000" w:rsidP="00000000" w:rsidRDefault="00000000" w:rsidRPr="00000000" w14:paraId="00000097">
      <w:pPr>
        <w:rPr/>
      </w:pPr>
      <w:r w:rsidDel="00000000" w:rsidR="00000000" w:rsidRPr="00000000">
        <w:rPr>
          <w:rtl w:val="0"/>
        </w:rPr>
        <w:t xml:space="preserve">  const exp = document.getElementById("explanation");</w:t>
      </w:r>
    </w:p>
    <w:p w:rsidR="00000000" w:rsidDel="00000000" w:rsidP="00000000" w:rsidRDefault="00000000" w:rsidRPr="00000000" w14:paraId="00000098">
      <w:pPr>
        <w:rPr/>
      </w:pPr>
      <w:r w:rsidDel="00000000" w:rsidR="00000000" w:rsidRPr="00000000">
        <w:rPr>
          <w:rtl w:val="0"/>
        </w:rPr>
        <w:t xml:space="preserve">  exp.style.display = "block";</w:t>
      </w:r>
    </w:p>
    <w:p w:rsidR="00000000" w:rsidDel="00000000" w:rsidP="00000000" w:rsidRDefault="00000000" w:rsidRPr="00000000" w14:paraId="00000099">
      <w:pPr>
        <w:rPr/>
      </w:pPr>
      <w:r w:rsidDel="00000000" w:rsidR="00000000" w:rsidRPr="00000000">
        <w:rPr>
          <w:rtl w:val="0"/>
        </w:rPr>
        <w:t xml:space="preserve">  exp.textContent = q.explanation;</w:t>
      </w:r>
    </w:p>
    <w:p w:rsidR="00000000" w:rsidDel="00000000" w:rsidP="00000000" w:rsidRDefault="00000000" w:rsidRPr="00000000" w14:paraId="0000009A">
      <w:pPr>
        <w:rPr/>
      </w:pPr>
      <w:r w:rsidDel="00000000" w:rsidR="00000000" w:rsidRPr="00000000">
        <w:rPr>
          <w:rtl w:val="0"/>
        </w:rPr>
        <w:t xml:space="preserve">  if (idx === q.answer) {</w:t>
      </w:r>
    </w:p>
    <w:p w:rsidR="00000000" w:rsidDel="00000000" w:rsidP="00000000" w:rsidRDefault="00000000" w:rsidRPr="00000000" w14:paraId="0000009B">
      <w:pPr>
        <w:rPr/>
      </w:pPr>
      <w:r w:rsidDel="00000000" w:rsidR="00000000" w:rsidRPr="00000000">
        <w:rPr>
          <w:rtl w:val="0"/>
        </w:rPr>
        <w:t xml:space="preserve">    score++;</w:t>
      </w:r>
    </w:p>
    <w:p w:rsidR="00000000" w:rsidDel="00000000" w:rsidP="00000000" w:rsidRDefault="00000000" w:rsidRPr="00000000" w14:paraId="0000009C">
      <w:pPr>
        <w:rPr/>
      </w:pPr>
      <w:r w:rsidDel="00000000" w:rsidR="00000000" w:rsidRPr="00000000">
        <w:rPr>
          <w:rtl w:val="0"/>
        </w:rPr>
        <w:t xml:space="preserve">    buttons[idx].classList.add("correct");</w:t>
      </w:r>
    </w:p>
    <w:p w:rsidR="00000000" w:rsidDel="00000000" w:rsidP="00000000" w:rsidRDefault="00000000" w:rsidRPr="00000000" w14:paraId="0000009D">
      <w:pPr>
        <w:rPr/>
      </w:pPr>
      <w:r w:rsidDel="00000000" w:rsidR="00000000" w:rsidRPr="00000000">
        <w:rPr>
          <w:rtl w:val="0"/>
        </w:rPr>
        <w:t xml:space="preserve">    exp.classList.remove("incorrect");</w:t>
      </w:r>
    </w:p>
    <w:p w:rsidR="00000000" w:rsidDel="00000000" w:rsidP="00000000" w:rsidRDefault="00000000" w:rsidRPr="00000000" w14:paraId="0000009E">
      <w:pPr>
        <w:rPr/>
      </w:pPr>
      <w:r w:rsidDel="00000000" w:rsidR="00000000" w:rsidRPr="00000000">
        <w:rPr>
          <w:rtl w:val="0"/>
        </w:rPr>
        <w:t xml:space="preserve">  } else {</w:t>
      </w:r>
    </w:p>
    <w:p w:rsidR="00000000" w:rsidDel="00000000" w:rsidP="00000000" w:rsidRDefault="00000000" w:rsidRPr="00000000" w14:paraId="0000009F">
      <w:pPr>
        <w:rPr/>
      </w:pPr>
      <w:r w:rsidDel="00000000" w:rsidR="00000000" w:rsidRPr="00000000">
        <w:rPr>
          <w:rtl w:val="0"/>
        </w:rPr>
        <w:t xml:space="preserve">    buttons[idx].classList.add("wrong");</w:t>
      </w:r>
    </w:p>
    <w:p w:rsidR="00000000" w:rsidDel="00000000" w:rsidP="00000000" w:rsidRDefault="00000000" w:rsidRPr="00000000" w14:paraId="000000A0">
      <w:pPr>
        <w:rPr/>
      </w:pPr>
      <w:r w:rsidDel="00000000" w:rsidR="00000000" w:rsidRPr="00000000">
        <w:rPr>
          <w:rtl w:val="0"/>
        </w:rPr>
        <w:t xml:space="preserve">    buttons[q.answer].classList.add("correct");</w:t>
      </w:r>
    </w:p>
    <w:p w:rsidR="00000000" w:rsidDel="00000000" w:rsidP="00000000" w:rsidRDefault="00000000" w:rsidRPr="00000000" w14:paraId="000000A1">
      <w:pPr>
        <w:rPr/>
      </w:pPr>
      <w:r w:rsidDel="00000000" w:rsidR="00000000" w:rsidRPr="00000000">
        <w:rPr>
          <w:rtl w:val="0"/>
        </w:rPr>
        <w:t xml:space="preserve">    exp.classList.add("incorrect");</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document.getElementById("next-btn").style.display = "block";</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function nextQuestion() {</w:t>
      </w:r>
    </w:p>
    <w:p w:rsidR="00000000" w:rsidDel="00000000" w:rsidP="00000000" w:rsidRDefault="00000000" w:rsidRPr="00000000" w14:paraId="000000A7">
      <w:pPr>
        <w:rPr/>
      </w:pPr>
      <w:r w:rsidDel="00000000" w:rsidR="00000000" w:rsidRPr="00000000">
        <w:rPr>
          <w:rtl w:val="0"/>
        </w:rPr>
        <w:t xml:space="preserve">  currentQ++;</w:t>
      </w:r>
    </w:p>
    <w:p w:rsidR="00000000" w:rsidDel="00000000" w:rsidP="00000000" w:rsidRDefault="00000000" w:rsidRPr="00000000" w14:paraId="000000A8">
      <w:pPr>
        <w:rPr/>
      </w:pPr>
      <w:r w:rsidDel="00000000" w:rsidR="00000000" w:rsidRPr="00000000">
        <w:rPr>
          <w:rtl w:val="0"/>
        </w:rPr>
        <w:t xml:space="preserve">  if (currentQ &lt; questions.length) loadQuestion();</w:t>
      </w:r>
    </w:p>
    <w:p w:rsidR="00000000" w:rsidDel="00000000" w:rsidP="00000000" w:rsidRDefault="00000000" w:rsidRPr="00000000" w14:paraId="000000A9">
      <w:pPr>
        <w:rPr/>
      </w:pPr>
      <w:r w:rsidDel="00000000" w:rsidR="00000000" w:rsidRPr="00000000">
        <w:rPr>
          <w:rtl w:val="0"/>
        </w:rPr>
        <w:t xml:space="preserve">  else showScore();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function showScore() {</w:t>
      </w:r>
    </w:p>
    <w:p w:rsidR="00000000" w:rsidDel="00000000" w:rsidP="00000000" w:rsidRDefault="00000000" w:rsidRPr="00000000" w14:paraId="000000AD">
      <w:pPr>
        <w:rPr/>
      </w:pPr>
      <w:r w:rsidDel="00000000" w:rsidR="00000000" w:rsidRPr="00000000">
        <w:rPr>
          <w:rtl w:val="0"/>
        </w:rPr>
        <w:t xml:space="preserve">  document.getElementById("quiz-body").style.display = "none";</w:t>
      </w:r>
    </w:p>
    <w:p w:rsidR="00000000" w:rsidDel="00000000" w:rsidP="00000000" w:rsidRDefault="00000000" w:rsidRPr="00000000" w14:paraId="000000AE">
      <w:pPr>
        <w:rPr/>
      </w:pPr>
      <w:r w:rsidDel="00000000" w:rsidR="00000000" w:rsidRPr="00000000">
        <w:rPr>
          <w:rtl w:val="0"/>
        </w:rPr>
        <w:t xml:space="preserve">  document.getElementById("score-box").style.display = "block";</w:t>
      </w:r>
    </w:p>
    <w:p w:rsidR="00000000" w:rsidDel="00000000" w:rsidP="00000000" w:rsidRDefault="00000000" w:rsidRPr="00000000" w14:paraId="000000AF">
      <w:pPr>
        <w:rPr/>
      </w:pPr>
      <w:r w:rsidDel="00000000" w:rsidR="00000000" w:rsidRPr="00000000">
        <w:rPr>
          <w:rtl w:val="0"/>
        </w:rPr>
        <w:t xml:space="preserve">  document.getElementById("final-score").textContent = `${score} / ${questions.length}`;</w:t>
      </w:r>
    </w:p>
    <w:p w:rsidR="00000000" w:rsidDel="00000000" w:rsidP="00000000" w:rsidRDefault="00000000" w:rsidRPr="00000000" w14:paraId="000000B0">
      <w:pPr>
        <w:rPr/>
      </w:pPr>
      <w:r w:rsidDel="00000000" w:rsidR="00000000" w:rsidRPr="00000000">
        <w:rPr>
          <w:rtl w:val="0"/>
        </w:rPr>
        <w:t xml:space="preserve">  document.getElementById("score-msg").textContent = score &gt;= 8 ? "Excellent understanding of community development principles!" : "Good effort! Review the Community Tool Box readings and try again.";</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function restartQuiz() {</w:t>
      </w:r>
    </w:p>
    <w:p w:rsidR="00000000" w:rsidDel="00000000" w:rsidP="00000000" w:rsidRDefault="00000000" w:rsidRPr="00000000" w14:paraId="000000B4">
      <w:pPr>
        <w:rPr/>
      </w:pPr>
      <w:r w:rsidDel="00000000" w:rsidR="00000000" w:rsidRPr="00000000">
        <w:rPr>
          <w:rtl w:val="0"/>
        </w:rPr>
        <w:t xml:space="preserve">  shuffle(questions);</w:t>
      </w:r>
    </w:p>
    <w:p w:rsidR="00000000" w:rsidDel="00000000" w:rsidP="00000000" w:rsidRDefault="00000000" w:rsidRPr="00000000" w14:paraId="000000B5">
      <w:pPr>
        <w:rPr/>
      </w:pPr>
      <w:r w:rsidDel="00000000" w:rsidR="00000000" w:rsidRPr="00000000">
        <w:rPr>
          <w:rtl w:val="0"/>
        </w:rPr>
        <w:t xml:space="preserve">  currentQ = 0; score = 0;</w:t>
      </w:r>
    </w:p>
    <w:p w:rsidR="00000000" w:rsidDel="00000000" w:rsidP="00000000" w:rsidRDefault="00000000" w:rsidRPr="00000000" w14:paraId="000000B6">
      <w:pPr>
        <w:rPr/>
      </w:pPr>
      <w:r w:rsidDel="00000000" w:rsidR="00000000" w:rsidRPr="00000000">
        <w:rPr>
          <w:rtl w:val="0"/>
        </w:rPr>
        <w:t xml:space="preserve">  document.getElementById("quiz-body").style.display = "block";</w:t>
      </w:r>
    </w:p>
    <w:p w:rsidR="00000000" w:rsidDel="00000000" w:rsidP="00000000" w:rsidRDefault="00000000" w:rsidRPr="00000000" w14:paraId="000000B7">
      <w:pPr>
        <w:rPr/>
      </w:pPr>
      <w:r w:rsidDel="00000000" w:rsidR="00000000" w:rsidRPr="00000000">
        <w:rPr>
          <w:rtl w:val="0"/>
        </w:rPr>
        <w:t xml:space="preserve">  document.getElementById("score-box").style.display = "none";</w:t>
      </w:r>
    </w:p>
    <w:p w:rsidR="00000000" w:rsidDel="00000000" w:rsidP="00000000" w:rsidRDefault="00000000" w:rsidRPr="00000000" w14:paraId="000000B8">
      <w:pPr>
        <w:rPr/>
      </w:pPr>
      <w:r w:rsidDel="00000000" w:rsidR="00000000" w:rsidRPr="00000000">
        <w:rPr>
          <w:rtl w:val="0"/>
        </w:rPr>
        <w:t xml:space="preserve">  loadQuestion();</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document.addEventListener("keydown", (e) =&gt; {</w:t>
      </w:r>
    </w:p>
    <w:p w:rsidR="00000000" w:rsidDel="00000000" w:rsidP="00000000" w:rsidRDefault="00000000" w:rsidRPr="00000000" w14:paraId="000000BC">
      <w:pPr>
        <w:rPr/>
      </w:pPr>
      <w:r w:rsidDel="00000000" w:rsidR="00000000" w:rsidRPr="00000000">
        <w:rPr>
          <w:rtl w:val="0"/>
        </w:rPr>
        <w:t xml:space="preserve">  if (document.getElementById("score-box").style.display === "block") {</w:t>
      </w:r>
    </w:p>
    <w:p w:rsidR="00000000" w:rsidDel="00000000" w:rsidP="00000000" w:rsidRDefault="00000000" w:rsidRPr="00000000" w14:paraId="000000BD">
      <w:pPr>
        <w:rPr/>
      </w:pPr>
      <w:r w:rsidDel="00000000" w:rsidR="00000000" w:rsidRPr="00000000">
        <w:rPr>
          <w:rtl w:val="0"/>
        </w:rPr>
        <w:t xml:space="preserve">    if (e.key === "Enter") restartQuiz();</w:t>
      </w:r>
    </w:p>
    <w:p w:rsidR="00000000" w:rsidDel="00000000" w:rsidP="00000000" w:rsidRDefault="00000000" w:rsidRPr="00000000" w14:paraId="000000BE">
      <w:pPr>
        <w:rPr/>
      </w:pPr>
      <w:r w:rsidDel="00000000" w:rsidR="00000000" w:rsidRPr="00000000">
        <w:rPr>
          <w:rtl w:val="0"/>
        </w:rPr>
        <w:t xml:space="preserve">    return;</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if (!answered &amp;&amp; ["1", "2", "3", "4"].includes(e.key)) selectOption(parseInt(e.key) - 1);</w:t>
      </w:r>
    </w:p>
    <w:p w:rsidR="00000000" w:rsidDel="00000000" w:rsidP="00000000" w:rsidRDefault="00000000" w:rsidRPr="00000000" w14:paraId="000000C1">
      <w:pPr>
        <w:rPr/>
      </w:pPr>
      <w:r w:rsidDel="00000000" w:rsidR="00000000" w:rsidRPr="00000000">
        <w:rPr>
          <w:rtl w:val="0"/>
        </w:rPr>
        <w:t xml:space="preserve">  else if (answered &amp;&amp; e.key === "Enter") nextQuestion();</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loadQuestion();</w:t>
      </w:r>
    </w:p>
    <w:p w:rsidR="00000000" w:rsidDel="00000000" w:rsidP="00000000" w:rsidRDefault="00000000" w:rsidRPr="00000000" w14:paraId="000000C5">
      <w:pPr>
        <w:rPr/>
      </w:pPr>
      <w:r w:rsidDel="00000000" w:rsidR="00000000" w:rsidRPr="00000000">
        <w:rPr>
          <w:rtl w:val="0"/>
        </w:rPr>
        <w:t xml:space="preserve">&lt;/script&gt;</w:t>
      </w:r>
    </w:p>
    <w:p w:rsidR="00000000" w:rsidDel="00000000" w:rsidP="00000000" w:rsidRDefault="00000000" w:rsidRPr="00000000" w14:paraId="000000C6">
      <w:pPr>
        <w:rPr/>
      </w:pPr>
      <w:r w:rsidDel="00000000" w:rsidR="00000000" w:rsidRPr="00000000">
        <w:rPr>
          <w:rtl w:val="0"/>
        </w:rPr>
        <w:t xml:space="preserve">&lt;/body&gt;</w:t>
      </w:r>
    </w:p>
    <w:p w:rsidR="00000000" w:rsidDel="00000000" w:rsidP="00000000" w:rsidRDefault="00000000" w:rsidRPr="00000000" w14:paraId="000000C7">
      <w:pPr>
        <w:rPr/>
      </w:pPr>
      <w:r w:rsidDel="00000000" w:rsidR="00000000" w:rsidRPr="00000000">
        <w:rPr>
          <w:rtl w:val="0"/>
        </w:rPr>
        <w:t xml:space="preserve">&lt;/html&gt;</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