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AAE" w:rsidRPr="00E41AAE" w:rsidRDefault="00E41AAE" w:rsidP="00E41AAE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41A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2.1 Channel Speaker</w:t>
      </w:r>
    </w:p>
    <w:p w:rsidR="00E41AAE" w:rsidRPr="00E41AAE" w:rsidRDefault="00E41AAE" w:rsidP="00E41AAE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41A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Portable Speaker</w:t>
      </w:r>
    </w:p>
    <w:p w:rsidR="00E41AAE" w:rsidRPr="00E41AAE" w:rsidRDefault="00E41AAE" w:rsidP="00E41AAE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41A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Power Source: Battery</w:t>
      </w:r>
    </w:p>
    <w:p w:rsidR="00E41AAE" w:rsidRPr="00E41AAE" w:rsidRDefault="00E41AAE" w:rsidP="00E41AAE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41AAE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4 Ohms Impedance</w:t>
      </w:r>
    </w:p>
    <w:p w:rsidR="00BF0B38" w:rsidRDefault="00E41AAE">
      <w:r>
        <w:t>2495</w:t>
      </w:r>
    </w:p>
    <w:p w:rsidR="00E41AAE" w:rsidRDefault="00E41AAE">
      <w:r w:rsidRPr="00E41AAE">
        <w:t>http://www.flipkart.com/logitech-x50-mobile-tablet-speaker/p/itmecxg6zqwhck58?pid=ACCED4ZYUA4HZHRM&amp;ref=L%3A-7473971048578725978&amp;srno=p_4&amp;query=speakers&amp;otracker=from-search</w:t>
      </w:r>
      <w:bookmarkStart w:id="0" w:name="_GoBack"/>
      <w:bookmarkEnd w:id="0"/>
    </w:p>
    <w:sectPr w:rsidR="00E41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7D69EB"/>
    <w:multiLevelType w:val="multilevel"/>
    <w:tmpl w:val="78B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AAE"/>
    <w:rsid w:val="00BE43E8"/>
    <w:rsid w:val="00E41AAE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7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2016-04-05T10:00:00Z</dcterms:created>
  <dcterms:modified xsi:type="dcterms:W3CDTF">2016-04-05T10:01:00Z</dcterms:modified>
</cp:coreProperties>
</file>