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C03" w:rsidRPr="002F7C03" w:rsidRDefault="002F7C03" w:rsidP="002F7C03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F7C03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3.5mm Audio Jack</w:t>
      </w:r>
    </w:p>
    <w:p w:rsidR="002F7C03" w:rsidRPr="002F7C03" w:rsidRDefault="002F7C03" w:rsidP="002F7C03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F7C03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FM Radio Play</w:t>
      </w:r>
    </w:p>
    <w:p w:rsidR="002F7C03" w:rsidRPr="002F7C03" w:rsidRDefault="002F7C03" w:rsidP="002F7C03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F7C03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LED Spectrum Lights</w:t>
      </w:r>
    </w:p>
    <w:p w:rsidR="002F7C03" w:rsidRPr="002F7C03" w:rsidRDefault="002F7C03" w:rsidP="002F7C03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F7C03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Universal compatibility</w:t>
      </w:r>
    </w:p>
    <w:p w:rsidR="00BF0B38" w:rsidRDefault="002F7C03">
      <w:r>
        <w:t>1299</w:t>
      </w:r>
    </w:p>
    <w:p w:rsidR="002F7C03" w:rsidRDefault="002F7C03">
      <w:r w:rsidRPr="002F7C03">
        <w:t>http://www.flipkart.com/zoook-zb-jazz-wireless-mobile-tablet-speaker/p/itme9c3wggbu39js?pid=ACCE9C3WYBMPJ98R&amp;ref=L%3A-7473971048578725978&amp;srno=p_2&amp;query=speakers&amp;otracker=from-search</w:t>
      </w:r>
      <w:bookmarkStart w:id="0" w:name="_GoBack"/>
      <w:bookmarkEnd w:id="0"/>
    </w:p>
    <w:sectPr w:rsidR="002F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E0657"/>
    <w:multiLevelType w:val="multilevel"/>
    <w:tmpl w:val="F1E8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C03"/>
    <w:rsid w:val="002F7C03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4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2016-04-05T09:59:00Z</dcterms:created>
  <dcterms:modified xsi:type="dcterms:W3CDTF">2016-04-05T10:00:00Z</dcterms:modified>
</cp:coreProperties>
</file>