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715" w:rsidRPr="00D94715" w:rsidRDefault="00D94715" w:rsidP="00D94715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D9471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SMS Push Content</w:t>
      </w:r>
    </w:p>
    <w:p w:rsidR="00D94715" w:rsidRPr="00D94715" w:rsidRDefault="00D94715" w:rsidP="00D94715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D9471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Touch Control</w:t>
      </w:r>
    </w:p>
    <w:p w:rsidR="00D94715" w:rsidRPr="00D94715" w:rsidRDefault="00D94715" w:rsidP="00D94715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D9471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Caller Id</w:t>
      </w:r>
    </w:p>
    <w:p w:rsidR="00BF0B38" w:rsidRDefault="00D94715">
      <w:hyperlink r:id="rId6" w:history="1">
        <w:r w:rsidRPr="004C737D">
          <w:rPr>
            <w:rStyle w:val="Hyperlink"/>
          </w:rPr>
          <w:t>http://www.flipkart.com/fitmate-fitness-tracker-z1-pedo-meter-calorie-tracking-bracelet-band/p/itmefgd4bnywexuz?pid=FNBEFGD4C7YWFTGD&amp;al=%2FMnnzn9W%2FEijyW8vU2RjdcldugMWZuE70QgRNOqbsYZ8%2BkXZAi6gIERJEUbbXf7pDxY%2FYZkQDzI%3D&amp;ref=L%3A-4608540498340197720&amp;srno=p_1&amp;query=fitness+trackers&amp;otracker=from-search</w:t>
        </w:r>
      </w:hyperlink>
    </w:p>
    <w:p w:rsidR="00D94715" w:rsidRDefault="00D94715">
      <w:r>
        <w:t>1999</w:t>
      </w:r>
      <w:bookmarkStart w:id="0" w:name="_GoBack"/>
      <w:bookmarkEnd w:id="0"/>
    </w:p>
    <w:sectPr w:rsidR="00D94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0F3944"/>
    <w:multiLevelType w:val="multilevel"/>
    <w:tmpl w:val="6888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715"/>
    <w:rsid w:val="00BE43E8"/>
    <w:rsid w:val="00D94715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471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47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ipkart.com/fitmate-fitness-tracker-z1-pedo-meter-calorie-tracking-bracelet-band/p/itmefgd4bnywexuz?pid=FNBEFGD4C7YWFTGD&amp;al=%2FMnnzn9W%2FEijyW8vU2RjdcldugMWZuE70QgRNOqbsYZ8%2BkXZAi6gIERJEUbbXf7pDxY%2FYZkQDzI%3D&amp;ref=L%3A-4608540498340197720&amp;srno=p_1&amp;query=fitness+trackers&amp;otracker=from-sear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2016-04-05T11:50:00Z</dcterms:created>
  <dcterms:modified xsi:type="dcterms:W3CDTF">2016-04-05T11:50:00Z</dcterms:modified>
</cp:coreProperties>
</file>