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0B38" w:rsidRDefault="006B2585">
      <w:r>
        <w:t>83999</w:t>
      </w:r>
    </w:p>
    <w:p w:rsidR="006B2585" w:rsidRDefault="006B2585">
      <w:r w:rsidRPr="006B2585">
        <w:t>http://www.flipkart.com/afton-tr-6-6-treadmill/p/itmebz7g7su3wkeu?pid=TRDEBZ7GUEQHTHZE&amp;al=%2FMnnzn9W%2FEjiUao8K%2BcWvcldugMWZuE7wkNiXfq8GiQpPEzr1TgzMTJr9mcHCxuKz48FcENbf5o%3D&amp;ref=L%3A-5945663865808467316&amp;srno=p_11&amp;query=treadmills&amp;otracker=from-search</w:t>
      </w:r>
      <w:bookmarkStart w:id="0" w:name="_GoBack"/>
      <w:bookmarkEnd w:id="0"/>
    </w:p>
    <w:sectPr w:rsidR="006B2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585"/>
    <w:rsid w:val="006B2585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2016-04-05T11:39:00Z</dcterms:created>
  <dcterms:modified xsi:type="dcterms:W3CDTF">2016-04-05T11:39:00Z</dcterms:modified>
</cp:coreProperties>
</file>