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530FAC">
      <w:hyperlink r:id="rId5" w:history="1">
        <w:r w:rsidRPr="00DC165C">
          <w:rPr>
            <w:rStyle w:val="Hyperlink"/>
          </w:rPr>
          <w:t>http://www.flipkart.com/kamachi-2-1-manual-treadmill/p/itmedkyt2afj5znt?pid=TRDEDKYT7PWMYHG3&amp;al=%2FMnnzn9W%2FEjiUao8K%2BcWvcldugMWZuE7wkNiXfq8GiRy3Ni3%2BcNGa4EsV5PHJ8RV7h9%2Bu0p3XuM%3D&amp;ref=L%3A-5945663865808467316&amp;srno=p_8&amp;query=treadmills&amp;otracker=from-search</w:t>
        </w:r>
      </w:hyperlink>
    </w:p>
    <w:p w:rsidR="00530FAC" w:rsidRDefault="00530FAC">
      <w:r>
        <w:t>13140</w:t>
      </w:r>
      <w:bookmarkStart w:id="0" w:name="_GoBack"/>
      <w:bookmarkEnd w:id="0"/>
    </w:p>
    <w:sectPr w:rsidR="00530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FAC"/>
    <w:rsid w:val="00530FAC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F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F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kamachi-2-1-manual-treadmill/p/itmedkyt2afj5znt?pid=TRDEDKYT7PWMYHG3&amp;al=%2FMnnzn9W%2FEjiUao8K%2BcWvcldugMWZuE7wkNiXfq8GiRy3Ni3%2BcNGa4EsV5PHJ8RV7h9%2Bu0p3XuM%3D&amp;ref=L%3A-5945663865808467316&amp;srno=p_8&amp;query=treadmill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2016-04-05T11:36:00Z</dcterms:created>
  <dcterms:modified xsi:type="dcterms:W3CDTF">2016-04-05T11:40:00Z</dcterms:modified>
</cp:coreProperties>
</file>