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A4F" w:rsidRPr="00117A4F" w:rsidRDefault="00117A4F" w:rsidP="00FA00B0">
      <w:pPr>
        <w:rPr>
          <w:rFonts w:ascii="Arial" w:eastAsia="Times New Roman" w:hAnsi="Arial" w:cs="Arial"/>
          <w:noProof/>
          <w:color w:val="111111"/>
          <w:sz w:val="32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32"/>
          <w:szCs w:val="20"/>
        </w:rPr>
        <w:t>Viskar Fab Tex Rajasthani Hand Block Printed Jaipuri Cotton Double Bedsheet with 2 pillow covers Wild Orchid Turquoise Blue</w:t>
      </w:r>
    </w:p>
    <w:p w:rsidR="00117A4F" w:rsidRPr="00117A4F" w:rsidRDefault="00117A4F" w:rsidP="00117A4F">
      <w:pPr>
        <w:ind w:left="360"/>
        <w:rPr>
          <w:rFonts w:ascii="Arial" w:eastAsia="Times New Roman" w:hAnsi="Arial" w:cs="Arial"/>
          <w:noProof/>
          <w:color w:val="111111"/>
          <w:sz w:val="20"/>
          <w:szCs w:val="20"/>
        </w:rPr>
      </w:pPr>
      <w:r>
        <w:rPr>
          <w:rFonts w:ascii="Arial" w:eastAsia="Times New Roman" w:hAnsi="Arial" w:cs="Arial"/>
          <w:noProof/>
          <w:color w:val="111111"/>
          <w:sz w:val="20"/>
          <w:szCs w:val="20"/>
        </w:rPr>
        <w:t xml:space="preserve">                                                                    </w:t>
      </w: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by Viskar Fab Tex</w:t>
      </w:r>
    </w:p>
    <w:p w:rsidR="00117A4F" w:rsidRPr="00117A4F" w:rsidRDefault="00117A4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  <w:r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 wp14:anchorId="7D6A6557">
            <wp:extent cx="25908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7A4F" w:rsidRDefault="00117A4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  <w:r>
        <w:rPr>
          <w:rFonts w:ascii="Arial" w:eastAsia="Times New Roman" w:hAnsi="Arial" w:cs="Arial"/>
          <w:noProof/>
          <w:color w:val="111111"/>
          <w:sz w:val="20"/>
          <w:szCs w:val="20"/>
        </w:rPr>
        <w:t xml:space="preserve">              </w:t>
      </w:r>
    </w:p>
    <w:p w:rsidR="00117A4F" w:rsidRDefault="00117A4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117A4F" w:rsidRDefault="00117A4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117A4F" w:rsidRPr="00117A4F" w:rsidRDefault="00117A4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  <w:r>
        <w:rPr>
          <w:rFonts w:ascii="Arial" w:eastAsia="Times New Roman" w:hAnsi="Arial" w:cs="Arial"/>
          <w:noProof/>
          <w:color w:val="111111"/>
          <w:sz w:val="20"/>
          <w:szCs w:val="20"/>
        </w:rPr>
        <w:t xml:space="preserve">     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Available from these sellers.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1 offer from    675.00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100% Cotton - Finest Quality - From a Leading Manufacturer in Jaipur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Package Contains: One Double Bed Sheet &amp; 2 Pillow Covers - Bed Sheet size - 225 x 245 CMS Pillow Size - 43 x 70 CMS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*Due to different computer monitors/calibrations colors may vary slightly from the picture* - Washing Care: Mild Wash, Do not tumble dry, Do not dry clean, Do not bleach and Dry in shade.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We use finest quality 20's cotton yarn count for our fabric. Quality materials and colours have been utilised to provide you with soothing and long lasting colours.</w:t>
      </w:r>
    </w:p>
    <w:p w:rsidR="00117A4F" w:rsidRPr="00117A4F" w:rsidRDefault="00117A4F" w:rsidP="00117A4F">
      <w:pPr>
        <w:numPr>
          <w:ilvl w:val="0"/>
          <w:numId w:val="3"/>
        </w:num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*Healing colours to bring balance at your home. *Printed using traditional technique. *Decor for abstract and modern theme. *Natural Pigment Colours</w:t>
      </w:r>
    </w:p>
    <w:p w:rsidR="00117A4F" w:rsidRDefault="00117A4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  <w:r w:rsidRPr="00117A4F">
        <w:rPr>
          <w:rFonts w:ascii="Arial" w:eastAsia="Times New Roman" w:hAnsi="Arial" w:cs="Arial"/>
          <w:noProof/>
          <w:color w:val="111111"/>
          <w:sz w:val="20"/>
          <w:szCs w:val="20"/>
        </w:rPr>
        <w:t>    </w:t>
      </w:r>
    </w:p>
    <w:p w:rsidR="00C0543F" w:rsidRDefault="00C0543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0543F" w:rsidRDefault="00C0543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0543F" w:rsidRDefault="00C0543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0543F" w:rsidRDefault="00C0543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0543F" w:rsidRPr="00C0543F" w:rsidRDefault="00C0543F" w:rsidP="00C0543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0543F">
        <w:rPr>
          <w:rFonts w:ascii="Arial" w:eastAsia="Times New Roman" w:hAnsi="Arial" w:cs="Arial"/>
          <w:color w:val="111111"/>
          <w:sz w:val="20"/>
          <w:szCs w:val="20"/>
        </w:rPr>
        <w:t>   </w:t>
      </w:r>
    </w:p>
    <w:p w:rsidR="00C0543F" w:rsidRPr="00C0543F" w:rsidRDefault="00C0543F" w:rsidP="00C0543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C0543F">
        <w:rPr>
          <w:rFonts w:ascii="Arial" w:eastAsia="Times New Roman" w:hAnsi="Arial" w:cs="Arial"/>
          <w:color w:val="111111"/>
          <w:kern w:val="36"/>
          <w:sz w:val="48"/>
          <w:szCs w:val="48"/>
        </w:rPr>
        <w:lastRenderedPageBreak/>
        <w:t>Viskar Fab Tex Jaipuri Hand Block Traditional Cotton Double Bedsheet with 2 Pillow covers Ajarak Wine Red</w:t>
      </w:r>
    </w:p>
    <w:p w:rsidR="00C0543F" w:rsidRPr="00C0543F" w:rsidRDefault="00C0543F" w:rsidP="00C0543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0543F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6" w:history="1">
        <w:r w:rsidRPr="00C0543F">
          <w:rPr>
            <w:rFonts w:ascii="Arial" w:eastAsia="Times New Roman" w:hAnsi="Arial" w:cs="Arial"/>
            <w:color w:val="0066C0"/>
            <w:sz w:val="20"/>
            <w:szCs w:val="20"/>
          </w:rPr>
          <w:t>Viskar Fab Tex</w:t>
        </w:r>
      </w:hyperlink>
    </w:p>
    <w:p w:rsidR="00C0543F" w:rsidRPr="00C0543F" w:rsidRDefault="00C0543F" w:rsidP="00C0543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7" w:history="1">
        <w:r w:rsidRPr="00C0543F">
          <w:rPr>
            <w:rFonts w:ascii="Arial" w:eastAsia="Times New Roman" w:hAnsi="Arial" w:cs="Arial"/>
            <w:color w:val="0066C0"/>
            <w:sz w:val="20"/>
            <w:szCs w:val="20"/>
          </w:rPr>
          <w:t>Be the first to review this item</w:t>
        </w:r>
      </w:hyperlink>
    </w:p>
    <w:p w:rsidR="00C0543F" w:rsidRPr="00C0543F" w:rsidRDefault="00C0543F" w:rsidP="00C0543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0543F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C0543F" w:rsidRPr="00C0543F" w:rsidRDefault="00C0543F" w:rsidP="00C0543F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0543F">
        <w:rPr>
          <w:rFonts w:ascii="Arial" w:eastAsia="Times New Roman" w:hAnsi="Arial" w:cs="Arial"/>
          <w:color w:val="111111"/>
          <w:sz w:val="20"/>
          <w:szCs w:val="20"/>
        </w:rPr>
        <w:pict>
          <v:rect id="_x0000_i1037" style="width:0;height:.75pt" o:hralign="center" o:hrstd="t" o:hr="t" fillcolor="#a0a0a0" stroked="f"/>
        </w:pict>
      </w:r>
    </w:p>
    <w:p w:rsidR="00C0543F" w:rsidRPr="00C0543F" w:rsidRDefault="00C0543F" w:rsidP="00C0543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0543F">
        <w:rPr>
          <w:rFonts w:ascii="Arial" w:eastAsia="Times New Roman" w:hAnsi="Arial" w:cs="Arial"/>
          <w:color w:val="111111"/>
          <w:sz w:val="20"/>
          <w:szCs w:val="20"/>
        </w:rPr>
        <w:t>Available from </w:t>
      </w:r>
      <w:hyperlink r:id="rId8" w:history="1">
        <w:r w:rsidRPr="00C0543F">
          <w:rPr>
            <w:rFonts w:ascii="Arial" w:eastAsia="Times New Roman" w:hAnsi="Arial" w:cs="Arial"/>
            <w:color w:val="0066C0"/>
            <w:sz w:val="20"/>
            <w:szCs w:val="20"/>
          </w:rPr>
          <w:t>these sellers</w:t>
        </w:r>
      </w:hyperlink>
      <w:r w:rsidRPr="00C0543F">
        <w:rPr>
          <w:rFonts w:ascii="Arial" w:eastAsia="Times New Roman" w:hAnsi="Arial" w:cs="Arial"/>
          <w:color w:val="111111"/>
          <w:sz w:val="20"/>
          <w:szCs w:val="20"/>
        </w:rPr>
        <w:t>.</w:t>
      </w:r>
    </w:p>
    <w:p w:rsidR="00C0543F" w:rsidRPr="00C0543F" w:rsidRDefault="00C0543F" w:rsidP="00C0543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9" w:history="1">
        <w:r w:rsidRPr="00C0543F">
          <w:rPr>
            <w:rFonts w:ascii="Arial" w:eastAsia="Times New Roman" w:hAnsi="Arial" w:cs="Arial"/>
            <w:color w:val="0066C0"/>
            <w:sz w:val="20"/>
            <w:szCs w:val="20"/>
          </w:rPr>
          <w:t>1 offer</w:t>
        </w:r>
      </w:hyperlink>
      <w:r w:rsidRPr="00C0543F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C0543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C0543F">
        <w:rPr>
          <w:rFonts w:ascii="Arial" w:eastAsia="Times New Roman" w:hAnsi="Arial" w:cs="Arial"/>
          <w:color w:val="111111"/>
          <w:sz w:val="20"/>
          <w:szCs w:val="20"/>
        </w:rPr>
        <w:t> 595.00</w:t>
      </w:r>
    </w:p>
    <w:p w:rsidR="00C0543F" w:rsidRPr="00C0543F" w:rsidRDefault="00C0543F" w:rsidP="00C0543F">
      <w:pPr>
        <w:numPr>
          <w:ilvl w:val="0"/>
          <w:numId w:val="5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66441F1" wp14:editId="2F42AA92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2886075" cy="2400300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0543F">
        <w:rPr>
          <w:rFonts w:ascii="Arial" w:eastAsia="Times New Roman" w:hAnsi="Arial" w:cs="Arial"/>
          <w:color w:val="111111"/>
          <w:sz w:val="20"/>
          <w:szCs w:val="20"/>
        </w:rPr>
        <w:t>100% Cotton - Finest Quality - From a Leading Manufacturer in Jaipur</w:t>
      </w:r>
    </w:p>
    <w:p w:rsidR="00DC792D" w:rsidRPr="00DC792D" w:rsidRDefault="00C0543F" w:rsidP="00DC792D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  <w:r w:rsidRPr="00DC792D">
        <w:rPr>
          <w:rFonts w:ascii="Arial" w:eastAsia="Times New Roman" w:hAnsi="Arial" w:cs="Arial"/>
          <w:color w:val="111111"/>
          <w:sz w:val="20"/>
          <w:szCs w:val="20"/>
        </w:rPr>
        <w:t>Package Contains: One Double Bed Sheet With 2 Pillow Covers - Bed Sheet size - 225 x 245 CMS Pillow Size - 43 x 70 CMS</w:t>
      </w:r>
    </w:p>
    <w:p w:rsidR="00C0543F" w:rsidRPr="00DC792D" w:rsidRDefault="00C0543F" w:rsidP="00DC792D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  <w:r w:rsidRPr="00DC792D">
        <w:rPr>
          <w:rFonts w:ascii="Arial" w:eastAsia="Times New Roman" w:hAnsi="Arial" w:cs="Arial"/>
          <w:color w:val="111111"/>
          <w:sz w:val="20"/>
          <w:szCs w:val="20"/>
        </w:rPr>
        <w:t>*Due to different computer monitors/calibrations colors may vary slightly from the picture* - Washing Care: Mild Wash, Do not tumble dry, Do not dry clean, Do not bleach and Dry in shade.</w:t>
      </w:r>
    </w:p>
    <w:p w:rsidR="00C0543F" w:rsidRPr="00DC792D" w:rsidRDefault="00C0543F" w:rsidP="00DC792D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  <w:r w:rsidRPr="00DC792D">
        <w:rPr>
          <w:rFonts w:ascii="Arial" w:eastAsia="Times New Roman" w:hAnsi="Arial" w:cs="Arial"/>
          <w:color w:val="111111"/>
          <w:sz w:val="20"/>
          <w:szCs w:val="20"/>
        </w:rPr>
        <w:t>We use finest quality 20's cotton yarn count for our fabric. Quality materials and colours have been utilised to provide you with soothing and long lasting colours.</w:t>
      </w:r>
    </w:p>
    <w:p w:rsidR="00C0543F" w:rsidRPr="00DC792D" w:rsidRDefault="00C0543F" w:rsidP="00DC792D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  <w:r w:rsidRPr="00DC792D">
        <w:rPr>
          <w:rFonts w:ascii="Arial" w:eastAsia="Times New Roman" w:hAnsi="Arial" w:cs="Arial"/>
          <w:color w:val="111111"/>
          <w:sz w:val="20"/>
          <w:szCs w:val="20"/>
        </w:rPr>
        <w:t>*Healing colours to bring balance at your home. *Printed using traditional technique. *Decor for abstract and modern theme. *Natural Pigment Colours</w:t>
      </w:r>
    </w:p>
    <w:p w:rsidR="00C0543F" w:rsidRPr="00DC792D" w:rsidRDefault="00C0543F" w:rsidP="00DC79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moreAboutThisProduct"/>
      <w:bookmarkEnd w:id="0"/>
      <w:r w:rsidRPr="00C0543F">
        <w:pict>
          <v:rect id="_x0000_i1068" style="width:0;height:.75pt" o:hralign="center" o:hrstd="t" o:hrnoshade="t" o:hr="t" fillcolor="#111" stroked="f"/>
        </w:pict>
      </w:r>
    </w:p>
    <w:p w:rsidR="008A1B9B" w:rsidRDefault="008A1B9B" w:rsidP="00C0543F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  <w:bookmarkStart w:id="1" w:name="productDetails"/>
      <w:bookmarkEnd w:id="1"/>
    </w:p>
    <w:p w:rsidR="008A1B9B" w:rsidRDefault="008A1B9B" w:rsidP="00C0543F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</w:p>
    <w:p w:rsidR="008A1B9B" w:rsidRDefault="008A1B9B" w:rsidP="00C0543F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</w:p>
    <w:p w:rsidR="008A1B9B" w:rsidRDefault="008A1B9B" w:rsidP="00C0543F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</w:p>
    <w:p w:rsidR="008A1B9B" w:rsidRDefault="008A1B9B" w:rsidP="00C0543F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</w:p>
    <w:p w:rsidR="00C0543F" w:rsidRPr="00C0543F" w:rsidRDefault="00C0543F" w:rsidP="00C0543F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  <w:r w:rsidRPr="00C0543F">
        <w:rPr>
          <w:rFonts w:ascii="Arial" w:eastAsia="Times New Roman" w:hAnsi="Arial" w:cs="Arial"/>
          <w:b/>
          <w:bCs/>
          <w:color w:val="111111"/>
          <w:sz w:val="36"/>
          <w:szCs w:val="36"/>
        </w:rPr>
        <w:t>Product Information</w:t>
      </w:r>
    </w:p>
    <w:p w:rsidR="00C0543F" w:rsidRPr="00C0543F" w:rsidRDefault="00C0543F" w:rsidP="00C0543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C0543F">
        <w:rPr>
          <w:rFonts w:ascii="Arial" w:eastAsia="Times New Roman" w:hAnsi="Arial" w:cs="Arial"/>
          <w:color w:val="333333"/>
          <w:sz w:val="24"/>
          <w:szCs w:val="24"/>
        </w:rPr>
        <w:t>Technical Details</w:t>
      </w:r>
    </w:p>
    <w:tbl>
      <w:tblPr>
        <w:tblW w:w="6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4335"/>
      </w:tblGrid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Rust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Weight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848 g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Shipping Weight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890 Grams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Part Number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VFT1000RD191Q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Primary material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Cotton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Upholstery material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Cotton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Capacity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Double</w:t>
            </w:r>
          </w:p>
        </w:tc>
      </w:tr>
      <w:tr w:rsidR="00C0543F" w:rsidRPr="00C0543F" w:rsidTr="00C0543F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Shape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0543F" w:rsidRPr="00C0543F" w:rsidRDefault="00C0543F" w:rsidP="00C0543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Rectangular</w:t>
            </w:r>
          </w:p>
        </w:tc>
      </w:tr>
      <w:tr w:rsidR="00C0543F" w:rsidRPr="00C0543F" w:rsidTr="00C0543F">
        <w:tc>
          <w:tcPr>
            <w:tcW w:w="0" w:type="auto"/>
            <w:tcBorders>
              <w:top w:val="dotted" w:sz="6" w:space="0" w:color="CCCCCC"/>
            </w:tcBorders>
            <w:hideMark/>
          </w:tcPr>
          <w:p w:rsidR="00C0543F" w:rsidRPr="00C0543F" w:rsidRDefault="00C0543F" w:rsidP="00C0543F">
            <w:pPr>
              <w:spacing w:after="0" w:line="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hideMark/>
          </w:tcPr>
          <w:p w:rsidR="00C0543F" w:rsidRPr="00C0543F" w:rsidRDefault="00C0543F" w:rsidP="00C0543F">
            <w:pPr>
              <w:spacing w:after="0" w:line="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0543F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 </w:t>
            </w:r>
          </w:p>
        </w:tc>
      </w:tr>
    </w:tbl>
    <w:p w:rsidR="00C0543F" w:rsidRDefault="00C0543F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7270D" w:rsidRDefault="00C7270D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7270D" w:rsidRDefault="00C7270D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7270D" w:rsidRDefault="00C7270D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7270D" w:rsidRDefault="00C7270D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7270D" w:rsidRDefault="00C7270D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C7270D" w:rsidRPr="00C7270D" w:rsidRDefault="00C7270D" w:rsidP="00C7270D">
      <w:pPr>
        <w:numPr>
          <w:ilvl w:val="0"/>
          <w:numId w:val="6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</w:p>
    <w:p w:rsidR="00C7270D" w:rsidRPr="00C7270D" w:rsidRDefault="00C7270D" w:rsidP="00C7270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C7270D" w:rsidRPr="00C7270D" w:rsidRDefault="00C7270D" w:rsidP="00C7270D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C7270D">
        <w:rPr>
          <w:rFonts w:ascii="Arial" w:eastAsia="Times New Roman" w:hAnsi="Arial" w:cs="Arial"/>
          <w:color w:val="111111"/>
          <w:kern w:val="36"/>
          <w:sz w:val="48"/>
          <w:szCs w:val="48"/>
        </w:rPr>
        <w:t>Snoopy Heritage Jaipuri, Double Bed Sheet (2 Complimentary Pillow Cover, 250 TC, Heavy Cotton)</w:t>
      </w:r>
    </w:p>
    <w:p w:rsidR="00C7270D" w:rsidRPr="00C7270D" w:rsidRDefault="00C7270D" w:rsidP="00C7270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11" w:history="1">
        <w:r w:rsidRPr="00C7270D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Snoopy</w:t>
        </w:r>
      </w:hyperlink>
    </w:p>
    <w:p w:rsidR="00C7270D" w:rsidRPr="00C7270D" w:rsidRDefault="00C7270D" w:rsidP="00C7270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2" w:history="1">
        <w:r w:rsidRPr="00C7270D">
          <w:rPr>
            <w:rFonts w:ascii="Arial" w:eastAsia="Times New Roman" w:hAnsi="Arial" w:cs="Arial"/>
            <w:color w:val="0066C0"/>
            <w:sz w:val="20"/>
            <w:szCs w:val="20"/>
          </w:rPr>
          <w:t>Be the first to review this item</w:t>
        </w:r>
      </w:hyperlink>
    </w:p>
    <w:p w:rsidR="00C7270D" w:rsidRPr="00C7270D" w:rsidRDefault="00C7270D" w:rsidP="00C7270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 </w:t>
      </w:r>
      <w:r w:rsidRPr="00C7270D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 wp14:anchorId="582252DB" wp14:editId="37D18FC6">
            <wp:extent cx="3381375" cy="1905000"/>
            <wp:effectExtent l="0" t="0" r="9525" b="0"/>
            <wp:docPr id="6" name="landingImage" descr="Snoopy Heritage Jaipuri, Double Bed Sheet (2 Complimentary Pillow Cover, 250 TC, Heavy Cott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Snoopy Heritage Jaipuri, Double Bed Sheet (2 Complimentary Pillow Cover, 250 TC, Heavy Cotton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70D" w:rsidRPr="00C7270D" w:rsidRDefault="00C7270D" w:rsidP="00C7270D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lastRenderedPageBreak/>
        <w:pict>
          <v:rect id="_x0000_i1070" style="width:0;height:.75pt" o:hralign="center" o:hrstd="t" o:hr="t" fillcolor="#a0a0a0" stroked="f"/>
        </w:pict>
      </w:r>
    </w:p>
    <w:tbl>
      <w:tblPr>
        <w:tblW w:w="50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4003"/>
      </w:tblGrid>
      <w:tr w:rsidR="00C7270D" w:rsidRPr="00C7270D" w:rsidTr="00C7270D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411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 999.00</w:t>
            </w:r>
          </w:p>
        </w:tc>
      </w:tr>
      <w:tr w:rsidR="00C7270D" w:rsidRPr="00C7270D" w:rsidTr="00C7270D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411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C7270D">
              <w:rPr>
                <w:rFonts w:ascii="Arial" w:eastAsia="Times New Roman" w:hAnsi="Arial" w:cs="Arial"/>
                <w:sz w:val="24"/>
                <w:szCs w:val="24"/>
              </w:rPr>
              <w:t> 599.00</w:t>
            </w: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 + Delivery charges may apply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14" w:tgtFrame="AmazonHelp" w:history="1">
              <w:r w:rsidRPr="00C7270D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</w:hyperlink>
          </w:p>
        </w:tc>
      </w:tr>
      <w:tr w:rsidR="00C7270D" w:rsidRPr="00C7270D" w:rsidTr="00C7270D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411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 400.00 (40%)</w:t>
            </w:r>
          </w:p>
        </w:tc>
      </w:tr>
      <w:tr w:rsidR="00C7270D" w:rsidRPr="00C7270D" w:rsidTr="00C7270D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C7270D" w:rsidRPr="00C7270D" w:rsidRDefault="00C7270D" w:rsidP="00C72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270D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C7270D" w:rsidRPr="00C7270D" w:rsidRDefault="00C7270D" w:rsidP="00C7270D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C7270D" w:rsidRPr="00C7270D" w:rsidRDefault="00C7270D" w:rsidP="00C7270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Sold and fulfilled by </w:t>
      </w:r>
      <w:hyperlink r:id="rId15" w:history="1">
        <w:r w:rsidRPr="00C7270D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KIRAN POLYFAB</w:t>
        </w:r>
      </w:hyperlink>
      <w:r w:rsidRPr="00C7270D">
        <w:rPr>
          <w:rFonts w:ascii="Arial" w:eastAsia="Times New Roman" w:hAnsi="Arial" w:cs="Arial"/>
          <w:color w:val="111111"/>
          <w:sz w:val="20"/>
          <w:szCs w:val="20"/>
        </w:rPr>
        <w:t> (4.2 out of 5 </w:t>
      </w:r>
      <w:r w:rsidRPr="00C7270D">
        <w:rPr>
          <w:rFonts w:ascii="Arial" w:eastAsia="Times New Roman" w:hAnsi="Arial" w:cs="Arial"/>
          <w:color w:val="AAAAAA"/>
          <w:sz w:val="20"/>
          <w:szCs w:val="20"/>
        </w:rPr>
        <w:t>|</w:t>
      </w:r>
      <w:r w:rsidRPr="00C7270D">
        <w:rPr>
          <w:rFonts w:ascii="Arial" w:eastAsia="Times New Roman" w:hAnsi="Arial" w:cs="Arial"/>
          <w:color w:val="111111"/>
          <w:sz w:val="20"/>
          <w:szCs w:val="20"/>
        </w:rPr>
        <w:t> 94 ratings).</w:t>
      </w:r>
    </w:p>
    <w:p w:rsidR="00C7270D" w:rsidRPr="00C7270D" w:rsidRDefault="00C7270D" w:rsidP="00C7270D">
      <w:pPr>
        <w:numPr>
          <w:ilvl w:val="0"/>
          <w:numId w:val="7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Jaipur Heritage Block Print</w:t>
      </w:r>
    </w:p>
    <w:p w:rsidR="00C7270D" w:rsidRPr="00C7270D" w:rsidRDefault="00C7270D" w:rsidP="00C7270D">
      <w:pPr>
        <w:numPr>
          <w:ilvl w:val="0"/>
          <w:numId w:val="7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King Size, 90 x 100 Inches</w:t>
      </w:r>
    </w:p>
    <w:p w:rsidR="00C7270D" w:rsidRPr="00C7270D" w:rsidRDefault="00C7270D" w:rsidP="00C7270D">
      <w:pPr>
        <w:numPr>
          <w:ilvl w:val="0"/>
          <w:numId w:val="7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100% Cotton</w:t>
      </w:r>
    </w:p>
    <w:p w:rsidR="00C7270D" w:rsidRPr="00C7270D" w:rsidRDefault="00C7270D" w:rsidP="00C7270D">
      <w:pPr>
        <w:numPr>
          <w:ilvl w:val="0"/>
          <w:numId w:val="7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250 TC, Fast Colour</w:t>
      </w:r>
    </w:p>
    <w:p w:rsidR="00C7270D" w:rsidRPr="00C7270D" w:rsidRDefault="00C7270D" w:rsidP="00C7270D">
      <w:pPr>
        <w:numPr>
          <w:ilvl w:val="0"/>
          <w:numId w:val="7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C7270D">
        <w:rPr>
          <w:rFonts w:ascii="Arial" w:eastAsia="Times New Roman" w:hAnsi="Arial" w:cs="Arial"/>
          <w:color w:val="111111"/>
          <w:sz w:val="20"/>
          <w:szCs w:val="20"/>
        </w:rPr>
        <w:t>Machine Wash, Use Mild Detergent, Dry in Shade</w:t>
      </w:r>
    </w:p>
    <w:p w:rsidR="00C7270D" w:rsidRPr="00C7270D" w:rsidRDefault="00C7270D" w:rsidP="00C72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70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.75pt" o:hralign="center" o:hrstd="t" o:hrnoshade="t" o:hr="t" fillcolor="#111" stroked="f"/>
        </w:pict>
      </w:r>
    </w:p>
    <w:p w:rsidR="00C7270D" w:rsidRPr="00C7270D" w:rsidRDefault="00C7270D" w:rsidP="00C7270D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  <w:r w:rsidRPr="00C7270D">
        <w:rPr>
          <w:rFonts w:ascii="Arial" w:eastAsia="Times New Roman" w:hAnsi="Arial" w:cs="Arial"/>
          <w:b/>
          <w:bCs/>
          <w:color w:val="111111"/>
          <w:sz w:val="36"/>
          <w:szCs w:val="36"/>
        </w:rPr>
        <w:t>Product Information</w:t>
      </w:r>
    </w:p>
    <w:p w:rsidR="00C7270D" w:rsidRPr="00C7270D" w:rsidRDefault="00C7270D" w:rsidP="00C7270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C7270D">
        <w:rPr>
          <w:rFonts w:ascii="Arial" w:eastAsia="Times New Roman" w:hAnsi="Arial" w:cs="Arial"/>
          <w:color w:val="333333"/>
          <w:sz w:val="24"/>
          <w:szCs w:val="24"/>
        </w:rPr>
        <w:t>Technical Details</w:t>
      </w:r>
    </w:p>
    <w:tbl>
      <w:tblPr>
        <w:tblW w:w="6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4335"/>
      </w:tblGrid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Maroon,Brown, Brick Color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Weight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499 g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Product Dimensions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40 x 35 x 3 cm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Shipping Weight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500 Grams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Model Number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01SNPMRNJPR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Part Number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BLKMRN001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Primary material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Cotton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Upholstery material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Cotton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Capacity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King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Number of Pieces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1</w:t>
            </w:r>
          </w:p>
        </w:tc>
      </w:tr>
      <w:tr w:rsidR="00C7270D" w:rsidRPr="00C7270D" w:rsidTr="00C7270D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Shape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C7270D" w:rsidRPr="00C7270D" w:rsidRDefault="00C7270D" w:rsidP="00C7270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Rectangular</w:t>
            </w:r>
          </w:p>
        </w:tc>
      </w:tr>
      <w:tr w:rsidR="00C7270D" w:rsidRPr="00C7270D" w:rsidTr="00C7270D">
        <w:tc>
          <w:tcPr>
            <w:tcW w:w="0" w:type="auto"/>
            <w:tcBorders>
              <w:top w:val="dotted" w:sz="6" w:space="0" w:color="CCCCCC"/>
            </w:tcBorders>
            <w:hideMark/>
          </w:tcPr>
          <w:p w:rsidR="00C7270D" w:rsidRPr="00C7270D" w:rsidRDefault="00C7270D" w:rsidP="00C7270D">
            <w:pPr>
              <w:spacing w:after="0" w:line="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hideMark/>
          </w:tcPr>
          <w:p w:rsidR="00C7270D" w:rsidRPr="00C7270D" w:rsidRDefault="00C7270D" w:rsidP="00C7270D">
            <w:pPr>
              <w:spacing w:after="0" w:line="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C7270D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 </w:t>
            </w:r>
          </w:p>
        </w:tc>
      </w:tr>
    </w:tbl>
    <w:p w:rsidR="00C7270D" w:rsidRDefault="00C7270D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6513EE" w:rsidRDefault="006513EE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6513EE" w:rsidRDefault="006513EE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6513EE" w:rsidRDefault="006513EE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6E19B8" w:rsidRPr="006E19B8" w:rsidRDefault="006E19B8" w:rsidP="00964465">
      <w:pPr>
        <w:shd w:val="clear" w:color="auto" w:fill="FFFFFF"/>
        <w:spacing w:after="0" w:line="285" w:lineRule="atLeast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</w:p>
    <w:p w:rsidR="006E19B8" w:rsidRPr="006E19B8" w:rsidRDefault="006E19B8" w:rsidP="006E19B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6E19B8" w:rsidRPr="006E19B8" w:rsidRDefault="006E19B8" w:rsidP="006E19B8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6E19B8">
        <w:rPr>
          <w:rFonts w:ascii="Arial" w:eastAsia="Times New Roman" w:hAnsi="Arial" w:cs="Arial"/>
          <w:color w:val="111111"/>
          <w:kern w:val="36"/>
          <w:sz w:val="48"/>
          <w:szCs w:val="48"/>
        </w:rPr>
        <w:lastRenderedPageBreak/>
        <w:t>Viskar Fab Tex Jaipuri Hand Block Traditional Cotton Double Bedsheet with 2 Pillow covers Mosaic Octa Teal Blue</w:t>
      </w:r>
    </w:p>
    <w:p w:rsidR="006E19B8" w:rsidRPr="006E19B8" w:rsidRDefault="006E19B8" w:rsidP="006E19B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16" w:history="1">
        <w:r w:rsidRPr="006E19B8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Viskar Fab Tex</w:t>
        </w:r>
      </w:hyperlink>
    </w:p>
    <w:p w:rsidR="006E19B8" w:rsidRPr="006E19B8" w:rsidRDefault="006E19B8" w:rsidP="006E19B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7" w:history="1">
        <w:r w:rsidRPr="006E19B8">
          <w:rPr>
            <w:rFonts w:ascii="Arial" w:eastAsia="Times New Roman" w:hAnsi="Arial" w:cs="Arial"/>
            <w:color w:val="0066C0"/>
            <w:sz w:val="20"/>
            <w:szCs w:val="20"/>
          </w:rPr>
          <w:t>Be the first to review this item</w:t>
        </w:r>
      </w:hyperlink>
    </w:p>
    <w:p w:rsidR="006E19B8" w:rsidRPr="006E19B8" w:rsidRDefault="006E19B8" w:rsidP="006E19B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6E19B8" w:rsidRPr="006E19B8" w:rsidRDefault="006E19B8" w:rsidP="006E19B8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pict>
          <v:rect id="_x0000_i1080" style="width:0;height:.75pt" o:hralign="center" o:hrstd="t" o:hr="t" fillcolor="#a0a0a0" stroked="f"/>
        </w:pict>
      </w:r>
    </w:p>
    <w:p w:rsidR="006E19B8" w:rsidRPr="006E19B8" w:rsidRDefault="006E19B8" w:rsidP="006E19B8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Available from </w:t>
      </w:r>
      <w:hyperlink r:id="rId18" w:history="1">
        <w:r w:rsidRPr="006E19B8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these sellers</w:t>
        </w:r>
      </w:hyperlink>
      <w:r w:rsidRPr="006E19B8">
        <w:rPr>
          <w:rFonts w:ascii="Arial" w:eastAsia="Times New Roman" w:hAnsi="Arial" w:cs="Arial"/>
          <w:color w:val="111111"/>
          <w:sz w:val="20"/>
          <w:szCs w:val="20"/>
        </w:rPr>
        <w:t>.</w:t>
      </w:r>
    </w:p>
    <w:p w:rsidR="006E19B8" w:rsidRPr="006E19B8" w:rsidRDefault="006E19B8" w:rsidP="006E19B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9" w:history="1">
        <w:r w:rsidRPr="006E19B8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1 offer</w:t>
        </w:r>
      </w:hyperlink>
      <w:r w:rsidRPr="006E19B8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6E19B8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6E19B8">
        <w:rPr>
          <w:rFonts w:ascii="Arial" w:eastAsia="Times New Roman" w:hAnsi="Arial" w:cs="Arial"/>
          <w:color w:val="111111"/>
          <w:sz w:val="20"/>
          <w:szCs w:val="20"/>
        </w:rPr>
        <w:t> 595.00</w:t>
      </w:r>
    </w:p>
    <w:p w:rsidR="006E19B8" w:rsidRPr="006E19B8" w:rsidRDefault="006E19B8" w:rsidP="006E19B8">
      <w:pPr>
        <w:numPr>
          <w:ilvl w:val="0"/>
          <w:numId w:val="9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6E19B8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54FB16F" wp14:editId="4D56C843">
            <wp:simplePos x="0" y="0"/>
            <wp:positionH relativeFrom="margin">
              <wp:align>left</wp:align>
            </wp:positionH>
            <wp:positionV relativeFrom="page">
              <wp:posOffset>4476750</wp:posOffset>
            </wp:positionV>
            <wp:extent cx="3381375" cy="2733675"/>
            <wp:effectExtent l="0" t="0" r="9525" b="9525"/>
            <wp:wrapNone/>
            <wp:docPr id="7" name="landingImage" descr="Viskar Fab Tex Jaipuri Hand Block Traditional Cotton Double Bedsheet with 2 Pillow covers Mosaic Octa Teal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Viskar Fab Tex Jaipuri Hand Block Traditional Cotton Double Bedsheet with 2 Pillow covers Mosaic Octa Teal Blu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E19B8">
        <w:rPr>
          <w:rFonts w:ascii="Arial" w:eastAsia="Times New Roman" w:hAnsi="Arial" w:cs="Arial"/>
          <w:color w:val="111111"/>
          <w:sz w:val="20"/>
          <w:szCs w:val="20"/>
        </w:rPr>
        <w:t>100% Cotton - Finest Quality - From a Leading Manufacturer in Jaipur</w:t>
      </w:r>
    </w:p>
    <w:p w:rsidR="006E19B8" w:rsidRPr="006E19B8" w:rsidRDefault="006E19B8" w:rsidP="006E19B8">
      <w:pPr>
        <w:numPr>
          <w:ilvl w:val="0"/>
          <w:numId w:val="9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Package Contains: One Double Bed Sheet With 2 Pillow Covers - Bed Sheet size - 225 x 245 CMS Pillow Size - 43 x 70 CMS</w:t>
      </w:r>
    </w:p>
    <w:p w:rsidR="006E19B8" w:rsidRPr="006E19B8" w:rsidRDefault="006E19B8" w:rsidP="006E19B8">
      <w:pPr>
        <w:numPr>
          <w:ilvl w:val="0"/>
          <w:numId w:val="9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*Due to different computer monitors/calibrations colors may vary slightly from the picture* - Washing Care: Mild Wash, Do not tumble dry, Do not dry clean, Do not bleach and Dry in shade.</w:t>
      </w:r>
    </w:p>
    <w:p w:rsidR="006E19B8" w:rsidRPr="006E19B8" w:rsidRDefault="006E19B8" w:rsidP="006E19B8">
      <w:pPr>
        <w:numPr>
          <w:ilvl w:val="0"/>
          <w:numId w:val="9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We use finest quality 20's cotton yarn count for our fabric. Quality materials and colours have been utilised to provide you with soothing and long lasting colours.</w:t>
      </w:r>
    </w:p>
    <w:p w:rsidR="006E19B8" w:rsidRPr="006E19B8" w:rsidRDefault="006E19B8" w:rsidP="006E19B8">
      <w:pPr>
        <w:numPr>
          <w:ilvl w:val="0"/>
          <w:numId w:val="9"/>
        </w:numPr>
        <w:shd w:val="clear" w:color="auto" w:fill="FFFFFF"/>
        <w:spacing w:after="0" w:line="285" w:lineRule="atLeast"/>
        <w:ind w:left="5856"/>
        <w:rPr>
          <w:rFonts w:ascii="Arial" w:eastAsia="Times New Roman" w:hAnsi="Arial" w:cs="Arial"/>
          <w:color w:val="949494"/>
          <w:sz w:val="20"/>
          <w:szCs w:val="20"/>
        </w:rPr>
      </w:pPr>
      <w:r w:rsidRPr="006E19B8">
        <w:rPr>
          <w:rFonts w:ascii="Arial" w:eastAsia="Times New Roman" w:hAnsi="Arial" w:cs="Arial"/>
          <w:color w:val="111111"/>
          <w:sz w:val="20"/>
          <w:szCs w:val="20"/>
        </w:rPr>
        <w:t>*Healing colours to bring balance at your home. *Printed using traditional technique. *Decor for abstract and modern theme. *Natural Pigment Colours</w:t>
      </w:r>
    </w:p>
    <w:p w:rsidR="006E19B8" w:rsidRPr="006E19B8" w:rsidRDefault="006E19B8" w:rsidP="006E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B8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.75pt" o:hralign="center" o:hrstd="t" o:hrnoshade="t" o:hr="t" fillcolor="#111" stroked="f"/>
        </w:pict>
      </w:r>
    </w:p>
    <w:p w:rsidR="006E19B8" w:rsidRPr="006E19B8" w:rsidRDefault="006E19B8" w:rsidP="006E19B8">
      <w:pPr>
        <w:shd w:val="clear" w:color="auto" w:fill="FFFFFF"/>
        <w:spacing w:before="45" w:after="105" w:line="240" w:lineRule="auto"/>
        <w:outlineLvl w:val="1"/>
        <w:rPr>
          <w:rFonts w:ascii="Arial" w:eastAsia="Times New Roman" w:hAnsi="Arial" w:cs="Arial"/>
          <w:b/>
          <w:bCs/>
          <w:color w:val="111111"/>
          <w:sz w:val="36"/>
          <w:szCs w:val="36"/>
        </w:rPr>
      </w:pPr>
      <w:r w:rsidRPr="006E19B8">
        <w:rPr>
          <w:rFonts w:ascii="Arial" w:eastAsia="Times New Roman" w:hAnsi="Arial" w:cs="Arial"/>
          <w:b/>
          <w:bCs/>
          <w:color w:val="111111"/>
          <w:sz w:val="36"/>
          <w:szCs w:val="36"/>
        </w:rPr>
        <w:t>Product Information</w:t>
      </w:r>
    </w:p>
    <w:p w:rsidR="006E19B8" w:rsidRPr="006E19B8" w:rsidRDefault="006E19B8" w:rsidP="006E19B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6E19B8">
        <w:rPr>
          <w:rFonts w:ascii="Arial" w:eastAsia="Times New Roman" w:hAnsi="Arial" w:cs="Arial"/>
          <w:color w:val="333333"/>
          <w:sz w:val="24"/>
          <w:szCs w:val="24"/>
        </w:rPr>
        <w:t>Technical Details</w:t>
      </w:r>
    </w:p>
    <w:tbl>
      <w:tblPr>
        <w:tblW w:w="6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4335"/>
      </w:tblGrid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Blue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Weight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848 g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Shipping Weight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890 Grams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Part Number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VFT1000BL188Q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lastRenderedPageBreak/>
              <w:t>Primary material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Cotton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Upholstery material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Cotton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Capacity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Double</w:t>
            </w:r>
          </w:p>
        </w:tc>
      </w:tr>
      <w:tr w:rsidR="006E19B8" w:rsidRPr="006E19B8" w:rsidTr="006E19B8">
        <w:tc>
          <w:tcPr>
            <w:tcW w:w="2325" w:type="dxa"/>
            <w:tcBorders>
              <w:top w:val="dotted" w:sz="6" w:space="0" w:color="CCCCCC"/>
            </w:tcBorders>
            <w:shd w:val="clear" w:color="auto" w:fill="F5F5F5"/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666666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666666"/>
                <w:sz w:val="18"/>
                <w:szCs w:val="18"/>
              </w:rPr>
              <w:t>Item Shape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tcMar>
              <w:top w:w="45" w:type="dxa"/>
              <w:left w:w="150" w:type="dxa"/>
              <w:bottom w:w="45" w:type="dxa"/>
              <w:right w:w="15" w:type="dxa"/>
            </w:tcMar>
            <w:hideMark/>
          </w:tcPr>
          <w:p w:rsidR="006E19B8" w:rsidRPr="006E19B8" w:rsidRDefault="006E19B8" w:rsidP="006E19B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Rectangular</w:t>
            </w:r>
          </w:p>
        </w:tc>
      </w:tr>
      <w:tr w:rsidR="006E19B8" w:rsidRPr="006E19B8" w:rsidTr="006E19B8">
        <w:tc>
          <w:tcPr>
            <w:tcW w:w="0" w:type="auto"/>
            <w:tcBorders>
              <w:top w:val="dotted" w:sz="6" w:space="0" w:color="CCCCCC"/>
            </w:tcBorders>
            <w:hideMark/>
          </w:tcPr>
          <w:p w:rsidR="006E19B8" w:rsidRPr="006E19B8" w:rsidRDefault="006E19B8" w:rsidP="006E19B8">
            <w:pPr>
              <w:spacing w:after="0" w:line="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dotted" w:sz="6" w:space="0" w:color="CCCCCC"/>
            </w:tcBorders>
            <w:hideMark/>
          </w:tcPr>
          <w:p w:rsidR="006E19B8" w:rsidRPr="006E19B8" w:rsidRDefault="006E19B8" w:rsidP="006E19B8">
            <w:pPr>
              <w:spacing w:after="0" w:line="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E19B8">
              <w:rPr>
                <w:rFonts w:ascii="Arial" w:eastAsia="Times New Roman" w:hAnsi="Arial" w:cs="Arial"/>
                <w:color w:val="333333"/>
                <w:sz w:val="18"/>
                <w:szCs w:val="18"/>
              </w:rPr>
              <w:t> </w:t>
            </w:r>
          </w:p>
        </w:tc>
      </w:tr>
    </w:tbl>
    <w:p w:rsidR="006513EE" w:rsidRDefault="006513EE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6513EE" w:rsidRDefault="006513EE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</w:p>
    <w:p w:rsidR="006513EE" w:rsidRPr="00117A4F" w:rsidRDefault="00621906" w:rsidP="00117A4F">
      <w:pPr>
        <w:rPr>
          <w:rFonts w:ascii="Arial" w:eastAsia="Times New Roman" w:hAnsi="Arial" w:cs="Arial"/>
          <w:noProof/>
          <w:color w:val="111111"/>
          <w:sz w:val="20"/>
          <w:szCs w:val="20"/>
        </w:rPr>
      </w:pPr>
      <w:r>
        <w:rPr>
          <w:rFonts w:ascii="Arial" w:eastAsia="Times New Roman" w:hAnsi="Arial" w:cs="Arial"/>
          <w:noProof/>
          <w:color w:val="111111"/>
          <w:sz w:val="20"/>
          <w:szCs w:val="20"/>
        </w:rPr>
        <w:t>sss</w:t>
      </w:r>
      <w:bookmarkStart w:id="2" w:name="_GoBack"/>
      <w:bookmarkEnd w:id="2"/>
    </w:p>
    <w:sectPr w:rsidR="006513EE" w:rsidRPr="00117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F5FBF"/>
    <w:multiLevelType w:val="multilevel"/>
    <w:tmpl w:val="531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71C09"/>
    <w:multiLevelType w:val="multilevel"/>
    <w:tmpl w:val="531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C67E7"/>
    <w:multiLevelType w:val="multilevel"/>
    <w:tmpl w:val="9D5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574CC"/>
    <w:multiLevelType w:val="multilevel"/>
    <w:tmpl w:val="531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7303D"/>
    <w:multiLevelType w:val="multilevel"/>
    <w:tmpl w:val="BAB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774DE"/>
    <w:multiLevelType w:val="multilevel"/>
    <w:tmpl w:val="531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A0CD6"/>
    <w:multiLevelType w:val="multilevel"/>
    <w:tmpl w:val="531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D6A6C"/>
    <w:multiLevelType w:val="multilevel"/>
    <w:tmpl w:val="140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B0194"/>
    <w:multiLevelType w:val="multilevel"/>
    <w:tmpl w:val="98A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4F"/>
    <w:rsid w:val="00044289"/>
    <w:rsid w:val="00117A4F"/>
    <w:rsid w:val="00621906"/>
    <w:rsid w:val="006513EE"/>
    <w:rsid w:val="006E19B8"/>
    <w:rsid w:val="008A1B9B"/>
    <w:rsid w:val="008D048C"/>
    <w:rsid w:val="00964465"/>
    <w:rsid w:val="009B5CC0"/>
    <w:rsid w:val="00C0543F"/>
    <w:rsid w:val="00C7270D"/>
    <w:rsid w:val="00DC792D"/>
    <w:rsid w:val="00FA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86FC4C"/>
  <w15:chartTrackingRefBased/>
  <w15:docId w15:val="{1D8619E8-0CD5-4945-AEA2-58751415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7A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C792D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7270D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7270D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7270D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7270D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65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4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46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563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26342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7954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850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3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4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8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09939">
          <w:marLeft w:val="558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42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484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9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8863">
                      <w:marLeft w:val="0"/>
                      <w:marRight w:val="-73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1409">
                          <w:marLeft w:val="0"/>
                          <w:marRight w:val="73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5" w:color="CCCCCC"/>
                                    <w:right w:val="none" w:sz="0" w:space="0" w:color="auto"/>
                                  </w:divBdr>
                                </w:div>
                                <w:div w:id="1698432450">
                                  <w:marLeft w:val="18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0358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6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6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7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2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2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4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50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99563">
          <w:marLeft w:val="558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272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323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1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1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0443">
                      <w:marLeft w:val="0"/>
                      <w:marRight w:val="-73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74899">
                          <w:marLeft w:val="0"/>
                          <w:marRight w:val="73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5" w:color="CCCCCC"/>
                                    <w:right w:val="none" w:sz="0" w:space="0" w:color="auto"/>
                                  </w:divBdr>
                                </w:div>
                                <w:div w:id="1947149084">
                                  <w:marLeft w:val="18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6947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8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66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9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91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2010">
          <w:marLeft w:val="558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746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252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8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2937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2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7966">
                      <w:marLeft w:val="0"/>
                      <w:marRight w:val="-73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5441">
                          <w:marLeft w:val="0"/>
                          <w:marRight w:val="73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8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5" w:color="CCCCCC"/>
                                    <w:right w:val="none" w:sz="0" w:space="0" w:color="auto"/>
                                  </w:divBdr>
                                </w:div>
                                <w:div w:id="954290466">
                                  <w:marLeft w:val="18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42127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1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7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24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1733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0228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078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670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in/gp/offer-listing/B01CQZB4X8/ref=dp_olp_0?ie=UTF8&amp;condition=all&amp;qid=1459331333&amp;sr=8-18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://www.amazon.in/gp/offer-listing/B01CQZB1DQ/ref=dp_olp_0?ie=UTF8&amp;condition=all&amp;qid=1459331333&amp;sr=8-3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amazon.in/review/create-review/ref=dpx_acr_wr_link?asin=B01CQZB4X8" TargetMode="External"/><Relationship Id="rId12" Type="http://schemas.openxmlformats.org/officeDocument/2006/relationships/hyperlink" Target="http://www.amazon.in/review/create-review/ref=dpx_acr_wr_link?asin=B019IPJQYS" TargetMode="External"/><Relationship Id="rId17" Type="http://schemas.openxmlformats.org/officeDocument/2006/relationships/hyperlink" Target="http://www.amazon.in/review/create-review/ref=dpx_acr_wr_link?asin=B01CQZB1DQ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mazon.in/s/ref=bl_dp_s_web_976442031?ie=UTF8&amp;node=976442031&amp;field-brandtextbin=Viskar+Fab+Tex" TargetMode="External"/><Relationship Id="rId20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://www.amazon.in/s/ref=bl_dp_s_web_976442031?ie=UTF8&amp;node=976442031&amp;field-brandtextbin=Viskar+Fab+Tex" TargetMode="External"/><Relationship Id="rId11" Type="http://schemas.openxmlformats.org/officeDocument/2006/relationships/hyperlink" Target="http://www.amazon.in/s/ref=bl_dp_s_web_976442031?ie=UTF8&amp;node=976442031&amp;field-brandtextbin=Snoopy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amazon.in/gp/help/seller/at-a-glance.html/ref=dp_merchant_link?ie=UTF8&amp;seller=A2TGLKO0FE88ZL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www.amazon.in/gp/offer-listing/B01CQZB1DQ/ref=dp_olp_new?ie=UTF8&amp;condition=n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in/gp/offer-listing/B01CQZB4X8/ref=dp_olp_new?ie=UTF8&amp;condition=new" TargetMode="External"/><Relationship Id="rId14" Type="http://schemas.openxmlformats.org/officeDocument/2006/relationships/hyperlink" Target="http://www.amazon.in/gp/help/customer/display.html/ref=hp_200507590_COD?ie=UTF8&amp;pop-up=1&amp;nodeId=20090436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11</cp:revision>
  <dcterms:created xsi:type="dcterms:W3CDTF">2016-03-30T09:34:00Z</dcterms:created>
  <dcterms:modified xsi:type="dcterms:W3CDTF">2016-03-30T10:00:00Z</dcterms:modified>
</cp:coreProperties>
</file>