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E89" w:rsidRPr="00364E89" w:rsidRDefault="00364E89" w:rsidP="00364E8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>Superb savings and page yield</w:t>
      </w:r>
    </w:p>
    <w:p w:rsidR="00364E89" w:rsidRPr="00364E89" w:rsidRDefault="00364E89" w:rsidP="00364E8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>Distinctive print speed</w:t>
      </w:r>
    </w:p>
    <w:p w:rsidR="00364E89" w:rsidRPr="00364E89" w:rsidRDefault="00364E89" w:rsidP="00364E8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>High quality and durability</w:t>
      </w:r>
    </w:p>
    <w:p w:rsidR="00364E89" w:rsidRPr="00364E89" w:rsidRDefault="00364E89" w:rsidP="00364E8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>Network connectivity</w:t>
      </w:r>
    </w:p>
    <w:p w:rsidR="00364E89" w:rsidRPr="00364E89" w:rsidRDefault="00364E89" w:rsidP="00364E8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 xml:space="preserve">Seamless printing with Epson </w:t>
      </w:r>
      <w:proofErr w:type="spellStart"/>
      <w:r w:rsidRPr="00364E89">
        <w:rPr>
          <w:rFonts w:ascii="Arial" w:eastAsia="Times New Roman" w:hAnsi="Arial" w:cs="Arial"/>
          <w:color w:val="111111"/>
          <w:sz w:val="20"/>
          <w:szCs w:val="20"/>
        </w:rPr>
        <w:t>iPrint</w:t>
      </w:r>
      <w:proofErr w:type="spellEnd"/>
    </w:p>
    <w:p w:rsidR="00364E89" w:rsidRPr="00364E89" w:rsidRDefault="00364E89" w:rsidP="00364E89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>Increased productivity</w:t>
      </w:r>
    </w:p>
    <w:p w:rsidR="00364E89" w:rsidRPr="00364E89" w:rsidRDefault="00364E89" w:rsidP="00364E89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364E89">
        <w:rPr>
          <w:rFonts w:ascii="Arial" w:eastAsia="Times New Roman" w:hAnsi="Arial" w:cs="Arial"/>
          <w:color w:val="111111"/>
          <w:sz w:val="20"/>
          <w:szCs w:val="20"/>
        </w:rPr>
        <w:t>Smooth operation with integrated 2-line LCD panel</w:t>
      </w:r>
    </w:p>
    <w:p w:rsidR="00BB11C1" w:rsidRDefault="00364E89">
      <w:r>
        <w:t>11865</w:t>
      </w:r>
    </w:p>
    <w:p w:rsidR="00364E89" w:rsidRDefault="00364E89">
      <w:r w:rsidRPr="00364E89">
        <w:t>http://www.amazon.in/Epson-M200-All-in-one-Inkjet-Printer/dp/B00ENYZIPG/ref=lp_1375444031_1_17?s=computers&amp;ie=UTF8&amp;qid=1459332473&amp;sr=1-17</w:t>
      </w:r>
      <w:bookmarkStart w:id="0" w:name="_GoBack"/>
      <w:bookmarkEnd w:id="0"/>
    </w:p>
    <w:sectPr w:rsidR="00364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513749"/>
    <w:multiLevelType w:val="multilevel"/>
    <w:tmpl w:val="4AD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E89"/>
    <w:rsid w:val="00364E89"/>
    <w:rsid w:val="00BB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836F"/>
  <w15:chartTrackingRefBased/>
  <w15:docId w15:val="{EAB7B537-4B58-474E-88C3-BBBEA162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364E89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3128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2016-03-30T10:16:00Z</dcterms:created>
  <dcterms:modified xsi:type="dcterms:W3CDTF">2016-03-30T10:19:00Z</dcterms:modified>
</cp:coreProperties>
</file>