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040" w:rsidRDefault="00206040" w:rsidP="00206040">
      <w:pPr>
        <w:pStyle w:val="Title"/>
        <w:jc w:val="center"/>
        <w:rPr>
          <w:sz w:val="44"/>
        </w:rPr>
      </w:pPr>
      <w:r w:rsidRPr="00206040">
        <w:rPr>
          <w:sz w:val="44"/>
        </w:rPr>
        <w:t>Online Retailer: Customer Segmentation</w:t>
      </w:r>
    </w:p>
    <w:p w:rsidR="00206040" w:rsidRDefault="00206040" w:rsidP="00206040"/>
    <w:p w:rsidR="00273DBA" w:rsidRPr="00206040" w:rsidRDefault="00273DBA" w:rsidP="00206040"/>
    <w:p w:rsidR="004A5075" w:rsidRPr="00206040" w:rsidRDefault="00121ED8">
      <w:pPr>
        <w:rPr>
          <w:u w:val="single"/>
        </w:rPr>
      </w:pPr>
      <w:r w:rsidRPr="00206040">
        <w:rPr>
          <w:u w:val="single"/>
        </w:rPr>
        <w:t>Introduction</w:t>
      </w:r>
    </w:p>
    <w:p w:rsidR="00E27047" w:rsidRDefault="0012380A">
      <w:r>
        <w:t xml:space="preserve">Buying a car, a house, groceries or even </w:t>
      </w:r>
      <w:r w:rsidR="00AA6737">
        <w:t>a toy for a</w:t>
      </w:r>
      <w:r>
        <w:t xml:space="preserve"> year old has changed from what it was 30 years back. From the </w:t>
      </w:r>
      <w:r w:rsidRPr="0012380A">
        <w:t xml:space="preserve">electronic system called the Electronic Data Interchange </w:t>
      </w:r>
      <w:r>
        <w:t xml:space="preserve">that companies used back in 1960 </w:t>
      </w:r>
      <w:r w:rsidRPr="0012380A">
        <w:t>to facilitate the transfer of documents</w:t>
      </w:r>
      <w:r>
        <w:t>, to first sale of CD on website in 1994</w:t>
      </w:r>
      <w:r w:rsidR="00E27047">
        <w:t xml:space="preserve">, to 2020 surge in disinfectant wipes and hand sanitizer sales, Ecommerce has changed our lives. </w:t>
      </w:r>
    </w:p>
    <w:p w:rsidR="00DD1C53" w:rsidRDefault="00E27047">
      <w:r>
        <w:t xml:space="preserve">Ecommerce is a </w:t>
      </w:r>
      <w:r w:rsidR="00DD1C53" w:rsidRPr="00DD1C53">
        <w:t>business model that allows companies and individuals to buy and sell goods and services over the Internet.</w:t>
      </w:r>
      <w:r>
        <w:t xml:space="preserve"> This</w:t>
      </w:r>
      <w:r w:rsidR="00EE08F5">
        <w:t xml:space="preserve"> has led to</w:t>
      </w:r>
      <w:r>
        <w:t xml:space="preserve"> </w:t>
      </w:r>
      <w:r w:rsidR="00015698">
        <w:t>rise</w:t>
      </w:r>
      <w:r w:rsidR="00D9451D">
        <w:t xml:space="preserve"> of business</w:t>
      </w:r>
      <w:r w:rsidR="00EE08F5">
        <w:t>es</w:t>
      </w:r>
      <w:r w:rsidR="00D9451D">
        <w:t xml:space="preserve"> </w:t>
      </w:r>
      <w:r w:rsidR="00EE08F5">
        <w:t>who use Internet as their market place to sell goods and services</w:t>
      </w:r>
      <w:r w:rsidR="00EE08F5">
        <w:t xml:space="preserve"> </w:t>
      </w:r>
      <w:r w:rsidR="00D9451D">
        <w:t>like Amazon, Netflix, e-bay, Etsy, Alibaba, and many more. These</w:t>
      </w:r>
      <w:r w:rsidR="00EE08F5">
        <w:t xml:space="preserve"> big</w:t>
      </w:r>
      <w:r w:rsidR="00D9451D">
        <w:t xml:space="preserve"> e-tailers (or electronic retailers)</w:t>
      </w:r>
      <w:r w:rsidR="00EE08F5">
        <w:t xml:space="preserve"> brought convenience, expanded selection, and affordability to Consumers. The huge success of these</w:t>
      </w:r>
      <w:r w:rsidR="00E203CA">
        <w:t xml:space="preserve"> large</w:t>
      </w:r>
      <w:r w:rsidR="00EE08F5">
        <w:t xml:space="preserve"> e-tailers have</w:t>
      </w:r>
      <w:r w:rsidR="00E203CA">
        <w:t xml:space="preserve"> not only</w:t>
      </w:r>
      <w:r w:rsidR="00EE08F5">
        <w:t xml:space="preserve"> disrupted many brick and mortar retailers</w:t>
      </w:r>
      <w:r w:rsidR="00E203CA">
        <w:t xml:space="preserve"> but also smaller e-tailers</w:t>
      </w:r>
      <w:r w:rsidR="00EE08F5">
        <w:t xml:space="preserve">, forcing them to </w:t>
      </w:r>
      <w:r w:rsidR="00E203CA">
        <w:t>drive efficiency in</w:t>
      </w:r>
      <w:r w:rsidR="00EE08F5">
        <w:t xml:space="preserve"> Online retailing path.</w:t>
      </w:r>
      <w:bookmarkStart w:id="0" w:name="_GoBack"/>
      <w:bookmarkEnd w:id="0"/>
    </w:p>
    <w:p w:rsidR="007C5829" w:rsidRDefault="007C5829">
      <w:pPr>
        <w:rPr>
          <w:u w:val="single"/>
        </w:rPr>
      </w:pPr>
    </w:p>
    <w:p w:rsidR="003340FF" w:rsidRPr="00206040" w:rsidRDefault="00206040">
      <w:pPr>
        <w:rPr>
          <w:u w:val="single"/>
        </w:rPr>
      </w:pPr>
      <w:r w:rsidRPr="00206040">
        <w:rPr>
          <w:u w:val="single"/>
        </w:rPr>
        <w:t>Objective</w:t>
      </w:r>
    </w:p>
    <w:p w:rsidR="002D1306" w:rsidRDefault="00D06B5A">
      <w:r>
        <w:t xml:space="preserve">A </w:t>
      </w:r>
      <w:r w:rsidR="00E203CA" w:rsidRPr="00E203CA">
        <w:t xml:space="preserve">UK-based and registered, non-store online retail company </w:t>
      </w:r>
      <w:r>
        <w:t xml:space="preserve">is looking to increase efficiencies and profits. It </w:t>
      </w:r>
      <w:r w:rsidR="00E203CA" w:rsidRPr="00E203CA">
        <w:t>mainly sells unique all-occasion gift-ware. Many customers of the company are wholesalers.</w:t>
      </w:r>
      <w:r>
        <w:t xml:space="preserve"> </w:t>
      </w:r>
    </w:p>
    <w:p w:rsidR="00C20021" w:rsidRDefault="00C20021">
      <w:r w:rsidRPr="00C20021">
        <w:t>The business objective is to understand customer to enhance Product offering and maximize profit.</w:t>
      </w:r>
      <w:r>
        <w:t xml:space="preserve"> </w:t>
      </w:r>
      <w:r>
        <w:t>Understanding their customers will assist Online Retailer to design specific Marketing plan to reach to individual Customer segment and improve profits.</w:t>
      </w:r>
    </w:p>
    <w:p w:rsidR="007C5829" w:rsidRDefault="007C5829" w:rsidP="00C20021">
      <w:pPr>
        <w:spacing w:line="240" w:lineRule="auto"/>
      </w:pPr>
      <w:r w:rsidRPr="007C5829">
        <w:t>Customer segmentation is a method of dividing customers into groups or clusters on the basis of common characteristics.</w:t>
      </w:r>
      <w:r>
        <w:t xml:space="preserve"> Segments can be based on </w:t>
      </w:r>
    </w:p>
    <w:p w:rsidR="007C5829" w:rsidRPr="007C5829" w:rsidRDefault="007C5829" w:rsidP="007C5829">
      <w:pPr>
        <w:pStyle w:val="ListParagraph"/>
        <w:numPr>
          <w:ilvl w:val="0"/>
          <w:numId w:val="3"/>
        </w:numPr>
        <w:spacing w:line="240" w:lineRule="auto"/>
        <w:rPr>
          <w:u w:val="single"/>
        </w:rPr>
      </w:pPr>
      <w:r>
        <w:t>D</w:t>
      </w:r>
      <w:r w:rsidRPr="007C5829">
        <w:t>emographic characteristics such as occupation, gender, age</w:t>
      </w:r>
      <w:r>
        <w:t>, location, and marital status.</w:t>
      </w:r>
    </w:p>
    <w:p w:rsidR="007C5829" w:rsidRPr="007C5829" w:rsidRDefault="007C5829" w:rsidP="007C5829">
      <w:pPr>
        <w:pStyle w:val="ListParagraph"/>
        <w:numPr>
          <w:ilvl w:val="0"/>
          <w:numId w:val="3"/>
        </w:numPr>
        <w:spacing w:line="240" w:lineRule="auto"/>
      </w:pPr>
      <w:r w:rsidRPr="007C5829">
        <w:t xml:space="preserve">Geographic characteristics such as location, region, urban/rural </w:t>
      </w:r>
    </w:p>
    <w:p w:rsidR="007C5829" w:rsidRPr="007C5829" w:rsidRDefault="007C5829" w:rsidP="007C5829">
      <w:pPr>
        <w:pStyle w:val="ListParagraph"/>
        <w:numPr>
          <w:ilvl w:val="0"/>
          <w:numId w:val="3"/>
        </w:numPr>
        <w:spacing w:line="240" w:lineRule="auto"/>
        <w:rPr>
          <w:u w:val="single"/>
        </w:rPr>
      </w:pPr>
      <w:r w:rsidRPr="007C5829">
        <w:t xml:space="preserve">Psychographic characteristics such as social class, lifestyle and personality characteristics </w:t>
      </w:r>
    </w:p>
    <w:p w:rsidR="007C5829" w:rsidRPr="007C5829" w:rsidRDefault="007C5829" w:rsidP="007C5829">
      <w:pPr>
        <w:pStyle w:val="ListParagraph"/>
        <w:numPr>
          <w:ilvl w:val="0"/>
          <w:numId w:val="3"/>
        </w:numPr>
        <w:spacing w:line="240" w:lineRule="auto"/>
        <w:rPr>
          <w:u w:val="single"/>
        </w:rPr>
      </w:pPr>
      <w:r>
        <w:t>B</w:t>
      </w:r>
      <w:r w:rsidRPr="007C5829">
        <w:t>ehavioral characteristics such as spending, consumption habits, product/service usage, and</w:t>
      </w:r>
      <w:r>
        <w:t xml:space="preserve"> previously purchased products</w:t>
      </w:r>
    </w:p>
    <w:p w:rsidR="007C5829" w:rsidRDefault="007C5829" w:rsidP="007C5829">
      <w:r w:rsidRPr="007C5829">
        <w:t xml:space="preserve">The available </w:t>
      </w:r>
      <w:r>
        <w:t xml:space="preserve">historical </w:t>
      </w:r>
      <w:r w:rsidRPr="007C5829">
        <w:t>dataset for Online Retailer</w:t>
      </w:r>
      <w:r>
        <w:t xml:space="preserve"> can be used to </w:t>
      </w:r>
      <w:r w:rsidRPr="007C5829">
        <w:t>understand</w:t>
      </w:r>
      <w:r>
        <w:t xml:space="preserve"> the behavioral characteristics of customers and efficiently build </w:t>
      </w:r>
      <w:r w:rsidRPr="007C5829">
        <w:t>targeted group of the audience</w:t>
      </w:r>
      <w:r>
        <w:t xml:space="preserve"> for tailored communication. </w:t>
      </w:r>
      <w:r w:rsidRPr="007C5829">
        <w:t xml:space="preserve"> </w:t>
      </w:r>
    </w:p>
    <w:p w:rsidR="007C5829" w:rsidRPr="007C5829" w:rsidRDefault="007C5829" w:rsidP="007C5829"/>
    <w:p w:rsidR="00C20021" w:rsidRPr="00206040" w:rsidRDefault="003340FF" w:rsidP="00C20021">
      <w:pPr>
        <w:spacing w:line="240" w:lineRule="auto"/>
        <w:rPr>
          <w:u w:val="single"/>
        </w:rPr>
      </w:pPr>
      <w:r w:rsidRPr="00206040">
        <w:rPr>
          <w:u w:val="single"/>
        </w:rPr>
        <w:t>Data Analysis</w:t>
      </w:r>
    </w:p>
    <w:p w:rsidR="00121ED8" w:rsidRDefault="00F2384E">
      <w:r>
        <w:t xml:space="preserve">Data Collection: </w:t>
      </w:r>
      <w:r w:rsidR="00D06B5A">
        <w:t xml:space="preserve">Our </w:t>
      </w:r>
      <w:r w:rsidR="00D06B5A" w:rsidRPr="00E203CA">
        <w:t xml:space="preserve">Online Retail </w:t>
      </w:r>
      <w:r w:rsidR="00D06B5A">
        <w:t xml:space="preserve">data </w:t>
      </w:r>
      <w:r w:rsidR="00D06B5A" w:rsidRPr="00E203CA">
        <w:t xml:space="preserve">set contains all the transactions occurring for </w:t>
      </w:r>
      <w:r w:rsidR="00D06B5A">
        <w:t xml:space="preserve">company between </w:t>
      </w:r>
      <w:r w:rsidR="00D06B5A" w:rsidRPr="00D06B5A">
        <w:t>01/12/2009 and 09/12/2011</w:t>
      </w:r>
      <w:r w:rsidR="00D06B5A">
        <w:t xml:space="preserve">. </w:t>
      </w:r>
      <w:r w:rsidR="00B769C6">
        <w:t>The attributes are</w:t>
      </w:r>
    </w:p>
    <w:p w:rsidR="00B769C6" w:rsidRDefault="00B769C6" w:rsidP="00273DBA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InvoiceNo: Invoice number.</w:t>
      </w:r>
      <w:r>
        <w:t xml:space="preserve"> </w:t>
      </w:r>
      <w:r>
        <w:t>A 6-</w:t>
      </w:r>
      <w:r>
        <w:t xml:space="preserve"> </w:t>
      </w:r>
      <w:r>
        <w:t>digit integral number uniquely assigned to each transaction. If this code starts with the letter 'c', it indicates a cancellation</w:t>
      </w:r>
      <w:r w:rsidR="00A62096">
        <w:t>.</w:t>
      </w:r>
      <w:r w:rsidR="00A62096" w:rsidRPr="00A62096">
        <w:t xml:space="preserve"> </w:t>
      </w:r>
      <w:r w:rsidR="00A62096">
        <w:t>(Categorical)</w:t>
      </w:r>
    </w:p>
    <w:p w:rsidR="00B769C6" w:rsidRDefault="00B769C6" w:rsidP="00273DBA">
      <w:pPr>
        <w:pStyle w:val="ListParagraph"/>
        <w:numPr>
          <w:ilvl w:val="0"/>
          <w:numId w:val="1"/>
        </w:numPr>
        <w:spacing w:line="276" w:lineRule="auto"/>
      </w:pPr>
      <w:r>
        <w:t>StockCode: Product (item) code. A 5-digit integral number uniquely assigned to each distinct product</w:t>
      </w:r>
      <w:r w:rsidR="00A62096">
        <w:t>.</w:t>
      </w:r>
      <w:r w:rsidR="00A62096" w:rsidRPr="00A62096">
        <w:t xml:space="preserve"> </w:t>
      </w:r>
      <w:r w:rsidR="00A62096">
        <w:t>(Categorical)</w:t>
      </w:r>
    </w:p>
    <w:p w:rsidR="00B769C6" w:rsidRDefault="00B769C6" w:rsidP="00273DBA">
      <w:pPr>
        <w:pStyle w:val="ListParagraph"/>
        <w:numPr>
          <w:ilvl w:val="0"/>
          <w:numId w:val="1"/>
        </w:numPr>
        <w:spacing w:line="276" w:lineRule="auto"/>
      </w:pPr>
      <w:r>
        <w:t>Description: Product (item) name</w:t>
      </w:r>
      <w:r w:rsidR="00A62096">
        <w:t>.</w:t>
      </w:r>
      <w:r w:rsidR="00A62096" w:rsidRPr="00A62096">
        <w:t xml:space="preserve"> </w:t>
      </w:r>
      <w:r w:rsidR="00A62096">
        <w:t>(Categorical)</w:t>
      </w:r>
    </w:p>
    <w:p w:rsidR="00B769C6" w:rsidRDefault="00B769C6" w:rsidP="00273DBA">
      <w:pPr>
        <w:pStyle w:val="ListParagraph"/>
        <w:numPr>
          <w:ilvl w:val="0"/>
          <w:numId w:val="1"/>
        </w:numPr>
        <w:spacing w:line="276" w:lineRule="auto"/>
      </w:pPr>
      <w:r>
        <w:t xml:space="preserve">Quantity: The quantities of each product (item) per transaction. </w:t>
      </w:r>
      <w:r w:rsidR="00A62096">
        <w:t>(Numeric)</w:t>
      </w:r>
    </w:p>
    <w:p w:rsidR="00B769C6" w:rsidRDefault="00B769C6" w:rsidP="00273DBA">
      <w:pPr>
        <w:pStyle w:val="ListParagraph"/>
        <w:numPr>
          <w:ilvl w:val="0"/>
          <w:numId w:val="1"/>
        </w:numPr>
        <w:spacing w:line="276" w:lineRule="auto"/>
      </w:pPr>
      <w:r>
        <w:t xml:space="preserve">InvoiceDate: </w:t>
      </w:r>
      <w:r>
        <w:t>Invoice</w:t>
      </w:r>
      <w:r>
        <w:t xml:space="preserve"> date and time. The day and time w</w:t>
      </w:r>
      <w:r w:rsidR="00A62096">
        <w:t>hen a transaction was generated (Numeric)</w:t>
      </w:r>
    </w:p>
    <w:p w:rsidR="00B769C6" w:rsidRDefault="00B769C6" w:rsidP="00273DBA">
      <w:pPr>
        <w:pStyle w:val="ListParagraph"/>
        <w:numPr>
          <w:ilvl w:val="0"/>
          <w:numId w:val="1"/>
        </w:numPr>
        <w:spacing w:line="276" w:lineRule="auto"/>
      </w:pPr>
      <w:r>
        <w:t xml:space="preserve">UnitPrice: Unit price. Product </w:t>
      </w:r>
      <w:r w:rsidR="00A62096">
        <w:t>price per unit in sterling (Â£). (Numeric)</w:t>
      </w:r>
    </w:p>
    <w:p w:rsidR="00B769C6" w:rsidRDefault="00B769C6" w:rsidP="00273DBA">
      <w:pPr>
        <w:pStyle w:val="ListParagraph"/>
        <w:numPr>
          <w:ilvl w:val="0"/>
          <w:numId w:val="1"/>
        </w:numPr>
        <w:spacing w:line="276" w:lineRule="auto"/>
      </w:pPr>
      <w:r>
        <w:t>Customer</w:t>
      </w:r>
      <w:r>
        <w:t xml:space="preserve"> </w:t>
      </w:r>
      <w:r>
        <w:t>ID: Customer number. A 5-digit integral number uniquely assigned to each customer.</w:t>
      </w:r>
      <w:r w:rsidR="00A62096">
        <w:t xml:space="preserve"> (</w:t>
      </w:r>
      <w:r w:rsidR="00A62096">
        <w:t>Categorical</w:t>
      </w:r>
      <w:r w:rsidR="00A62096">
        <w:t>)</w:t>
      </w:r>
    </w:p>
    <w:p w:rsidR="00B769C6" w:rsidRDefault="00B769C6" w:rsidP="00273DBA">
      <w:pPr>
        <w:pStyle w:val="ListParagraph"/>
        <w:numPr>
          <w:ilvl w:val="0"/>
          <w:numId w:val="1"/>
        </w:numPr>
        <w:spacing w:line="276" w:lineRule="auto"/>
      </w:pPr>
      <w:r>
        <w:t>Country: Country name. The name of the country where a customer resides.</w:t>
      </w:r>
      <w:r w:rsidR="00A62096" w:rsidRPr="00A62096">
        <w:t xml:space="preserve"> </w:t>
      </w:r>
      <w:r w:rsidR="00A62096">
        <w:t>(</w:t>
      </w:r>
      <w:r w:rsidR="00A62096">
        <w:t>Categorical</w:t>
      </w:r>
      <w:r w:rsidR="00A62096">
        <w:t>)</w:t>
      </w:r>
    </w:p>
    <w:p w:rsidR="00464832" w:rsidRDefault="00464832" w:rsidP="00464832">
      <w:pPr>
        <w:pStyle w:val="ListParagraph"/>
        <w:spacing w:line="240" w:lineRule="auto"/>
      </w:pPr>
    </w:p>
    <w:p w:rsidR="00771C44" w:rsidRDefault="00784459" w:rsidP="00771C4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0BE3E" wp14:editId="385F2545">
                <wp:simplePos x="0" y="0"/>
                <wp:positionH relativeFrom="column">
                  <wp:posOffset>3853543</wp:posOffset>
                </wp:positionH>
                <wp:positionV relativeFrom="paragraph">
                  <wp:posOffset>1362801</wp:posOffset>
                </wp:positionV>
                <wp:extent cx="1371600" cy="220436"/>
                <wp:effectExtent l="0" t="0" r="0" b="82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4459" w:rsidRPr="00784459" w:rsidRDefault="00784459" w:rsidP="00784459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1.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b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. Data -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Worksheet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BE3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03.45pt;margin-top:107.3pt;width:108pt;height:1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" fillcolor="white [3201]" stroked="f" strokeweight=".5pt">
                <v:textbox>
                  <w:txbxContent>
                    <w:p w:rsidR="00784459" w:rsidRPr="00784459" w:rsidRDefault="00784459" w:rsidP="00784459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1.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b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. Data -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Worksheet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693964</wp:posOffset>
                </wp:positionH>
                <wp:positionV relativeFrom="paragraph">
                  <wp:posOffset>1380762</wp:posOffset>
                </wp:positionV>
                <wp:extent cx="1371600" cy="220436"/>
                <wp:effectExtent l="0" t="0" r="0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4459" w:rsidRPr="00784459" w:rsidRDefault="00784459" w:rsidP="00784459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1.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a. Data - Worksheet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54.65pt;margin-top:108.7pt;width:108pt;height:1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" fillcolor="white [3201]" stroked="f" strokeweight=".5pt">
                <v:textbox>
                  <w:txbxContent>
                    <w:p w:rsidR="00784459" w:rsidRPr="00784459" w:rsidRDefault="00784459" w:rsidP="00784459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1.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a. Data - Worksheet 1</w:t>
                      </w:r>
                    </w:p>
                  </w:txbxContent>
                </v:textbox>
              </v:shape>
            </w:pict>
          </mc:Fallback>
        </mc:AlternateContent>
      </w:r>
      <w:r w:rsidR="00273DBA">
        <w:t xml:space="preserve">      </w:t>
      </w:r>
      <w:r w:rsidR="00771C44" w:rsidRPr="00771C44">
        <w:drawing>
          <wp:inline distT="0" distB="0" distL="0" distR="0" wp14:anchorId="195E6E30" wp14:editId="1917DAA2">
            <wp:extent cx="1921565" cy="1360256"/>
            <wp:effectExtent l="0" t="0" r="254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0886" cy="137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C44" w:rsidRPr="00771C44">
        <w:rPr>
          <w:noProof/>
        </w:rPr>
        <w:t xml:space="preserve"> </w:t>
      </w:r>
      <w:r w:rsidR="00771C44">
        <w:rPr>
          <w:noProof/>
        </w:rPr>
        <w:t xml:space="preserve">                 </w:t>
      </w:r>
      <w:r w:rsidR="00273DBA">
        <w:rPr>
          <w:noProof/>
        </w:rPr>
        <w:t xml:space="preserve">                         </w:t>
      </w:r>
      <w:r w:rsidR="00771C44">
        <w:rPr>
          <w:noProof/>
        </w:rPr>
        <w:t xml:space="preserve">    </w:t>
      </w:r>
      <w:r w:rsidR="00771C44" w:rsidRPr="00771C44">
        <w:drawing>
          <wp:inline distT="0" distB="0" distL="0" distR="0" wp14:anchorId="77C79709" wp14:editId="1E490877">
            <wp:extent cx="1814193" cy="133847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3381" cy="13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FF" w:rsidRDefault="003340FF" w:rsidP="00C20021">
      <w:pPr>
        <w:spacing w:line="240" w:lineRule="auto"/>
      </w:pPr>
    </w:p>
    <w:p w:rsidR="00784459" w:rsidRDefault="00784459" w:rsidP="00C20021">
      <w:pPr>
        <w:spacing w:line="240" w:lineRule="auto"/>
      </w:pPr>
    </w:p>
    <w:p w:rsidR="00F2384E" w:rsidRDefault="00F2384E" w:rsidP="00F2384E">
      <w:pPr>
        <w:spacing w:line="240" w:lineRule="auto"/>
      </w:pPr>
      <w:r>
        <w:t xml:space="preserve">Data Cleaning: To prepare data for cluster analysis, </w:t>
      </w:r>
    </w:p>
    <w:p w:rsidR="00F2384E" w:rsidRDefault="00F2384E" w:rsidP="00F2384E">
      <w:pPr>
        <w:pStyle w:val="ListParagraph"/>
        <w:numPr>
          <w:ilvl w:val="0"/>
          <w:numId w:val="2"/>
        </w:numPr>
        <w:spacing w:line="240" w:lineRule="auto"/>
      </w:pPr>
      <w:r>
        <w:t>Removed transactions with missing Customer ID, or null data</w:t>
      </w:r>
    </w:p>
    <w:p w:rsidR="00F2384E" w:rsidRDefault="00F2384E" w:rsidP="00F2384E">
      <w:pPr>
        <w:pStyle w:val="ListParagraph"/>
        <w:numPr>
          <w:ilvl w:val="0"/>
          <w:numId w:val="2"/>
        </w:numPr>
        <w:spacing w:line="240" w:lineRule="auto"/>
      </w:pPr>
      <w:r>
        <w:t xml:space="preserve">Removed </w:t>
      </w:r>
      <w:r w:rsidRPr="00CF1C23">
        <w:t>Outliers</w:t>
      </w:r>
      <w:r>
        <w:t xml:space="preserve"> </w:t>
      </w:r>
    </w:p>
    <w:p w:rsidR="00F2384E" w:rsidRPr="008A6A67" w:rsidRDefault="00F2384E" w:rsidP="00F2384E">
      <w:pPr>
        <w:pStyle w:val="ListParagraph"/>
        <w:numPr>
          <w:ilvl w:val="1"/>
          <w:numId w:val="2"/>
        </w:numPr>
        <w:spacing w:line="240" w:lineRule="auto"/>
      </w:pPr>
      <w:r w:rsidRPr="008A6A67">
        <w:t>Negative Quantity and Price</w:t>
      </w:r>
      <w:r>
        <w:t>, Cancelled orders</w:t>
      </w:r>
    </w:p>
    <w:p w:rsidR="00F2384E" w:rsidRPr="008A6A67" w:rsidRDefault="00F2384E" w:rsidP="00F2384E">
      <w:pPr>
        <w:pStyle w:val="ListParagraph"/>
        <w:numPr>
          <w:ilvl w:val="2"/>
          <w:numId w:val="2"/>
        </w:numPr>
        <w:spacing w:line="240" w:lineRule="auto"/>
      </w:pPr>
      <w:r w:rsidRPr="008A6A67">
        <w:t>Order Cancels have Negative Quantity. Also ‘C’ on Invoice number</w:t>
      </w:r>
    </w:p>
    <w:p w:rsidR="00F2384E" w:rsidRPr="008A6A67" w:rsidRDefault="00F2384E" w:rsidP="00F2384E">
      <w:pPr>
        <w:pStyle w:val="ListParagraph"/>
        <w:numPr>
          <w:ilvl w:val="2"/>
          <w:numId w:val="2"/>
        </w:numPr>
        <w:spacing w:line="240" w:lineRule="auto"/>
      </w:pPr>
      <w:r w:rsidRPr="008A6A67">
        <w:t>Negative Price marked for bad debt adjustments (5 entries)</w:t>
      </w:r>
    </w:p>
    <w:p w:rsidR="00F2384E" w:rsidRDefault="00F2384E" w:rsidP="00F2384E">
      <w:pPr>
        <w:pStyle w:val="ListParagraph"/>
        <w:numPr>
          <w:ilvl w:val="2"/>
          <w:numId w:val="2"/>
        </w:numPr>
        <w:spacing w:line="240" w:lineRule="auto"/>
      </w:pPr>
      <w:r w:rsidRPr="008A6A67">
        <w:t>2 Bad debt adjustments (=22k amount) same date 12/8/11</w:t>
      </w:r>
    </w:p>
    <w:p w:rsidR="00F2384E" w:rsidRDefault="00F2384E" w:rsidP="00F2384E">
      <w:pPr>
        <w:pStyle w:val="ListParagraph"/>
        <w:numPr>
          <w:ilvl w:val="1"/>
          <w:numId w:val="2"/>
        </w:numPr>
        <w:spacing w:line="240" w:lineRule="auto"/>
      </w:pPr>
      <w:r>
        <w:t>Removed Non UK</w:t>
      </w:r>
    </w:p>
    <w:p w:rsidR="00F2384E" w:rsidRDefault="00F2384E" w:rsidP="00F2384E">
      <w:pPr>
        <w:pStyle w:val="ListParagraph"/>
        <w:numPr>
          <w:ilvl w:val="0"/>
          <w:numId w:val="2"/>
        </w:numPr>
        <w:spacing w:line="240" w:lineRule="auto"/>
      </w:pPr>
      <w:r>
        <w:t>Normalized and scaled RFM</w:t>
      </w:r>
      <w:r>
        <w:t xml:space="preserve"> using Standard Scaler library</w:t>
      </w:r>
    </w:p>
    <w:p w:rsidR="00F2384E" w:rsidRDefault="00F2384E" w:rsidP="00C51A17">
      <w:pPr>
        <w:spacing w:line="240" w:lineRule="auto"/>
      </w:pPr>
    </w:p>
    <w:p w:rsidR="00771C44" w:rsidRDefault="00F2384E" w:rsidP="00C51A17">
      <w:pPr>
        <w:spacing w:line="240" w:lineRule="auto"/>
      </w:pPr>
      <w:r>
        <w:t xml:space="preserve">Exploratory Data Analysis: </w:t>
      </w:r>
      <w:r w:rsidR="004C2567">
        <w:t>On exploring</w:t>
      </w:r>
      <w:r w:rsidR="00771C44">
        <w:t xml:space="preserve"> </w:t>
      </w:r>
      <w:r w:rsidR="00C20021">
        <w:t xml:space="preserve">dataset </w:t>
      </w:r>
      <w:r w:rsidR="003340FF">
        <w:t>with</w:t>
      </w:r>
      <w:r w:rsidR="00771C44">
        <w:t xml:space="preserve"> </w:t>
      </w:r>
      <w:r w:rsidR="003340FF">
        <w:t xml:space="preserve">few </w:t>
      </w:r>
      <w:r w:rsidR="00771C44">
        <w:t>time series and distribution graphs</w:t>
      </w:r>
      <w:r w:rsidR="004C2567">
        <w:t>, noticed</w:t>
      </w:r>
    </w:p>
    <w:p w:rsidR="00435A7F" w:rsidRDefault="00435A7F" w:rsidP="00435A7F">
      <w:pPr>
        <w:pStyle w:val="ListParagraph"/>
        <w:numPr>
          <w:ilvl w:val="0"/>
          <w:numId w:val="2"/>
        </w:numPr>
        <w:spacing w:line="240" w:lineRule="auto"/>
      </w:pPr>
      <w:r w:rsidRPr="00C51A17">
        <w:t xml:space="preserve">5942 customers spent on average 2801.80 </w:t>
      </w:r>
      <w:r w:rsidR="00A62096">
        <w:t>sterling</w:t>
      </w:r>
    </w:p>
    <w:p w:rsidR="00435A7F" w:rsidRDefault="00435A7F" w:rsidP="00435A7F">
      <w:pPr>
        <w:pStyle w:val="ListParagraph"/>
        <w:numPr>
          <w:ilvl w:val="0"/>
          <w:numId w:val="2"/>
        </w:numPr>
        <w:spacing w:line="240" w:lineRule="auto"/>
      </w:pPr>
      <w:r w:rsidRPr="00C51A17">
        <w:t>Each customers had purchased on average approx. 7.5 times in 2 years, at least once and at most 508 times</w:t>
      </w:r>
    </w:p>
    <w:p w:rsidR="00435A7F" w:rsidRDefault="00435A7F" w:rsidP="00435A7F">
      <w:pPr>
        <w:pStyle w:val="ListParagraph"/>
        <w:numPr>
          <w:ilvl w:val="0"/>
          <w:numId w:val="2"/>
        </w:numPr>
        <w:spacing w:line="240" w:lineRule="auto"/>
      </w:pPr>
      <w:r w:rsidRPr="00C51A17">
        <w:t xml:space="preserve">On average, 293.97 </w:t>
      </w:r>
      <w:r w:rsidR="00A62096">
        <w:t>sterling</w:t>
      </w:r>
      <w:r w:rsidR="00A62096" w:rsidRPr="00C51A17">
        <w:t xml:space="preserve"> </w:t>
      </w:r>
      <w:r w:rsidRPr="00C51A17">
        <w:t>spent by a customer on a purchase</w:t>
      </w:r>
      <w:r w:rsidR="00A62096">
        <w:t>s</w:t>
      </w:r>
    </w:p>
    <w:p w:rsidR="00435A7F" w:rsidRDefault="00435A7F" w:rsidP="00435A7F">
      <w:pPr>
        <w:pStyle w:val="ListParagraph"/>
        <w:numPr>
          <w:ilvl w:val="0"/>
          <w:numId w:val="2"/>
        </w:numPr>
        <w:spacing w:line="240" w:lineRule="auto"/>
      </w:pPr>
      <w:r w:rsidRPr="00C51A17">
        <w:t>75% of customer purchase</w:t>
      </w:r>
      <w:r>
        <w:t>d</w:t>
      </w:r>
      <w:r w:rsidRPr="00C51A17">
        <w:t xml:space="preserve"> </w:t>
      </w:r>
      <w:r>
        <w:t>for under</w:t>
      </w:r>
      <w:r w:rsidRPr="00C51A17">
        <w:t xml:space="preserve"> 357.41</w:t>
      </w:r>
      <w:r>
        <w:t xml:space="preserve"> </w:t>
      </w:r>
      <w:r w:rsidR="00A62096">
        <w:t>sterling</w:t>
      </w:r>
    </w:p>
    <w:p w:rsidR="00435A7F" w:rsidRDefault="00435A7F" w:rsidP="00C51A17">
      <w:pPr>
        <w:spacing w:line="240" w:lineRule="auto"/>
      </w:pPr>
    </w:p>
    <w:p w:rsidR="004E4842" w:rsidRDefault="00784459" w:rsidP="00C51A17">
      <w:pPr>
        <w:spacing w:line="24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20352" wp14:editId="07763011">
                <wp:simplePos x="0" y="0"/>
                <wp:positionH relativeFrom="column">
                  <wp:posOffset>3896750</wp:posOffset>
                </wp:positionH>
                <wp:positionV relativeFrom="paragraph">
                  <wp:posOffset>2181225</wp:posOffset>
                </wp:positionV>
                <wp:extent cx="1371600" cy="220436"/>
                <wp:effectExtent l="0" t="0" r="0" b="82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4459" w:rsidRPr="00784459" w:rsidRDefault="00784459" w:rsidP="00784459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3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.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Transactions by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0352" id="Text Box 35" o:spid="_x0000_s1028" type="#_x0000_t202" style="position:absolute;left:0;text-align:left;margin-left:306.85pt;margin-top:171.75pt;width:108pt;height:1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" fillcolor="white [3201]" stroked="f" strokeweight=".5pt">
                <v:textbox>
                  <w:txbxContent>
                    <w:p w:rsidR="00784459" w:rsidRPr="00784459" w:rsidRDefault="00784459" w:rsidP="00784459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3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.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Transactions by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F7114" wp14:editId="2AF1EA87">
                <wp:simplePos x="0" y="0"/>
                <wp:positionH relativeFrom="column">
                  <wp:posOffset>1392702</wp:posOffset>
                </wp:positionH>
                <wp:positionV relativeFrom="paragraph">
                  <wp:posOffset>2202327</wp:posOffset>
                </wp:positionV>
                <wp:extent cx="1371600" cy="220436"/>
                <wp:effectExtent l="0" t="0" r="0" b="82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4459" w:rsidRPr="00784459" w:rsidRDefault="00784459" w:rsidP="00784459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2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.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Transactions by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7114" id="Text Box 34" o:spid="_x0000_s1029" type="#_x0000_t202" style="position:absolute;left:0;text-align:left;margin-left:109.65pt;margin-top:173.4pt;width:108pt;height:1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" fillcolor="white [3201]" stroked="f" strokeweight=".5pt">
                <v:textbox>
                  <w:txbxContent>
                    <w:p w:rsidR="00784459" w:rsidRPr="00784459" w:rsidRDefault="00784459" w:rsidP="00784459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2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.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Transactions by Country</w:t>
                      </w:r>
                    </w:p>
                  </w:txbxContent>
                </v:textbox>
              </v:shape>
            </w:pict>
          </mc:Fallback>
        </mc:AlternateContent>
      </w:r>
      <w:r w:rsidR="004E4842">
        <w:rPr>
          <w:noProof/>
        </w:rPr>
        <w:drawing>
          <wp:inline distT="0" distB="0" distL="0" distR="0">
            <wp:extent cx="3120598" cy="2168952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351" cy="227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A17">
        <w:rPr>
          <w:noProof/>
        </w:rPr>
        <w:drawing>
          <wp:inline distT="0" distB="0" distL="0" distR="0" wp14:anchorId="25069DF6" wp14:editId="09E69EF1">
            <wp:extent cx="2000828" cy="141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457" cy="15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59" w:rsidRDefault="00784459" w:rsidP="00C51A17">
      <w:pPr>
        <w:spacing w:line="240" w:lineRule="auto"/>
        <w:jc w:val="center"/>
      </w:pPr>
    </w:p>
    <w:p w:rsidR="004C2567" w:rsidRDefault="00C51A17" w:rsidP="00C51A17">
      <w:pPr>
        <w:pStyle w:val="ListParagraph"/>
        <w:numPr>
          <w:ilvl w:val="0"/>
          <w:numId w:val="2"/>
        </w:numPr>
        <w:spacing w:line="240" w:lineRule="auto"/>
      </w:pPr>
      <w:r w:rsidRPr="00C51A17">
        <w:t>Most Customers and most revenue generated from United Kingdom</w:t>
      </w:r>
    </w:p>
    <w:p w:rsidR="004C2567" w:rsidRDefault="00C51A17" w:rsidP="00C51A17">
      <w:pPr>
        <w:pStyle w:val="ListParagraph"/>
        <w:numPr>
          <w:ilvl w:val="1"/>
          <w:numId w:val="2"/>
        </w:numPr>
        <w:spacing w:line="240" w:lineRule="auto"/>
      </w:pPr>
      <w:r w:rsidRPr="00C51A17">
        <w:t>Ireland, Netherlands, Germany, France, and Australia - top Revenue generating countries/ markets</w:t>
      </w:r>
    </w:p>
    <w:p w:rsidR="004C2567" w:rsidRDefault="00C51A17" w:rsidP="00F162A7">
      <w:pPr>
        <w:pStyle w:val="ListParagraph"/>
        <w:numPr>
          <w:ilvl w:val="0"/>
          <w:numId w:val="2"/>
        </w:numPr>
        <w:spacing w:line="240" w:lineRule="auto"/>
      </w:pPr>
      <w:r w:rsidRPr="00C51A17">
        <w:t>Seasonality in revenue generated</w:t>
      </w:r>
    </w:p>
    <w:p w:rsidR="00C51A17" w:rsidRDefault="00C51A17" w:rsidP="004C2567">
      <w:pPr>
        <w:pStyle w:val="ListParagraph"/>
        <w:numPr>
          <w:ilvl w:val="1"/>
          <w:numId w:val="2"/>
        </w:numPr>
        <w:spacing w:line="240" w:lineRule="auto"/>
      </w:pPr>
      <w:r w:rsidRPr="00C51A17">
        <w:t>Peak months: Q4 – Oct to Dec</w:t>
      </w:r>
    </w:p>
    <w:p w:rsidR="007C5829" w:rsidRDefault="007C5829" w:rsidP="00206040">
      <w:pPr>
        <w:spacing w:line="240" w:lineRule="auto"/>
      </w:pPr>
    </w:p>
    <w:p w:rsidR="00206040" w:rsidRDefault="00206040" w:rsidP="00206040">
      <w:pPr>
        <w:spacing w:line="240" w:lineRule="auto"/>
      </w:pPr>
      <w:r>
        <w:t>Baseline:</w:t>
      </w:r>
      <w:r w:rsidR="007C5829">
        <w:t xml:space="preserve"> </w:t>
      </w:r>
      <w:r w:rsidR="007C5829" w:rsidRPr="007C5829">
        <w:t>Customer Segments can be identified using Clustering analysis. Clustering is an unsupervised machine learning technique that devices the population into several clusters or groups in such a way that data points in a cluster are similar to each other, and data points in different clusters are dissimilar.</w:t>
      </w:r>
    </w:p>
    <w:p w:rsidR="00F71126" w:rsidRDefault="00273DBA" w:rsidP="00206040">
      <w:pPr>
        <w:spacing w:line="240" w:lineRule="auto"/>
      </w:pPr>
      <w:r>
        <w:t xml:space="preserve">On reviewing only customer spent amount, 3 clusters can be identified as on scatter plot below. </w:t>
      </w:r>
    </w:p>
    <w:p w:rsidR="00273DBA" w:rsidRDefault="00784459" w:rsidP="00A62096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F20352" wp14:editId="07763011">
                <wp:simplePos x="0" y="0"/>
                <wp:positionH relativeFrom="column">
                  <wp:posOffset>2314136</wp:posOffset>
                </wp:positionH>
                <wp:positionV relativeFrom="paragraph">
                  <wp:posOffset>1532744</wp:posOffset>
                </wp:positionV>
                <wp:extent cx="1371600" cy="220436"/>
                <wp:effectExtent l="0" t="0" r="0" b="82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4459" w:rsidRPr="00784459" w:rsidRDefault="00784459" w:rsidP="00784459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4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Purchase by Invoice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0352" id="Text Box 36" o:spid="_x0000_s1030" type="#_x0000_t202" style="position:absolute;left:0;text-align:left;margin-left:182.2pt;margin-top:120.7pt;width:108pt;height:1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" fillcolor="white [3201]" stroked="f" strokeweight=".5pt">
                <v:textbox>
                  <w:txbxContent>
                    <w:p w:rsidR="00784459" w:rsidRPr="00784459" w:rsidRDefault="00784459" w:rsidP="00784459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4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Purchase by Invoice date</w:t>
                      </w:r>
                    </w:p>
                  </w:txbxContent>
                </v:textbox>
              </v:shape>
            </w:pict>
          </mc:Fallback>
        </mc:AlternateContent>
      </w:r>
      <w:r w:rsidR="00273DBA" w:rsidRPr="00273DBA">
        <w:drawing>
          <wp:inline distT="0" distB="0" distL="0" distR="0" wp14:anchorId="5EE79F38" wp14:editId="42B36667">
            <wp:extent cx="2480761" cy="1543878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583" cy="15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59" w:rsidRDefault="00784459" w:rsidP="00A62096">
      <w:pPr>
        <w:spacing w:line="240" w:lineRule="auto"/>
        <w:jc w:val="center"/>
      </w:pPr>
    </w:p>
    <w:p w:rsidR="00435A7F" w:rsidRPr="00435A7F" w:rsidRDefault="00435A7F" w:rsidP="00435A7F">
      <w:pPr>
        <w:pStyle w:val="ListParagraph"/>
        <w:numPr>
          <w:ilvl w:val="0"/>
          <w:numId w:val="4"/>
        </w:numPr>
        <w:spacing w:line="240" w:lineRule="auto"/>
      </w:pPr>
      <w:r w:rsidRPr="00435A7F">
        <w:t>Cluster 0: Orders with moderate revenue generation</w:t>
      </w:r>
    </w:p>
    <w:p w:rsidR="00435A7F" w:rsidRPr="00435A7F" w:rsidRDefault="00435A7F" w:rsidP="00435A7F">
      <w:pPr>
        <w:pStyle w:val="ListParagraph"/>
        <w:numPr>
          <w:ilvl w:val="0"/>
          <w:numId w:val="4"/>
        </w:numPr>
        <w:spacing w:line="240" w:lineRule="auto"/>
      </w:pPr>
      <w:r w:rsidRPr="00435A7F">
        <w:t>Cluster 1: Orders that were cancelled and resulted in loss of revenue</w:t>
      </w:r>
    </w:p>
    <w:p w:rsidR="00435A7F" w:rsidRDefault="00435A7F" w:rsidP="00435A7F">
      <w:pPr>
        <w:pStyle w:val="ListParagraph"/>
        <w:numPr>
          <w:ilvl w:val="0"/>
          <w:numId w:val="4"/>
        </w:numPr>
        <w:spacing w:line="240" w:lineRule="auto"/>
      </w:pPr>
      <w:r w:rsidRPr="00435A7F">
        <w:t>Cluster 2: Orders with high revenue generation</w:t>
      </w:r>
    </w:p>
    <w:p w:rsidR="00F71126" w:rsidRDefault="00435A7F" w:rsidP="00206040">
      <w:pPr>
        <w:spacing w:line="240" w:lineRule="auto"/>
      </w:pPr>
      <w:r>
        <w:t>However, there are s</w:t>
      </w:r>
      <w:r w:rsidRPr="00435A7F">
        <w:t>egment of customer who is the big spender but what if they purchased on</w:t>
      </w:r>
      <w:r>
        <w:t xml:space="preserve">ly once or have not </w:t>
      </w:r>
      <w:r w:rsidRPr="00435A7F">
        <w:t>purchased</w:t>
      </w:r>
      <w:r>
        <w:t xml:space="preserve"> in last 10 years</w:t>
      </w:r>
      <w:r w:rsidRPr="00435A7F">
        <w:t>?</w:t>
      </w:r>
      <w:r>
        <w:t xml:space="preserve"> In order to segment more logically, I have used RFM analysis.</w:t>
      </w:r>
    </w:p>
    <w:p w:rsidR="00435A7F" w:rsidRDefault="00435A7F" w:rsidP="00206040">
      <w:pPr>
        <w:spacing w:line="240" w:lineRule="auto"/>
      </w:pPr>
    </w:p>
    <w:p w:rsidR="00206040" w:rsidRDefault="00206040" w:rsidP="00206040">
      <w:pPr>
        <w:spacing w:line="240" w:lineRule="auto"/>
      </w:pPr>
      <w:r>
        <w:lastRenderedPageBreak/>
        <w:t>RFM Model:</w:t>
      </w:r>
      <w:r w:rsidR="00F2384E">
        <w:t xml:space="preserve"> </w:t>
      </w:r>
      <w:r w:rsidR="00F2384E" w:rsidRPr="00F2384E">
        <w:t xml:space="preserve">RFM (Recency, Frequency, </w:t>
      </w:r>
      <w:r w:rsidR="00F71126" w:rsidRPr="00F2384E">
        <w:t>and Monetary</w:t>
      </w:r>
      <w:r w:rsidR="00F2384E" w:rsidRPr="00F2384E">
        <w:t>) analysis is a behavior-based approach grouping customers into segments. It groups the customers on the basis of their previous purchase transactions. How recently, how often, and how much did a customer buy.</w:t>
      </w:r>
    </w:p>
    <w:p w:rsidR="00784459" w:rsidRDefault="00F43257" w:rsidP="00A62096">
      <w:pPr>
        <w:spacing w:line="24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20352" wp14:editId="07763011">
                <wp:simplePos x="0" y="0"/>
                <wp:positionH relativeFrom="column">
                  <wp:posOffset>4002063</wp:posOffset>
                </wp:positionH>
                <wp:positionV relativeFrom="paragraph">
                  <wp:posOffset>1592336</wp:posOffset>
                </wp:positionV>
                <wp:extent cx="1371600" cy="220436"/>
                <wp:effectExtent l="0" t="0" r="0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0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3257" w:rsidRPr="00784459" w:rsidRDefault="00F43257" w:rsidP="00F43257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6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. </w:t>
                            </w:r>
                            <w:r w:rsidR="002F55ED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Spending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0352" id="Text Box 38" o:spid="_x0000_s1031" type="#_x0000_t202" style="position:absolute;left:0;text-align:left;margin-left:315.1pt;margin-top:125.4pt;width:108pt;height:1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" fillcolor="white [3201]" stroked="f" strokeweight=".5pt">
                <v:textbox>
                  <w:txbxContent>
                    <w:p w:rsidR="00F43257" w:rsidRPr="00784459" w:rsidRDefault="00F43257" w:rsidP="00F43257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6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. </w:t>
                      </w:r>
                      <w:r w:rsidR="002F55ED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Spending </w:t>
                      </w:r>
                    </w:p>
                  </w:txbxContent>
                </v:textbox>
              </v:shape>
            </w:pict>
          </mc:Fallback>
        </mc:AlternateContent>
      </w:r>
      <w:r w:rsidR="007844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20352" wp14:editId="07763011">
                <wp:simplePos x="0" y="0"/>
                <wp:positionH relativeFrom="column">
                  <wp:posOffset>1125414</wp:posOffset>
                </wp:positionH>
                <wp:positionV relativeFrom="paragraph">
                  <wp:posOffset>1609285</wp:posOffset>
                </wp:positionV>
                <wp:extent cx="1631853" cy="239151"/>
                <wp:effectExtent l="0" t="0" r="6985" b="88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853" cy="23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4459" w:rsidRPr="00784459" w:rsidRDefault="00F43257" w:rsidP="00784459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5</w:t>
                            </w:r>
                            <w:r w:rsidR="00784459"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. </w:t>
                            </w:r>
                            <w:r w:rsid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Last purchase or Recency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0352" id="Text Box 37" o:spid="_x0000_s1032" type="#_x0000_t202" style="position:absolute;left:0;text-align:left;margin-left:88.6pt;margin-top:126.7pt;width:128.5pt;height:1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" fillcolor="white [3201]" stroked="f" strokeweight=".5pt">
                <v:textbox>
                  <w:txbxContent>
                    <w:p w:rsidR="00784459" w:rsidRPr="00784459" w:rsidRDefault="00F43257" w:rsidP="00784459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5</w:t>
                      </w:r>
                      <w:r w:rsidR="00784459"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. </w:t>
                      </w:r>
                      <w:r w:rsid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Last purchase or Recency</w:t>
                      </w:r>
                    </w:p>
                  </w:txbxContent>
                </v:textbox>
              </v:shape>
            </w:pict>
          </mc:Fallback>
        </mc:AlternateContent>
      </w:r>
      <w:r w:rsidR="004E4842">
        <w:rPr>
          <w:noProof/>
        </w:rPr>
        <w:drawing>
          <wp:inline distT="0" distB="0" distL="0" distR="0" wp14:anchorId="59D90AA6" wp14:editId="12BD9D75">
            <wp:extent cx="2544417" cy="16073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4450" cy="162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842">
        <w:rPr>
          <w:noProof/>
        </w:rPr>
        <w:drawing>
          <wp:inline distT="0" distB="0" distL="0" distR="0" wp14:anchorId="08B36E37" wp14:editId="11DA2092">
            <wp:extent cx="2470059" cy="158363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531" cy="15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59" w:rsidRDefault="00784459" w:rsidP="00A62096">
      <w:pPr>
        <w:spacing w:line="240" w:lineRule="auto"/>
        <w:jc w:val="center"/>
        <w:rPr>
          <w:noProof/>
        </w:rPr>
      </w:pPr>
    </w:p>
    <w:p w:rsidR="00771C44" w:rsidRDefault="004A77F5" w:rsidP="00A62096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20352" wp14:editId="07763011">
                <wp:simplePos x="0" y="0"/>
                <wp:positionH relativeFrom="column">
                  <wp:posOffset>2392777</wp:posOffset>
                </wp:positionH>
                <wp:positionV relativeFrom="paragraph">
                  <wp:posOffset>1669903</wp:posOffset>
                </wp:positionV>
                <wp:extent cx="1821766" cy="239151"/>
                <wp:effectExtent l="0" t="0" r="7620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766" cy="23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77F5" w:rsidRPr="00784459" w:rsidRDefault="004A77F5" w:rsidP="004A77F5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7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.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Frequency of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0352" id="Text Box 39" o:spid="_x0000_s1033" type="#_x0000_t202" style="position:absolute;left:0;text-align:left;margin-left:188.4pt;margin-top:131.5pt;width:143.45pt;height:1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" fillcolor="white [3201]" stroked="f" strokeweight=".5pt">
                <v:textbox>
                  <w:txbxContent>
                    <w:p w:rsidR="004A77F5" w:rsidRPr="00784459" w:rsidRDefault="004A77F5" w:rsidP="004A77F5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7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.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Frequency of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4E4842">
        <w:rPr>
          <w:noProof/>
        </w:rPr>
        <w:drawing>
          <wp:inline distT="0" distB="0" distL="0" distR="0" wp14:anchorId="55A8E12F" wp14:editId="32AFAE6D">
            <wp:extent cx="2491409" cy="1669244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944" cy="169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96" w:rsidRDefault="00A62096" w:rsidP="00725796">
      <w:pPr>
        <w:spacing w:line="240" w:lineRule="auto"/>
      </w:pPr>
    </w:p>
    <w:p w:rsidR="004A77F5" w:rsidRDefault="004A77F5" w:rsidP="00725796">
      <w:pPr>
        <w:spacing w:line="240" w:lineRule="auto"/>
      </w:pPr>
    </w:p>
    <w:p w:rsidR="00BB0568" w:rsidRDefault="00BB0568" w:rsidP="00BB0568">
      <w:pPr>
        <w:pStyle w:val="ListParagraph"/>
        <w:numPr>
          <w:ilvl w:val="0"/>
          <w:numId w:val="4"/>
        </w:numPr>
        <w:spacing w:line="240" w:lineRule="auto"/>
      </w:pPr>
      <w:r>
        <w:t xml:space="preserve">Step 1: Calculated </w:t>
      </w:r>
    </w:p>
    <w:p w:rsidR="00BB0568" w:rsidRDefault="00BB0568" w:rsidP="00BB0568">
      <w:pPr>
        <w:pStyle w:val="ListParagraph"/>
        <w:numPr>
          <w:ilvl w:val="1"/>
          <w:numId w:val="4"/>
        </w:numPr>
        <w:spacing w:line="240" w:lineRule="auto"/>
      </w:pPr>
      <w:r>
        <w:t>The last purchase date or how recently did customer purchase</w:t>
      </w:r>
    </w:p>
    <w:p w:rsidR="00BB0568" w:rsidRDefault="00BB0568" w:rsidP="00BB0568">
      <w:pPr>
        <w:pStyle w:val="ListParagraph"/>
        <w:numPr>
          <w:ilvl w:val="1"/>
          <w:numId w:val="4"/>
        </w:numPr>
        <w:spacing w:line="240" w:lineRule="auto"/>
      </w:pPr>
      <w:r>
        <w:t>Amount spent by the customer</w:t>
      </w:r>
    </w:p>
    <w:p w:rsidR="00BB0568" w:rsidRDefault="00BB0568" w:rsidP="00BB0568">
      <w:pPr>
        <w:pStyle w:val="ListParagraph"/>
        <w:numPr>
          <w:ilvl w:val="1"/>
          <w:numId w:val="4"/>
        </w:numPr>
        <w:spacing w:line="240" w:lineRule="auto"/>
      </w:pPr>
      <w:r>
        <w:t xml:space="preserve">how frequently or the number of times a customer purchased </w:t>
      </w:r>
    </w:p>
    <w:p w:rsidR="00BB0568" w:rsidRDefault="00BB0568" w:rsidP="00BB0568">
      <w:pPr>
        <w:pStyle w:val="ListParagraph"/>
        <w:numPr>
          <w:ilvl w:val="0"/>
          <w:numId w:val="4"/>
        </w:numPr>
        <w:spacing w:line="240" w:lineRule="auto"/>
      </w:pPr>
      <w:r>
        <w:t xml:space="preserve">Step 2: </w:t>
      </w:r>
      <w:r w:rsidR="003B6831">
        <w:t>Assigned scores 3, 2, 1</w:t>
      </w:r>
      <w:r w:rsidR="00E36E65">
        <w:t xml:space="preserve"> based on quar</w:t>
      </w:r>
      <w:r w:rsidR="003B6831">
        <w:t>tiles for RFM</w:t>
      </w:r>
    </w:p>
    <w:p w:rsidR="003B6831" w:rsidRDefault="003B6831" w:rsidP="00BB0568">
      <w:pPr>
        <w:pStyle w:val="ListParagraph"/>
        <w:numPr>
          <w:ilvl w:val="0"/>
          <w:numId w:val="4"/>
        </w:numPr>
        <w:spacing w:line="240" w:lineRule="auto"/>
      </w:pPr>
      <w:r>
        <w:t xml:space="preserve">Step 3: </w:t>
      </w:r>
      <w:r w:rsidR="000248BC">
        <w:t>Combine</w:t>
      </w:r>
      <w:r w:rsidR="00E36E65">
        <w:t xml:space="preserve"> the quartile scores</w:t>
      </w:r>
      <w:r w:rsidR="000248BC">
        <w:t xml:space="preserve"> and assign cluster segments based on scores</w:t>
      </w:r>
      <w:r w:rsidR="007A3B68">
        <w:t>, like 333 score for RFM is segment- Champion.</w:t>
      </w:r>
    </w:p>
    <w:p w:rsidR="007A3B68" w:rsidRDefault="007A3B68" w:rsidP="007A3B68">
      <w:pPr>
        <w:pStyle w:val="ListParagraph"/>
        <w:spacing w:line="240" w:lineRule="auto"/>
      </w:pPr>
    </w:p>
    <w:p w:rsidR="007A3B68" w:rsidRDefault="007A3B68" w:rsidP="007A3B68">
      <w:pPr>
        <w:pStyle w:val="ListParagraph"/>
        <w:spacing w:line="240" w:lineRule="auto"/>
      </w:pPr>
      <w:r w:rsidRPr="007A3B68">
        <w:drawing>
          <wp:anchor distT="0" distB="0" distL="114300" distR="114300" simplePos="0" relativeHeight="251660288" behindDoc="0" locked="0" layoutInCell="1" allowOverlap="1" wp14:anchorId="7D2D1E7E" wp14:editId="44DEDDAA">
            <wp:simplePos x="0" y="0"/>
            <wp:positionH relativeFrom="column">
              <wp:posOffset>3332480</wp:posOffset>
            </wp:positionH>
            <wp:positionV relativeFrom="paragraph">
              <wp:posOffset>6985</wp:posOffset>
            </wp:positionV>
            <wp:extent cx="2589530" cy="1899285"/>
            <wp:effectExtent l="0" t="0" r="1270" b="5715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B68" w:rsidRDefault="007A3B68" w:rsidP="007A3B68">
      <w:pPr>
        <w:pStyle w:val="ListParagraph"/>
        <w:spacing w:line="240" w:lineRule="auto"/>
      </w:pPr>
    </w:p>
    <w:p w:rsidR="004A77F5" w:rsidRDefault="004A77F5" w:rsidP="007A3B68">
      <w:pPr>
        <w:pStyle w:val="ListParagraph"/>
        <w:spacing w:line="240" w:lineRule="auto"/>
      </w:pPr>
    </w:p>
    <w:p w:rsidR="007A3B68" w:rsidRDefault="007A3B68" w:rsidP="007A3B68">
      <w:pPr>
        <w:pStyle w:val="ListParagraph"/>
        <w:spacing w:line="240" w:lineRule="auto"/>
      </w:pPr>
      <w:r w:rsidRPr="007A3B68">
        <w:drawing>
          <wp:anchor distT="0" distB="0" distL="114300" distR="114300" simplePos="0" relativeHeight="251661312" behindDoc="0" locked="0" layoutInCell="1" allowOverlap="1" wp14:anchorId="5B1C0452" wp14:editId="34EA8B97">
            <wp:simplePos x="0" y="0"/>
            <wp:positionH relativeFrom="margin">
              <wp:posOffset>43033</wp:posOffset>
            </wp:positionH>
            <wp:positionV relativeFrom="paragraph">
              <wp:posOffset>-617024</wp:posOffset>
            </wp:positionV>
            <wp:extent cx="2763078" cy="1806744"/>
            <wp:effectExtent l="0" t="0" r="0" b="3175"/>
            <wp:wrapNone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3078" cy="1806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B68" w:rsidRDefault="004A77F5" w:rsidP="007A3B68">
      <w:pPr>
        <w:pStyle w:val="ListParagraph"/>
        <w:spacing w:line="240" w:lineRule="auto"/>
        <w:jc w:val="center"/>
      </w:pPr>
      <w:r w:rsidRPr="007A3B68">
        <w:drawing>
          <wp:anchor distT="0" distB="0" distL="114300" distR="114300" simplePos="0" relativeHeight="251661312" behindDoc="0" locked="0" layoutInCell="1" allowOverlap="1" wp14:anchorId="5B1C0452" wp14:editId="34EA8B97">
            <wp:simplePos x="0" y="0"/>
            <wp:positionH relativeFrom="margin">
              <wp:posOffset>43033</wp:posOffset>
            </wp:positionH>
            <wp:positionV relativeFrom="paragraph">
              <wp:posOffset>-617024</wp:posOffset>
            </wp:positionV>
            <wp:extent cx="2763078" cy="1806744"/>
            <wp:effectExtent l="0" t="0" r="0" b="3175"/>
            <wp:wrapNone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3078" cy="1806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B68" w:rsidRDefault="007A3B68" w:rsidP="007A3B68">
      <w:pPr>
        <w:pStyle w:val="ListParagraph"/>
        <w:spacing w:line="240" w:lineRule="auto"/>
      </w:pPr>
    </w:p>
    <w:p w:rsidR="007A3B68" w:rsidRDefault="007A3B68" w:rsidP="007A3B68">
      <w:pPr>
        <w:pStyle w:val="ListParagraph"/>
        <w:spacing w:line="240" w:lineRule="auto"/>
      </w:pPr>
    </w:p>
    <w:p w:rsidR="007A3B68" w:rsidRDefault="007A3B68" w:rsidP="007A3B68">
      <w:pPr>
        <w:pStyle w:val="ListParagraph"/>
        <w:spacing w:line="240" w:lineRule="auto"/>
      </w:pPr>
    </w:p>
    <w:p w:rsidR="0004569D" w:rsidRDefault="0004569D" w:rsidP="007A3B68">
      <w:pPr>
        <w:pStyle w:val="ListParagraph"/>
        <w:spacing w:line="240" w:lineRule="auto"/>
      </w:pPr>
    </w:p>
    <w:p w:rsidR="0004569D" w:rsidRDefault="0004569D" w:rsidP="007A3B68">
      <w:pPr>
        <w:pStyle w:val="ListParagraph"/>
        <w:spacing w:line="240" w:lineRule="auto"/>
      </w:pPr>
    </w:p>
    <w:p w:rsidR="0004569D" w:rsidRDefault="0004569D" w:rsidP="007A3B68">
      <w:pPr>
        <w:pStyle w:val="ListParagraph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B80A5F" wp14:editId="1572A818">
                <wp:simplePos x="0" y="0"/>
                <wp:positionH relativeFrom="column">
                  <wp:posOffset>3769604</wp:posOffset>
                </wp:positionH>
                <wp:positionV relativeFrom="paragraph">
                  <wp:posOffset>187325</wp:posOffset>
                </wp:positionV>
                <wp:extent cx="2447681" cy="316523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681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569D" w:rsidRPr="00784459" w:rsidRDefault="0004569D" w:rsidP="0004569D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9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Scatter plot: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Frequency Vs. Recency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0A5F" id="Text Box 42" o:spid="_x0000_s1034" type="#_x0000_t202" style="position:absolute;left:0;text-align:left;margin-left:296.8pt;margin-top:14.75pt;width:192.75pt;height:2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" fillcolor="white [3201]" stroked="f" strokeweight=".5pt">
                <v:textbox>
                  <w:txbxContent>
                    <w:p w:rsidR="0004569D" w:rsidRPr="00784459" w:rsidRDefault="0004569D" w:rsidP="0004569D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9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Scatter plot: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Frequency Vs. Recency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31B89" wp14:editId="22A40F58">
                <wp:simplePos x="0" y="0"/>
                <wp:positionH relativeFrom="column">
                  <wp:posOffset>646088</wp:posOffset>
                </wp:positionH>
                <wp:positionV relativeFrom="paragraph">
                  <wp:posOffset>167005</wp:posOffset>
                </wp:positionV>
                <wp:extent cx="1821766" cy="239151"/>
                <wp:effectExtent l="0" t="0" r="7620" b="88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766" cy="23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569D" w:rsidRPr="00784459" w:rsidRDefault="0004569D" w:rsidP="0004569D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8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Scatter plot: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Recency Vs. Monetary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1B89" id="Text Box 41" o:spid="_x0000_s1035" type="#_x0000_t202" style="position:absolute;left:0;text-align:left;margin-left:50.85pt;margin-top:13.15pt;width:143.45pt;height:1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" fillcolor="white [3201]" stroked="f" strokeweight=".5pt">
                <v:textbox>
                  <w:txbxContent>
                    <w:p w:rsidR="0004569D" w:rsidRPr="00784459" w:rsidRDefault="0004569D" w:rsidP="0004569D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8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Scatter plot: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Recency Vs. Monetary</w:t>
                      </w:r>
                    </w:p>
                  </w:txbxContent>
                </v:textbox>
              </v:shape>
            </w:pict>
          </mc:Fallback>
        </mc:AlternateContent>
      </w:r>
    </w:p>
    <w:p w:rsidR="0004569D" w:rsidRDefault="0004569D" w:rsidP="007A3B68">
      <w:pPr>
        <w:pStyle w:val="ListParagraph"/>
        <w:spacing w:line="240" w:lineRule="auto"/>
      </w:pPr>
      <w:r w:rsidRPr="007A3B68">
        <w:lastRenderedPageBreak/>
        <w:drawing>
          <wp:anchor distT="0" distB="0" distL="114300" distR="114300" simplePos="0" relativeHeight="251659264" behindDoc="0" locked="0" layoutInCell="1" allowOverlap="1" wp14:anchorId="3855FAE9" wp14:editId="6368C1C7">
            <wp:simplePos x="0" y="0"/>
            <wp:positionH relativeFrom="column">
              <wp:posOffset>1606062</wp:posOffset>
            </wp:positionH>
            <wp:positionV relativeFrom="paragraph">
              <wp:posOffset>-36341</wp:posOffset>
            </wp:positionV>
            <wp:extent cx="2905125" cy="1898650"/>
            <wp:effectExtent l="0" t="0" r="9525" b="635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569D" w:rsidRDefault="0004569D" w:rsidP="007A3B68">
      <w:pPr>
        <w:pStyle w:val="ListParagraph"/>
        <w:spacing w:line="240" w:lineRule="auto"/>
      </w:pPr>
    </w:p>
    <w:p w:rsidR="0004569D" w:rsidRDefault="0004569D" w:rsidP="007A3B68">
      <w:pPr>
        <w:pStyle w:val="ListParagraph"/>
        <w:spacing w:line="240" w:lineRule="auto"/>
      </w:pPr>
    </w:p>
    <w:p w:rsidR="0004569D" w:rsidRDefault="0004569D" w:rsidP="007A3B68">
      <w:pPr>
        <w:pStyle w:val="ListParagraph"/>
        <w:spacing w:line="240" w:lineRule="auto"/>
      </w:pPr>
    </w:p>
    <w:p w:rsidR="0004569D" w:rsidRDefault="0004569D" w:rsidP="007A3B68">
      <w:pPr>
        <w:pStyle w:val="ListParagraph"/>
        <w:spacing w:line="240" w:lineRule="auto"/>
      </w:pPr>
    </w:p>
    <w:p w:rsidR="0004569D" w:rsidRDefault="0004569D" w:rsidP="007A3B68">
      <w:pPr>
        <w:pStyle w:val="ListParagraph"/>
        <w:spacing w:line="240" w:lineRule="auto"/>
      </w:pPr>
    </w:p>
    <w:p w:rsidR="007A3B68" w:rsidRDefault="007A3B68" w:rsidP="00571297">
      <w:pPr>
        <w:spacing w:line="240" w:lineRule="auto"/>
      </w:pPr>
    </w:p>
    <w:p w:rsidR="00571297" w:rsidRDefault="00571297" w:rsidP="00571297">
      <w:pPr>
        <w:spacing w:line="240" w:lineRule="auto"/>
      </w:pPr>
    </w:p>
    <w:p w:rsidR="0004569D" w:rsidRDefault="0004569D" w:rsidP="0057129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80A5F" wp14:editId="1572A818">
                <wp:simplePos x="0" y="0"/>
                <wp:positionH relativeFrom="column">
                  <wp:posOffset>2172481</wp:posOffset>
                </wp:positionH>
                <wp:positionV relativeFrom="paragraph">
                  <wp:posOffset>222739</wp:posOffset>
                </wp:positionV>
                <wp:extent cx="1997026" cy="246184"/>
                <wp:effectExtent l="0" t="0" r="3810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26" cy="24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569D" w:rsidRPr="00784459" w:rsidRDefault="0004569D" w:rsidP="0004569D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10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Scatter plot: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Frequency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Vs. Monetary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0A5F" id="Text Box 43" o:spid="_x0000_s1036" type="#_x0000_t202" style="position:absolute;margin-left:171.05pt;margin-top:17.55pt;width:157.25pt;height:1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" fillcolor="white [3201]" stroked="f" strokeweight=".5pt">
                <v:textbox>
                  <w:txbxContent>
                    <w:p w:rsidR="0004569D" w:rsidRPr="00784459" w:rsidRDefault="0004569D" w:rsidP="0004569D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10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Scatter plot: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Frequency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Vs. Monetary</w:t>
                      </w:r>
                    </w:p>
                  </w:txbxContent>
                </v:textbox>
              </v:shape>
            </w:pict>
          </mc:Fallback>
        </mc:AlternateContent>
      </w:r>
    </w:p>
    <w:p w:rsidR="0004569D" w:rsidRDefault="0004569D" w:rsidP="00571297">
      <w:pPr>
        <w:spacing w:line="240" w:lineRule="auto"/>
      </w:pPr>
    </w:p>
    <w:p w:rsidR="0004569D" w:rsidRDefault="0004569D" w:rsidP="00571297">
      <w:pPr>
        <w:spacing w:line="240" w:lineRule="auto"/>
      </w:pPr>
    </w:p>
    <w:p w:rsidR="0004569D" w:rsidRDefault="0004569D" w:rsidP="0004569D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4BD5D7" wp14:editId="7B577424">
                <wp:simplePos x="0" y="0"/>
                <wp:positionH relativeFrom="margin">
                  <wp:posOffset>1772187</wp:posOffset>
                </wp:positionH>
                <wp:positionV relativeFrom="paragraph">
                  <wp:posOffset>3725008</wp:posOffset>
                </wp:positionV>
                <wp:extent cx="2560320" cy="253219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253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569D" w:rsidRPr="00784459" w:rsidRDefault="0004569D" w:rsidP="0004569D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1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3D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plot: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Frequency </w:t>
                            </w:r>
                            <w:r w:rsidR="007B50A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Vs. Recency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Vs. Monetary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D5D7" id="Text Box 44" o:spid="_x0000_s1037" type="#_x0000_t202" style="position:absolute;left:0;text-align:left;margin-left:139.55pt;margin-top:293.3pt;width:201.6pt;height:19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" fillcolor="white [3201]" stroked="f" strokeweight=".5pt">
                <v:textbox>
                  <w:txbxContent>
                    <w:p w:rsidR="0004569D" w:rsidRPr="00784459" w:rsidRDefault="0004569D" w:rsidP="0004569D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1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1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3D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plot: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Frequency </w:t>
                      </w:r>
                      <w:r w:rsidR="007B50A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Vs. Recency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Vs. Monetary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C6526C" wp14:editId="1654CE48">
            <wp:extent cx="3819378" cy="3714101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1699" cy="372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9D" w:rsidRDefault="0004569D" w:rsidP="00571297">
      <w:pPr>
        <w:spacing w:line="240" w:lineRule="auto"/>
      </w:pPr>
    </w:p>
    <w:p w:rsidR="0004569D" w:rsidRDefault="007B50A9" w:rsidP="00571297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4BD5D7" wp14:editId="7B577424">
                <wp:simplePos x="0" y="0"/>
                <wp:positionH relativeFrom="margin">
                  <wp:posOffset>2238961</wp:posOffset>
                </wp:positionH>
                <wp:positionV relativeFrom="paragraph">
                  <wp:posOffset>1217295</wp:posOffset>
                </wp:positionV>
                <wp:extent cx="1997026" cy="246184"/>
                <wp:effectExtent l="0" t="0" r="3810" b="19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26" cy="24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50A9" w:rsidRPr="00784459" w:rsidRDefault="007B50A9" w:rsidP="007B50A9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2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RFM score and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D5D7" id="Text Box 45" o:spid="_x0000_s1038" type="#_x0000_t202" style="position:absolute;margin-left:176.3pt;margin-top:95.85pt;width:157.25pt;height:19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" fillcolor="white [3201]" stroked="f" strokeweight=".5pt">
                <v:textbox>
                  <w:txbxContent>
                    <w:p w:rsidR="007B50A9" w:rsidRPr="00784459" w:rsidRDefault="007B50A9" w:rsidP="007B50A9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1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2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RFM score and Segments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69D">
        <w:rPr>
          <w:noProof/>
        </w:rPr>
        <w:drawing>
          <wp:inline distT="0" distB="0" distL="0" distR="0" wp14:anchorId="175FB293" wp14:editId="4D5260FB">
            <wp:extent cx="5866228" cy="1208343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12" cy="12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A9" w:rsidRDefault="007B50A9" w:rsidP="00571297">
      <w:pPr>
        <w:spacing w:line="240" w:lineRule="auto"/>
      </w:pPr>
    </w:p>
    <w:p w:rsidR="00B445E3" w:rsidRDefault="00B445E3" w:rsidP="00571297">
      <w:pPr>
        <w:spacing w:line="240" w:lineRule="auto"/>
      </w:pPr>
      <w:r>
        <w:lastRenderedPageBreak/>
        <w:t xml:space="preserve">Elbow Method: It </w:t>
      </w:r>
      <w:r w:rsidRPr="00B445E3">
        <w:t xml:space="preserve">is a heuristic used in determining the </w:t>
      </w:r>
      <w:r>
        <w:t xml:space="preserve">optimal </w:t>
      </w:r>
      <w:r w:rsidRPr="00B445E3">
        <w:t xml:space="preserve">number of clusters in a data set. </w:t>
      </w:r>
      <w:r>
        <w:t>It</w:t>
      </w:r>
      <w:r w:rsidRPr="00B445E3">
        <w:t xml:space="preserve"> consists of plotting the explained variation </w:t>
      </w:r>
      <w:r>
        <w:t>for a range of</w:t>
      </w:r>
      <w:r w:rsidRPr="00B445E3">
        <w:t xml:space="preserve"> number of clusters, and picking the elbow of the curve as the number of clusters to use.</w:t>
      </w:r>
      <w:r>
        <w:t xml:space="preserve"> </w:t>
      </w:r>
      <w:r w:rsidRPr="00B445E3">
        <w:t xml:space="preserve">The perception is that increasing the number of clusters will naturally improve the fit, since there are more parameters </w:t>
      </w:r>
      <w:r>
        <w:t>until</w:t>
      </w:r>
      <w:r w:rsidRPr="00B445E3">
        <w:t xml:space="preserve"> some point </w:t>
      </w:r>
      <w:r>
        <w:t>that results in over-fitting.</w:t>
      </w:r>
      <w:r w:rsidRPr="00B445E3">
        <w:t xml:space="preserve"> </w:t>
      </w:r>
      <w:r>
        <w:t>The elbow reflects this optimal point</w:t>
      </w:r>
      <w:r w:rsidRPr="00B445E3">
        <w:t>.</w:t>
      </w:r>
    </w:p>
    <w:p w:rsidR="00F5505E" w:rsidRDefault="00F5505E" w:rsidP="00571297">
      <w:pPr>
        <w:spacing w:line="240" w:lineRule="auto"/>
      </w:pPr>
      <w:r>
        <w:t>For Online retailer data, elbow of curve indicated 5 clusters.</w:t>
      </w:r>
    </w:p>
    <w:p w:rsidR="007A3B68" w:rsidRDefault="007A3B68" w:rsidP="007A3B68">
      <w:pPr>
        <w:pStyle w:val="ListParagraph"/>
        <w:spacing w:line="240" w:lineRule="auto"/>
      </w:pPr>
    </w:p>
    <w:p w:rsidR="007A3B68" w:rsidRDefault="007A3B68" w:rsidP="007A3B68">
      <w:pPr>
        <w:pStyle w:val="ListParagraph"/>
        <w:spacing w:line="240" w:lineRule="auto"/>
      </w:pPr>
    </w:p>
    <w:p w:rsidR="007A3B68" w:rsidRDefault="007A3B68" w:rsidP="007A3B68">
      <w:pPr>
        <w:pStyle w:val="ListParagraph"/>
        <w:spacing w:line="240" w:lineRule="auto"/>
      </w:pPr>
    </w:p>
    <w:p w:rsidR="007A3B68" w:rsidRDefault="007A3B68" w:rsidP="007A3B68">
      <w:pPr>
        <w:pStyle w:val="ListParagraph"/>
        <w:spacing w:line="240" w:lineRule="auto"/>
      </w:pPr>
    </w:p>
    <w:p w:rsidR="007A3B68" w:rsidRDefault="00B445E3" w:rsidP="007A3B68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79CABF58" wp14:editId="103B81F8">
            <wp:extent cx="5665304" cy="546980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467" cy="54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68" w:rsidRDefault="007A3B68" w:rsidP="007A3B68">
      <w:pPr>
        <w:pStyle w:val="ListParagraph"/>
        <w:spacing w:line="240" w:lineRule="auto"/>
      </w:pPr>
    </w:p>
    <w:p w:rsidR="007A3B68" w:rsidRDefault="007B50A9" w:rsidP="007A3B68">
      <w:pPr>
        <w:pStyle w:val="ListParagraph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DEB682" wp14:editId="090C7C83">
                <wp:simplePos x="0" y="0"/>
                <wp:positionH relativeFrom="margin">
                  <wp:posOffset>2482948</wp:posOffset>
                </wp:positionH>
                <wp:positionV relativeFrom="paragraph">
                  <wp:posOffset>7034</wp:posOffset>
                </wp:positionV>
                <wp:extent cx="1997026" cy="246184"/>
                <wp:effectExtent l="0" t="0" r="3810" b="19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26" cy="24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50A9" w:rsidRPr="00784459" w:rsidRDefault="007B50A9" w:rsidP="007B50A9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3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Elbow method for Optimal K Clusters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EB682" id="Text Box 46" o:spid="_x0000_s1039" type="#_x0000_t202" style="position:absolute;left:0;text-align:left;margin-left:195.5pt;margin-top:.55pt;width:157.25pt;height:19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" fillcolor="white [3201]" stroked="f" strokeweight=".5pt">
                <v:textbox>
                  <w:txbxContent>
                    <w:p w:rsidR="007B50A9" w:rsidRPr="00784459" w:rsidRDefault="007B50A9" w:rsidP="007B50A9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1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3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Elbow method for Optimal K Clusters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3B68" w:rsidRDefault="007A3B68" w:rsidP="007A3B68">
      <w:pPr>
        <w:pStyle w:val="ListParagraph"/>
        <w:spacing w:line="240" w:lineRule="auto"/>
      </w:pPr>
    </w:p>
    <w:p w:rsidR="007A3B68" w:rsidRDefault="007A3B68" w:rsidP="007A3B68">
      <w:pPr>
        <w:pStyle w:val="ListParagraph"/>
        <w:spacing w:line="240" w:lineRule="auto"/>
      </w:pPr>
    </w:p>
    <w:p w:rsidR="007A3B68" w:rsidRDefault="00F5505E" w:rsidP="00F5505E">
      <w:pPr>
        <w:spacing w:line="240" w:lineRule="auto"/>
      </w:pPr>
      <w:r w:rsidRPr="00F5505E">
        <w:lastRenderedPageBreak/>
        <w:t xml:space="preserve">Silhouette </w:t>
      </w:r>
      <w:r>
        <w:t xml:space="preserve">Coefficient or silhouette score: It </w:t>
      </w:r>
      <w:r w:rsidRPr="00F5505E">
        <w:t>is a metric used to calculate the goodness of a clustering technique. Its value ranges from -1 to 1.</w:t>
      </w:r>
    </w:p>
    <w:p w:rsidR="00F5505E" w:rsidRDefault="00F5505E" w:rsidP="00F5505E">
      <w:pPr>
        <w:pStyle w:val="ListParagraph"/>
        <w:numPr>
          <w:ilvl w:val="0"/>
          <w:numId w:val="5"/>
        </w:numPr>
        <w:spacing w:line="240" w:lineRule="auto"/>
      </w:pPr>
      <w:r>
        <w:t>1: Means clusters are well apart from each other and clearly distinguished.</w:t>
      </w:r>
    </w:p>
    <w:p w:rsidR="00F5505E" w:rsidRDefault="00F5505E" w:rsidP="00F5505E">
      <w:pPr>
        <w:pStyle w:val="ListParagraph"/>
        <w:numPr>
          <w:ilvl w:val="0"/>
          <w:numId w:val="5"/>
        </w:numPr>
        <w:spacing w:line="240" w:lineRule="auto"/>
      </w:pPr>
      <w:r>
        <w:t>0: Means clusters are indifferent, or we can say that the distance between clusters is not significant.</w:t>
      </w:r>
    </w:p>
    <w:p w:rsidR="00F5505E" w:rsidRDefault="00F5505E" w:rsidP="00F5505E">
      <w:pPr>
        <w:pStyle w:val="ListParagraph"/>
        <w:numPr>
          <w:ilvl w:val="0"/>
          <w:numId w:val="5"/>
        </w:numPr>
        <w:spacing w:line="240" w:lineRule="auto"/>
      </w:pPr>
      <w:r>
        <w:t>-1: Means clusters are assigned in the wrong way</w:t>
      </w:r>
    </w:p>
    <w:p w:rsidR="007A3B68" w:rsidRDefault="007A3B68" w:rsidP="007A3B68">
      <w:pPr>
        <w:pStyle w:val="ListParagraph"/>
        <w:spacing w:line="240" w:lineRule="auto"/>
      </w:pPr>
    </w:p>
    <w:p w:rsidR="007A3B68" w:rsidRDefault="007A3B68" w:rsidP="007A3B68">
      <w:pPr>
        <w:pStyle w:val="ListParagraph"/>
        <w:spacing w:line="240" w:lineRule="auto"/>
      </w:pPr>
    </w:p>
    <w:p w:rsidR="007A3B68" w:rsidRDefault="007B50A9" w:rsidP="007A3B68">
      <w:pPr>
        <w:pStyle w:val="ListParagraph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BBB17D" wp14:editId="6B94EDF0">
                <wp:simplePos x="0" y="0"/>
                <wp:positionH relativeFrom="margin">
                  <wp:posOffset>2151673</wp:posOffset>
                </wp:positionH>
                <wp:positionV relativeFrom="paragraph">
                  <wp:posOffset>2997933</wp:posOffset>
                </wp:positionV>
                <wp:extent cx="2250830" cy="27432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83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50A9" w:rsidRPr="00784459" w:rsidRDefault="007B50A9" w:rsidP="007B50A9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4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Silhouette Coefficient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Optimal K Clusters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B17D" id="Text Box 47" o:spid="_x0000_s1040" type="#_x0000_t202" style="position:absolute;left:0;text-align:left;margin-left:169.4pt;margin-top:236.05pt;width:177.25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" fillcolor="white [3201]" stroked="f" strokeweight=".5pt">
                <v:textbox>
                  <w:txbxContent>
                    <w:p w:rsidR="007B50A9" w:rsidRPr="00784459" w:rsidRDefault="007B50A9" w:rsidP="007B50A9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1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4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Silhouette Coefficient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Optimal K Clusters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05E" w:rsidRPr="00F5505E">
        <w:drawing>
          <wp:inline distT="0" distB="0" distL="0" distR="0" wp14:anchorId="7C47F68D" wp14:editId="5792314C">
            <wp:extent cx="5910470" cy="3002595"/>
            <wp:effectExtent l="0" t="0" r="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315" cy="300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A9" w:rsidRDefault="00CD7675" w:rsidP="00CD7675">
      <w:pPr>
        <w:spacing w:line="240" w:lineRule="auto"/>
      </w:pPr>
      <w:r>
        <w:tab/>
      </w:r>
    </w:p>
    <w:p w:rsidR="007B50A9" w:rsidRDefault="007B50A9" w:rsidP="00CD7675">
      <w:pPr>
        <w:spacing w:line="240" w:lineRule="auto"/>
      </w:pPr>
    </w:p>
    <w:p w:rsidR="007A3B68" w:rsidRDefault="00CD7675" w:rsidP="00CD7675">
      <w:pPr>
        <w:spacing w:line="240" w:lineRule="auto"/>
      </w:pPr>
      <w:r>
        <w:t>5 clusters has the highest silhouette score</w:t>
      </w:r>
    </w:p>
    <w:p w:rsidR="00CD7675" w:rsidRDefault="00CD7675" w:rsidP="00CD7675">
      <w:pPr>
        <w:spacing w:line="240" w:lineRule="auto"/>
      </w:pPr>
    </w:p>
    <w:p w:rsidR="007A3B68" w:rsidRDefault="00F5505E" w:rsidP="00F5505E">
      <w:pPr>
        <w:spacing w:line="240" w:lineRule="auto"/>
      </w:pPr>
      <w:r>
        <w:t xml:space="preserve">K Means Clustering: </w:t>
      </w:r>
    </w:p>
    <w:p w:rsidR="005D3683" w:rsidRDefault="00CD752F" w:rsidP="00F5505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76E8DC" wp14:editId="39D01C29">
                <wp:simplePos x="0" y="0"/>
                <wp:positionH relativeFrom="margin">
                  <wp:posOffset>2007440</wp:posOffset>
                </wp:positionH>
                <wp:positionV relativeFrom="paragraph">
                  <wp:posOffset>2008020</wp:posOffset>
                </wp:positionV>
                <wp:extent cx="1997026" cy="246184"/>
                <wp:effectExtent l="0" t="0" r="3810" b="19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26" cy="24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752F" w:rsidRPr="00784459" w:rsidRDefault="00CD752F" w:rsidP="00CD752F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6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K Means Clusters by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Recency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E8DC" id="Text Box 49" o:spid="_x0000_s1041" type="#_x0000_t202" style="position:absolute;margin-left:158.05pt;margin-top:158.1pt;width:157.25pt;height:19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" fillcolor="white [3201]" stroked="f" strokeweight=".5pt">
                <v:textbox>
                  <w:txbxContent>
                    <w:p w:rsidR="00CD752F" w:rsidRPr="00784459" w:rsidRDefault="00CD752F" w:rsidP="00CD752F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1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6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K Means Clusters by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Recency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683" w:rsidRPr="005D3683">
        <w:drawing>
          <wp:inline distT="0" distB="0" distL="0" distR="0" wp14:anchorId="627DD481" wp14:editId="104E3747">
            <wp:extent cx="1926771" cy="1887975"/>
            <wp:effectExtent l="0" t="0" r="0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4338" cy="19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683" w:rsidRPr="005D3683">
        <w:drawing>
          <wp:inline distT="0" distB="0" distL="0" distR="0" wp14:anchorId="47037E74" wp14:editId="6C16F89C">
            <wp:extent cx="1967875" cy="1902279"/>
            <wp:effectExtent l="0" t="0" r="0" b="31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8566" cy="19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683">
        <w:rPr>
          <w:noProof/>
        </w:rPr>
        <w:drawing>
          <wp:inline distT="0" distB="0" distL="0" distR="0" wp14:anchorId="225761C6" wp14:editId="0D4E9F55">
            <wp:extent cx="1983922" cy="191334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2113" cy="19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68" w:rsidRDefault="00CD752F" w:rsidP="00CD7675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76E8DC" wp14:editId="39D01C29">
                <wp:simplePos x="0" y="0"/>
                <wp:positionH relativeFrom="margin">
                  <wp:posOffset>3965531</wp:posOffset>
                </wp:positionH>
                <wp:positionV relativeFrom="paragraph">
                  <wp:posOffset>9703</wp:posOffset>
                </wp:positionV>
                <wp:extent cx="3039191" cy="246184"/>
                <wp:effectExtent l="0" t="0" r="889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91" cy="24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752F" w:rsidRPr="00784459" w:rsidRDefault="00CD752F" w:rsidP="00CD752F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7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K Means Clusters by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Purchase Frequency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E8DC" id="Text Box 50" o:spid="_x0000_s1042" type="#_x0000_t202" style="position:absolute;margin-left:312.25pt;margin-top:.75pt;width:239.3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" fillcolor="white [3201]" stroked="f" strokeweight=".5pt">
                <v:textbox>
                  <w:txbxContent>
                    <w:p w:rsidR="00CD752F" w:rsidRPr="00784459" w:rsidRDefault="00CD752F" w:rsidP="00CD752F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1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7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K Means Clusters by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Purchase Frequency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BBB17D" wp14:editId="6B94EDF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97026" cy="246184"/>
                <wp:effectExtent l="0" t="0" r="381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26" cy="24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752F" w:rsidRPr="00784459" w:rsidRDefault="00CD752F" w:rsidP="00CD752F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5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K Means Clusters by Spending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B17D" id="Text Box 48" o:spid="_x0000_s1043" type="#_x0000_t202" style="position:absolute;margin-left:0;margin-top:0;width:157.25pt;height:19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" fillcolor="white [3201]" stroked="f" strokeweight=".5pt">
                <v:textbox>
                  <w:txbxContent>
                    <w:p w:rsidR="00CD752F" w:rsidRPr="00784459" w:rsidRDefault="00CD752F" w:rsidP="00CD752F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1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5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K Means Clusters by Spending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7675" w:rsidRPr="00C17F51" w:rsidRDefault="00CD7675" w:rsidP="00CD7675">
      <w:pPr>
        <w:numPr>
          <w:ilvl w:val="0"/>
          <w:numId w:val="6"/>
        </w:numPr>
      </w:pPr>
      <w:r w:rsidRPr="00C17F51">
        <w:lastRenderedPageBreak/>
        <w:t>5 clusters identified from the data are</w:t>
      </w:r>
    </w:p>
    <w:p w:rsidR="00CD7675" w:rsidRPr="00C17F51" w:rsidRDefault="00CD7675" w:rsidP="00CD7675">
      <w:pPr>
        <w:numPr>
          <w:ilvl w:val="1"/>
          <w:numId w:val="6"/>
        </w:numPr>
      </w:pPr>
      <w:r w:rsidRPr="00C17F51">
        <w:t>Cluster 0: Customer group who bought fairly recently, but fewer number of times and spending lower compared to others</w:t>
      </w:r>
    </w:p>
    <w:p w:rsidR="00CD7675" w:rsidRPr="00C17F51" w:rsidRDefault="00CD7675" w:rsidP="00CD7675">
      <w:pPr>
        <w:numPr>
          <w:ilvl w:val="1"/>
          <w:numId w:val="6"/>
        </w:numPr>
      </w:pPr>
      <w:r w:rsidRPr="00C17F51">
        <w:t xml:space="preserve">Cluster 1: Customers who have recently purchased fairly high value products and did not repeat purchasing frequently </w:t>
      </w:r>
    </w:p>
    <w:p w:rsidR="00CD7675" w:rsidRPr="00C17F51" w:rsidRDefault="00CD7675" w:rsidP="00CD7675">
      <w:pPr>
        <w:numPr>
          <w:ilvl w:val="1"/>
          <w:numId w:val="6"/>
        </w:numPr>
      </w:pPr>
      <w:r w:rsidRPr="00C17F51">
        <w:t xml:space="preserve">Cluster 2: Customers who have </w:t>
      </w:r>
      <w:r>
        <w:t xml:space="preserve">very </w:t>
      </w:r>
      <w:r w:rsidRPr="00C17F51">
        <w:t>high repeat purchases and higher spending, and recently purchased</w:t>
      </w:r>
    </w:p>
    <w:p w:rsidR="00CD7675" w:rsidRPr="00C17F51" w:rsidRDefault="00CD7675" w:rsidP="00CD7675">
      <w:pPr>
        <w:numPr>
          <w:ilvl w:val="1"/>
          <w:numId w:val="6"/>
        </w:numPr>
      </w:pPr>
      <w:r w:rsidRPr="00C17F51">
        <w:t>Cluster 3: These Customers have not purchased in a very long time and have high churn while spending very little</w:t>
      </w:r>
    </w:p>
    <w:p w:rsidR="00CD7675" w:rsidRPr="00C17F51" w:rsidRDefault="00CD7675" w:rsidP="00CD7675">
      <w:pPr>
        <w:numPr>
          <w:ilvl w:val="1"/>
          <w:numId w:val="6"/>
        </w:numPr>
      </w:pPr>
      <w:r w:rsidRPr="00C17F51">
        <w:t>Cluster 4: This is the best group of customers who buy very frequently and spent the most. Also they bought very recently</w:t>
      </w:r>
    </w:p>
    <w:p w:rsidR="00CD752F" w:rsidRDefault="00CD752F" w:rsidP="00865748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F57593" wp14:editId="35AC8143">
                <wp:simplePos x="0" y="0"/>
                <wp:positionH relativeFrom="margin">
                  <wp:posOffset>3375824</wp:posOffset>
                </wp:positionH>
                <wp:positionV relativeFrom="paragraph">
                  <wp:posOffset>2064931</wp:posOffset>
                </wp:positionV>
                <wp:extent cx="2397902" cy="262170"/>
                <wp:effectExtent l="0" t="0" r="254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902" cy="262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752F" w:rsidRPr="00784459" w:rsidRDefault="00CD752F" w:rsidP="00CD752F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9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Scatter plot: Recency Vs.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Spending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7593" id="Text Box 52" o:spid="_x0000_s1044" type="#_x0000_t202" style="position:absolute;left:0;text-align:left;margin-left:265.8pt;margin-top:162.6pt;width:188.8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" fillcolor="white [3201]" stroked="f" strokeweight=".5pt">
                <v:textbox>
                  <w:txbxContent>
                    <w:p w:rsidR="00CD752F" w:rsidRPr="00784459" w:rsidRDefault="00CD752F" w:rsidP="00CD752F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1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9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Scatter plot: Recency Vs.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Spending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5B0215" wp14:editId="546BA05E">
                <wp:simplePos x="0" y="0"/>
                <wp:positionH relativeFrom="margin">
                  <wp:posOffset>741751</wp:posOffset>
                </wp:positionH>
                <wp:positionV relativeFrom="paragraph">
                  <wp:posOffset>2104275</wp:posOffset>
                </wp:positionV>
                <wp:extent cx="2397902" cy="262170"/>
                <wp:effectExtent l="0" t="0" r="254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902" cy="262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752F" w:rsidRPr="00784459" w:rsidRDefault="00CD752F" w:rsidP="00CD752F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8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Scatter plot: Recency Vs. Purchase Frequency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0215" id="Text Box 51" o:spid="_x0000_s1045" type="#_x0000_t202" style="position:absolute;left:0;text-align:left;margin-left:58.4pt;margin-top:165.7pt;width:188.8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" fillcolor="white [3201]" stroked="f" strokeweight=".5pt">
                <v:textbox>
                  <w:txbxContent>
                    <w:p w:rsidR="00CD752F" w:rsidRPr="00784459" w:rsidRDefault="00CD752F" w:rsidP="00CD752F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1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8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Scatter plot: Recency Vs. Purchase Frequency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748">
        <w:rPr>
          <w:noProof/>
        </w:rPr>
        <w:drawing>
          <wp:inline distT="0" distB="0" distL="0" distR="0" wp14:anchorId="2D48DC13" wp14:editId="4141C09B">
            <wp:extent cx="2682391" cy="2041071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8767" cy="204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748">
        <w:rPr>
          <w:noProof/>
        </w:rPr>
        <w:drawing>
          <wp:inline distT="0" distB="0" distL="0" distR="0" wp14:anchorId="152A95CD" wp14:editId="24A81F32">
            <wp:extent cx="2555421" cy="202442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9754" cy="210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2F" w:rsidRDefault="00CD752F" w:rsidP="00865748">
      <w:pPr>
        <w:spacing w:line="240" w:lineRule="auto"/>
        <w:jc w:val="center"/>
      </w:pPr>
    </w:p>
    <w:p w:rsidR="00A62096" w:rsidRDefault="00865748" w:rsidP="0086574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85041CE" wp14:editId="448EDABE">
            <wp:extent cx="2441121" cy="1904891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805" cy="19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2F" w:rsidRDefault="00CD752F" w:rsidP="00865748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4E4AFC" wp14:editId="1E9F90FF">
                <wp:simplePos x="0" y="0"/>
                <wp:positionH relativeFrom="margin">
                  <wp:posOffset>1904525</wp:posOffset>
                </wp:positionH>
                <wp:positionV relativeFrom="paragraph">
                  <wp:posOffset>5080</wp:posOffset>
                </wp:positionV>
                <wp:extent cx="2397902" cy="262170"/>
                <wp:effectExtent l="0" t="0" r="2540" b="50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902" cy="262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752F" w:rsidRPr="00784459" w:rsidRDefault="00CD752F" w:rsidP="00CD752F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20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Scatter plot: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Purchase Frequency 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Vs. Spending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4AFC" id="Text Box 53" o:spid="_x0000_s1046" type="#_x0000_t202" style="position:absolute;left:0;text-align:left;margin-left:149.95pt;margin-top:.4pt;width:188.8pt;height:20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" fillcolor="white [3201]" stroked="f" strokeweight=".5pt">
                <v:textbox>
                  <w:txbxContent>
                    <w:p w:rsidR="00CD752F" w:rsidRPr="00784459" w:rsidRDefault="00CD752F" w:rsidP="00CD752F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20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Scatter plot: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Purchase Frequency 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Vs. Spending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5748" w:rsidRDefault="00865748" w:rsidP="00865748">
      <w:pPr>
        <w:spacing w:line="240" w:lineRule="auto"/>
        <w:jc w:val="center"/>
      </w:pPr>
    </w:p>
    <w:p w:rsidR="00CD752F" w:rsidRDefault="00CD752F" w:rsidP="00865748">
      <w:pPr>
        <w:spacing w:line="240" w:lineRule="auto"/>
        <w:jc w:val="center"/>
      </w:pPr>
    </w:p>
    <w:p w:rsidR="00CD752F" w:rsidRDefault="00CD752F" w:rsidP="00865748">
      <w:pPr>
        <w:spacing w:line="240" w:lineRule="auto"/>
        <w:jc w:val="center"/>
      </w:pPr>
    </w:p>
    <w:p w:rsidR="00865748" w:rsidRDefault="00865748" w:rsidP="00865748">
      <w:pPr>
        <w:spacing w:line="240" w:lineRule="auto"/>
      </w:pPr>
      <w:r w:rsidRPr="00865748">
        <w:lastRenderedPageBreak/>
        <w:t>RFM Segment vs. K Means Clusters</w:t>
      </w:r>
      <w:r>
        <w:t>:</w:t>
      </w:r>
    </w:p>
    <w:p w:rsidR="00865748" w:rsidRDefault="00CD752F" w:rsidP="00865748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4E4AFC" wp14:editId="1E9F90FF">
                <wp:simplePos x="0" y="0"/>
                <wp:positionH relativeFrom="margin">
                  <wp:align>center</wp:align>
                </wp:positionH>
                <wp:positionV relativeFrom="paragraph">
                  <wp:posOffset>2666054</wp:posOffset>
                </wp:positionV>
                <wp:extent cx="2397902" cy="262170"/>
                <wp:effectExtent l="0" t="0" r="2540" b="508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902" cy="262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752F" w:rsidRPr="00784459" w:rsidRDefault="00CD752F" w:rsidP="00CD752F">
                            <w:pP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21</w:t>
                            </w:r>
                            <w:r w:rsidRPr="00784459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  <w:r w:rsidRPr="00CD752F"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>RFM Segment vs. K Means Clusters</w:t>
                            </w:r>
                            <w:r>
                              <w:rPr>
                                <w:rFonts w:ascii="Cambria" w:hAnsi="Cambria"/>
                                <w:color w:val="404040" w:themeColor="text1" w:themeTint="B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4AFC" id="Text Box 54" o:spid="_x0000_s1047" type="#_x0000_t202" style="position:absolute;left:0;text-align:left;margin-left:0;margin-top:209.95pt;width:188.8pt;height:20.6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" fillcolor="white [3201]" stroked="f" strokeweight=".5pt">
                <v:textbox>
                  <w:txbxContent>
                    <w:p w:rsidR="00CD752F" w:rsidRPr="00784459" w:rsidRDefault="00CD752F" w:rsidP="00CD752F">
                      <w:pP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21</w:t>
                      </w:r>
                      <w:r w:rsidRPr="00784459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.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  <w:r w:rsidRPr="00CD752F"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>RFM Segment vs. K Means Clusters</w:t>
                      </w:r>
                      <w:r>
                        <w:rPr>
                          <w:rFonts w:ascii="Cambria" w:hAnsi="Cambria"/>
                          <w:color w:val="404040" w:themeColor="text1" w:themeTint="BF"/>
                          <w:sz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748">
        <w:rPr>
          <w:noProof/>
        </w:rPr>
        <w:drawing>
          <wp:inline distT="0" distB="0" distL="0" distR="0" wp14:anchorId="36D94349" wp14:editId="6CA85089">
            <wp:extent cx="4759779" cy="2610201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235" cy="261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48" w:rsidRDefault="00865748" w:rsidP="00865748">
      <w:pPr>
        <w:spacing w:line="240" w:lineRule="auto"/>
      </w:pPr>
    </w:p>
    <w:p w:rsidR="00CD752F" w:rsidRDefault="00CD752F" w:rsidP="00865748">
      <w:pPr>
        <w:spacing w:line="240" w:lineRule="auto"/>
      </w:pPr>
    </w:p>
    <w:p w:rsidR="00171095" w:rsidRPr="00C17F51" w:rsidRDefault="00171095" w:rsidP="00171095">
      <w:pPr>
        <w:numPr>
          <w:ilvl w:val="0"/>
          <w:numId w:val="6"/>
        </w:numPr>
      </w:pPr>
      <w:r w:rsidRPr="00C17F51">
        <w:t>Optimal Clusters identified with Elbow or Silhouette scores different compared to RFM segments identified with quartiles scores</w:t>
      </w:r>
    </w:p>
    <w:p w:rsidR="00171095" w:rsidRPr="00C17F51" w:rsidRDefault="00171095" w:rsidP="00171095">
      <w:pPr>
        <w:numPr>
          <w:ilvl w:val="1"/>
          <w:numId w:val="6"/>
        </w:numPr>
      </w:pPr>
      <w:r w:rsidRPr="00C17F51">
        <w:t xml:space="preserve">Also overlap of segments and </w:t>
      </w:r>
      <w:r>
        <w:t xml:space="preserve">K-Means </w:t>
      </w:r>
      <w:r w:rsidRPr="00C17F51">
        <w:t xml:space="preserve">clusters </w:t>
      </w:r>
    </w:p>
    <w:p w:rsidR="00865748" w:rsidRPr="00865748" w:rsidRDefault="00865748" w:rsidP="00171095">
      <w:pPr>
        <w:pStyle w:val="ListParagraph"/>
        <w:numPr>
          <w:ilvl w:val="0"/>
          <w:numId w:val="6"/>
        </w:numPr>
        <w:spacing w:line="240" w:lineRule="auto"/>
      </w:pPr>
      <w:r w:rsidRPr="00865748">
        <w:t>61% of customers are in K-Means Cluster 0</w:t>
      </w:r>
    </w:p>
    <w:p w:rsidR="00865748" w:rsidRPr="00865748" w:rsidRDefault="00865748" w:rsidP="00171095">
      <w:pPr>
        <w:pStyle w:val="ListParagraph"/>
        <w:numPr>
          <w:ilvl w:val="1"/>
          <w:numId w:val="6"/>
        </w:numPr>
        <w:spacing w:line="240" w:lineRule="auto"/>
      </w:pPr>
      <w:r w:rsidRPr="00865748">
        <w:t>Champions: high Recency, high Frequency, high Spending spread across 4 K-Means clusters</w:t>
      </w:r>
    </w:p>
    <w:p w:rsidR="00865748" w:rsidRPr="00865748" w:rsidRDefault="00865748" w:rsidP="00171095">
      <w:pPr>
        <w:pStyle w:val="ListParagraph"/>
        <w:numPr>
          <w:ilvl w:val="2"/>
          <w:numId w:val="6"/>
        </w:numPr>
        <w:spacing w:line="240" w:lineRule="auto"/>
      </w:pPr>
      <w:r w:rsidRPr="00865748">
        <w:t>59% in K Means Cluster 1</w:t>
      </w:r>
    </w:p>
    <w:p w:rsidR="00865748" w:rsidRPr="00865748" w:rsidRDefault="00865748" w:rsidP="00171095">
      <w:pPr>
        <w:pStyle w:val="ListParagraph"/>
        <w:numPr>
          <w:ilvl w:val="2"/>
          <w:numId w:val="6"/>
        </w:numPr>
        <w:spacing w:line="240" w:lineRule="auto"/>
      </w:pPr>
      <w:r w:rsidRPr="00865748">
        <w:t>37% in Cluster 0</w:t>
      </w:r>
    </w:p>
    <w:p w:rsidR="00865748" w:rsidRPr="00865748" w:rsidRDefault="00865748" w:rsidP="00171095">
      <w:pPr>
        <w:pStyle w:val="ListParagraph"/>
        <w:numPr>
          <w:ilvl w:val="2"/>
          <w:numId w:val="6"/>
        </w:numPr>
        <w:spacing w:line="240" w:lineRule="auto"/>
      </w:pPr>
      <w:r w:rsidRPr="00865748">
        <w:t>3% in Cluster 2</w:t>
      </w:r>
    </w:p>
    <w:p w:rsidR="00865748" w:rsidRDefault="00865748" w:rsidP="00171095">
      <w:pPr>
        <w:pStyle w:val="ListParagraph"/>
        <w:numPr>
          <w:ilvl w:val="2"/>
          <w:numId w:val="6"/>
        </w:numPr>
        <w:spacing w:line="240" w:lineRule="auto"/>
      </w:pPr>
      <w:r w:rsidRPr="00865748">
        <w:t>1% in Cluster 4</w:t>
      </w:r>
    </w:p>
    <w:p w:rsidR="00865748" w:rsidRDefault="00865748" w:rsidP="00865748">
      <w:pPr>
        <w:spacing w:line="240" w:lineRule="auto"/>
        <w:jc w:val="center"/>
      </w:pPr>
    </w:p>
    <w:p w:rsidR="00121ED8" w:rsidRDefault="00121ED8">
      <w:r>
        <w:t>Conclusion</w:t>
      </w:r>
      <w:r w:rsidR="006A3D38">
        <w:t>:</w:t>
      </w:r>
    </w:p>
    <w:p w:rsidR="00000000" w:rsidRPr="00C17F51" w:rsidRDefault="006F6154" w:rsidP="00C17F51">
      <w:pPr>
        <w:numPr>
          <w:ilvl w:val="0"/>
          <w:numId w:val="6"/>
        </w:numPr>
      </w:pPr>
      <w:r w:rsidRPr="00C17F51">
        <w:t>Online Retailer has over 61% of Customers in Cluster 0. A Marketing plan to drive this customer base to buy more frequently like utilizing recommenders, coupon offerings f</w:t>
      </w:r>
      <w:r w:rsidRPr="00C17F51">
        <w:t>or related recent purchases, will increase assist in growing Online retailer</w:t>
      </w:r>
    </w:p>
    <w:p w:rsidR="00000000" w:rsidRPr="00C17F51" w:rsidRDefault="006F6154" w:rsidP="00C17F51">
      <w:pPr>
        <w:numPr>
          <w:ilvl w:val="0"/>
          <w:numId w:val="6"/>
        </w:numPr>
      </w:pPr>
      <w:r w:rsidRPr="00C17F51">
        <w:t>30% of customers have not purchased in recently. Online retailer is likely to lose this segment. Nurture campaign</w:t>
      </w:r>
      <w:r w:rsidRPr="00C17F51">
        <w:t>s may assist in bringing back this group</w:t>
      </w:r>
    </w:p>
    <w:p w:rsidR="00000000" w:rsidRPr="00C17F51" w:rsidRDefault="006F6154" w:rsidP="00C17F51">
      <w:pPr>
        <w:numPr>
          <w:ilvl w:val="0"/>
          <w:numId w:val="6"/>
        </w:numPr>
      </w:pPr>
      <w:r w:rsidRPr="00C17F51">
        <w:t>Cluster 1 makes up 8% of customers who did not purchase repeatedly. But they spent fairly recent and bought high value products. This group may be th</w:t>
      </w:r>
      <w:r w:rsidRPr="00C17F51">
        <w:t>e dissatisfied customers. A campaign for feedback and acting upon feedback, will help to keep this customer base with Online retailer</w:t>
      </w:r>
    </w:p>
    <w:p w:rsidR="00121ED8" w:rsidRDefault="00121ED8">
      <w:r>
        <w:lastRenderedPageBreak/>
        <w:t>Next Steps</w:t>
      </w:r>
      <w:r w:rsidR="006A3D38">
        <w:t>:</w:t>
      </w:r>
    </w:p>
    <w:p w:rsidR="00DA4F57" w:rsidRDefault="00DA4F57">
      <w:r>
        <w:t>The customer segmentation model can be implemented by gradually adding more countries after initially deploying with UK dataset.</w:t>
      </w:r>
    </w:p>
    <w:p w:rsidR="00DA4F57" w:rsidRDefault="00DA4F57">
      <w:r>
        <w:t xml:space="preserve">For the clusters like </w:t>
      </w:r>
      <w:r w:rsidR="002E4F55">
        <w:t>Customer 0 and Cluster 2, recommender based on previous items purchased, can help Online retailer to increase product sales</w:t>
      </w:r>
      <w:r w:rsidR="00AC061C">
        <w:t xml:space="preserve"> and retain customers</w:t>
      </w:r>
      <w:r w:rsidR="002E4F55">
        <w:t>.</w:t>
      </w:r>
    </w:p>
    <w:p w:rsidR="00725CC4" w:rsidRDefault="00725CC4"/>
    <w:p w:rsidR="00725CC4" w:rsidRDefault="00725CC4">
      <w:r>
        <w:t>References:</w:t>
      </w:r>
    </w:p>
    <w:p w:rsidR="00725CC4" w:rsidRDefault="00725CC4" w:rsidP="00725CC4"/>
    <w:p w:rsidR="00725CC4" w:rsidRDefault="00725CC4" w:rsidP="00725CC4"/>
    <w:p w:rsidR="00725CC4" w:rsidRDefault="00725CC4" w:rsidP="00725CC4"/>
    <w:p w:rsidR="00725CC4" w:rsidRPr="00725CC4" w:rsidRDefault="00725CC4" w:rsidP="00725CC4">
      <w:pPr>
        <w:spacing w:line="240" w:lineRule="auto"/>
        <w:rPr>
          <w:sz w:val="20"/>
        </w:rPr>
      </w:pPr>
      <w:r w:rsidRPr="00725CC4">
        <w:rPr>
          <w:sz w:val="20"/>
        </w:rPr>
        <w:t>Clustering validation:</w:t>
      </w:r>
    </w:p>
    <w:p w:rsidR="00725CC4" w:rsidRPr="00725CC4" w:rsidRDefault="00725CC4" w:rsidP="00725CC4">
      <w:pPr>
        <w:spacing w:line="240" w:lineRule="auto"/>
        <w:rPr>
          <w:sz w:val="20"/>
        </w:rPr>
      </w:pPr>
      <w:r w:rsidRPr="00725CC4">
        <w:rPr>
          <w:sz w:val="20"/>
        </w:rPr>
        <w:t>https://www.eecis.udel.edu/~compbio/thesis/JessShenThesis.pdf</w:t>
      </w:r>
    </w:p>
    <w:p w:rsidR="00725CC4" w:rsidRPr="00725CC4" w:rsidRDefault="00725CC4" w:rsidP="00725CC4">
      <w:pPr>
        <w:spacing w:line="240" w:lineRule="auto"/>
        <w:rPr>
          <w:sz w:val="20"/>
        </w:rPr>
      </w:pPr>
    </w:p>
    <w:p w:rsidR="00725CC4" w:rsidRPr="00725CC4" w:rsidRDefault="00725CC4" w:rsidP="00725CC4">
      <w:pPr>
        <w:spacing w:line="240" w:lineRule="auto"/>
        <w:rPr>
          <w:sz w:val="20"/>
        </w:rPr>
      </w:pPr>
      <w:r w:rsidRPr="00725CC4">
        <w:rPr>
          <w:sz w:val="20"/>
        </w:rPr>
        <w:t>General model deployment:</w:t>
      </w:r>
    </w:p>
    <w:p w:rsidR="00725CC4" w:rsidRPr="00725CC4" w:rsidRDefault="00725CC4" w:rsidP="00725CC4">
      <w:pPr>
        <w:spacing w:line="240" w:lineRule="auto"/>
        <w:rPr>
          <w:sz w:val="20"/>
        </w:rPr>
      </w:pPr>
      <w:r w:rsidRPr="00725CC4">
        <w:rPr>
          <w:sz w:val="20"/>
        </w:rPr>
        <w:t>https://towardsdatascience.com/the-machine-learning-lifecycle-in-2021-473717c633bc</w:t>
      </w:r>
    </w:p>
    <w:p w:rsidR="00725CC4" w:rsidRPr="00725CC4" w:rsidRDefault="00725CC4" w:rsidP="00725CC4">
      <w:pPr>
        <w:spacing w:line="240" w:lineRule="auto"/>
        <w:rPr>
          <w:sz w:val="20"/>
        </w:rPr>
      </w:pPr>
      <w:r w:rsidRPr="00725CC4">
        <w:rPr>
          <w:sz w:val="20"/>
        </w:rPr>
        <w:t>https://neptune.ai/blog/model-deployment-strategies</w:t>
      </w:r>
    </w:p>
    <w:p w:rsidR="00725CC4" w:rsidRPr="00725CC4" w:rsidRDefault="00725CC4" w:rsidP="00725CC4">
      <w:pPr>
        <w:spacing w:line="240" w:lineRule="auto"/>
        <w:rPr>
          <w:sz w:val="20"/>
        </w:rPr>
      </w:pPr>
    </w:p>
    <w:p w:rsidR="00725CC4" w:rsidRPr="00725CC4" w:rsidRDefault="00725CC4" w:rsidP="00725CC4">
      <w:pPr>
        <w:spacing w:line="240" w:lineRule="auto"/>
        <w:rPr>
          <w:sz w:val="20"/>
        </w:rPr>
      </w:pPr>
      <w:r w:rsidRPr="00725CC4">
        <w:rPr>
          <w:sz w:val="20"/>
        </w:rPr>
        <w:t>Silhouette</w:t>
      </w:r>
      <w:r w:rsidRPr="00725CC4">
        <w:rPr>
          <w:sz w:val="20"/>
        </w:rPr>
        <w:t>:</w:t>
      </w:r>
    </w:p>
    <w:p w:rsidR="00725CC4" w:rsidRPr="00725CC4" w:rsidRDefault="00725CC4" w:rsidP="00725CC4">
      <w:pPr>
        <w:spacing w:line="240" w:lineRule="auto"/>
        <w:rPr>
          <w:sz w:val="20"/>
        </w:rPr>
      </w:pPr>
      <w:r w:rsidRPr="00725CC4">
        <w:rPr>
          <w:sz w:val="20"/>
        </w:rPr>
        <w:t>https://towardsdatascience.com/silhouette-coefficient-validating-clustering-techniques-e976bb81d10c</w:t>
      </w:r>
    </w:p>
    <w:p w:rsidR="00725CC4" w:rsidRPr="00725CC4" w:rsidRDefault="00725CC4" w:rsidP="00725CC4">
      <w:pPr>
        <w:spacing w:line="240" w:lineRule="auto"/>
        <w:rPr>
          <w:sz w:val="20"/>
        </w:rPr>
      </w:pPr>
    </w:p>
    <w:p w:rsidR="00725CC4" w:rsidRPr="00725CC4" w:rsidRDefault="00725CC4" w:rsidP="00725CC4">
      <w:pPr>
        <w:spacing w:line="240" w:lineRule="auto"/>
        <w:rPr>
          <w:sz w:val="20"/>
        </w:rPr>
      </w:pPr>
      <w:r w:rsidRPr="00725CC4">
        <w:rPr>
          <w:sz w:val="20"/>
        </w:rPr>
        <w:t>Customer Segmentation:</w:t>
      </w:r>
    </w:p>
    <w:p w:rsidR="00725CC4" w:rsidRPr="00725CC4" w:rsidRDefault="00725CC4" w:rsidP="00725CC4">
      <w:pPr>
        <w:spacing w:line="240" w:lineRule="auto"/>
        <w:rPr>
          <w:sz w:val="20"/>
        </w:rPr>
      </w:pPr>
      <w:r w:rsidRPr="00725CC4">
        <w:rPr>
          <w:sz w:val="20"/>
        </w:rPr>
        <w:t>https://medium.com/web-mining-is688-spring-2021/exploring-customers-segmentation-with-rfm-analysis-and-k-means-clustering-118f9ffcd9f0</w:t>
      </w:r>
    </w:p>
    <w:p w:rsidR="00725CC4" w:rsidRPr="00725CC4" w:rsidRDefault="00725CC4" w:rsidP="00725CC4">
      <w:pPr>
        <w:spacing w:line="240" w:lineRule="auto"/>
        <w:rPr>
          <w:sz w:val="20"/>
        </w:rPr>
      </w:pPr>
      <w:r w:rsidRPr="00725CC4">
        <w:rPr>
          <w:sz w:val="20"/>
        </w:rPr>
        <w:t>https://towardsdatascience.com/simple-customer-segmentation-using-rfm-analysis-1ccee2b6d8b9</w:t>
      </w:r>
    </w:p>
    <w:p w:rsidR="00725CC4" w:rsidRPr="00725CC4" w:rsidRDefault="00725CC4" w:rsidP="00725CC4">
      <w:pPr>
        <w:spacing w:line="240" w:lineRule="auto"/>
        <w:rPr>
          <w:sz w:val="20"/>
        </w:rPr>
      </w:pPr>
      <w:r w:rsidRPr="00725CC4">
        <w:rPr>
          <w:sz w:val="20"/>
        </w:rPr>
        <w:t>https://www.youtube.com/watch?v=fdUofaT8gUw</w:t>
      </w:r>
    </w:p>
    <w:p w:rsidR="00725CC4" w:rsidRPr="00725CC4" w:rsidRDefault="00725CC4" w:rsidP="00725CC4">
      <w:pPr>
        <w:spacing w:line="240" w:lineRule="auto"/>
        <w:rPr>
          <w:sz w:val="20"/>
        </w:rPr>
      </w:pPr>
      <w:r w:rsidRPr="00725CC4">
        <w:rPr>
          <w:sz w:val="20"/>
        </w:rPr>
        <w:t>https://www.youtube.com/watch?v=VE0m2FLoJCk</w:t>
      </w:r>
    </w:p>
    <w:p w:rsidR="00121ED8" w:rsidRPr="00725CC4" w:rsidRDefault="00725CC4" w:rsidP="00725CC4">
      <w:pPr>
        <w:spacing w:line="240" w:lineRule="auto"/>
        <w:rPr>
          <w:sz w:val="20"/>
        </w:rPr>
      </w:pPr>
      <w:r w:rsidRPr="00725CC4">
        <w:rPr>
          <w:sz w:val="20"/>
        </w:rPr>
        <w:t>https://www.youtube.com/watch?v=JCV7pPxJDdk</w:t>
      </w:r>
      <w:r w:rsidR="00DA4F57" w:rsidRPr="00725CC4">
        <w:rPr>
          <w:sz w:val="20"/>
        </w:rPr>
        <w:t xml:space="preserve"> </w:t>
      </w:r>
    </w:p>
    <w:sectPr w:rsidR="00121ED8" w:rsidRPr="0072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F4B20"/>
    <w:multiLevelType w:val="hybridMultilevel"/>
    <w:tmpl w:val="8A3EE652"/>
    <w:lvl w:ilvl="0" w:tplc="E62484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02914"/>
    <w:multiLevelType w:val="hybridMultilevel"/>
    <w:tmpl w:val="A8B83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57A8F"/>
    <w:multiLevelType w:val="hybridMultilevel"/>
    <w:tmpl w:val="4CDAD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F1702"/>
    <w:multiLevelType w:val="hybridMultilevel"/>
    <w:tmpl w:val="F85431DE"/>
    <w:lvl w:ilvl="0" w:tplc="59323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66048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86F9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2D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68D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6F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D6D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087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142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A80391"/>
    <w:multiLevelType w:val="hybridMultilevel"/>
    <w:tmpl w:val="1EA2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B2653"/>
    <w:multiLevelType w:val="hybridMultilevel"/>
    <w:tmpl w:val="9C3C3E20"/>
    <w:lvl w:ilvl="0" w:tplc="E62484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A10EF"/>
    <w:multiLevelType w:val="hybridMultilevel"/>
    <w:tmpl w:val="C9E2860C"/>
    <w:lvl w:ilvl="0" w:tplc="E62484B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D8"/>
    <w:rsid w:val="00015698"/>
    <w:rsid w:val="000248BC"/>
    <w:rsid w:val="0004569D"/>
    <w:rsid w:val="00121ED8"/>
    <w:rsid w:val="00122660"/>
    <w:rsid w:val="0012380A"/>
    <w:rsid w:val="00171095"/>
    <w:rsid w:val="00206040"/>
    <w:rsid w:val="00273DBA"/>
    <w:rsid w:val="002D1306"/>
    <w:rsid w:val="002E4F55"/>
    <w:rsid w:val="002F55ED"/>
    <w:rsid w:val="003340FF"/>
    <w:rsid w:val="003B6831"/>
    <w:rsid w:val="0043561B"/>
    <w:rsid w:val="00435A7F"/>
    <w:rsid w:val="00464832"/>
    <w:rsid w:val="004A5075"/>
    <w:rsid w:val="004A77F5"/>
    <w:rsid w:val="004C2567"/>
    <w:rsid w:val="004E4842"/>
    <w:rsid w:val="004F0EAB"/>
    <w:rsid w:val="00571297"/>
    <w:rsid w:val="005D3683"/>
    <w:rsid w:val="006A3D38"/>
    <w:rsid w:val="006F6154"/>
    <w:rsid w:val="00725796"/>
    <w:rsid w:val="00725CC4"/>
    <w:rsid w:val="00771C44"/>
    <w:rsid w:val="00784459"/>
    <w:rsid w:val="007A3B68"/>
    <w:rsid w:val="007B50A9"/>
    <w:rsid w:val="007C5829"/>
    <w:rsid w:val="00865748"/>
    <w:rsid w:val="008A6A67"/>
    <w:rsid w:val="008D2796"/>
    <w:rsid w:val="00907F4D"/>
    <w:rsid w:val="00964C9C"/>
    <w:rsid w:val="00A62096"/>
    <w:rsid w:val="00AA6737"/>
    <w:rsid w:val="00AC061C"/>
    <w:rsid w:val="00B445E3"/>
    <w:rsid w:val="00B769C6"/>
    <w:rsid w:val="00BB0568"/>
    <w:rsid w:val="00C17F51"/>
    <w:rsid w:val="00C20021"/>
    <w:rsid w:val="00C51A17"/>
    <w:rsid w:val="00CD752F"/>
    <w:rsid w:val="00CD7675"/>
    <w:rsid w:val="00CF1C23"/>
    <w:rsid w:val="00D06B5A"/>
    <w:rsid w:val="00D9451D"/>
    <w:rsid w:val="00DA4F57"/>
    <w:rsid w:val="00DD1C53"/>
    <w:rsid w:val="00E203CA"/>
    <w:rsid w:val="00E27047"/>
    <w:rsid w:val="00E36E65"/>
    <w:rsid w:val="00E72FC8"/>
    <w:rsid w:val="00EE08F5"/>
    <w:rsid w:val="00F2384E"/>
    <w:rsid w:val="00F43257"/>
    <w:rsid w:val="00F5505E"/>
    <w:rsid w:val="00F7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3F3E"/>
  <w15:chartTrackingRefBased/>
  <w15:docId w15:val="{CCC9020C-A8DA-4F77-86B3-0C780BC2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60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0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7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842D-72AE-4E85-841F-D02FA292E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Rayanoothala, Vidya [IEC-IO]</dc:creator>
  <cp:keywords/>
  <dc:description/>
  <cp:lastModifiedBy>Rayanoothala, Vidya [IEC-IO]</cp:lastModifiedBy>
  <cp:revision>2</cp:revision>
  <dcterms:created xsi:type="dcterms:W3CDTF">2022-06-08T10:57:00Z</dcterms:created>
  <dcterms:modified xsi:type="dcterms:W3CDTF">2022-06-08T10:57:00Z</dcterms:modified>
</cp:coreProperties>
</file>