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header30.xml" ContentType="application/vnd.openxmlformats-officedocument.wordprocessingml.head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emf" ContentType="image/x-emf"/>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93" w:rsidRPr="00326E50" w:rsidRDefault="006147F9" w:rsidP="008F7993">
      <w:pPr>
        <w:jc w:val="center"/>
        <w:rPr>
          <w:rFonts w:ascii="Times New Roman" w:hAnsi="Times New Roman" w:cs="Times New Roman"/>
        </w:rPr>
        <w:sectPr w:rsidR="008F7993" w:rsidRPr="00326E50" w:rsidSect="004F177C">
          <w:headerReference w:type="even" r:id="rId8"/>
          <w:headerReference w:type="default" r:id="rId9"/>
          <w:footerReference w:type="default" r:id="rId10"/>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r>
      <w:r w:rsidR="00BF1584">
        <w:rPr>
          <w:rFonts w:ascii="Times New Roman" w:hAnsi="Times New Roman" w:cs="Times New Roman"/>
        </w:rPr>
        <w:t>17</w:t>
      </w:r>
      <w:r w:rsidR="00792DA9" w:rsidRPr="00326E50">
        <w:rPr>
          <w:rFonts w:ascii="Times New Roman" w:hAnsi="Times New Roman" w:cs="Times New Roman"/>
        </w:rPr>
        <w:t xml:space="preserve">. </w:t>
      </w:r>
      <w:r w:rsidR="00BF1584">
        <w:rPr>
          <w:rFonts w:ascii="Times New Roman" w:hAnsi="Times New Roman" w:cs="Times New Roman"/>
        </w:rPr>
        <w:t>května</w:t>
      </w:r>
      <w:r w:rsidR="00792DA9" w:rsidRPr="00326E50">
        <w:rPr>
          <w:rFonts w:ascii="Times New Roman" w:hAnsi="Times New Roman" w:cs="Times New Roman"/>
        </w:rPr>
        <w:t xml:space="preserve">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9A5479" w:rsidRDefault="008F7993" w:rsidP="009A5479">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9A5479" w:rsidRDefault="009A5479" w:rsidP="009A5479">
      <w:pPr>
        <w:rPr>
          <w:rFonts w:ascii="Times New Roman" w:hAnsi="Times New Roman" w:cs="Times New Roman"/>
          <w:sz w:val="36"/>
          <w:szCs w:val="36"/>
        </w:rPr>
      </w:pPr>
      <w:r>
        <w:rPr>
          <w:rFonts w:ascii="Times New Roman" w:hAnsi="Times New Roman" w:cs="Times New Roman"/>
          <w:sz w:val="36"/>
          <w:szCs w:val="36"/>
        </w:rPr>
        <w:t>Poděkování</w:t>
      </w:r>
    </w:p>
    <w:p w:rsidR="009A5479" w:rsidRDefault="009A5479" w:rsidP="009A5479">
      <w:r>
        <w:t xml:space="preserve">Zde bych rád poděkoval svému vedoucímu </w:t>
      </w:r>
      <w:r w:rsidR="00B672C4">
        <w:t>p</w:t>
      </w:r>
      <w:r>
        <w:t>ráce Ing. Ondřeji Mackovi za jeho cenné rady a ukázání správného směru vždy, když jsem se na něj obrátil.</w:t>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887369" w:rsidRDefault="00887369" w:rsidP="00887369">
      <w:pPr>
        <w:pStyle w:val="Nad1bezcisla"/>
      </w:pPr>
    </w:p>
    <w:p w:rsidR="00A10A75" w:rsidRPr="00887369" w:rsidRDefault="00A10A75">
      <w:pPr>
        <w:rPr>
          <w:rFonts w:ascii="Times New Roman" w:hAnsi="Times New Roman" w:cs="Times New Roman"/>
          <w:sz w:val="36"/>
          <w:szCs w:val="36"/>
        </w:rPr>
      </w:pPr>
      <w:r w:rsidRPr="00887369">
        <w:rPr>
          <w:rFonts w:ascii="Times New Roman" w:hAnsi="Times New Roman" w:cs="Times New Roman"/>
          <w:sz w:val="36"/>
          <w:szCs w:val="36"/>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003E" w:rsidRPr="00326E50" w:rsidRDefault="0095003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podpis</w:t>
      </w:r>
    </w:p>
    <w:p w:rsidR="0095532F" w:rsidRPr="00326E50" w:rsidRDefault="0095532F">
      <w:pPr>
        <w:rPr>
          <w:rFonts w:ascii="Times New Roman" w:hAnsi="Times New Roman" w:cs="Times New Roman"/>
        </w:rPr>
      </w:pPr>
      <w:r w:rsidRPr="00326E50">
        <w:rPr>
          <w:rFonts w:ascii="Times New Roman" w:hAnsi="Times New Roman" w:cs="Times New Roman"/>
        </w:rPr>
        <w:br w:type="page"/>
      </w: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12"/>
          <w:headerReference w:type="default" r:id="rId13"/>
          <w:footerReference w:type="even" r:id="rId14"/>
          <w:footerReference w:type="default" r:id="rId15"/>
          <w:pgSz w:w="11906" w:h="16838"/>
          <w:pgMar w:top="1701" w:right="1985" w:bottom="2835" w:left="2268" w:header="708" w:footer="708" w:gutter="0"/>
          <w:pgNumType w:fmt="lowerRoman"/>
          <w:cols w:space="708"/>
          <w:docGrid w:linePitch="360"/>
        </w:sectPr>
      </w:pPr>
    </w:p>
    <w:p w:rsidR="00C6355F" w:rsidRDefault="00C6355F" w:rsidP="00C6355F">
      <w:pPr>
        <w:pStyle w:val="Zadani"/>
      </w:pPr>
      <w:r w:rsidRPr="00326E50">
        <w:lastRenderedPageBreak/>
        <w:t>Abstract</w:t>
      </w:r>
    </w:p>
    <w:p w:rsidR="00C6355F" w:rsidRPr="00220742" w:rsidRDefault="00C6355F" w:rsidP="00C6355F">
      <w:pPr>
        <w:jc w:val="both"/>
      </w:pPr>
      <w:r w:rsidRPr="003005BB">
        <w:rPr>
          <w:lang w:val="en-US"/>
        </w:rPr>
        <w:t>The primary goal of this thesis is design and implementation of a meta-modeling tool with support for graphic notations. The application will let to define meta-models along with thei</w:t>
      </w:r>
      <w:r>
        <w:rPr>
          <w:lang w:val="en-US"/>
        </w:rPr>
        <w:t>r</w:t>
      </w:r>
      <w:r w:rsidRPr="003005BB">
        <w:rPr>
          <w:lang w:val="en-US"/>
        </w:rPr>
        <w:t xml:space="preserve"> visualization rules. In the opening part, the process of meta-modeling is explained</w:t>
      </w:r>
      <w:r>
        <w:rPr>
          <w:lang w:val="en-US"/>
        </w:rPr>
        <w:t xml:space="preserve">. The second part concentrates to the </w:t>
      </w:r>
      <w:r w:rsidR="001E5639">
        <w:rPr>
          <w:lang w:val="en-US"/>
        </w:rPr>
        <w:t xml:space="preserve">meta-meta-model itself. </w:t>
      </w:r>
      <w:r w:rsidR="00B503F1">
        <w:rPr>
          <w:lang w:val="en-US"/>
        </w:rPr>
        <w:t xml:space="preserve">Description of </w:t>
      </w:r>
      <w:r>
        <w:rPr>
          <w:lang w:val="en-US"/>
        </w:rPr>
        <w:t xml:space="preserve">architecture </w:t>
      </w:r>
      <w:r w:rsidR="00B503F1">
        <w:rPr>
          <w:lang w:val="en-US"/>
        </w:rPr>
        <w:t>and the</w:t>
      </w:r>
      <w:r>
        <w:rPr>
          <w:lang w:val="en-US"/>
        </w:rPr>
        <w:t xml:space="preserve"> </w:t>
      </w:r>
      <w:r w:rsidR="00B503F1">
        <w:rPr>
          <w:lang w:val="en-US"/>
        </w:rPr>
        <w:t>implementation</w:t>
      </w:r>
      <w:r>
        <w:rPr>
          <w:lang w:val="en-US"/>
        </w:rPr>
        <w:t xml:space="preserve"> </w:t>
      </w:r>
      <w:r w:rsidR="00B503F1">
        <w:rPr>
          <w:lang w:val="en-US"/>
        </w:rPr>
        <w:t>f</w:t>
      </w:r>
      <w:r w:rsidR="00CF2EE2">
        <w:rPr>
          <w:lang w:val="en-US"/>
        </w:rPr>
        <w:t>o</w:t>
      </w:r>
      <w:r w:rsidR="00B503F1">
        <w:rPr>
          <w:lang w:val="en-US"/>
        </w:rPr>
        <w:t>llow</w:t>
      </w:r>
      <w:r w:rsidR="00CF2EE2">
        <w:rPr>
          <w:lang w:val="en-US"/>
        </w:rPr>
        <w:t>s</w:t>
      </w:r>
      <w:r>
        <w:rPr>
          <w:lang w:val="en-US"/>
        </w:rPr>
        <w:t>. The close part contains brief description of testing and a user manual.</w:t>
      </w:r>
    </w:p>
    <w:p w:rsidR="00C6355F" w:rsidRDefault="00C6355F" w:rsidP="00C6355F">
      <w:pPr>
        <w:pStyle w:val="Zadani"/>
      </w:pPr>
      <w:r>
        <w:br/>
      </w:r>
      <w:r>
        <w:br/>
      </w:r>
      <w:r>
        <w:br/>
      </w:r>
      <w:r w:rsidRPr="00326E50">
        <w:br/>
        <w:t>Abstrakt</w:t>
      </w:r>
    </w:p>
    <w:p w:rsidR="009A732F" w:rsidRPr="00326E50" w:rsidRDefault="00C6355F" w:rsidP="00C6355F">
      <w:pPr>
        <w:jc w:val="both"/>
      </w:pPr>
      <w:r>
        <w:t xml:space="preserve">Hlavním cílem práce je návrh a implementace meta-modelovacího nástroje s podporou pro grafické notace. Ten umožní nadefinování meta-modelu a pravidel pro jeho vizualizaci. V první části práce je vysvětleno, co je to meta-modelování. </w:t>
      </w:r>
      <w:r w:rsidR="00AF3546">
        <w:t>V d</w:t>
      </w:r>
      <w:r>
        <w:t>ruh</w:t>
      </w:r>
      <w:r w:rsidR="00AF3546">
        <w:t xml:space="preserve">é části je definován </w:t>
      </w:r>
      <w:r w:rsidR="00DF7907">
        <w:t xml:space="preserve">vlastní </w:t>
      </w:r>
      <w:r w:rsidR="00AF3546">
        <w:t>meta-meta-model</w:t>
      </w:r>
      <w:r w:rsidR="00DF7907">
        <w:t>. Následuje popis architektury a implementace.</w:t>
      </w:r>
      <w:r>
        <w:t xml:space="preserve"> Závěr práce obsahuje stručný popis testování a uživatelskou příručku.</w:t>
      </w:r>
      <w:r w:rsidR="00BB67DB" w:rsidRPr="00326E50">
        <w:br/>
      </w:r>
      <w:r w:rsidR="009A732F" w:rsidRPr="00326E50">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16"/>
          <w:headerReference w:type="default" r:id="rId17"/>
          <w:footerReference w:type="even" r:id="rId18"/>
          <w:footerReference w:type="default" r:id="rId19"/>
          <w:pgSz w:w="11906" w:h="16838"/>
          <w:pgMar w:top="1701" w:right="1985" w:bottom="2835" w:left="2268" w:header="708" w:footer="708" w:gutter="0"/>
          <w:pgNumType w:fmt="lowerRoman"/>
          <w:cols w:space="708"/>
          <w:docGrid w:linePitch="360"/>
        </w:sectPr>
      </w:pPr>
    </w:p>
    <w:p w:rsidR="006B6682" w:rsidRDefault="00B02EAE" w:rsidP="00AF6497">
      <w:pPr>
        <w:pStyle w:val="Zadani"/>
      </w:pPr>
      <w:r w:rsidRPr="00326E50">
        <w:lastRenderedPageBreak/>
        <w:t>Obsah</w:t>
      </w:r>
    </w:p>
    <w:p w:rsidR="00632B58" w:rsidRDefault="003A3B8F">
      <w:pPr>
        <w:pStyle w:val="Obsah1"/>
        <w:rPr>
          <w:rFonts w:asciiTheme="minorHAnsi" w:hAnsiTheme="minorHAnsi"/>
          <w:b w:val="0"/>
          <w:bCs w:val="0"/>
          <w:caps w:val="0"/>
          <w:noProof/>
          <w:sz w:val="22"/>
          <w:szCs w:val="22"/>
        </w:rPr>
      </w:pPr>
      <w:r w:rsidRPr="003A3B8F">
        <w:rPr>
          <w:rFonts w:ascii="Times New Roman" w:hAnsi="Times New Roman" w:cs="Times New Roman"/>
          <w:b w:val="0"/>
          <w:bCs w:val="0"/>
          <w:caps w:val="0"/>
        </w:rPr>
        <w:fldChar w:fldCharType="begin"/>
      </w:r>
      <w:r w:rsidR="006B6682">
        <w:rPr>
          <w:rFonts w:ascii="Times New Roman" w:hAnsi="Times New Roman" w:cs="Times New Roman"/>
          <w:b w:val="0"/>
          <w:bCs w:val="0"/>
          <w:caps w:val="0"/>
        </w:rPr>
        <w:instrText xml:space="preserve"> TOC \h \z \t "nad1;1;pod1;3;pod2;4;Nad1bezcisla;2" </w:instrText>
      </w:r>
      <w:r w:rsidRPr="003A3B8F">
        <w:rPr>
          <w:rFonts w:ascii="Times New Roman" w:hAnsi="Times New Roman" w:cs="Times New Roman"/>
          <w:b w:val="0"/>
          <w:bCs w:val="0"/>
          <w:caps w:val="0"/>
        </w:rPr>
        <w:fldChar w:fldCharType="separate"/>
      </w:r>
      <w:hyperlink w:anchor="_Toc293405807" w:history="1">
        <w:r w:rsidR="00632B58" w:rsidRPr="00C0763C">
          <w:rPr>
            <w:rStyle w:val="Hypertextovodkaz"/>
            <w:noProof/>
          </w:rPr>
          <w:t>Úvod</w:t>
        </w:r>
        <w:r w:rsidR="00632B58">
          <w:rPr>
            <w:noProof/>
            <w:webHidden/>
          </w:rPr>
          <w:tab/>
        </w:r>
        <w:r>
          <w:rPr>
            <w:noProof/>
            <w:webHidden/>
          </w:rPr>
          <w:fldChar w:fldCharType="begin"/>
        </w:r>
        <w:r w:rsidR="00632B58">
          <w:rPr>
            <w:noProof/>
            <w:webHidden/>
          </w:rPr>
          <w:instrText xml:space="preserve"> PAGEREF _Toc293405807 \h </w:instrText>
        </w:r>
        <w:r>
          <w:rPr>
            <w:noProof/>
            <w:webHidden/>
          </w:rPr>
        </w:r>
        <w:r>
          <w:rPr>
            <w:noProof/>
            <w:webHidden/>
          </w:rPr>
          <w:fldChar w:fldCharType="separate"/>
        </w:r>
        <w:r w:rsidR="00863E0A">
          <w:rPr>
            <w:noProof/>
            <w:webHidden/>
          </w:rPr>
          <w:t>1</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08" w:history="1">
        <w:r w:rsidR="00632B58" w:rsidRPr="00C0763C">
          <w:rPr>
            <w:rStyle w:val="Hypertextovodkaz"/>
            <w:noProof/>
          </w:rPr>
          <w:t>Meta-modelování</w:t>
        </w:r>
        <w:r w:rsidR="00632B58">
          <w:rPr>
            <w:noProof/>
            <w:webHidden/>
          </w:rPr>
          <w:tab/>
        </w:r>
        <w:r>
          <w:rPr>
            <w:noProof/>
            <w:webHidden/>
          </w:rPr>
          <w:fldChar w:fldCharType="begin"/>
        </w:r>
        <w:r w:rsidR="00632B58">
          <w:rPr>
            <w:noProof/>
            <w:webHidden/>
          </w:rPr>
          <w:instrText xml:space="preserve"> PAGEREF _Toc293405808 \h </w:instrText>
        </w:r>
        <w:r>
          <w:rPr>
            <w:noProof/>
            <w:webHidden/>
          </w:rPr>
        </w:r>
        <w:r>
          <w:rPr>
            <w:noProof/>
            <w:webHidden/>
          </w:rPr>
          <w:fldChar w:fldCharType="separate"/>
        </w:r>
        <w:r w:rsidR="00863E0A">
          <w:rPr>
            <w:noProof/>
            <w:webHidden/>
          </w:rPr>
          <w:t>3</w:t>
        </w:r>
        <w:r>
          <w:rPr>
            <w:noProof/>
            <w:webHidden/>
          </w:rPr>
          <w:fldChar w:fldCharType="end"/>
        </w:r>
      </w:hyperlink>
    </w:p>
    <w:p w:rsidR="00632B58" w:rsidRDefault="003A3B8F">
      <w:pPr>
        <w:pStyle w:val="Obsah3"/>
        <w:rPr>
          <w:rFonts w:cstheme="minorBidi"/>
          <w:noProof/>
          <w:sz w:val="22"/>
          <w:szCs w:val="22"/>
        </w:rPr>
      </w:pPr>
      <w:hyperlink w:anchor="_Toc293405809" w:history="1">
        <w:r w:rsidR="00632B58" w:rsidRPr="00C0763C">
          <w:rPr>
            <w:rStyle w:val="Hypertextovodkaz"/>
            <w:noProof/>
          </w:rPr>
          <w:t>2.1 Meta-modelování</w:t>
        </w:r>
        <w:r w:rsidR="00632B58">
          <w:rPr>
            <w:noProof/>
            <w:webHidden/>
          </w:rPr>
          <w:tab/>
        </w:r>
        <w:r>
          <w:rPr>
            <w:noProof/>
            <w:webHidden/>
          </w:rPr>
          <w:fldChar w:fldCharType="begin"/>
        </w:r>
        <w:r w:rsidR="00632B58">
          <w:rPr>
            <w:noProof/>
            <w:webHidden/>
          </w:rPr>
          <w:instrText xml:space="preserve"> PAGEREF _Toc293405809 \h </w:instrText>
        </w:r>
        <w:r>
          <w:rPr>
            <w:noProof/>
            <w:webHidden/>
          </w:rPr>
        </w:r>
        <w:r>
          <w:rPr>
            <w:noProof/>
            <w:webHidden/>
          </w:rPr>
          <w:fldChar w:fldCharType="separate"/>
        </w:r>
        <w:r w:rsidR="00863E0A">
          <w:rPr>
            <w:noProof/>
            <w:webHidden/>
          </w:rPr>
          <w:t>3</w:t>
        </w:r>
        <w:r>
          <w:rPr>
            <w:noProof/>
            <w:webHidden/>
          </w:rPr>
          <w:fldChar w:fldCharType="end"/>
        </w:r>
      </w:hyperlink>
    </w:p>
    <w:p w:rsidR="00632B58" w:rsidRDefault="003A3B8F">
      <w:pPr>
        <w:pStyle w:val="Obsah3"/>
        <w:rPr>
          <w:rFonts w:cstheme="minorBidi"/>
          <w:noProof/>
          <w:sz w:val="22"/>
          <w:szCs w:val="22"/>
        </w:rPr>
      </w:pPr>
      <w:hyperlink w:anchor="_Toc293405810" w:history="1">
        <w:r w:rsidR="00632B58" w:rsidRPr="00C0763C">
          <w:rPr>
            <w:rStyle w:val="Hypertextovodkaz"/>
            <w:noProof/>
          </w:rPr>
          <w:t>2.2 Modelování vs. meta-modelování</w:t>
        </w:r>
        <w:r w:rsidR="00632B58">
          <w:rPr>
            <w:noProof/>
            <w:webHidden/>
          </w:rPr>
          <w:tab/>
        </w:r>
        <w:r>
          <w:rPr>
            <w:noProof/>
            <w:webHidden/>
          </w:rPr>
          <w:fldChar w:fldCharType="begin"/>
        </w:r>
        <w:r w:rsidR="00632B58">
          <w:rPr>
            <w:noProof/>
            <w:webHidden/>
          </w:rPr>
          <w:instrText xml:space="preserve"> PAGEREF _Toc293405810 \h </w:instrText>
        </w:r>
        <w:r>
          <w:rPr>
            <w:noProof/>
            <w:webHidden/>
          </w:rPr>
        </w:r>
        <w:r>
          <w:rPr>
            <w:noProof/>
            <w:webHidden/>
          </w:rPr>
          <w:fldChar w:fldCharType="separate"/>
        </w:r>
        <w:r w:rsidR="00863E0A">
          <w:rPr>
            <w:noProof/>
            <w:webHidden/>
          </w:rPr>
          <w:t>4</w:t>
        </w:r>
        <w:r>
          <w:rPr>
            <w:noProof/>
            <w:webHidden/>
          </w:rPr>
          <w:fldChar w:fldCharType="end"/>
        </w:r>
      </w:hyperlink>
    </w:p>
    <w:p w:rsidR="00632B58" w:rsidRDefault="003A3B8F">
      <w:pPr>
        <w:pStyle w:val="Obsah3"/>
        <w:rPr>
          <w:rFonts w:cstheme="minorBidi"/>
          <w:noProof/>
          <w:sz w:val="22"/>
          <w:szCs w:val="22"/>
        </w:rPr>
      </w:pPr>
      <w:hyperlink w:anchor="_Toc293405811" w:history="1">
        <w:r w:rsidR="00632B58" w:rsidRPr="00C0763C">
          <w:rPr>
            <w:rStyle w:val="Hypertextovodkaz"/>
            <w:noProof/>
          </w:rPr>
          <w:t>2.2 Meta-Object Facility (MOF)</w:t>
        </w:r>
        <w:r w:rsidR="00632B58">
          <w:rPr>
            <w:noProof/>
            <w:webHidden/>
          </w:rPr>
          <w:tab/>
        </w:r>
        <w:r>
          <w:rPr>
            <w:noProof/>
            <w:webHidden/>
          </w:rPr>
          <w:fldChar w:fldCharType="begin"/>
        </w:r>
        <w:r w:rsidR="00632B58">
          <w:rPr>
            <w:noProof/>
            <w:webHidden/>
          </w:rPr>
          <w:instrText xml:space="preserve"> PAGEREF _Toc293405811 \h </w:instrText>
        </w:r>
        <w:r>
          <w:rPr>
            <w:noProof/>
            <w:webHidden/>
          </w:rPr>
        </w:r>
        <w:r>
          <w:rPr>
            <w:noProof/>
            <w:webHidden/>
          </w:rPr>
          <w:fldChar w:fldCharType="separate"/>
        </w:r>
        <w:r w:rsidR="00863E0A">
          <w:rPr>
            <w:noProof/>
            <w:webHidden/>
          </w:rPr>
          <w:t>5</w:t>
        </w:r>
        <w:r>
          <w:rPr>
            <w:noProof/>
            <w:webHidden/>
          </w:rPr>
          <w:fldChar w:fldCharType="end"/>
        </w:r>
      </w:hyperlink>
    </w:p>
    <w:p w:rsidR="00632B58" w:rsidRDefault="003A3B8F">
      <w:pPr>
        <w:pStyle w:val="Obsah3"/>
        <w:rPr>
          <w:rFonts w:cstheme="minorBidi"/>
          <w:noProof/>
          <w:sz w:val="22"/>
          <w:szCs w:val="22"/>
        </w:rPr>
      </w:pPr>
      <w:hyperlink w:anchor="_Toc293405812" w:history="1">
        <w:r w:rsidR="00632B58" w:rsidRPr="00C0763C">
          <w:rPr>
            <w:rStyle w:val="Hypertextovodkaz"/>
            <w:noProof/>
          </w:rPr>
          <w:t>3.3  Eclipse Modeling Framework (EMF)</w:t>
        </w:r>
        <w:r w:rsidR="00632B58">
          <w:rPr>
            <w:noProof/>
            <w:webHidden/>
          </w:rPr>
          <w:tab/>
        </w:r>
        <w:r>
          <w:rPr>
            <w:noProof/>
            <w:webHidden/>
          </w:rPr>
          <w:fldChar w:fldCharType="begin"/>
        </w:r>
        <w:r w:rsidR="00632B58">
          <w:rPr>
            <w:noProof/>
            <w:webHidden/>
          </w:rPr>
          <w:instrText xml:space="preserve"> PAGEREF _Toc293405812 \h </w:instrText>
        </w:r>
        <w:r>
          <w:rPr>
            <w:noProof/>
            <w:webHidden/>
          </w:rPr>
        </w:r>
        <w:r>
          <w:rPr>
            <w:noProof/>
            <w:webHidden/>
          </w:rPr>
          <w:fldChar w:fldCharType="separate"/>
        </w:r>
        <w:r w:rsidR="00863E0A">
          <w:rPr>
            <w:noProof/>
            <w:webHidden/>
          </w:rPr>
          <w:t>6</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13" w:history="1">
        <w:r w:rsidR="00632B58" w:rsidRPr="00C0763C">
          <w:rPr>
            <w:rStyle w:val="Hypertextovodkaz"/>
            <w:noProof/>
          </w:rPr>
          <w:t>Cíle a analýza požadavků</w:t>
        </w:r>
        <w:r w:rsidR="00632B58">
          <w:rPr>
            <w:noProof/>
            <w:webHidden/>
          </w:rPr>
          <w:tab/>
        </w:r>
        <w:r>
          <w:rPr>
            <w:noProof/>
            <w:webHidden/>
          </w:rPr>
          <w:fldChar w:fldCharType="begin"/>
        </w:r>
        <w:r w:rsidR="00632B58">
          <w:rPr>
            <w:noProof/>
            <w:webHidden/>
          </w:rPr>
          <w:instrText xml:space="preserve"> PAGEREF _Toc293405813 \h </w:instrText>
        </w:r>
        <w:r>
          <w:rPr>
            <w:noProof/>
            <w:webHidden/>
          </w:rPr>
        </w:r>
        <w:r>
          <w:rPr>
            <w:noProof/>
            <w:webHidden/>
          </w:rPr>
          <w:fldChar w:fldCharType="separate"/>
        </w:r>
        <w:r w:rsidR="00863E0A">
          <w:rPr>
            <w:noProof/>
            <w:webHidden/>
          </w:rPr>
          <w:t>9</w:t>
        </w:r>
        <w:r>
          <w:rPr>
            <w:noProof/>
            <w:webHidden/>
          </w:rPr>
          <w:fldChar w:fldCharType="end"/>
        </w:r>
      </w:hyperlink>
    </w:p>
    <w:p w:rsidR="00632B58" w:rsidRDefault="003A3B8F">
      <w:pPr>
        <w:pStyle w:val="Obsah3"/>
        <w:rPr>
          <w:rFonts w:cstheme="minorBidi"/>
          <w:noProof/>
          <w:sz w:val="22"/>
          <w:szCs w:val="22"/>
        </w:rPr>
      </w:pPr>
      <w:hyperlink w:anchor="_Toc293405814" w:history="1">
        <w:r w:rsidR="00632B58" w:rsidRPr="00C0763C">
          <w:rPr>
            <w:rStyle w:val="Hypertextovodkaz"/>
            <w:noProof/>
          </w:rPr>
          <w:t>3.1 Zadání a cíle</w:t>
        </w:r>
        <w:r w:rsidR="00632B58">
          <w:rPr>
            <w:noProof/>
            <w:webHidden/>
          </w:rPr>
          <w:tab/>
        </w:r>
        <w:r>
          <w:rPr>
            <w:noProof/>
            <w:webHidden/>
          </w:rPr>
          <w:fldChar w:fldCharType="begin"/>
        </w:r>
        <w:r w:rsidR="00632B58">
          <w:rPr>
            <w:noProof/>
            <w:webHidden/>
          </w:rPr>
          <w:instrText xml:space="preserve"> PAGEREF _Toc293405814 \h </w:instrText>
        </w:r>
        <w:r>
          <w:rPr>
            <w:noProof/>
            <w:webHidden/>
          </w:rPr>
        </w:r>
        <w:r>
          <w:rPr>
            <w:noProof/>
            <w:webHidden/>
          </w:rPr>
          <w:fldChar w:fldCharType="separate"/>
        </w:r>
        <w:r w:rsidR="00863E0A">
          <w:rPr>
            <w:noProof/>
            <w:webHidden/>
          </w:rPr>
          <w:t>9</w:t>
        </w:r>
        <w:r>
          <w:rPr>
            <w:noProof/>
            <w:webHidden/>
          </w:rPr>
          <w:fldChar w:fldCharType="end"/>
        </w:r>
      </w:hyperlink>
    </w:p>
    <w:p w:rsidR="00632B58" w:rsidRDefault="003A3B8F">
      <w:pPr>
        <w:pStyle w:val="Obsah3"/>
        <w:rPr>
          <w:rFonts w:cstheme="minorBidi"/>
          <w:noProof/>
          <w:sz w:val="22"/>
          <w:szCs w:val="22"/>
        </w:rPr>
      </w:pPr>
      <w:hyperlink w:anchor="_Toc293405815" w:history="1">
        <w:r w:rsidR="00632B58" w:rsidRPr="00C0763C">
          <w:rPr>
            <w:rStyle w:val="Hypertextovodkaz"/>
            <w:noProof/>
          </w:rPr>
          <w:t>3.2 Požadavky</w:t>
        </w:r>
        <w:r w:rsidR="00632B58">
          <w:rPr>
            <w:noProof/>
            <w:webHidden/>
          </w:rPr>
          <w:tab/>
        </w:r>
        <w:r>
          <w:rPr>
            <w:noProof/>
            <w:webHidden/>
          </w:rPr>
          <w:fldChar w:fldCharType="begin"/>
        </w:r>
        <w:r w:rsidR="00632B58">
          <w:rPr>
            <w:noProof/>
            <w:webHidden/>
          </w:rPr>
          <w:instrText xml:space="preserve"> PAGEREF _Toc293405815 \h </w:instrText>
        </w:r>
        <w:r>
          <w:rPr>
            <w:noProof/>
            <w:webHidden/>
          </w:rPr>
        </w:r>
        <w:r>
          <w:rPr>
            <w:noProof/>
            <w:webHidden/>
          </w:rPr>
          <w:fldChar w:fldCharType="separate"/>
        </w:r>
        <w:r w:rsidR="00863E0A">
          <w:rPr>
            <w:noProof/>
            <w:webHidden/>
          </w:rPr>
          <w:t>10</w:t>
        </w:r>
        <w:r>
          <w:rPr>
            <w:noProof/>
            <w:webHidden/>
          </w:rPr>
          <w:fldChar w:fldCharType="end"/>
        </w:r>
      </w:hyperlink>
    </w:p>
    <w:p w:rsidR="00632B58" w:rsidRDefault="003A3B8F">
      <w:pPr>
        <w:pStyle w:val="Obsah4"/>
        <w:rPr>
          <w:rFonts w:cstheme="minorBidi"/>
          <w:noProof/>
          <w:sz w:val="22"/>
          <w:szCs w:val="22"/>
        </w:rPr>
      </w:pPr>
      <w:hyperlink w:anchor="_Toc293405816" w:history="1">
        <w:r w:rsidR="00632B58" w:rsidRPr="00C0763C">
          <w:rPr>
            <w:rStyle w:val="Hypertextovodkaz"/>
            <w:noProof/>
          </w:rPr>
          <w:t>3.2.1 Požadavky nefunkční</w:t>
        </w:r>
        <w:r w:rsidR="00632B58">
          <w:rPr>
            <w:noProof/>
            <w:webHidden/>
          </w:rPr>
          <w:tab/>
        </w:r>
        <w:r>
          <w:rPr>
            <w:noProof/>
            <w:webHidden/>
          </w:rPr>
          <w:fldChar w:fldCharType="begin"/>
        </w:r>
        <w:r w:rsidR="00632B58">
          <w:rPr>
            <w:noProof/>
            <w:webHidden/>
          </w:rPr>
          <w:instrText xml:space="preserve"> PAGEREF _Toc293405816 \h </w:instrText>
        </w:r>
        <w:r>
          <w:rPr>
            <w:noProof/>
            <w:webHidden/>
          </w:rPr>
        </w:r>
        <w:r>
          <w:rPr>
            <w:noProof/>
            <w:webHidden/>
          </w:rPr>
          <w:fldChar w:fldCharType="separate"/>
        </w:r>
        <w:r w:rsidR="00863E0A">
          <w:rPr>
            <w:noProof/>
            <w:webHidden/>
          </w:rPr>
          <w:t>10</w:t>
        </w:r>
        <w:r>
          <w:rPr>
            <w:noProof/>
            <w:webHidden/>
          </w:rPr>
          <w:fldChar w:fldCharType="end"/>
        </w:r>
      </w:hyperlink>
    </w:p>
    <w:p w:rsidR="00632B58" w:rsidRDefault="003A3B8F">
      <w:pPr>
        <w:pStyle w:val="Obsah4"/>
        <w:rPr>
          <w:rFonts w:cstheme="minorBidi"/>
          <w:noProof/>
          <w:sz w:val="22"/>
          <w:szCs w:val="22"/>
        </w:rPr>
      </w:pPr>
      <w:hyperlink w:anchor="_Toc293405817" w:history="1">
        <w:r w:rsidR="00632B58" w:rsidRPr="00C0763C">
          <w:rPr>
            <w:rStyle w:val="Hypertextovodkaz"/>
            <w:noProof/>
          </w:rPr>
          <w:t>3.2.2 Požadavky funkční</w:t>
        </w:r>
        <w:r w:rsidR="00632B58">
          <w:rPr>
            <w:noProof/>
            <w:webHidden/>
          </w:rPr>
          <w:tab/>
        </w:r>
        <w:r>
          <w:rPr>
            <w:noProof/>
            <w:webHidden/>
          </w:rPr>
          <w:fldChar w:fldCharType="begin"/>
        </w:r>
        <w:r w:rsidR="00632B58">
          <w:rPr>
            <w:noProof/>
            <w:webHidden/>
          </w:rPr>
          <w:instrText xml:space="preserve"> PAGEREF _Toc293405817 \h </w:instrText>
        </w:r>
        <w:r>
          <w:rPr>
            <w:noProof/>
            <w:webHidden/>
          </w:rPr>
        </w:r>
        <w:r>
          <w:rPr>
            <w:noProof/>
            <w:webHidden/>
          </w:rPr>
          <w:fldChar w:fldCharType="separate"/>
        </w:r>
        <w:r w:rsidR="00863E0A">
          <w:rPr>
            <w:noProof/>
            <w:webHidden/>
          </w:rPr>
          <w:t>10</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18" w:history="1">
        <w:r w:rsidR="00632B58" w:rsidRPr="00C0763C">
          <w:rPr>
            <w:rStyle w:val="Hypertextovodkaz"/>
            <w:noProof/>
          </w:rPr>
          <w:t>Architektura návrhu</w:t>
        </w:r>
        <w:r w:rsidR="00632B58">
          <w:rPr>
            <w:noProof/>
            <w:webHidden/>
          </w:rPr>
          <w:tab/>
        </w:r>
        <w:r>
          <w:rPr>
            <w:noProof/>
            <w:webHidden/>
          </w:rPr>
          <w:fldChar w:fldCharType="begin"/>
        </w:r>
        <w:r w:rsidR="00632B58">
          <w:rPr>
            <w:noProof/>
            <w:webHidden/>
          </w:rPr>
          <w:instrText xml:space="preserve"> PAGEREF _Toc293405818 \h </w:instrText>
        </w:r>
        <w:r>
          <w:rPr>
            <w:noProof/>
            <w:webHidden/>
          </w:rPr>
        </w:r>
        <w:r>
          <w:rPr>
            <w:noProof/>
            <w:webHidden/>
          </w:rPr>
          <w:fldChar w:fldCharType="separate"/>
        </w:r>
        <w:r w:rsidR="00863E0A">
          <w:rPr>
            <w:noProof/>
            <w:webHidden/>
          </w:rPr>
          <w:t>13</w:t>
        </w:r>
        <w:r>
          <w:rPr>
            <w:noProof/>
            <w:webHidden/>
          </w:rPr>
          <w:fldChar w:fldCharType="end"/>
        </w:r>
      </w:hyperlink>
    </w:p>
    <w:p w:rsidR="00632B58" w:rsidRDefault="003A3B8F">
      <w:pPr>
        <w:pStyle w:val="Obsah3"/>
        <w:rPr>
          <w:rFonts w:cstheme="minorBidi"/>
          <w:noProof/>
          <w:sz w:val="22"/>
          <w:szCs w:val="22"/>
        </w:rPr>
      </w:pPr>
      <w:hyperlink w:anchor="_Toc293405819" w:history="1">
        <w:r w:rsidR="00632B58" w:rsidRPr="00C0763C">
          <w:rPr>
            <w:rStyle w:val="Hypertextovodkaz"/>
            <w:noProof/>
          </w:rPr>
          <w:t>4.1 Návrh řešení</w:t>
        </w:r>
        <w:r w:rsidR="00632B58">
          <w:rPr>
            <w:noProof/>
            <w:webHidden/>
          </w:rPr>
          <w:tab/>
        </w:r>
        <w:r>
          <w:rPr>
            <w:noProof/>
            <w:webHidden/>
          </w:rPr>
          <w:fldChar w:fldCharType="begin"/>
        </w:r>
        <w:r w:rsidR="00632B58">
          <w:rPr>
            <w:noProof/>
            <w:webHidden/>
          </w:rPr>
          <w:instrText xml:space="preserve"> PAGEREF _Toc293405819 \h </w:instrText>
        </w:r>
        <w:r>
          <w:rPr>
            <w:noProof/>
            <w:webHidden/>
          </w:rPr>
        </w:r>
        <w:r>
          <w:rPr>
            <w:noProof/>
            <w:webHidden/>
          </w:rPr>
          <w:fldChar w:fldCharType="separate"/>
        </w:r>
        <w:r w:rsidR="00863E0A">
          <w:rPr>
            <w:noProof/>
            <w:webHidden/>
          </w:rPr>
          <w:t>13</w:t>
        </w:r>
        <w:r>
          <w:rPr>
            <w:noProof/>
            <w:webHidden/>
          </w:rPr>
          <w:fldChar w:fldCharType="end"/>
        </w:r>
      </w:hyperlink>
    </w:p>
    <w:p w:rsidR="00632B58" w:rsidRDefault="003A3B8F">
      <w:pPr>
        <w:pStyle w:val="Obsah3"/>
        <w:rPr>
          <w:rFonts w:cstheme="minorBidi"/>
          <w:noProof/>
          <w:sz w:val="22"/>
          <w:szCs w:val="22"/>
        </w:rPr>
      </w:pPr>
      <w:hyperlink w:anchor="_Toc293405820" w:history="1">
        <w:r w:rsidR="00632B58" w:rsidRPr="00C0763C">
          <w:rPr>
            <w:rStyle w:val="Hypertextovodkaz"/>
            <w:noProof/>
          </w:rPr>
          <w:t>4.2 Jádro aplikace</w:t>
        </w:r>
        <w:r w:rsidR="00632B58">
          <w:rPr>
            <w:noProof/>
            <w:webHidden/>
          </w:rPr>
          <w:tab/>
        </w:r>
        <w:r>
          <w:rPr>
            <w:noProof/>
            <w:webHidden/>
          </w:rPr>
          <w:fldChar w:fldCharType="begin"/>
        </w:r>
        <w:r w:rsidR="00632B58">
          <w:rPr>
            <w:noProof/>
            <w:webHidden/>
          </w:rPr>
          <w:instrText xml:space="preserve"> PAGEREF _Toc293405820 \h </w:instrText>
        </w:r>
        <w:r>
          <w:rPr>
            <w:noProof/>
            <w:webHidden/>
          </w:rPr>
        </w:r>
        <w:r>
          <w:rPr>
            <w:noProof/>
            <w:webHidden/>
          </w:rPr>
          <w:fldChar w:fldCharType="separate"/>
        </w:r>
        <w:r w:rsidR="00863E0A">
          <w:rPr>
            <w:noProof/>
            <w:webHidden/>
          </w:rPr>
          <w:t>14</w:t>
        </w:r>
        <w:r>
          <w:rPr>
            <w:noProof/>
            <w:webHidden/>
          </w:rPr>
          <w:fldChar w:fldCharType="end"/>
        </w:r>
      </w:hyperlink>
    </w:p>
    <w:p w:rsidR="00632B58" w:rsidRDefault="003A3B8F">
      <w:pPr>
        <w:pStyle w:val="Obsah3"/>
        <w:rPr>
          <w:rFonts w:cstheme="minorBidi"/>
          <w:noProof/>
          <w:sz w:val="22"/>
          <w:szCs w:val="22"/>
        </w:rPr>
      </w:pPr>
      <w:hyperlink w:anchor="_Toc293405821" w:history="1">
        <w:r w:rsidR="00632B58" w:rsidRPr="00C0763C">
          <w:rPr>
            <w:rStyle w:val="Hypertextovodkaz"/>
            <w:noProof/>
          </w:rPr>
          <w:t>4.3 Vizualizace symbolů meta-modelu</w:t>
        </w:r>
        <w:r w:rsidR="00632B58">
          <w:rPr>
            <w:noProof/>
            <w:webHidden/>
          </w:rPr>
          <w:tab/>
        </w:r>
        <w:r>
          <w:rPr>
            <w:noProof/>
            <w:webHidden/>
          </w:rPr>
          <w:fldChar w:fldCharType="begin"/>
        </w:r>
        <w:r w:rsidR="00632B58">
          <w:rPr>
            <w:noProof/>
            <w:webHidden/>
          </w:rPr>
          <w:instrText xml:space="preserve"> PAGEREF _Toc293405821 \h </w:instrText>
        </w:r>
        <w:r>
          <w:rPr>
            <w:noProof/>
            <w:webHidden/>
          </w:rPr>
        </w:r>
        <w:r>
          <w:rPr>
            <w:noProof/>
            <w:webHidden/>
          </w:rPr>
          <w:fldChar w:fldCharType="separate"/>
        </w:r>
        <w:r w:rsidR="00863E0A">
          <w:rPr>
            <w:noProof/>
            <w:webHidden/>
          </w:rPr>
          <w:t>19</w:t>
        </w:r>
        <w:r>
          <w:rPr>
            <w:noProof/>
            <w:webHidden/>
          </w:rPr>
          <w:fldChar w:fldCharType="end"/>
        </w:r>
      </w:hyperlink>
    </w:p>
    <w:p w:rsidR="00632B58" w:rsidRDefault="003A3B8F">
      <w:pPr>
        <w:pStyle w:val="Obsah3"/>
        <w:rPr>
          <w:rFonts w:cstheme="minorBidi"/>
          <w:noProof/>
          <w:sz w:val="22"/>
          <w:szCs w:val="22"/>
        </w:rPr>
      </w:pPr>
      <w:hyperlink w:anchor="_Toc293405822" w:history="1">
        <w:r w:rsidR="00632B58" w:rsidRPr="00C0763C">
          <w:rPr>
            <w:rStyle w:val="Hypertextovodkaz"/>
            <w:noProof/>
          </w:rPr>
          <w:t>4.4 Grafické uživatelské rozhraní</w:t>
        </w:r>
        <w:r w:rsidR="00632B58">
          <w:rPr>
            <w:noProof/>
            <w:webHidden/>
          </w:rPr>
          <w:tab/>
        </w:r>
        <w:r>
          <w:rPr>
            <w:noProof/>
            <w:webHidden/>
          </w:rPr>
          <w:fldChar w:fldCharType="begin"/>
        </w:r>
        <w:r w:rsidR="00632B58">
          <w:rPr>
            <w:noProof/>
            <w:webHidden/>
          </w:rPr>
          <w:instrText xml:space="preserve"> PAGEREF _Toc293405822 \h </w:instrText>
        </w:r>
        <w:r>
          <w:rPr>
            <w:noProof/>
            <w:webHidden/>
          </w:rPr>
        </w:r>
        <w:r>
          <w:rPr>
            <w:noProof/>
            <w:webHidden/>
          </w:rPr>
          <w:fldChar w:fldCharType="separate"/>
        </w:r>
        <w:r w:rsidR="00863E0A">
          <w:rPr>
            <w:noProof/>
            <w:webHidden/>
          </w:rPr>
          <w:t>22</w:t>
        </w:r>
        <w:r>
          <w:rPr>
            <w:noProof/>
            <w:webHidden/>
          </w:rPr>
          <w:fldChar w:fldCharType="end"/>
        </w:r>
      </w:hyperlink>
    </w:p>
    <w:p w:rsidR="00632B58" w:rsidRDefault="003A3B8F">
      <w:pPr>
        <w:pStyle w:val="Obsah3"/>
        <w:rPr>
          <w:rFonts w:cstheme="minorBidi"/>
          <w:noProof/>
          <w:sz w:val="22"/>
          <w:szCs w:val="22"/>
        </w:rPr>
      </w:pPr>
      <w:hyperlink w:anchor="_Toc293405823" w:history="1">
        <w:r w:rsidR="00632B58" w:rsidRPr="00C0763C">
          <w:rPr>
            <w:rStyle w:val="Hypertextovodkaz"/>
            <w:noProof/>
          </w:rPr>
          <w:t>4.5 Serializace</w:t>
        </w:r>
        <w:r w:rsidR="00632B58">
          <w:rPr>
            <w:noProof/>
            <w:webHidden/>
          </w:rPr>
          <w:tab/>
        </w:r>
        <w:r>
          <w:rPr>
            <w:noProof/>
            <w:webHidden/>
          </w:rPr>
          <w:fldChar w:fldCharType="begin"/>
        </w:r>
        <w:r w:rsidR="00632B58">
          <w:rPr>
            <w:noProof/>
            <w:webHidden/>
          </w:rPr>
          <w:instrText xml:space="preserve"> PAGEREF _Toc293405823 \h </w:instrText>
        </w:r>
        <w:r>
          <w:rPr>
            <w:noProof/>
            <w:webHidden/>
          </w:rPr>
        </w:r>
        <w:r>
          <w:rPr>
            <w:noProof/>
            <w:webHidden/>
          </w:rPr>
          <w:fldChar w:fldCharType="separate"/>
        </w:r>
        <w:r w:rsidR="00863E0A">
          <w:rPr>
            <w:noProof/>
            <w:webHidden/>
          </w:rPr>
          <w:t>23</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24" w:history="1">
        <w:r w:rsidR="00632B58" w:rsidRPr="00C0763C">
          <w:rPr>
            <w:rStyle w:val="Hypertextovodkaz"/>
            <w:noProof/>
          </w:rPr>
          <w:t>Implementace</w:t>
        </w:r>
        <w:r w:rsidR="00632B58">
          <w:rPr>
            <w:noProof/>
            <w:webHidden/>
          </w:rPr>
          <w:tab/>
        </w:r>
        <w:r>
          <w:rPr>
            <w:noProof/>
            <w:webHidden/>
          </w:rPr>
          <w:fldChar w:fldCharType="begin"/>
        </w:r>
        <w:r w:rsidR="00632B58">
          <w:rPr>
            <w:noProof/>
            <w:webHidden/>
          </w:rPr>
          <w:instrText xml:space="preserve"> PAGEREF _Toc293405824 \h </w:instrText>
        </w:r>
        <w:r>
          <w:rPr>
            <w:noProof/>
            <w:webHidden/>
          </w:rPr>
        </w:r>
        <w:r>
          <w:rPr>
            <w:noProof/>
            <w:webHidden/>
          </w:rPr>
          <w:fldChar w:fldCharType="separate"/>
        </w:r>
        <w:r w:rsidR="00863E0A">
          <w:rPr>
            <w:noProof/>
            <w:webHidden/>
          </w:rPr>
          <w:t>27</w:t>
        </w:r>
        <w:r>
          <w:rPr>
            <w:noProof/>
            <w:webHidden/>
          </w:rPr>
          <w:fldChar w:fldCharType="end"/>
        </w:r>
      </w:hyperlink>
    </w:p>
    <w:p w:rsidR="00632B58" w:rsidRDefault="003A3B8F">
      <w:pPr>
        <w:pStyle w:val="Obsah3"/>
        <w:rPr>
          <w:rFonts w:cstheme="minorBidi"/>
          <w:noProof/>
          <w:sz w:val="22"/>
          <w:szCs w:val="22"/>
        </w:rPr>
      </w:pPr>
      <w:hyperlink w:anchor="_Toc293405825" w:history="1">
        <w:r w:rsidR="00632B58" w:rsidRPr="00C0763C">
          <w:rPr>
            <w:rStyle w:val="Hypertextovodkaz"/>
            <w:noProof/>
          </w:rPr>
          <w:t>5.1 NetBenas platforma</w:t>
        </w:r>
        <w:r w:rsidR="00632B58">
          <w:rPr>
            <w:noProof/>
            <w:webHidden/>
          </w:rPr>
          <w:tab/>
        </w:r>
        <w:r>
          <w:rPr>
            <w:noProof/>
            <w:webHidden/>
          </w:rPr>
          <w:fldChar w:fldCharType="begin"/>
        </w:r>
        <w:r w:rsidR="00632B58">
          <w:rPr>
            <w:noProof/>
            <w:webHidden/>
          </w:rPr>
          <w:instrText xml:space="preserve"> PAGEREF _Toc293405825 \h </w:instrText>
        </w:r>
        <w:r>
          <w:rPr>
            <w:noProof/>
            <w:webHidden/>
          </w:rPr>
        </w:r>
        <w:r>
          <w:rPr>
            <w:noProof/>
            <w:webHidden/>
          </w:rPr>
          <w:fldChar w:fldCharType="separate"/>
        </w:r>
        <w:r w:rsidR="00863E0A">
          <w:rPr>
            <w:noProof/>
            <w:webHidden/>
          </w:rPr>
          <w:t>27</w:t>
        </w:r>
        <w:r>
          <w:rPr>
            <w:noProof/>
            <w:webHidden/>
          </w:rPr>
          <w:fldChar w:fldCharType="end"/>
        </w:r>
      </w:hyperlink>
    </w:p>
    <w:p w:rsidR="00632B58" w:rsidRDefault="003A3B8F">
      <w:pPr>
        <w:pStyle w:val="Obsah3"/>
        <w:rPr>
          <w:rFonts w:cstheme="minorBidi"/>
          <w:noProof/>
          <w:sz w:val="22"/>
          <w:szCs w:val="22"/>
        </w:rPr>
      </w:pPr>
      <w:hyperlink w:anchor="_Toc293405826" w:history="1">
        <w:r w:rsidR="00632B58" w:rsidRPr="00C0763C">
          <w:rPr>
            <w:rStyle w:val="Hypertextovodkaz"/>
            <w:noProof/>
          </w:rPr>
          <w:t>5.2 NetBeans IDE</w:t>
        </w:r>
        <w:r w:rsidR="00632B58">
          <w:rPr>
            <w:noProof/>
            <w:webHidden/>
          </w:rPr>
          <w:tab/>
        </w:r>
        <w:r>
          <w:rPr>
            <w:noProof/>
            <w:webHidden/>
          </w:rPr>
          <w:fldChar w:fldCharType="begin"/>
        </w:r>
        <w:r w:rsidR="00632B58">
          <w:rPr>
            <w:noProof/>
            <w:webHidden/>
          </w:rPr>
          <w:instrText xml:space="preserve"> PAGEREF _Toc293405826 \h </w:instrText>
        </w:r>
        <w:r>
          <w:rPr>
            <w:noProof/>
            <w:webHidden/>
          </w:rPr>
        </w:r>
        <w:r>
          <w:rPr>
            <w:noProof/>
            <w:webHidden/>
          </w:rPr>
          <w:fldChar w:fldCharType="separate"/>
        </w:r>
        <w:r w:rsidR="00863E0A">
          <w:rPr>
            <w:noProof/>
            <w:webHidden/>
          </w:rPr>
          <w:t>28</w:t>
        </w:r>
        <w:r>
          <w:rPr>
            <w:noProof/>
            <w:webHidden/>
          </w:rPr>
          <w:fldChar w:fldCharType="end"/>
        </w:r>
      </w:hyperlink>
    </w:p>
    <w:p w:rsidR="00632B58" w:rsidRDefault="003A3B8F">
      <w:pPr>
        <w:pStyle w:val="Obsah3"/>
        <w:rPr>
          <w:rFonts w:cstheme="minorBidi"/>
          <w:noProof/>
          <w:sz w:val="22"/>
          <w:szCs w:val="22"/>
        </w:rPr>
      </w:pPr>
      <w:hyperlink w:anchor="_Toc293405827" w:history="1">
        <w:r w:rsidR="00632B58" w:rsidRPr="00C0763C">
          <w:rPr>
            <w:rStyle w:val="Hypertextovodkaz"/>
            <w:noProof/>
          </w:rPr>
          <w:t>5.3 Použité API</w:t>
        </w:r>
        <w:r w:rsidR="00632B58">
          <w:rPr>
            <w:noProof/>
            <w:webHidden/>
          </w:rPr>
          <w:tab/>
        </w:r>
        <w:r>
          <w:rPr>
            <w:noProof/>
            <w:webHidden/>
          </w:rPr>
          <w:fldChar w:fldCharType="begin"/>
        </w:r>
        <w:r w:rsidR="00632B58">
          <w:rPr>
            <w:noProof/>
            <w:webHidden/>
          </w:rPr>
          <w:instrText xml:space="preserve"> PAGEREF _Toc293405827 \h </w:instrText>
        </w:r>
        <w:r>
          <w:rPr>
            <w:noProof/>
            <w:webHidden/>
          </w:rPr>
        </w:r>
        <w:r>
          <w:rPr>
            <w:noProof/>
            <w:webHidden/>
          </w:rPr>
          <w:fldChar w:fldCharType="separate"/>
        </w:r>
        <w:r w:rsidR="00863E0A">
          <w:rPr>
            <w:noProof/>
            <w:webHidden/>
          </w:rPr>
          <w:t>28</w:t>
        </w:r>
        <w:r>
          <w:rPr>
            <w:noProof/>
            <w:webHidden/>
          </w:rPr>
          <w:fldChar w:fldCharType="end"/>
        </w:r>
      </w:hyperlink>
    </w:p>
    <w:p w:rsidR="00632B58" w:rsidRDefault="003A3B8F">
      <w:pPr>
        <w:pStyle w:val="Obsah4"/>
        <w:rPr>
          <w:rFonts w:cstheme="minorBidi"/>
          <w:noProof/>
          <w:sz w:val="22"/>
          <w:szCs w:val="22"/>
        </w:rPr>
      </w:pPr>
      <w:hyperlink w:anchor="_Toc293405828" w:history="1">
        <w:r w:rsidR="00632B58" w:rsidRPr="00C0763C">
          <w:rPr>
            <w:rStyle w:val="Hypertextovodkaz"/>
            <w:noProof/>
          </w:rPr>
          <w:t xml:space="preserve">5.3.1 Nodes API </w:t>
        </w:r>
        <w:r w:rsidR="00632B58" w:rsidRPr="00C0763C">
          <w:rPr>
            <w:rStyle w:val="Hypertextovodkaz"/>
            <w:noProof/>
            <w:lang w:val="en-US"/>
          </w:rPr>
          <w:t>a</w:t>
        </w:r>
        <w:r w:rsidR="00632B58" w:rsidRPr="00C0763C">
          <w:rPr>
            <w:rStyle w:val="Hypertextovodkaz"/>
            <w:noProof/>
          </w:rPr>
          <w:t xml:space="preserve"> Explorers</w:t>
        </w:r>
        <w:r w:rsidR="00632B58" w:rsidRPr="00C0763C">
          <w:rPr>
            <w:rStyle w:val="Hypertextovodkaz"/>
            <w:noProof/>
            <w:lang w:val="en-US"/>
          </w:rPr>
          <w:t xml:space="preserve"> &amp;</w:t>
        </w:r>
        <w:r w:rsidR="00632B58" w:rsidRPr="00C0763C">
          <w:rPr>
            <w:rStyle w:val="Hypertextovodkaz"/>
            <w:noProof/>
          </w:rPr>
          <w:t xml:space="preserve"> Property Sheet API</w:t>
        </w:r>
        <w:r w:rsidR="00632B58">
          <w:rPr>
            <w:noProof/>
            <w:webHidden/>
          </w:rPr>
          <w:tab/>
        </w:r>
        <w:r>
          <w:rPr>
            <w:noProof/>
            <w:webHidden/>
          </w:rPr>
          <w:fldChar w:fldCharType="begin"/>
        </w:r>
        <w:r w:rsidR="00632B58">
          <w:rPr>
            <w:noProof/>
            <w:webHidden/>
          </w:rPr>
          <w:instrText xml:space="preserve"> PAGEREF _Toc293405828 \h </w:instrText>
        </w:r>
        <w:r>
          <w:rPr>
            <w:noProof/>
            <w:webHidden/>
          </w:rPr>
        </w:r>
        <w:r>
          <w:rPr>
            <w:noProof/>
            <w:webHidden/>
          </w:rPr>
          <w:fldChar w:fldCharType="separate"/>
        </w:r>
        <w:r w:rsidR="00863E0A">
          <w:rPr>
            <w:noProof/>
            <w:webHidden/>
          </w:rPr>
          <w:t>29</w:t>
        </w:r>
        <w:r>
          <w:rPr>
            <w:noProof/>
            <w:webHidden/>
          </w:rPr>
          <w:fldChar w:fldCharType="end"/>
        </w:r>
      </w:hyperlink>
    </w:p>
    <w:p w:rsidR="00632B58" w:rsidRDefault="003A3B8F">
      <w:pPr>
        <w:pStyle w:val="Obsah4"/>
        <w:rPr>
          <w:rFonts w:cstheme="minorBidi"/>
          <w:noProof/>
          <w:sz w:val="22"/>
          <w:szCs w:val="22"/>
        </w:rPr>
      </w:pPr>
      <w:hyperlink w:anchor="_Toc293405829" w:history="1">
        <w:r w:rsidR="00632B58" w:rsidRPr="00C0763C">
          <w:rPr>
            <w:rStyle w:val="Hypertextovodkaz"/>
            <w:noProof/>
          </w:rPr>
          <w:t>5.3.2 Project API</w:t>
        </w:r>
        <w:r w:rsidR="00632B58">
          <w:rPr>
            <w:noProof/>
            <w:webHidden/>
          </w:rPr>
          <w:tab/>
        </w:r>
        <w:r>
          <w:rPr>
            <w:noProof/>
            <w:webHidden/>
          </w:rPr>
          <w:fldChar w:fldCharType="begin"/>
        </w:r>
        <w:r w:rsidR="00632B58">
          <w:rPr>
            <w:noProof/>
            <w:webHidden/>
          </w:rPr>
          <w:instrText xml:space="preserve"> PAGEREF _Toc293405829 \h </w:instrText>
        </w:r>
        <w:r>
          <w:rPr>
            <w:noProof/>
            <w:webHidden/>
          </w:rPr>
        </w:r>
        <w:r>
          <w:rPr>
            <w:noProof/>
            <w:webHidden/>
          </w:rPr>
          <w:fldChar w:fldCharType="separate"/>
        </w:r>
        <w:r w:rsidR="00863E0A">
          <w:rPr>
            <w:noProof/>
            <w:webHidden/>
          </w:rPr>
          <w:t>29</w:t>
        </w:r>
        <w:r>
          <w:rPr>
            <w:noProof/>
            <w:webHidden/>
          </w:rPr>
          <w:fldChar w:fldCharType="end"/>
        </w:r>
      </w:hyperlink>
    </w:p>
    <w:p w:rsidR="00632B58" w:rsidRDefault="003A3B8F">
      <w:pPr>
        <w:pStyle w:val="Obsah4"/>
        <w:rPr>
          <w:rFonts w:cstheme="minorBidi"/>
          <w:noProof/>
          <w:sz w:val="22"/>
          <w:szCs w:val="22"/>
        </w:rPr>
      </w:pPr>
      <w:hyperlink w:anchor="_Toc293405830" w:history="1">
        <w:r w:rsidR="00632B58" w:rsidRPr="00C0763C">
          <w:rPr>
            <w:rStyle w:val="Hypertextovodkaz"/>
            <w:noProof/>
          </w:rPr>
          <w:t>5.3.3 Správa souborů a jejich typů</w:t>
        </w:r>
        <w:r w:rsidR="00632B58">
          <w:rPr>
            <w:noProof/>
            <w:webHidden/>
          </w:rPr>
          <w:tab/>
        </w:r>
        <w:r>
          <w:rPr>
            <w:noProof/>
            <w:webHidden/>
          </w:rPr>
          <w:fldChar w:fldCharType="begin"/>
        </w:r>
        <w:r w:rsidR="00632B58">
          <w:rPr>
            <w:noProof/>
            <w:webHidden/>
          </w:rPr>
          <w:instrText xml:space="preserve"> PAGEREF _Toc293405830 \h </w:instrText>
        </w:r>
        <w:r>
          <w:rPr>
            <w:noProof/>
            <w:webHidden/>
          </w:rPr>
        </w:r>
        <w:r>
          <w:rPr>
            <w:noProof/>
            <w:webHidden/>
          </w:rPr>
          <w:fldChar w:fldCharType="separate"/>
        </w:r>
        <w:r w:rsidR="00863E0A">
          <w:rPr>
            <w:noProof/>
            <w:webHidden/>
          </w:rPr>
          <w:t>30</w:t>
        </w:r>
        <w:r>
          <w:rPr>
            <w:noProof/>
            <w:webHidden/>
          </w:rPr>
          <w:fldChar w:fldCharType="end"/>
        </w:r>
      </w:hyperlink>
    </w:p>
    <w:p w:rsidR="00632B58" w:rsidRDefault="003A3B8F">
      <w:pPr>
        <w:pStyle w:val="Obsah4"/>
        <w:rPr>
          <w:rFonts w:cstheme="minorBidi"/>
          <w:noProof/>
          <w:sz w:val="22"/>
          <w:szCs w:val="22"/>
        </w:rPr>
      </w:pPr>
      <w:hyperlink w:anchor="_Toc293405831" w:history="1">
        <w:r w:rsidR="00632B58" w:rsidRPr="00C0763C">
          <w:rPr>
            <w:rStyle w:val="Hypertextovodkaz"/>
            <w:noProof/>
          </w:rPr>
          <w:t>5.3.4 Podpora souborového typu</w:t>
        </w:r>
        <w:r w:rsidR="00632B58">
          <w:rPr>
            <w:noProof/>
            <w:webHidden/>
          </w:rPr>
          <w:tab/>
        </w:r>
        <w:r>
          <w:rPr>
            <w:noProof/>
            <w:webHidden/>
          </w:rPr>
          <w:fldChar w:fldCharType="begin"/>
        </w:r>
        <w:r w:rsidR="00632B58">
          <w:rPr>
            <w:noProof/>
            <w:webHidden/>
          </w:rPr>
          <w:instrText xml:space="preserve"> PAGEREF _Toc293405831 \h </w:instrText>
        </w:r>
        <w:r>
          <w:rPr>
            <w:noProof/>
            <w:webHidden/>
          </w:rPr>
        </w:r>
        <w:r>
          <w:rPr>
            <w:noProof/>
            <w:webHidden/>
          </w:rPr>
          <w:fldChar w:fldCharType="separate"/>
        </w:r>
        <w:r w:rsidR="00863E0A">
          <w:rPr>
            <w:noProof/>
            <w:webHidden/>
          </w:rPr>
          <w:t>30</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32" w:history="1">
        <w:r w:rsidR="00632B58" w:rsidRPr="00C0763C">
          <w:rPr>
            <w:rStyle w:val="Hypertextovodkaz"/>
            <w:noProof/>
          </w:rPr>
          <w:t>Testování</w:t>
        </w:r>
        <w:r w:rsidR="00632B58">
          <w:rPr>
            <w:noProof/>
            <w:webHidden/>
          </w:rPr>
          <w:tab/>
        </w:r>
        <w:r>
          <w:rPr>
            <w:noProof/>
            <w:webHidden/>
          </w:rPr>
          <w:fldChar w:fldCharType="begin"/>
        </w:r>
        <w:r w:rsidR="00632B58">
          <w:rPr>
            <w:noProof/>
            <w:webHidden/>
          </w:rPr>
          <w:instrText xml:space="preserve"> PAGEREF _Toc293405832 \h </w:instrText>
        </w:r>
        <w:r>
          <w:rPr>
            <w:noProof/>
            <w:webHidden/>
          </w:rPr>
        </w:r>
        <w:r>
          <w:rPr>
            <w:noProof/>
            <w:webHidden/>
          </w:rPr>
          <w:fldChar w:fldCharType="separate"/>
        </w:r>
        <w:r w:rsidR="00863E0A">
          <w:rPr>
            <w:noProof/>
            <w:webHidden/>
          </w:rPr>
          <w:t>33</w:t>
        </w:r>
        <w:r>
          <w:rPr>
            <w:noProof/>
            <w:webHidden/>
          </w:rPr>
          <w:fldChar w:fldCharType="end"/>
        </w:r>
      </w:hyperlink>
    </w:p>
    <w:p w:rsidR="00632B58" w:rsidRDefault="003A3B8F">
      <w:pPr>
        <w:pStyle w:val="Obsah3"/>
        <w:rPr>
          <w:rFonts w:cstheme="minorBidi"/>
          <w:noProof/>
          <w:sz w:val="22"/>
          <w:szCs w:val="22"/>
        </w:rPr>
      </w:pPr>
      <w:hyperlink w:anchor="_Toc293405833" w:history="1">
        <w:r w:rsidR="00632B58" w:rsidRPr="00C0763C">
          <w:rPr>
            <w:rStyle w:val="Hypertextovodkaz"/>
            <w:noProof/>
          </w:rPr>
          <w:t>6.1 Domény testování</w:t>
        </w:r>
        <w:r w:rsidR="00632B58">
          <w:rPr>
            <w:noProof/>
            <w:webHidden/>
          </w:rPr>
          <w:tab/>
        </w:r>
        <w:r>
          <w:rPr>
            <w:noProof/>
            <w:webHidden/>
          </w:rPr>
          <w:fldChar w:fldCharType="begin"/>
        </w:r>
        <w:r w:rsidR="00632B58">
          <w:rPr>
            <w:noProof/>
            <w:webHidden/>
          </w:rPr>
          <w:instrText xml:space="preserve"> PAGEREF _Toc293405833 \h </w:instrText>
        </w:r>
        <w:r>
          <w:rPr>
            <w:noProof/>
            <w:webHidden/>
          </w:rPr>
        </w:r>
        <w:r>
          <w:rPr>
            <w:noProof/>
            <w:webHidden/>
          </w:rPr>
          <w:fldChar w:fldCharType="separate"/>
        </w:r>
        <w:r w:rsidR="00863E0A">
          <w:rPr>
            <w:noProof/>
            <w:webHidden/>
          </w:rPr>
          <w:t>33</w:t>
        </w:r>
        <w:r>
          <w:rPr>
            <w:noProof/>
            <w:webHidden/>
          </w:rPr>
          <w:fldChar w:fldCharType="end"/>
        </w:r>
      </w:hyperlink>
    </w:p>
    <w:p w:rsidR="00632B58" w:rsidRDefault="003A3B8F">
      <w:pPr>
        <w:pStyle w:val="Obsah4"/>
        <w:rPr>
          <w:rFonts w:cstheme="minorBidi"/>
          <w:noProof/>
          <w:sz w:val="22"/>
          <w:szCs w:val="22"/>
        </w:rPr>
      </w:pPr>
      <w:hyperlink w:anchor="_Toc293405834" w:history="1">
        <w:r w:rsidR="00632B58" w:rsidRPr="00C0763C">
          <w:rPr>
            <w:rStyle w:val="Hypertextovodkaz"/>
            <w:noProof/>
          </w:rPr>
          <w:t>6.1.1 Testování systémových požadavků</w:t>
        </w:r>
        <w:r w:rsidR="00632B58">
          <w:rPr>
            <w:noProof/>
            <w:webHidden/>
          </w:rPr>
          <w:tab/>
        </w:r>
        <w:r>
          <w:rPr>
            <w:noProof/>
            <w:webHidden/>
          </w:rPr>
          <w:fldChar w:fldCharType="begin"/>
        </w:r>
        <w:r w:rsidR="00632B58">
          <w:rPr>
            <w:noProof/>
            <w:webHidden/>
          </w:rPr>
          <w:instrText xml:space="preserve"> PAGEREF _Toc293405834 \h </w:instrText>
        </w:r>
        <w:r>
          <w:rPr>
            <w:noProof/>
            <w:webHidden/>
          </w:rPr>
        </w:r>
        <w:r>
          <w:rPr>
            <w:noProof/>
            <w:webHidden/>
          </w:rPr>
          <w:fldChar w:fldCharType="separate"/>
        </w:r>
        <w:r w:rsidR="00863E0A">
          <w:rPr>
            <w:noProof/>
            <w:webHidden/>
          </w:rPr>
          <w:t>33</w:t>
        </w:r>
        <w:r>
          <w:rPr>
            <w:noProof/>
            <w:webHidden/>
          </w:rPr>
          <w:fldChar w:fldCharType="end"/>
        </w:r>
      </w:hyperlink>
    </w:p>
    <w:p w:rsidR="00632B58" w:rsidRDefault="003A3B8F">
      <w:pPr>
        <w:pStyle w:val="Obsah4"/>
        <w:rPr>
          <w:rFonts w:cstheme="minorBidi"/>
          <w:noProof/>
          <w:sz w:val="22"/>
          <w:szCs w:val="22"/>
        </w:rPr>
      </w:pPr>
      <w:hyperlink w:anchor="_Toc293405835" w:history="1">
        <w:r w:rsidR="00632B58" w:rsidRPr="00C0763C">
          <w:rPr>
            <w:rStyle w:val="Hypertextovodkaz"/>
            <w:noProof/>
          </w:rPr>
          <w:t>6.1.2 Testování návrhu a implementace</w:t>
        </w:r>
        <w:r w:rsidR="00632B58">
          <w:rPr>
            <w:noProof/>
            <w:webHidden/>
          </w:rPr>
          <w:tab/>
        </w:r>
        <w:r>
          <w:rPr>
            <w:noProof/>
            <w:webHidden/>
          </w:rPr>
          <w:fldChar w:fldCharType="begin"/>
        </w:r>
        <w:r w:rsidR="00632B58">
          <w:rPr>
            <w:noProof/>
            <w:webHidden/>
          </w:rPr>
          <w:instrText xml:space="preserve"> PAGEREF _Toc293405835 \h </w:instrText>
        </w:r>
        <w:r>
          <w:rPr>
            <w:noProof/>
            <w:webHidden/>
          </w:rPr>
        </w:r>
        <w:r>
          <w:rPr>
            <w:noProof/>
            <w:webHidden/>
          </w:rPr>
          <w:fldChar w:fldCharType="separate"/>
        </w:r>
        <w:r w:rsidR="00863E0A">
          <w:rPr>
            <w:noProof/>
            <w:webHidden/>
          </w:rPr>
          <w:t>34</w:t>
        </w:r>
        <w:r>
          <w:rPr>
            <w:noProof/>
            <w:webHidden/>
          </w:rPr>
          <w:fldChar w:fldCharType="end"/>
        </w:r>
      </w:hyperlink>
    </w:p>
    <w:p w:rsidR="00632B58" w:rsidRDefault="003A3B8F">
      <w:pPr>
        <w:pStyle w:val="Obsah4"/>
        <w:rPr>
          <w:rFonts w:cstheme="minorBidi"/>
          <w:noProof/>
          <w:sz w:val="22"/>
          <w:szCs w:val="22"/>
        </w:rPr>
      </w:pPr>
      <w:hyperlink w:anchor="_Toc293405836" w:history="1">
        <w:r w:rsidR="00632B58" w:rsidRPr="00C0763C">
          <w:rPr>
            <w:rStyle w:val="Hypertextovodkaz"/>
            <w:noProof/>
          </w:rPr>
          <w:t>6.1.3 Testování v provozu</w:t>
        </w:r>
        <w:r w:rsidR="00632B58">
          <w:rPr>
            <w:noProof/>
            <w:webHidden/>
          </w:rPr>
          <w:tab/>
        </w:r>
        <w:r>
          <w:rPr>
            <w:noProof/>
            <w:webHidden/>
          </w:rPr>
          <w:fldChar w:fldCharType="begin"/>
        </w:r>
        <w:r w:rsidR="00632B58">
          <w:rPr>
            <w:noProof/>
            <w:webHidden/>
          </w:rPr>
          <w:instrText xml:space="preserve"> PAGEREF _Toc293405836 \h </w:instrText>
        </w:r>
        <w:r>
          <w:rPr>
            <w:noProof/>
            <w:webHidden/>
          </w:rPr>
        </w:r>
        <w:r>
          <w:rPr>
            <w:noProof/>
            <w:webHidden/>
          </w:rPr>
          <w:fldChar w:fldCharType="separate"/>
        </w:r>
        <w:r w:rsidR="00863E0A">
          <w:rPr>
            <w:noProof/>
            <w:webHidden/>
          </w:rPr>
          <w:t>35</w:t>
        </w:r>
        <w:r>
          <w:rPr>
            <w:noProof/>
            <w:webHidden/>
          </w:rPr>
          <w:fldChar w:fldCharType="end"/>
        </w:r>
      </w:hyperlink>
    </w:p>
    <w:p w:rsidR="00632B58" w:rsidRDefault="003A3B8F">
      <w:pPr>
        <w:pStyle w:val="Obsah1"/>
        <w:rPr>
          <w:rFonts w:asciiTheme="minorHAnsi" w:hAnsiTheme="minorHAnsi"/>
          <w:b w:val="0"/>
          <w:bCs w:val="0"/>
          <w:caps w:val="0"/>
          <w:noProof/>
          <w:sz w:val="22"/>
          <w:szCs w:val="22"/>
        </w:rPr>
      </w:pPr>
      <w:hyperlink w:anchor="_Toc293405837" w:history="1">
        <w:r w:rsidR="00632B58" w:rsidRPr="00C0763C">
          <w:rPr>
            <w:rStyle w:val="Hypertextovodkaz"/>
            <w:noProof/>
          </w:rPr>
          <w:t>Závěr</w:t>
        </w:r>
        <w:r w:rsidR="00632B58">
          <w:rPr>
            <w:noProof/>
            <w:webHidden/>
          </w:rPr>
          <w:tab/>
        </w:r>
        <w:r>
          <w:rPr>
            <w:noProof/>
            <w:webHidden/>
          </w:rPr>
          <w:fldChar w:fldCharType="begin"/>
        </w:r>
        <w:r w:rsidR="00632B58">
          <w:rPr>
            <w:noProof/>
            <w:webHidden/>
          </w:rPr>
          <w:instrText xml:space="preserve"> PAGEREF _Toc293405837 \h </w:instrText>
        </w:r>
        <w:r>
          <w:rPr>
            <w:noProof/>
            <w:webHidden/>
          </w:rPr>
        </w:r>
        <w:r>
          <w:rPr>
            <w:noProof/>
            <w:webHidden/>
          </w:rPr>
          <w:fldChar w:fldCharType="separate"/>
        </w:r>
        <w:r w:rsidR="00863E0A">
          <w:rPr>
            <w:noProof/>
            <w:webHidden/>
          </w:rPr>
          <w:t>37</w:t>
        </w:r>
        <w:r>
          <w:rPr>
            <w:noProof/>
            <w:webHidden/>
          </w:rPr>
          <w:fldChar w:fldCharType="end"/>
        </w:r>
      </w:hyperlink>
    </w:p>
    <w:p w:rsidR="00632B58" w:rsidRDefault="003A3B8F">
      <w:pPr>
        <w:pStyle w:val="Obsah3"/>
        <w:rPr>
          <w:rFonts w:cstheme="minorBidi"/>
          <w:noProof/>
          <w:sz w:val="22"/>
          <w:szCs w:val="22"/>
        </w:rPr>
      </w:pPr>
      <w:hyperlink w:anchor="_Toc293405838" w:history="1">
        <w:r w:rsidR="00632B58" w:rsidRPr="00C0763C">
          <w:rPr>
            <w:rStyle w:val="Hypertextovodkaz"/>
            <w:noProof/>
          </w:rPr>
          <w:t>7.1 Shrnutí</w:t>
        </w:r>
        <w:r w:rsidR="00632B58">
          <w:rPr>
            <w:noProof/>
            <w:webHidden/>
          </w:rPr>
          <w:tab/>
        </w:r>
        <w:r>
          <w:rPr>
            <w:noProof/>
            <w:webHidden/>
          </w:rPr>
          <w:fldChar w:fldCharType="begin"/>
        </w:r>
        <w:r w:rsidR="00632B58">
          <w:rPr>
            <w:noProof/>
            <w:webHidden/>
          </w:rPr>
          <w:instrText xml:space="preserve"> PAGEREF _Toc293405838 \h </w:instrText>
        </w:r>
        <w:r>
          <w:rPr>
            <w:noProof/>
            <w:webHidden/>
          </w:rPr>
        </w:r>
        <w:r>
          <w:rPr>
            <w:noProof/>
            <w:webHidden/>
          </w:rPr>
          <w:fldChar w:fldCharType="separate"/>
        </w:r>
        <w:r w:rsidR="00863E0A">
          <w:rPr>
            <w:noProof/>
            <w:webHidden/>
          </w:rPr>
          <w:t>37</w:t>
        </w:r>
        <w:r>
          <w:rPr>
            <w:noProof/>
            <w:webHidden/>
          </w:rPr>
          <w:fldChar w:fldCharType="end"/>
        </w:r>
      </w:hyperlink>
    </w:p>
    <w:p w:rsidR="00632B58" w:rsidRDefault="003A3B8F">
      <w:pPr>
        <w:pStyle w:val="Obsah3"/>
        <w:rPr>
          <w:rFonts w:cstheme="minorBidi"/>
          <w:noProof/>
          <w:sz w:val="22"/>
          <w:szCs w:val="22"/>
        </w:rPr>
      </w:pPr>
      <w:hyperlink w:anchor="_Toc293405839" w:history="1">
        <w:r w:rsidR="00632B58" w:rsidRPr="00C0763C">
          <w:rPr>
            <w:rStyle w:val="Hypertextovodkaz"/>
            <w:noProof/>
          </w:rPr>
          <w:t>7.2 Budoucí práce</w:t>
        </w:r>
        <w:r w:rsidR="00632B58">
          <w:rPr>
            <w:noProof/>
            <w:webHidden/>
          </w:rPr>
          <w:tab/>
        </w:r>
        <w:r>
          <w:rPr>
            <w:noProof/>
            <w:webHidden/>
          </w:rPr>
          <w:fldChar w:fldCharType="begin"/>
        </w:r>
        <w:r w:rsidR="00632B58">
          <w:rPr>
            <w:noProof/>
            <w:webHidden/>
          </w:rPr>
          <w:instrText xml:space="preserve"> PAGEREF _Toc293405839 \h </w:instrText>
        </w:r>
        <w:r>
          <w:rPr>
            <w:noProof/>
            <w:webHidden/>
          </w:rPr>
        </w:r>
        <w:r>
          <w:rPr>
            <w:noProof/>
            <w:webHidden/>
          </w:rPr>
          <w:fldChar w:fldCharType="separate"/>
        </w:r>
        <w:r w:rsidR="00863E0A">
          <w:rPr>
            <w:noProof/>
            <w:webHidden/>
          </w:rPr>
          <w:t>37</w:t>
        </w:r>
        <w:r>
          <w:rPr>
            <w:noProof/>
            <w:webHidden/>
          </w:rPr>
          <w:fldChar w:fldCharType="end"/>
        </w:r>
      </w:hyperlink>
    </w:p>
    <w:p w:rsidR="00632B58" w:rsidRDefault="003A3B8F">
      <w:pPr>
        <w:pStyle w:val="Obsah3"/>
        <w:rPr>
          <w:rFonts w:cstheme="minorBidi"/>
          <w:noProof/>
          <w:sz w:val="22"/>
          <w:szCs w:val="22"/>
        </w:rPr>
      </w:pPr>
      <w:hyperlink w:anchor="_Toc293405840" w:history="1">
        <w:r w:rsidR="00632B58" w:rsidRPr="00C0763C">
          <w:rPr>
            <w:rStyle w:val="Hypertextovodkaz"/>
            <w:noProof/>
          </w:rPr>
          <w:t>7.3 Závěr</w:t>
        </w:r>
        <w:r w:rsidR="00632B58">
          <w:rPr>
            <w:noProof/>
            <w:webHidden/>
          </w:rPr>
          <w:tab/>
        </w:r>
        <w:r>
          <w:rPr>
            <w:noProof/>
            <w:webHidden/>
          </w:rPr>
          <w:fldChar w:fldCharType="begin"/>
        </w:r>
        <w:r w:rsidR="00632B58">
          <w:rPr>
            <w:noProof/>
            <w:webHidden/>
          </w:rPr>
          <w:instrText xml:space="preserve"> PAGEREF _Toc293405840 \h </w:instrText>
        </w:r>
        <w:r>
          <w:rPr>
            <w:noProof/>
            <w:webHidden/>
          </w:rPr>
        </w:r>
        <w:r>
          <w:rPr>
            <w:noProof/>
            <w:webHidden/>
          </w:rPr>
          <w:fldChar w:fldCharType="separate"/>
        </w:r>
        <w:r w:rsidR="00863E0A">
          <w:rPr>
            <w:noProof/>
            <w:webHidden/>
          </w:rPr>
          <w:t>38</w:t>
        </w:r>
        <w:r>
          <w:rPr>
            <w:noProof/>
            <w:webHidden/>
          </w:rPr>
          <w:fldChar w:fldCharType="end"/>
        </w:r>
      </w:hyperlink>
    </w:p>
    <w:p w:rsidR="00632B58" w:rsidRDefault="003A3B8F">
      <w:pPr>
        <w:pStyle w:val="Obsah2"/>
        <w:rPr>
          <w:rFonts w:asciiTheme="minorHAnsi" w:hAnsiTheme="minorHAnsi" w:cstheme="minorBidi"/>
          <w:b w:val="0"/>
          <w:caps w:val="0"/>
          <w:noProof/>
          <w:sz w:val="22"/>
          <w:szCs w:val="22"/>
        </w:rPr>
      </w:pPr>
      <w:hyperlink w:anchor="_Toc293405841" w:history="1">
        <w:r w:rsidR="00632B58" w:rsidRPr="00C0763C">
          <w:rPr>
            <w:rStyle w:val="Hypertextovodkaz"/>
            <w:noProof/>
          </w:rPr>
          <w:t>Literatura</w:t>
        </w:r>
        <w:r w:rsidR="00632B58">
          <w:rPr>
            <w:noProof/>
            <w:webHidden/>
          </w:rPr>
          <w:tab/>
        </w:r>
        <w:r>
          <w:rPr>
            <w:noProof/>
            <w:webHidden/>
          </w:rPr>
          <w:fldChar w:fldCharType="begin"/>
        </w:r>
        <w:r w:rsidR="00632B58">
          <w:rPr>
            <w:noProof/>
            <w:webHidden/>
          </w:rPr>
          <w:instrText xml:space="preserve"> PAGEREF _Toc293405841 \h </w:instrText>
        </w:r>
        <w:r>
          <w:rPr>
            <w:noProof/>
            <w:webHidden/>
          </w:rPr>
        </w:r>
        <w:r>
          <w:rPr>
            <w:noProof/>
            <w:webHidden/>
          </w:rPr>
          <w:fldChar w:fldCharType="separate"/>
        </w:r>
        <w:r w:rsidR="00863E0A">
          <w:rPr>
            <w:noProof/>
            <w:webHidden/>
          </w:rPr>
          <w:t>39</w:t>
        </w:r>
        <w:r>
          <w:rPr>
            <w:noProof/>
            <w:webHidden/>
          </w:rPr>
          <w:fldChar w:fldCharType="end"/>
        </w:r>
      </w:hyperlink>
    </w:p>
    <w:p w:rsidR="00632B58" w:rsidRDefault="003A3B8F">
      <w:pPr>
        <w:pStyle w:val="Obsah2"/>
        <w:rPr>
          <w:rFonts w:asciiTheme="minorHAnsi" w:hAnsiTheme="minorHAnsi" w:cstheme="minorBidi"/>
          <w:b w:val="0"/>
          <w:caps w:val="0"/>
          <w:noProof/>
          <w:sz w:val="22"/>
          <w:szCs w:val="22"/>
        </w:rPr>
      </w:pPr>
      <w:hyperlink w:anchor="_Toc293405842" w:history="1">
        <w:r w:rsidR="00632B58" w:rsidRPr="00C0763C">
          <w:rPr>
            <w:rStyle w:val="Hypertextovodkaz"/>
            <w:noProof/>
          </w:rPr>
          <w:t>A. Instalační a uživatelská příručka</w:t>
        </w:r>
        <w:r w:rsidR="00632B58">
          <w:rPr>
            <w:noProof/>
            <w:webHidden/>
          </w:rPr>
          <w:tab/>
        </w:r>
        <w:r>
          <w:rPr>
            <w:noProof/>
            <w:webHidden/>
          </w:rPr>
          <w:fldChar w:fldCharType="begin"/>
        </w:r>
        <w:r w:rsidR="00632B58">
          <w:rPr>
            <w:noProof/>
            <w:webHidden/>
          </w:rPr>
          <w:instrText xml:space="preserve"> PAGEREF _Toc293405842 \h </w:instrText>
        </w:r>
        <w:r>
          <w:rPr>
            <w:noProof/>
            <w:webHidden/>
          </w:rPr>
        </w:r>
        <w:r>
          <w:rPr>
            <w:noProof/>
            <w:webHidden/>
          </w:rPr>
          <w:fldChar w:fldCharType="separate"/>
        </w:r>
        <w:r w:rsidR="00863E0A">
          <w:rPr>
            <w:noProof/>
            <w:webHidden/>
          </w:rPr>
          <w:t>41</w:t>
        </w:r>
        <w:r>
          <w:rPr>
            <w:noProof/>
            <w:webHidden/>
          </w:rPr>
          <w:fldChar w:fldCharType="end"/>
        </w:r>
      </w:hyperlink>
    </w:p>
    <w:p w:rsidR="00632B58" w:rsidRDefault="003A3B8F">
      <w:pPr>
        <w:pStyle w:val="Obsah3"/>
        <w:rPr>
          <w:rFonts w:cstheme="minorBidi"/>
          <w:noProof/>
          <w:sz w:val="22"/>
          <w:szCs w:val="22"/>
        </w:rPr>
      </w:pPr>
      <w:hyperlink w:anchor="_Toc293405843" w:history="1">
        <w:r w:rsidR="00632B58" w:rsidRPr="00C0763C">
          <w:rPr>
            <w:rStyle w:val="Hypertextovodkaz"/>
            <w:noProof/>
          </w:rPr>
          <w:t>A.1 Instalace Metamodeláře</w:t>
        </w:r>
        <w:r w:rsidR="00632B58">
          <w:rPr>
            <w:noProof/>
            <w:webHidden/>
          </w:rPr>
          <w:tab/>
        </w:r>
        <w:r>
          <w:rPr>
            <w:noProof/>
            <w:webHidden/>
          </w:rPr>
          <w:fldChar w:fldCharType="begin"/>
        </w:r>
        <w:r w:rsidR="00632B58">
          <w:rPr>
            <w:noProof/>
            <w:webHidden/>
          </w:rPr>
          <w:instrText xml:space="preserve"> PAGEREF _Toc293405843 \h </w:instrText>
        </w:r>
        <w:r>
          <w:rPr>
            <w:noProof/>
            <w:webHidden/>
          </w:rPr>
        </w:r>
        <w:r>
          <w:rPr>
            <w:noProof/>
            <w:webHidden/>
          </w:rPr>
          <w:fldChar w:fldCharType="separate"/>
        </w:r>
        <w:r w:rsidR="00863E0A">
          <w:rPr>
            <w:noProof/>
            <w:webHidden/>
          </w:rPr>
          <w:t>41</w:t>
        </w:r>
        <w:r>
          <w:rPr>
            <w:noProof/>
            <w:webHidden/>
          </w:rPr>
          <w:fldChar w:fldCharType="end"/>
        </w:r>
      </w:hyperlink>
    </w:p>
    <w:p w:rsidR="00632B58" w:rsidRDefault="003A3B8F">
      <w:pPr>
        <w:pStyle w:val="Obsah3"/>
        <w:rPr>
          <w:rFonts w:cstheme="minorBidi"/>
          <w:noProof/>
          <w:sz w:val="22"/>
          <w:szCs w:val="22"/>
        </w:rPr>
      </w:pPr>
      <w:hyperlink w:anchor="_Toc293405844" w:history="1">
        <w:r w:rsidR="00632B58" w:rsidRPr="00C0763C">
          <w:rPr>
            <w:rStyle w:val="Hypertextovodkaz"/>
            <w:noProof/>
          </w:rPr>
          <w:t>A.2 Odinstalování Metamodeláře</w:t>
        </w:r>
        <w:r w:rsidR="00632B58">
          <w:rPr>
            <w:noProof/>
            <w:webHidden/>
          </w:rPr>
          <w:tab/>
        </w:r>
        <w:r>
          <w:rPr>
            <w:noProof/>
            <w:webHidden/>
          </w:rPr>
          <w:fldChar w:fldCharType="begin"/>
        </w:r>
        <w:r w:rsidR="00632B58">
          <w:rPr>
            <w:noProof/>
            <w:webHidden/>
          </w:rPr>
          <w:instrText xml:space="preserve"> PAGEREF _Toc293405844 \h </w:instrText>
        </w:r>
        <w:r>
          <w:rPr>
            <w:noProof/>
            <w:webHidden/>
          </w:rPr>
        </w:r>
        <w:r>
          <w:rPr>
            <w:noProof/>
            <w:webHidden/>
          </w:rPr>
          <w:fldChar w:fldCharType="separate"/>
        </w:r>
        <w:r w:rsidR="00863E0A">
          <w:rPr>
            <w:noProof/>
            <w:webHidden/>
          </w:rPr>
          <w:t>43</w:t>
        </w:r>
        <w:r>
          <w:rPr>
            <w:noProof/>
            <w:webHidden/>
          </w:rPr>
          <w:fldChar w:fldCharType="end"/>
        </w:r>
      </w:hyperlink>
    </w:p>
    <w:p w:rsidR="00632B58" w:rsidRDefault="003A3B8F">
      <w:pPr>
        <w:pStyle w:val="Obsah3"/>
        <w:rPr>
          <w:rFonts w:cstheme="minorBidi"/>
          <w:noProof/>
          <w:sz w:val="22"/>
          <w:szCs w:val="22"/>
        </w:rPr>
      </w:pPr>
      <w:hyperlink w:anchor="_Toc293405845" w:history="1">
        <w:r w:rsidR="00632B58" w:rsidRPr="00C0763C">
          <w:rPr>
            <w:rStyle w:val="Hypertextovodkaz"/>
            <w:noProof/>
          </w:rPr>
          <w:t>A.3 Uživatelská příručka</w:t>
        </w:r>
        <w:r w:rsidR="00632B58">
          <w:rPr>
            <w:noProof/>
            <w:webHidden/>
          </w:rPr>
          <w:tab/>
        </w:r>
        <w:r>
          <w:rPr>
            <w:noProof/>
            <w:webHidden/>
          </w:rPr>
          <w:fldChar w:fldCharType="begin"/>
        </w:r>
        <w:r w:rsidR="00632B58">
          <w:rPr>
            <w:noProof/>
            <w:webHidden/>
          </w:rPr>
          <w:instrText xml:space="preserve"> PAGEREF _Toc293405845 \h </w:instrText>
        </w:r>
        <w:r>
          <w:rPr>
            <w:noProof/>
            <w:webHidden/>
          </w:rPr>
        </w:r>
        <w:r>
          <w:rPr>
            <w:noProof/>
            <w:webHidden/>
          </w:rPr>
          <w:fldChar w:fldCharType="separate"/>
        </w:r>
        <w:r w:rsidR="00863E0A">
          <w:rPr>
            <w:noProof/>
            <w:webHidden/>
          </w:rPr>
          <w:t>43</w:t>
        </w:r>
        <w:r>
          <w:rPr>
            <w:noProof/>
            <w:webHidden/>
          </w:rPr>
          <w:fldChar w:fldCharType="end"/>
        </w:r>
      </w:hyperlink>
    </w:p>
    <w:p w:rsidR="00632B58" w:rsidRDefault="003A3B8F">
      <w:pPr>
        <w:pStyle w:val="Obsah4"/>
        <w:rPr>
          <w:rFonts w:cstheme="minorBidi"/>
          <w:noProof/>
          <w:sz w:val="22"/>
          <w:szCs w:val="22"/>
        </w:rPr>
      </w:pPr>
      <w:hyperlink w:anchor="_Toc293405846" w:history="1">
        <w:r w:rsidR="00632B58" w:rsidRPr="00C0763C">
          <w:rPr>
            <w:rStyle w:val="Hypertextovodkaz"/>
            <w:noProof/>
          </w:rPr>
          <w:t>A.3.1 Založení projektu</w:t>
        </w:r>
        <w:r w:rsidR="00632B58">
          <w:rPr>
            <w:noProof/>
            <w:webHidden/>
          </w:rPr>
          <w:tab/>
        </w:r>
        <w:r>
          <w:rPr>
            <w:noProof/>
            <w:webHidden/>
          </w:rPr>
          <w:fldChar w:fldCharType="begin"/>
        </w:r>
        <w:r w:rsidR="00632B58">
          <w:rPr>
            <w:noProof/>
            <w:webHidden/>
          </w:rPr>
          <w:instrText xml:space="preserve"> PAGEREF _Toc293405846 \h </w:instrText>
        </w:r>
        <w:r>
          <w:rPr>
            <w:noProof/>
            <w:webHidden/>
          </w:rPr>
        </w:r>
        <w:r>
          <w:rPr>
            <w:noProof/>
            <w:webHidden/>
          </w:rPr>
          <w:fldChar w:fldCharType="separate"/>
        </w:r>
        <w:r w:rsidR="00863E0A">
          <w:rPr>
            <w:noProof/>
            <w:webHidden/>
          </w:rPr>
          <w:t>43</w:t>
        </w:r>
        <w:r>
          <w:rPr>
            <w:noProof/>
            <w:webHidden/>
          </w:rPr>
          <w:fldChar w:fldCharType="end"/>
        </w:r>
      </w:hyperlink>
    </w:p>
    <w:p w:rsidR="00632B58" w:rsidRDefault="003A3B8F">
      <w:pPr>
        <w:pStyle w:val="Obsah4"/>
        <w:rPr>
          <w:rFonts w:cstheme="minorBidi"/>
          <w:noProof/>
          <w:sz w:val="22"/>
          <w:szCs w:val="22"/>
        </w:rPr>
      </w:pPr>
      <w:hyperlink w:anchor="_Toc293405847" w:history="1">
        <w:r w:rsidR="00632B58" w:rsidRPr="00C0763C">
          <w:rPr>
            <w:rStyle w:val="Hypertextovodkaz"/>
            <w:noProof/>
          </w:rPr>
          <w:t>A.3.2 Práce se souborem meta-modelu</w:t>
        </w:r>
        <w:r w:rsidR="00632B58">
          <w:rPr>
            <w:noProof/>
            <w:webHidden/>
          </w:rPr>
          <w:tab/>
        </w:r>
        <w:r>
          <w:rPr>
            <w:noProof/>
            <w:webHidden/>
          </w:rPr>
          <w:fldChar w:fldCharType="begin"/>
        </w:r>
        <w:r w:rsidR="00632B58">
          <w:rPr>
            <w:noProof/>
            <w:webHidden/>
          </w:rPr>
          <w:instrText xml:space="preserve"> PAGEREF _Toc293405847 \h </w:instrText>
        </w:r>
        <w:r>
          <w:rPr>
            <w:noProof/>
            <w:webHidden/>
          </w:rPr>
        </w:r>
        <w:r>
          <w:rPr>
            <w:noProof/>
            <w:webHidden/>
          </w:rPr>
          <w:fldChar w:fldCharType="separate"/>
        </w:r>
        <w:r w:rsidR="00863E0A">
          <w:rPr>
            <w:noProof/>
            <w:webHidden/>
          </w:rPr>
          <w:t>44</w:t>
        </w:r>
        <w:r>
          <w:rPr>
            <w:noProof/>
            <w:webHidden/>
          </w:rPr>
          <w:fldChar w:fldCharType="end"/>
        </w:r>
      </w:hyperlink>
    </w:p>
    <w:p w:rsidR="00632B58" w:rsidRDefault="003A3B8F">
      <w:pPr>
        <w:pStyle w:val="Obsah4"/>
        <w:rPr>
          <w:rFonts w:cstheme="minorBidi"/>
          <w:noProof/>
          <w:sz w:val="22"/>
          <w:szCs w:val="22"/>
        </w:rPr>
      </w:pPr>
      <w:hyperlink w:anchor="_Toc293405848" w:history="1">
        <w:r w:rsidR="00632B58" w:rsidRPr="00C0763C">
          <w:rPr>
            <w:rStyle w:val="Hypertextovodkaz"/>
            <w:noProof/>
          </w:rPr>
          <w:t>A.3.3 Tvorba meta-modelu</w:t>
        </w:r>
        <w:r w:rsidR="00632B58">
          <w:rPr>
            <w:noProof/>
            <w:webHidden/>
          </w:rPr>
          <w:tab/>
        </w:r>
        <w:r>
          <w:rPr>
            <w:noProof/>
            <w:webHidden/>
          </w:rPr>
          <w:fldChar w:fldCharType="begin"/>
        </w:r>
        <w:r w:rsidR="00632B58">
          <w:rPr>
            <w:noProof/>
            <w:webHidden/>
          </w:rPr>
          <w:instrText xml:space="preserve"> PAGEREF _Toc293405848 \h </w:instrText>
        </w:r>
        <w:r>
          <w:rPr>
            <w:noProof/>
            <w:webHidden/>
          </w:rPr>
        </w:r>
        <w:r>
          <w:rPr>
            <w:noProof/>
            <w:webHidden/>
          </w:rPr>
          <w:fldChar w:fldCharType="separate"/>
        </w:r>
        <w:r w:rsidR="00863E0A">
          <w:rPr>
            <w:noProof/>
            <w:webHidden/>
          </w:rPr>
          <w:t>44</w:t>
        </w:r>
        <w:r>
          <w:rPr>
            <w:noProof/>
            <w:webHidden/>
          </w:rPr>
          <w:fldChar w:fldCharType="end"/>
        </w:r>
      </w:hyperlink>
    </w:p>
    <w:p w:rsidR="00632B58" w:rsidRDefault="003A3B8F">
      <w:pPr>
        <w:pStyle w:val="Obsah2"/>
        <w:rPr>
          <w:rFonts w:asciiTheme="minorHAnsi" w:hAnsiTheme="minorHAnsi" w:cstheme="minorBidi"/>
          <w:b w:val="0"/>
          <w:caps w:val="0"/>
          <w:noProof/>
          <w:sz w:val="22"/>
          <w:szCs w:val="22"/>
        </w:rPr>
      </w:pPr>
      <w:hyperlink w:anchor="_Toc293405849" w:history="1">
        <w:r w:rsidR="00632B58" w:rsidRPr="00C0763C">
          <w:rPr>
            <w:rStyle w:val="Hypertextovodkaz"/>
            <w:noProof/>
          </w:rPr>
          <w:t>B. Obsah přiloženého CD</w:t>
        </w:r>
        <w:r w:rsidR="00632B58">
          <w:rPr>
            <w:noProof/>
            <w:webHidden/>
          </w:rPr>
          <w:tab/>
        </w:r>
        <w:r>
          <w:rPr>
            <w:noProof/>
            <w:webHidden/>
          </w:rPr>
          <w:fldChar w:fldCharType="begin"/>
        </w:r>
        <w:r w:rsidR="00632B58">
          <w:rPr>
            <w:noProof/>
            <w:webHidden/>
          </w:rPr>
          <w:instrText xml:space="preserve"> PAGEREF _Toc293405849 \h </w:instrText>
        </w:r>
        <w:r>
          <w:rPr>
            <w:noProof/>
            <w:webHidden/>
          </w:rPr>
        </w:r>
        <w:r>
          <w:rPr>
            <w:noProof/>
            <w:webHidden/>
          </w:rPr>
          <w:fldChar w:fldCharType="separate"/>
        </w:r>
        <w:r w:rsidR="00863E0A">
          <w:rPr>
            <w:noProof/>
            <w:webHidden/>
          </w:rPr>
          <w:t>49</w:t>
        </w:r>
        <w:r>
          <w:rPr>
            <w:noProof/>
            <w:webHidden/>
          </w:rPr>
          <w:fldChar w:fldCharType="end"/>
        </w:r>
      </w:hyperlink>
    </w:p>
    <w:p w:rsidR="00577977" w:rsidRPr="00326E50" w:rsidRDefault="003A3B8F" w:rsidP="007046B3">
      <w:pPr>
        <w:rPr>
          <w:rFonts w:ascii="Times New Roman" w:hAnsi="Times New Roman" w:cs="Times New Roman"/>
        </w:rPr>
      </w:pPr>
      <w:r>
        <w:rPr>
          <w:rFonts w:ascii="Times New Roman" w:hAnsi="Times New Roman" w:cs="Times New Roman"/>
          <w:b/>
          <w:bCs/>
          <w:caps/>
          <w:sz w:val="24"/>
          <w:szCs w:val="24"/>
        </w:rPr>
        <w:fldChar w:fldCharType="end"/>
      </w:r>
      <w:r w:rsidR="00577977" w:rsidRPr="00326E50">
        <w:rPr>
          <w:rFonts w:ascii="Times New Roman" w:hAnsi="Times New Roman" w:cs="Times New Roman"/>
        </w:rPr>
        <w:br w:type="page"/>
      </w:r>
    </w:p>
    <w:p w:rsidR="00AF6497" w:rsidRDefault="00AF6497" w:rsidP="00AF6497">
      <w:pPr>
        <w:pStyle w:val="Zadani"/>
      </w:pPr>
      <w:r>
        <w:lastRenderedPageBreak/>
        <w:t>Seznam obrázků</w:t>
      </w:r>
    </w:p>
    <w:p w:rsidR="0017748A" w:rsidRPr="0017748A" w:rsidRDefault="003A3B8F">
      <w:pPr>
        <w:pStyle w:val="Seznamobrzk"/>
        <w:tabs>
          <w:tab w:val="right" w:leader="dot" w:pos="7643"/>
        </w:tabs>
        <w:rPr>
          <w:noProof/>
        </w:rPr>
      </w:pPr>
      <w:r>
        <w:rPr>
          <w:rFonts w:ascii="Times New Roman" w:hAnsi="Times New Roman" w:cs="Times New Roman"/>
        </w:rPr>
        <w:fldChar w:fldCharType="begin"/>
      </w:r>
      <w:r w:rsidR="00AF6497">
        <w:rPr>
          <w:rFonts w:ascii="Times New Roman" w:hAnsi="Times New Roman" w:cs="Times New Roman"/>
        </w:rPr>
        <w:instrText xml:space="preserve"> TOC \h \z \c "Obrázek" </w:instrText>
      </w:r>
      <w:r>
        <w:rPr>
          <w:rFonts w:ascii="Times New Roman" w:hAnsi="Times New Roman" w:cs="Times New Roman"/>
        </w:rPr>
        <w:fldChar w:fldCharType="separate"/>
      </w:r>
      <w:hyperlink w:anchor="_Toc293349247" w:history="1">
        <w:r w:rsidR="0017748A" w:rsidRPr="0017748A">
          <w:rPr>
            <w:rStyle w:val="Hypertextovodkaz"/>
            <w:rFonts w:cstheme="minorHAnsi"/>
            <w:noProof/>
          </w:rPr>
          <w:t>Obrázek 1 - Grafické znázornění MOF architektury [12]</w:t>
        </w:r>
        <w:r w:rsidR="0017748A" w:rsidRPr="0017748A">
          <w:rPr>
            <w:noProof/>
            <w:webHidden/>
          </w:rPr>
          <w:tab/>
        </w:r>
        <w:r w:rsidRPr="0017748A">
          <w:rPr>
            <w:noProof/>
            <w:webHidden/>
          </w:rPr>
          <w:fldChar w:fldCharType="begin"/>
        </w:r>
        <w:r w:rsidR="0017748A" w:rsidRPr="0017748A">
          <w:rPr>
            <w:noProof/>
            <w:webHidden/>
          </w:rPr>
          <w:instrText xml:space="preserve"> PAGEREF _Toc293349247 \h </w:instrText>
        </w:r>
        <w:r w:rsidRPr="0017748A">
          <w:rPr>
            <w:noProof/>
            <w:webHidden/>
          </w:rPr>
        </w:r>
        <w:r w:rsidRPr="0017748A">
          <w:rPr>
            <w:noProof/>
            <w:webHidden/>
          </w:rPr>
          <w:fldChar w:fldCharType="separate"/>
        </w:r>
        <w:r w:rsidR="00863E0A">
          <w:rPr>
            <w:noProof/>
            <w:webHidden/>
          </w:rPr>
          <w:t>5</w:t>
        </w:r>
        <w:r w:rsidRPr="0017748A">
          <w:rPr>
            <w:noProof/>
            <w:webHidden/>
          </w:rPr>
          <w:fldChar w:fldCharType="end"/>
        </w:r>
      </w:hyperlink>
    </w:p>
    <w:p w:rsidR="0017748A" w:rsidRDefault="003A3B8F">
      <w:pPr>
        <w:pStyle w:val="Seznamobrzk"/>
        <w:tabs>
          <w:tab w:val="right" w:leader="dot" w:pos="7643"/>
        </w:tabs>
        <w:rPr>
          <w:noProof/>
        </w:rPr>
      </w:pPr>
      <w:hyperlink w:anchor="_Toc293349248" w:history="1">
        <w:r w:rsidR="0017748A" w:rsidRPr="00A719CB">
          <w:rPr>
            <w:rStyle w:val="Hypertextovodkaz"/>
            <w:rFonts w:cstheme="minorHAnsi"/>
            <w:noProof/>
          </w:rPr>
          <w:t>Obrázek 2 - EMF sjednocuje Javu, XML a UML</w:t>
        </w:r>
        <w:r w:rsidR="0017748A">
          <w:rPr>
            <w:noProof/>
            <w:webHidden/>
          </w:rPr>
          <w:tab/>
        </w:r>
        <w:r>
          <w:rPr>
            <w:noProof/>
            <w:webHidden/>
          </w:rPr>
          <w:fldChar w:fldCharType="begin"/>
        </w:r>
        <w:r w:rsidR="0017748A">
          <w:rPr>
            <w:noProof/>
            <w:webHidden/>
          </w:rPr>
          <w:instrText xml:space="preserve"> PAGEREF _Toc293349248 \h </w:instrText>
        </w:r>
        <w:r>
          <w:rPr>
            <w:noProof/>
            <w:webHidden/>
          </w:rPr>
        </w:r>
        <w:r>
          <w:rPr>
            <w:noProof/>
            <w:webHidden/>
          </w:rPr>
          <w:fldChar w:fldCharType="separate"/>
        </w:r>
        <w:r w:rsidR="00863E0A">
          <w:rPr>
            <w:noProof/>
            <w:webHidden/>
          </w:rPr>
          <w:t>6</w:t>
        </w:r>
        <w:r>
          <w:rPr>
            <w:noProof/>
            <w:webHidden/>
          </w:rPr>
          <w:fldChar w:fldCharType="end"/>
        </w:r>
      </w:hyperlink>
    </w:p>
    <w:p w:rsidR="0017748A" w:rsidRDefault="003A3B8F">
      <w:pPr>
        <w:pStyle w:val="Seznamobrzk"/>
        <w:tabs>
          <w:tab w:val="right" w:leader="dot" w:pos="7643"/>
        </w:tabs>
        <w:rPr>
          <w:noProof/>
        </w:rPr>
      </w:pPr>
      <w:hyperlink w:anchor="_Toc293349249" w:history="1">
        <w:r w:rsidR="0017748A" w:rsidRPr="00A719CB">
          <w:rPr>
            <w:rStyle w:val="Hypertextovodkaz"/>
            <w:rFonts w:cstheme="minorHAnsi"/>
            <w:noProof/>
          </w:rPr>
          <w:t>Obrázek 3 - Jádro EMF [11]</w:t>
        </w:r>
        <w:r w:rsidR="0017748A">
          <w:rPr>
            <w:noProof/>
            <w:webHidden/>
          </w:rPr>
          <w:tab/>
        </w:r>
        <w:r>
          <w:rPr>
            <w:noProof/>
            <w:webHidden/>
          </w:rPr>
          <w:fldChar w:fldCharType="begin"/>
        </w:r>
        <w:r w:rsidR="0017748A">
          <w:rPr>
            <w:noProof/>
            <w:webHidden/>
          </w:rPr>
          <w:instrText xml:space="preserve"> PAGEREF _Toc293349249 \h </w:instrText>
        </w:r>
        <w:r>
          <w:rPr>
            <w:noProof/>
            <w:webHidden/>
          </w:rPr>
        </w:r>
        <w:r>
          <w:rPr>
            <w:noProof/>
            <w:webHidden/>
          </w:rPr>
          <w:fldChar w:fldCharType="separate"/>
        </w:r>
        <w:r w:rsidR="00863E0A">
          <w:rPr>
            <w:noProof/>
            <w:webHidden/>
          </w:rPr>
          <w:t>8</w:t>
        </w:r>
        <w:r>
          <w:rPr>
            <w:noProof/>
            <w:webHidden/>
          </w:rPr>
          <w:fldChar w:fldCharType="end"/>
        </w:r>
      </w:hyperlink>
    </w:p>
    <w:p w:rsidR="0017748A" w:rsidRDefault="003A3B8F">
      <w:pPr>
        <w:pStyle w:val="Seznamobrzk"/>
        <w:tabs>
          <w:tab w:val="right" w:leader="dot" w:pos="7643"/>
        </w:tabs>
        <w:rPr>
          <w:noProof/>
        </w:rPr>
      </w:pPr>
      <w:hyperlink w:anchor="_Toc293349250" w:history="1">
        <w:r w:rsidR="0017748A" w:rsidRPr="00A719CB">
          <w:rPr>
            <w:rStyle w:val="Hypertextovodkaz"/>
            <w:noProof/>
          </w:rPr>
          <w:t>Obrázek 4 - UML diagram znázorňující vymezení hranic Metamodeláře</w:t>
        </w:r>
        <w:r w:rsidR="0017748A">
          <w:rPr>
            <w:noProof/>
            <w:webHidden/>
          </w:rPr>
          <w:tab/>
        </w:r>
        <w:r>
          <w:rPr>
            <w:noProof/>
            <w:webHidden/>
          </w:rPr>
          <w:fldChar w:fldCharType="begin"/>
        </w:r>
        <w:r w:rsidR="0017748A">
          <w:rPr>
            <w:noProof/>
            <w:webHidden/>
          </w:rPr>
          <w:instrText xml:space="preserve"> PAGEREF _Toc293349250 \h </w:instrText>
        </w:r>
        <w:r>
          <w:rPr>
            <w:noProof/>
            <w:webHidden/>
          </w:rPr>
        </w:r>
        <w:r>
          <w:rPr>
            <w:noProof/>
            <w:webHidden/>
          </w:rPr>
          <w:fldChar w:fldCharType="separate"/>
        </w:r>
        <w:r w:rsidR="00863E0A">
          <w:rPr>
            <w:noProof/>
            <w:webHidden/>
          </w:rPr>
          <w:t>10</w:t>
        </w:r>
        <w:r>
          <w:rPr>
            <w:noProof/>
            <w:webHidden/>
          </w:rPr>
          <w:fldChar w:fldCharType="end"/>
        </w:r>
      </w:hyperlink>
    </w:p>
    <w:p w:rsidR="0017748A" w:rsidRDefault="003A3B8F">
      <w:pPr>
        <w:pStyle w:val="Seznamobrzk"/>
        <w:tabs>
          <w:tab w:val="right" w:leader="dot" w:pos="7643"/>
        </w:tabs>
        <w:rPr>
          <w:noProof/>
        </w:rPr>
      </w:pPr>
      <w:hyperlink w:anchor="_Toc293349251" w:history="1">
        <w:r w:rsidR="0017748A" w:rsidRPr="00A719CB">
          <w:rPr>
            <w:rStyle w:val="Hypertextovodkaz"/>
            <w:noProof/>
          </w:rPr>
          <w:t>Obrázek 5 - Zjednodušené zobrazení vrstev abstrakce v podání Metamodeláře</w:t>
        </w:r>
        <w:r w:rsidR="0017748A">
          <w:rPr>
            <w:noProof/>
            <w:webHidden/>
          </w:rPr>
          <w:tab/>
        </w:r>
        <w:r>
          <w:rPr>
            <w:noProof/>
            <w:webHidden/>
          </w:rPr>
          <w:fldChar w:fldCharType="begin"/>
        </w:r>
        <w:r w:rsidR="0017748A">
          <w:rPr>
            <w:noProof/>
            <w:webHidden/>
          </w:rPr>
          <w:instrText xml:space="preserve"> PAGEREF _Toc293349251 \h </w:instrText>
        </w:r>
        <w:r>
          <w:rPr>
            <w:noProof/>
            <w:webHidden/>
          </w:rPr>
        </w:r>
        <w:r>
          <w:rPr>
            <w:noProof/>
            <w:webHidden/>
          </w:rPr>
          <w:fldChar w:fldCharType="separate"/>
        </w:r>
        <w:r w:rsidR="00863E0A">
          <w:rPr>
            <w:noProof/>
            <w:webHidden/>
          </w:rPr>
          <w:t>14</w:t>
        </w:r>
        <w:r>
          <w:rPr>
            <w:noProof/>
            <w:webHidden/>
          </w:rPr>
          <w:fldChar w:fldCharType="end"/>
        </w:r>
      </w:hyperlink>
    </w:p>
    <w:p w:rsidR="0017748A" w:rsidRDefault="003A3B8F">
      <w:pPr>
        <w:pStyle w:val="Seznamobrzk"/>
        <w:tabs>
          <w:tab w:val="right" w:leader="dot" w:pos="7643"/>
        </w:tabs>
        <w:rPr>
          <w:noProof/>
        </w:rPr>
      </w:pPr>
      <w:hyperlink w:anchor="_Toc293349252" w:history="1">
        <w:r w:rsidR="0017748A" w:rsidRPr="00A719CB">
          <w:rPr>
            <w:rStyle w:val="Hypertextovodkaz"/>
            <w:noProof/>
          </w:rPr>
          <w:t>Obrázek 6 - Návrh jádra Metamodeláře</w:t>
        </w:r>
        <w:r w:rsidR="0017748A">
          <w:rPr>
            <w:noProof/>
            <w:webHidden/>
          </w:rPr>
          <w:tab/>
        </w:r>
        <w:r>
          <w:rPr>
            <w:noProof/>
            <w:webHidden/>
          </w:rPr>
          <w:fldChar w:fldCharType="begin"/>
        </w:r>
        <w:r w:rsidR="0017748A">
          <w:rPr>
            <w:noProof/>
            <w:webHidden/>
          </w:rPr>
          <w:instrText xml:space="preserve"> PAGEREF _Toc293349252 \h </w:instrText>
        </w:r>
        <w:r>
          <w:rPr>
            <w:noProof/>
            <w:webHidden/>
          </w:rPr>
        </w:r>
        <w:r>
          <w:rPr>
            <w:noProof/>
            <w:webHidden/>
          </w:rPr>
          <w:fldChar w:fldCharType="separate"/>
        </w:r>
        <w:r w:rsidR="00863E0A">
          <w:rPr>
            <w:noProof/>
            <w:webHidden/>
          </w:rPr>
          <w:t>16</w:t>
        </w:r>
        <w:r>
          <w:rPr>
            <w:noProof/>
            <w:webHidden/>
          </w:rPr>
          <w:fldChar w:fldCharType="end"/>
        </w:r>
      </w:hyperlink>
    </w:p>
    <w:p w:rsidR="0017748A" w:rsidRDefault="003A3B8F">
      <w:pPr>
        <w:pStyle w:val="Seznamobrzk"/>
        <w:tabs>
          <w:tab w:val="right" w:leader="dot" w:pos="7643"/>
        </w:tabs>
        <w:rPr>
          <w:noProof/>
        </w:rPr>
      </w:pPr>
      <w:hyperlink w:anchor="_Toc293349253" w:history="1">
        <w:r w:rsidR="0017748A" w:rsidRPr="00A719CB">
          <w:rPr>
            <w:rStyle w:val="Hypertextovodkaz"/>
            <w:noProof/>
          </w:rPr>
          <w:t>Obrázek 7 - Vazba mezi dvěma referencemi</w:t>
        </w:r>
        <w:r w:rsidR="0017748A">
          <w:rPr>
            <w:noProof/>
            <w:webHidden/>
          </w:rPr>
          <w:tab/>
        </w:r>
        <w:r>
          <w:rPr>
            <w:noProof/>
            <w:webHidden/>
          </w:rPr>
          <w:fldChar w:fldCharType="begin"/>
        </w:r>
        <w:r w:rsidR="0017748A">
          <w:rPr>
            <w:noProof/>
            <w:webHidden/>
          </w:rPr>
          <w:instrText xml:space="preserve"> PAGEREF _Toc293349253 \h </w:instrText>
        </w:r>
        <w:r>
          <w:rPr>
            <w:noProof/>
            <w:webHidden/>
          </w:rPr>
        </w:r>
        <w:r>
          <w:rPr>
            <w:noProof/>
            <w:webHidden/>
          </w:rPr>
          <w:fldChar w:fldCharType="separate"/>
        </w:r>
        <w:r w:rsidR="00863E0A">
          <w:rPr>
            <w:noProof/>
            <w:webHidden/>
          </w:rPr>
          <w:t>17</w:t>
        </w:r>
        <w:r>
          <w:rPr>
            <w:noProof/>
            <w:webHidden/>
          </w:rPr>
          <w:fldChar w:fldCharType="end"/>
        </w:r>
      </w:hyperlink>
    </w:p>
    <w:p w:rsidR="0017748A" w:rsidRDefault="003A3B8F">
      <w:pPr>
        <w:pStyle w:val="Seznamobrzk"/>
        <w:tabs>
          <w:tab w:val="right" w:leader="dot" w:pos="7643"/>
        </w:tabs>
        <w:rPr>
          <w:noProof/>
        </w:rPr>
      </w:pPr>
      <w:hyperlink w:anchor="_Toc293349254" w:history="1">
        <w:r w:rsidR="0017748A" w:rsidRPr="00A719CB">
          <w:rPr>
            <w:rStyle w:val="Hypertextovodkaz"/>
            <w:noProof/>
          </w:rPr>
          <w:t>Obrázek 8 - Model jako rozhrani mezi daty a klienty</w:t>
        </w:r>
        <w:r w:rsidR="0017748A">
          <w:rPr>
            <w:noProof/>
            <w:webHidden/>
          </w:rPr>
          <w:tab/>
        </w:r>
        <w:r>
          <w:rPr>
            <w:noProof/>
            <w:webHidden/>
          </w:rPr>
          <w:fldChar w:fldCharType="begin"/>
        </w:r>
        <w:r w:rsidR="0017748A">
          <w:rPr>
            <w:noProof/>
            <w:webHidden/>
          </w:rPr>
          <w:instrText xml:space="preserve"> PAGEREF _Toc293349254 \h </w:instrText>
        </w:r>
        <w:r>
          <w:rPr>
            <w:noProof/>
            <w:webHidden/>
          </w:rPr>
        </w:r>
        <w:r>
          <w:rPr>
            <w:noProof/>
            <w:webHidden/>
          </w:rPr>
          <w:fldChar w:fldCharType="separate"/>
        </w:r>
        <w:r w:rsidR="00863E0A">
          <w:rPr>
            <w:noProof/>
            <w:webHidden/>
          </w:rPr>
          <w:t>19</w:t>
        </w:r>
        <w:r>
          <w:rPr>
            <w:noProof/>
            <w:webHidden/>
          </w:rPr>
          <w:fldChar w:fldCharType="end"/>
        </w:r>
      </w:hyperlink>
    </w:p>
    <w:p w:rsidR="0017748A" w:rsidRDefault="003A3B8F">
      <w:pPr>
        <w:pStyle w:val="Seznamobrzk"/>
        <w:tabs>
          <w:tab w:val="right" w:leader="dot" w:pos="7643"/>
        </w:tabs>
        <w:rPr>
          <w:noProof/>
        </w:rPr>
      </w:pPr>
      <w:hyperlink w:anchor="_Toc293349255" w:history="1">
        <w:r w:rsidR="0017748A" w:rsidRPr="00A719CB">
          <w:rPr>
            <w:rStyle w:val="Hypertextovodkaz"/>
            <w:rFonts w:cstheme="minorHAnsi"/>
            <w:noProof/>
          </w:rPr>
          <w:t>Obrázek 9 - Vizualizační vrstva</w:t>
        </w:r>
        <w:r w:rsidR="0017748A">
          <w:rPr>
            <w:noProof/>
            <w:webHidden/>
          </w:rPr>
          <w:tab/>
        </w:r>
        <w:r>
          <w:rPr>
            <w:noProof/>
            <w:webHidden/>
          </w:rPr>
          <w:fldChar w:fldCharType="begin"/>
        </w:r>
        <w:r w:rsidR="0017748A">
          <w:rPr>
            <w:noProof/>
            <w:webHidden/>
          </w:rPr>
          <w:instrText xml:space="preserve"> PAGEREF _Toc293349255 \h </w:instrText>
        </w:r>
        <w:r>
          <w:rPr>
            <w:noProof/>
            <w:webHidden/>
          </w:rPr>
        </w:r>
        <w:r>
          <w:rPr>
            <w:noProof/>
            <w:webHidden/>
          </w:rPr>
          <w:fldChar w:fldCharType="separate"/>
        </w:r>
        <w:r w:rsidR="00863E0A">
          <w:rPr>
            <w:noProof/>
            <w:webHidden/>
          </w:rPr>
          <w:t>20</w:t>
        </w:r>
        <w:r>
          <w:rPr>
            <w:noProof/>
            <w:webHidden/>
          </w:rPr>
          <w:fldChar w:fldCharType="end"/>
        </w:r>
      </w:hyperlink>
    </w:p>
    <w:p w:rsidR="0017748A" w:rsidRDefault="003A3B8F">
      <w:pPr>
        <w:pStyle w:val="Seznamobrzk"/>
        <w:tabs>
          <w:tab w:val="right" w:leader="dot" w:pos="7643"/>
        </w:tabs>
        <w:rPr>
          <w:noProof/>
        </w:rPr>
      </w:pPr>
      <w:hyperlink w:anchor="_Toc293349256" w:history="1">
        <w:r w:rsidR="0017748A" w:rsidRPr="00A719CB">
          <w:rPr>
            <w:rStyle w:val="Hypertextovodkaz"/>
            <w:rFonts w:cstheme="minorHAnsi"/>
            <w:noProof/>
          </w:rPr>
          <w:t>Obrázek 10 - Sekvenční diagram vykreslování meta-objektů, v tomto případě se jedná o Element</w:t>
        </w:r>
        <w:r w:rsidR="0017748A">
          <w:rPr>
            <w:noProof/>
            <w:webHidden/>
          </w:rPr>
          <w:tab/>
        </w:r>
        <w:r>
          <w:rPr>
            <w:noProof/>
            <w:webHidden/>
          </w:rPr>
          <w:fldChar w:fldCharType="begin"/>
        </w:r>
        <w:r w:rsidR="0017748A">
          <w:rPr>
            <w:noProof/>
            <w:webHidden/>
          </w:rPr>
          <w:instrText xml:space="preserve"> PAGEREF _Toc293349256 \h </w:instrText>
        </w:r>
        <w:r>
          <w:rPr>
            <w:noProof/>
            <w:webHidden/>
          </w:rPr>
        </w:r>
        <w:r>
          <w:rPr>
            <w:noProof/>
            <w:webHidden/>
          </w:rPr>
          <w:fldChar w:fldCharType="separate"/>
        </w:r>
        <w:r w:rsidR="00863E0A">
          <w:rPr>
            <w:noProof/>
            <w:webHidden/>
          </w:rPr>
          <w:t>21</w:t>
        </w:r>
        <w:r>
          <w:rPr>
            <w:noProof/>
            <w:webHidden/>
          </w:rPr>
          <w:fldChar w:fldCharType="end"/>
        </w:r>
      </w:hyperlink>
    </w:p>
    <w:p w:rsidR="0017748A" w:rsidRDefault="003A3B8F">
      <w:pPr>
        <w:pStyle w:val="Seznamobrzk"/>
        <w:tabs>
          <w:tab w:val="right" w:leader="dot" w:pos="7643"/>
        </w:tabs>
        <w:rPr>
          <w:noProof/>
        </w:rPr>
      </w:pPr>
      <w:hyperlink w:anchor="_Toc293349257" w:history="1">
        <w:r w:rsidR="0017748A" w:rsidRPr="00A719CB">
          <w:rPr>
            <w:rStyle w:val="Hypertextovodkaz"/>
            <w:rFonts w:cstheme="minorHAnsi"/>
            <w:noProof/>
          </w:rPr>
          <w:t>Obrázek 11 - Ilustrace spojení vrstvy meta-modelu a vizualizační vrstvy</w:t>
        </w:r>
        <w:r w:rsidR="0017748A">
          <w:rPr>
            <w:noProof/>
            <w:webHidden/>
          </w:rPr>
          <w:tab/>
        </w:r>
        <w:r>
          <w:rPr>
            <w:noProof/>
            <w:webHidden/>
          </w:rPr>
          <w:fldChar w:fldCharType="begin"/>
        </w:r>
        <w:r w:rsidR="0017748A">
          <w:rPr>
            <w:noProof/>
            <w:webHidden/>
          </w:rPr>
          <w:instrText xml:space="preserve"> PAGEREF _Toc293349257 \h </w:instrText>
        </w:r>
        <w:r>
          <w:rPr>
            <w:noProof/>
            <w:webHidden/>
          </w:rPr>
        </w:r>
        <w:r>
          <w:rPr>
            <w:noProof/>
            <w:webHidden/>
          </w:rPr>
          <w:fldChar w:fldCharType="separate"/>
        </w:r>
        <w:r w:rsidR="00863E0A">
          <w:rPr>
            <w:noProof/>
            <w:webHidden/>
          </w:rPr>
          <w:t>21</w:t>
        </w:r>
        <w:r>
          <w:rPr>
            <w:noProof/>
            <w:webHidden/>
          </w:rPr>
          <w:fldChar w:fldCharType="end"/>
        </w:r>
      </w:hyperlink>
    </w:p>
    <w:p w:rsidR="0017748A" w:rsidRDefault="003A3B8F">
      <w:pPr>
        <w:pStyle w:val="Seznamobrzk"/>
        <w:tabs>
          <w:tab w:val="right" w:leader="dot" w:pos="7643"/>
        </w:tabs>
        <w:rPr>
          <w:noProof/>
        </w:rPr>
      </w:pPr>
      <w:hyperlink w:anchor="_Toc293349258" w:history="1">
        <w:r w:rsidR="0017748A" w:rsidRPr="00A719CB">
          <w:rPr>
            <w:rStyle w:val="Hypertextovodkaz"/>
            <w:rFonts w:cstheme="minorHAnsi"/>
            <w:noProof/>
          </w:rPr>
          <w:t>Obrázek 12 - Schéma stromové struktury znázorňující meta-model</w:t>
        </w:r>
        <w:r w:rsidR="0017748A">
          <w:rPr>
            <w:noProof/>
            <w:webHidden/>
          </w:rPr>
          <w:tab/>
        </w:r>
        <w:r>
          <w:rPr>
            <w:noProof/>
            <w:webHidden/>
          </w:rPr>
          <w:fldChar w:fldCharType="begin"/>
        </w:r>
        <w:r w:rsidR="0017748A">
          <w:rPr>
            <w:noProof/>
            <w:webHidden/>
          </w:rPr>
          <w:instrText xml:space="preserve"> PAGEREF _Toc293349258 \h </w:instrText>
        </w:r>
        <w:r>
          <w:rPr>
            <w:noProof/>
            <w:webHidden/>
          </w:rPr>
        </w:r>
        <w:r>
          <w:rPr>
            <w:noProof/>
            <w:webHidden/>
          </w:rPr>
          <w:fldChar w:fldCharType="separate"/>
        </w:r>
        <w:r w:rsidR="00863E0A">
          <w:rPr>
            <w:noProof/>
            <w:webHidden/>
          </w:rPr>
          <w:t>23</w:t>
        </w:r>
        <w:r>
          <w:rPr>
            <w:noProof/>
            <w:webHidden/>
          </w:rPr>
          <w:fldChar w:fldCharType="end"/>
        </w:r>
      </w:hyperlink>
    </w:p>
    <w:p w:rsidR="0017748A" w:rsidRDefault="003A3B8F">
      <w:pPr>
        <w:pStyle w:val="Seznamobrzk"/>
        <w:tabs>
          <w:tab w:val="right" w:leader="dot" w:pos="7643"/>
        </w:tabs>
        <w:rPr>
          <w:noProof/>
        </w:rPr>
      </w:pPr>
      <w:hyperlink w:anchor="_Toc293349259" w:history="1">
        <w:r w:rsidR="0017748A" w:rsidRPr="00A719CB">
          <w:rPr>
            <w:rStyle w:val="Hypertextovodkaz"/>
            <w:noProof/>
          </w:rPr>
          <w:t xml:space="preserve">Obrázek 13 - Schéma souboru s příponou </w:t>
        </w:r>
        <w:r w:rsidR="0017748A" w:rsidRPr="00A719CB">
          <w:rPr>
            <w:rStyle w:val="Hypertextovodkaz"/>
            <w:i/>
            <w:noProof/>
          </w:rPr>
          <w:t>.mm</w:t>
        </w:r>
        <w:r w:rsidR="0017748A" w:rsidRPr="00A719CB">
          <w:rPr>
            <w:rStyle w:val="Hypertextovodkaz"/>
            <w:noProof/>
          </w:rPr>
          <w:t xml:space="preserve"> nebo </w:t>
        </w:r>
        <w:r w:rsidR="0017748A" w:rsidRPr="00A719CB">
          <w:rPr>
            <w:rStyle w:val="Hypertextovodkaz"/>
            <w:i/>
            <w:noProof/>
          </w:rPr>
          <w:t>.MM</w:t>
        </w:r>
        <w:r w:rsidR="0017748A">
          <w:rPr>
            <w:noProof/>
            <w:webHidden/>
          </w:rPr>
          <w:tab/>
        </w:r>
        <w:r>
          <w:rPr>
            <w:noProof/>
            <w:webHidden/>
          </w:rPr>
          <w:fldChar w:fldCharType="begin"/>
        </w:r>
        <w:r w:rsidR="0017748A">
          <w:rPr>
            <w:noProof/>
            <w:webHidden/>
          </w:rPr>
          <w:instrText xml:space="preserve"> PAGEREF _Toc293349259 \h </w:instrText>
        </w:r>
        <w:r>
          <w:rPr>
            <w:noProof/>
            <w:webHidden/>
          </w:rPr>
        </w:r>
        <w:r>
          <w:rPr>
            <w:noProof/>
            <w:webHidden/>
          </w:rPr>
          <w:fldChar w:fldCharType="separate"/>
        </w:r>
        <w:r w:rsidR="00863E0A">
          <w:rPr>
            <w:noProof/>
            <w:webHidden/>
          </w:rPr>
          <w:t>24</w:t>
        </w:r>
        <w:r>
          <w:rPr>
            <w:noProof/>
            <w:webHidden/>
          </w:rPr>
          <w:fldChar w:fldCharType="end"/>
        </w:r>
      </w:hyperlink>
    </w:p>
    <w:p w:rsidR="0017748A" w:rsidRDefault="003A3B8F">
      <w:pPr>
        <w:pStyle w:val="Seznamobrzk"/>
        <w:tabs>
          <w:tab w:val="right" w:leader="dot" w:pos="7643"/>
        </w:tabs>
        <w:rPr>
          <w:noProof/>
        </w:rPr>
      </w:pPr>
      <w:hyperlink w:anchor="_Toc293349260" w:history="1">
        <w:r w:rsidR="0017748A" w:rsidRPr="00A719CB">
          <w:rPr>
            <w:rStyle w:val="Hypertextovodkaz"/>
            <w:noProof/>
          </w:rPr>
          <w:t>Obrázek 14 - Vztah mezi NetBeans platformou, NetBeans IDE a jednotlivými moduly, které dělají z NetBeans IDE použitelný nástroj. (Zdroj: [6])</w:t>
        </w:r>
        <w:r w:rsidR="0017748A">
          <w:rPr>
            <w:noProof/>
            <w:webHidden/>
          </w:rPr>
          <w:tab/>
        </w:r>
        <w:r>
          <w:rPr>
            <w:noProof/>
            <w:webHidden/>
          </w:rPr>
          <w:fldChar w:fldCharType="begin"/>
        </w:r>
        <w:r w:rsidR="0017748A">
          <w:rPr>
            <w:noProof/>
            <w:webHidden/>
          </w:rPr>
          <w:instrText xml:space="preserve"> PAGEREF _Toc293349260 \h </w:instrText>
        </w:r>
        <w:r>
          <w:rPr>
            <w:noProof/>
            <w:webHidden/>
          </w:rPr>
        </w:r>
        <w:r>
          <w:rPr>
            <w:noProof/>
            <w:webHidden/>
          </w:rPr>
          <w:fldChar w:fldCharType="separate"/>
        </w:r>
        <w:r w:rsidR="00863E0A">
          <w:rPr>
            <w:noProof/>
            <w:webHidden/>
          </w:rPr>
          <w:t>28</w:t>
        </w:r>
        <w:r>
          <w:rPr>
            <w:noProof/>
            <w:webHidden/>
          </w:rPr>
          <w:fldChar w:fldCharType="end"/>
        </w:r>
      </w:hyperlink>
    </w:p>
    <w:p w:rsidR="0017748A" w:rsidRDefault="003A3B8F">
      <w:pPr>
        <w:pStyle w:val="Seznamobrzk"/>
        <w:tabs>
          <w:tab w:val="right" w:leader="dot" w:pos="7643"/>
        </w:tabs>
        <w:rPr>
          <w:noProof/>
        </w:rPr>
      </w:pPr>
      <w:hyperlink w:anchor="_Toc293349261" w:history="1">
        <w:r w:rsidR="0017748A" w:rsidRPr="00A719CB">
          <w:rPr>
            <w:rStyle w:val="Hypertextovodkaz"/>
            <w:rFonts w:cstheme="minorHAnsi"/>
            <w:noProof/>
          </w:rPr>
          <w:t>Obrázek 15 - Definice MIME typu pomocí konfiguračního souboru modulu</w:t>
        </w:r>
        <w:r w:rsidR="0017748A">
          <w:rPr>
            <w:noProof/>
            <w:webHidden/>
          </w:rPr>
          <w:tab/>
        </w:r>
        <w:r>
          <w:rPr>
            <w:noProof/>
            <w:webHidden/>
          </w:rPr>
          <w:fldChar w:fldCharType="begin"/>
        </w:r>
        <w:r w:rsidR="0017748A">
          <w:rPr>
            <w:noProof/>
            <w:webHidden/>
          </w:rPr>
          <w:instrText xml:space="preserve"> PAGEREF _Toc293349261 \h </w:instrText>
        </w:r>
        <w:r>
          <w:rPr>
            <w:noProof/>
            <w:webHidden/>
          </w:rPr>
        </w:r>
        <w:r>
          <w:rPr>
            <w:noProof/>
            <w:webHidden/>
          </w:rPr>
          <w:fldChar w:fldCharType="separate"/>
        </w:r>
        <w:r w:rsidR="00863E0A">
          <w:rPr>
            <w:noProof/>
            <w:webHidden/>
          </w:rPr>
          <w:t>30</w:t>
        </w:r>
        <w:r>
          <w:rPr>
            <w:noProof/>
            <w:webHidden/>
          </w:rPr>
          <w:fldChar w:fldCharType="end"/>
        </w:r>
      </w:hyperlink>
    </w:p>
    <w:p w:rsidR="0017748A" w:rsidRDefault="003A3B8F">
      <w:pPr>
        <w:pStyle w:val="Seznamobrzk"/>
        <w:tabs>
          <w:tab w:val="right" w:leader="dot" w:pos="7643"/>
        </w:tabs>
        <w:rPr>
          <w:noProof/>
        </w:rPr>
      </w:pPr>
      <w:hyperlink w:anchor="_Toc293349262" w:history="1">
        <w:r w:rsidR="0017748A" w:rsidRPr="00A719CB">
          <w:rPr>
            <w:rStyle w:val="Hypertextovodkaz"/>
            <w:rFonts w:cstheme="minorHAnsi"/>
            <w:noProof/>
          </w:rPr>
          <w:t xml:space="preserve">Obrázek 16 - Vztah mezi </w:t>
        </w:r>
        <w:r w:rsidR="0017748A" w:rsidRPr="00A719CB">
          <w:rPr>
            <w:rStyle w:val="Hypertextovodkaz"/>
            <w:rFonts w:cstheme="minorHAnsi"/>
            <w:i/>
            <w:noProof/>
          </w:rPr>
          <w:t>File</w:t>
        </w:r>
        <w:r w:rsidR="0017748A" w:rsidRPr="00A719CB">
          <w:rPr>
            <w:rStyle w:val="Hypertextovodkaz"/>
            <w:rFonts w:cstheme="minorHAnsi"/>
            <w:noProof/>
          </w:rPr>
          <w:t xml:space="preserve">, </w:t>
        </w:r>
        <w:r w:rsidR="0017748A" w:rsidRPr="00A719CB">
          <w:rPr>
            <w:rStyle w:val="Hypertextovodkaz"/>
            <w:rFonts w:cstheme="minorHAnsi"/>
            <w:i/>
            <w:noProof/>
          </w:rPr>
          <w:t>FileObject</w:t>
        </w:r>
        <w:r w:rsidR="0017748A" w:rsidRPr="00A719CB">
          <w:rPr>
            <w:rStyle w:val="Hypertextovodkaz"/>
            <w:rFonts w:cstheme="minorHAnsi"/>
            <w:noProof/>
          </w:rPr>
          <w:t xml:space="preserve"> a </w:t>
        </w:r>
        <w:r w:rsidR="0017748A" w:rsidRPr="00A719CB">
          <w:rPr>
            <w:rStyle w:val="Hypertextovodkaz"/>
            <w:rFonts w:cstheme="minorHAnsi"/>
            <w:i/>
            <w:noProof/>
          </w:rPr>
          <w:t>DataObject</w:t>
        </w:r>
        <w:r w:rsidR="0017748A" w:rsidRPr="00A719CB">
          <w:rPr>
            <w:rStyle w:val="Hypertextovodkaz"/>
            <w:rFonts w:cstheme="minorHAnsi"/>
            <w:noProof/>
          </w:rPr>
          <w:t xml:space="preserve"> [13]</w:t>
        </w:r>
        <w:r w:rsidR="0017748A">
          <w:rPr>
            <w:noProof/>
            <w:webHidden/>
          </w:rPr>
          <w:tab/>
        </w:r>
        <w:r>
          <w:rPr>
            <w:noProof/>
            <w:webHidden/>
          </w:rPr>
          <w:fldChar w:fldCharType="begin"/>
        </w:r>
        <w:r w:rsidR="0017748A">
          <w:rPr>
            <w:noProof/>
            <w:webHidden/>
          </w:rPr>
          <w:instrText xml:space="preserve"> PAGEREF _Toc293349262 \h </w:instrText>
        </w:r>
        <w:r>
          <w:rPr>
            <w:noProof/>
            <w:webHidden/>
          </w:rPr>
        </w:r>
        <w:r>
          <w:rPr>
            <w:noProof/>
            <w:webHidden/>
          </w:rPr>
          <w:fldChar w:fldCharType="separate"/>
        </w:r>
        <w:r w:rsidR="00863E0A">
          <w:rPr>
            <w:noProof/>
            <w:webHidden/>
          </w:rPr>
          <w:t>31</w:t>
        </w:r>
        <w:r>
          <w:rPr>
            <w:noProof/>
            <w:webHidden/>
          </w:rPr>
          <w:fldChar w:fldCharType="end"/>
        </w:r>
      </w:hyperlink>
    </w:p>
    <w:p w:rsidR="0017748A" w:rsidRDefault="003A3B8F">
      <w:pPr>
        <w:pStyle w:val="Seznamobrzk"/>
        <w:tabs>
          <w:tab w:val="right" w:leader="dot" w:pos="7643"/>
        </w:tabs>
        <w:rPr>
          <w:noProof/>
        </w:rPr>
      </w:pPr>
      <w:hyperlink w:anchor="_Toc293349263" w:history="1">
        <w:r w:rsidR="0017748A" w:rsidRPr="00A719CB">
          <w:rPr>
            <w:rStyle w:val="Hypertextovodkaz"/>
            <w:noProof/>
          </w:rPr>
          <w:t>Obrázek 17 - Dialog NetBeans IDE pro instalaci pluginů</w:t>
        </w:r>
        <w:r w:rsidR="0017748A">
          <w:rPr>
            <w:noProof/>
            <w:webHidden/>
          </w:rPr>
          <w:tab/>
        </w:r>
        <w:r>
          <w:rPr>
            <w:noProof/>
            <w:webHidden/>
          </w:rPr>
          <w:fldChar w:fldCharType="begin"/>
        </w:r>
        <w:r w:rsidR="0017748A">
          <w:rPr>
            <w:noProof/>
            <w:webHidden/>
          </w:rPr>
          <w:instrText xml:space="preserve"> PAGEREF _Toc293349263 \h </w:instrText>
        </w:r>
        <w:r>
          <w:rPr>
            <w:noProof/>
            <w:webHidden/>
          </w:rPr>
        </w:r>
        <w:r>
          <w:rPr>
            <w:noProof/>
            <w:webHidden/>
          </w:rPr>
          <w:fldChar w:fldCharType="separate"/>
        </w:r>
        <w:r w:rsidR="00863E0A">
          <w:rPr>
            <w:noProof/>
            <w:webHidden/>
          </w:rPr>
          <w:t>41</w:t>
        </w:r>
        <w:r>
          <w:rPr>
            <w:noProof/>
            <w:webHidden/>
          </w:rPr>
          <w:fldChar w:fldCharType="end"/>
        </w:r>
      </w:hyperlink>
    </w:p>
    <w:p w:rsidR="0017748A" w:rsidRDefault="003A3B8F">
      <w:pPr>
        <w:pStyle w:val="Seznamobrzk"/>
        <w:tabs>
          <w:tab w:val="right" w:leader="dot" w:pos="7643"/>
        </w:tabs>
        <w:rPr>
          <w:noProof/>
        </w:rPr>
      </w:pPr>
      <w:hyperlink w:anchor="_Toc293349264" w:history="1">
        <w:r w:rsidR="0017748A" w:rsidRPr="00A719CB">
          <w:rPr>
            <w:rStyle w:val="Hypertextovodkaz"/>
            <w:noProof/>
          </w:rPr>
          <w:t xml:space="preserve">Obrázek 18 - Označte moduly, které chcete do NetBeans IDE nahrát a potvrďte </w:t>
        </w:r>
        <w:r w:rsidR="0017748A" w:rsidRPr="00A719CB">
          <w:rPr>
            <w:rStyle w:val="Hypertextovodkaz"/>
            <w:i/>
            <w:noProof/>
          </w:rPr>
          <w:t>Open</w:t>
        </w:r>
        <w:r w:rsidR="0017748A" w:rsidRPr="00A719CB">
          <w:rPr>
            <w:rStyle w:val="Hypertextovodkaz"/>
            <w:noProof/>
          </w:rPr>
          <w:t xml:space="preserve"> tlačítkem</w:t>
        </w:r>
        <w:r w:rsidR="0017748A">
          <w:rPr>
            <w:noProof/>
            <w:webHidden/>
          </w:rPr>
          <w:tab/>
        </w:r>
        <w:r>
          <w:rPr>
            <w:noProof/>
            <w:webHidden/>
          </w:rPr>
          <w:fldChar w:fldCharType="begin"/>
        </w:r>
        <w:r w:rsidR="0017748A">
          <w:rPr>
            <w:noProof/>
            <w:webHidden/>
          </w:rPr>
          <w:instrText xml:space="preserve"> PAGEREF _Toc293349264 \h </w:instrText>
        </w:r>
        <w:r>
          <w:rPr>
            <w:noProof/>
            <w:webHidden/>
          </w:rPr>
        </w:r>
        <w:r>
          <w:rPr>
            <w:noProof/>
            <w:webHidden/>
          </w:rPr>
          <w:fldChar w:fldCharType="separate"/>
        </w:r>
        <w:r w:rsidR="00863E0A">
          <w:rPr>
            <w:noProof/>
            <w:webHidden/>
          </w:rPr>
          <w:t>42</w:t>
        </w:r>
        <w:r>
          <w:rPr>
            <w:noProof/>
            <w:webHidden/>
          </w:rPr>
          <w:fldChar w:fldCharType="end"/>
        </w:r>
      </w:hyperlink>
    </w:p>
    <w:p w:rsidR="0017748A" w:rsidRDefault="003A3B8F">
      <w:pPr>
        <w:pStyle w:val="Seznamobrzk"/>
        <w:tabs>
          <w:tab w:val="right" w:leader="dot" w:pos="7643"/>
        </w:tabs>
        <w:rPr>
          <w:noProof/>
        </w:rPr>
      </w:pPr>
      <w:hyperlink w:anchor="_Toc293349265" w:history="1">
        <w:r w:rsidR="0017748A" w:rsidRPr="00A719CB">
          <w:rPr>
            <w:rStyle w:val="Hypertextovodkaz"/>
            <w:noProof/>
          </w:rPr>
          <w:t xml:space="preserve">Obrázek 19 - Zvolené moduly nainstalujete stisknutím tlačítka </w:t>
        </w:r>
        <w:r w:rsidR="0017748A" w:rsidRPr="00A719CB">
          <w:rPr>
            <w:rStyle w:val="Hypertextovodkaz"/>
            <w:i/>
            <w:noProof/>
          </w:rPr>
          <w:t>Install</w:t>
        </w:r>
        <w:r w:rsidR="0017748A">
          <w:rPr>
            <w:noProof/>
            <w:webHidden/>
          </w:rPr>
          <w:tab/>
        </w:r>
        <w:r>
          <w:rPr>
            <w:noProof/>
            <w:webHidden/>
          </w:rPr>
          <w:fldChar w:fldCharType="begin"/>
        </w:r>
        <w:r w:rsidR="0017748A">
          <w:rPr>
            <w:noProof/>
            <w:webHidden/>
          </w:rPr>
          <w:instrText xml:space="preserve"> PAGEREF _Toc293349265 \h </w:instrText>
        </w:r>
        <w:r>
          <w:rPr>
            <w:noProof/>
            <w:webHidden/>
          </w:rPr>
        </w:r>
        <w:r>
          <w:rPr>
            <w:noProof/>
            <w:webHidden/>
          </w:rPr>
          <w:fldChar w:fldCharType="separate"/>
        </w:r>
        <w:r w:rsidR="00863E0A">
          <w:rPr>
            <w:noProof/>
            <w:webHidden/>
          </w:rPr>
          <w:t>42</w:t>
        </w:r>
        <w:r>
          <w:rPr>
            <w:noProof/>
            <w:webHidden/>
          </w:rPr>
          <w:fldChar w:fldCharType="end"/>
        </w:r>
      </w:hyperlink>
    </w:p>
    <w:p w:rsidR="0017748A" w:rsidRDefault="003A3B8F">
      <w:pPr>
        <w:pStyle w:val="Seznamobrzk"/>
        <w:tabs>
          <w:tab w:val="right" w:leader="dot" w:pos="7643"/>
        </w:tabs>
        <w:rPr>
          <w:noProof/>
        </w:rPr>
      </w:pPr>
      <w:hyperlink w:anchor="_Toc293349266" w:history="1">
        <w:r w:rsidR="0017748A" w:rsidRPr="00A719CB">
          <w:rPr>
            <w:rStyle w:val="Hypertextovodkaz"/>
            <w:noProof/>
          </w:rPr>
          <w:t>Obrázek 20 - Odinstalace modulů/plaginů</w:t>
        </w:r>
        <w:r w:rsidR="0017748A">
          <w:rPr>
            <w:noProof/>
            <w:webHidden/>
          </w:rPr>
          <w:tab/>
        </w:r>
        <w:r>
          <w:rPr>
            <w:noProof/>
            <w:webHidden/>
          </w:rPr>
          <w:fldChar w:fldCharType="begin"/>
        </w:r>
        <w:r w:rsidR="0017748A">
          <w:rPr>
            <w:noProof/>
            <w:webHidden/>
          </w:rPr>
          <w:instrText xml:space="preserve"> PAGEREF _Toc293349266 \h </w:instrText>
        </w:r>
        <w:r>
          <w:rPr>
            <w:noProof/>
            <w:webHidden/>
          </w:rPr>
        </w:r>
        <w:r>
          <w:rPr>
            <w:noProof/>
            <w:webHidden/>
          </w:rPr>
          <w:fldChar w:fldCharType="separate"/>
        </w:r>
        <w:r w:rsidR="00863E0A">
          <w:rPr>
            <w:noProof/>
            <w:webHidden/>
          </w:rPr>
          <w:t>43</w:t>
        </w:r>
        <w:r>
          <w:rPr>
            <w:noProof/>
            <w:webHidden/>
          </w:rPr>
          <w:fldChar w:fldCharType="end"/>
        </w:r>
      </w:hyperlink>
    </w:p>
    <w:p w:rsidR="0017748A" w:rsidRDefault="003A3B8F">
      <w:pPr>
        <w:pStyle w:val="Seznamobrzk"/>
        <w:tabs>
          <w:tab w:val="right" w:leader="dot" w:pos="7643"/>
        </w:tabs>
        <w:rPr>
          <w:noProof/>
        </w:rPr>
      </w:pPr>
      <w:hyperlink w:anchor="_Toc293349267" w:history="1">
        <w:r w:rsidR="0017748A" w:rsidRPr="00A719CB">
          <w:rPr>
            <w:rStyle w:val="Hypertextovodkaz"/>
            <w:noProof/>
          </w:rPr>
          <w:t>Obrázek 21 - Nově založený projekt Metamodeláře</w:t>
        </w:r>
        <w:r w:rsidR="0017748A">
          <w:rPr>
            <w:noProof/>
            <w:webHidden/>
          </w:rPr>
          <w:tab/>
        </w:r>
        <w:r>
          <w:rPr>
            <w:noProof/>
            <w:webHidden/>
          </w:rPr>
          <w:fldChar w:fldCharType="begin"/>
        </w:r>
        <w:r w:rsidR="0017748A">
          <w:rPr>
            <w:noProof/>
            <w:webHidden/>
          </w:rPr>
          <w:instrText xml:space="preserve"> PAGEREF _Toc293349267 \h </w:instrText>
        </w:r>
        <w:r>
          <w:rPr>
            <w:noProof/>
            <w:webHidden/>
          </w:rPr>
        </w:r>
        <w:r>
          <w:rPr>
            <w:noProof/>
            <w:webHidden/>
          </w:rPr>
          <w:fldChar w:fldCharType="separate"/>
        </w:r>
        <w:r w:rsidR="00863E0A">
          <w:rPr>
            <w:noProof/>
            <w:webHidden/>
          </w:rPr>
          <w:t>44</w:t>
        </w:r>
        <w:r>
          <w:rPr>
            <w:noProof/>
            <w:webHidden/>
          </w:rPr>
          <w:fldChar w:fldCharType="end"/>
        </w:r>
      </w:hyperlink>
    </w:p>
    <w:p w:rsidR="0017748A" w:rsidRDefault="003A3B8F">
      <w:pPr>
        <w:pStyle w:val="Seznamobrzk"/>
        <w:tabs>
          <w:tab w:val="right" w:leader="dot" w:pos="7643"/>
        </w:tabs>
        <w:rPr>
          <w:noProof/>
        </w:rPr>
      </w:pPr>
      <w:hyperlink w:anchor="_Toc293349268" w:history="1">
        <w:r w:rsidR="0017748A" w:rsidRPr="00A719CB">
          <w:rPr>
            <w:rStyle w:val="Hypertextovodkaz"/>
            <w:noProof/>
          </w:rPr>
          <w:t>Obrázek 22 - Nově vytvořený meta-model rodiny</w:t>
        </w:r>
        <w:r w:rsidR="0017748A">
          <w:rPr>
            <w:noProof/>
            <w:webHidden/>
          </w:rPr>
          <w:tab/>
        </w:r>
        <w:r>
          <w:rPr>
            <w:noProof/>
            <w:webHidden/>
          </w:rPr>
          <w:fldChar w:fldCharType="begin"/>
        </w:r>
        <w:r w:rsidR="0017748A">
          <w:rPr>
            <w:noProof/>
            <w:webHidden/>
          </w:rPr>
          <w:instrText xml:space="preserve"> PAGEREF _Toc293349268 \h </w:instrText>
        </w:r>
        <w:r>
          <w:rPr>
            <w:noProof/>
            <w:webHidden/>
          </w:rPr>
        </w:r>
        <w:r>
          <w:rPr>
            <w:noProof/>
            <w:webHidden/>
          </w:rPr>
          <w:fldChar w:fldCharType="separate"/>
        </w:r>
        <w:r w:rsidR="00863E0A">
          <w:rPr>
            <w:noProof/>
            <w:webHidden/>
          </w:rPr>
          <w:t>45</w:t>
        </w:r>
        <w:r>
          <w:rPr>
            <w:noProof/>
            <w:webHidden/>
          </w:rPr>
          <w:fldChar w:fldCharType="end"/>
        </w:r>
      </w:hyperlink>
    </w:p>
    <w:p w:rsidR="00AF6497" w:rsidRDefault="003A3B8F">
      <w:pPr>
        <w:rPr>
          <w:rFonts w:ascii="Times New Roman" w:hAnsi="Times New Roman" w:cs="Times New Roman"/>
        </w:rPr>
      </w:pPr>
      <w:r>
        <w:rPr>
          <w:rFonts w:ascii="Times New Roman" w:hAnsi="Times New Roman" w:cs="Times New Roman"/>
        </w:rPr>
        <w:fldChar w:fldCharType="end"/>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20"/>
          <w:headerReference w:type="default" r:id="rId21"/>
          <w:footerReference w:type="even" r:id="rId22"/>
          <w:footerReference w:type="default" r:id="rId23"/>
          <w:pgSz w:w="11906" w:h="16838"/>
          <w:pgMar w:top="1701" w:right="1985" w:bottom="2835" w:left="2268" w:header="708" w:footer="708" w:gutter="0"/>
          <w:pgNumType w:fmt="lowerRoman"/>
          <w:cols w:space="708"/>
          <w:docGrid w:linePitch="360"/>
        </w:sectPr>
      </w:pPr>
    </w:p>
    <w:p w:rsidR="00D47D66" w:rsidRDefault="00F4529D" w:rsidP="00734D7B">
      <w:pPr>
        <w:rPr>
          <w:rFonts w:ascii="Times New Roman" w:hAnsi="Times New Roman" w:cs="Times New Roman"/>
        </w:rPr>
        <w:sectPr w:rsidR="00D47D66" w:rsidSect="004F177C">
          <w:headerReference w:type="even" r:id="rId24"/>
          <w:headerReference w:type="default" r:id="rId25"/>
          <w:footerReference w:type="even" r:id="rId26"/>
          <w:footerReference w:type="default" r:id="rId27"/>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type="page"/>
      </w:r>
    </w:p>
    <w:p w:rsidR="00D47D66" w:rsidRDefault="00D47D66" w:rsidP="00D47D66">
      <w:pPr>
        <w:pStyle w:val="Zadani"/>
      </w:pPr>
      <w:r>
        <w:lastRenderedPageBreak/>
        <w:t>Seznam zkratek</w:t>
      </w:r>
    </w:p>
    <w:p w:rsidR="00D47D66" w:rsidRDefault="00D47D66" w:rsidP="00D47D66">
      <w:pPr>
        <w:pStyle w:val="Bezmezer"/>
        <w:jc w:val="left"/>
      </w:pPr>
      <w:r>
        <w:t xml:space="preserve">API </w:t>
      </w:r>
      <w:r>
        <w:tab/>
        <w:t xml:space="preserve">Application programming interface </w:t>
      </w:r>
      <w:r>
        <w:tab/>
        <w:t>[aplikační programovací rozhraní]</w:t>
      </w:r>
    </w:p>
    <w:p w:rsidR="00D47D66" w:rsidRDefault="00D47D66" w:rsidP="00D47D66">
      <w:pPr>
        <w:pStyle w:val="Bezmezer"/>
        <w:jc w:val="left"/>
      </w:pPr>
      <w:r>
        <w:t>EMF</w:t>
      </w:r>
      <w:r>
        <w:tab/>
        <w:t>Eclipse modeling framework</w:t>
      </w:r>
    </w:p>
    <w:p w:rsidR="00632B58" w:rsidRDefault="00632B58" w:rsidP="00D47D66">
      <w:pPr>
        <w:pStyle w:val="Bezmezer"/>
        <w:jc w:val="left"/>
      </w:pPr>
      <w:r>
        <w:t>GIT</w:t>
      </w:r>
    </w:p>
    <w:p w:rsidR="00D47D66" w:rsidRDefault="00D47D66" w:rsidP="00D47D66">
      <w:pPr>
        <w:pStyle w:val="Bezmezer"/>
        <w:jc w:val="left"/>
      </w:pPr>
      <w:r>
        <w:t>GUI</w:t>
      </w:r>
      <w:r>
        <w:tab/>
        <w:t xml:space="preserve">Graphical user interface </w:t>
      </w:r>
      <w:r>
        <w:tab/>
      </w:r>
      <w:r>
        <w:tab/>
        <w:t>[grafické uživatelské rozhraní]</w:t>
      </w:r>
    </w:p>
    <w:p w:rsidR="00D47D66" w:rsidRDefault="00D47D66" w:rsidP="00D47D66">
      <w:pPr>
        <w:pStyle w:val="Bezmezer"/>
        <w:jc w:val="left"/>
      </w:pPr>
      <w:r>
        <w:t>IDE</w:t>
      </w:r>
      <w:r>
        <w:tab/>
        <w:t>Integrated development environment</w:t>
      </w:r>
      <w:r>
        <w:tab/>
        <w:t>[integrované vývojové prostředí]</w:t>
      </w:r>
    </w:p>
    <w:p w:rsidR="00D47D66" w:rsidRDefault="00D47D66" w:rsidP="00D47D66">
      <w:pPr>
        <w:pStyle w:val="Bezmezer"/>
        <w:jc w:val="left"/>
      </w:pPr>
      <w:r>
        <w:t>IT</w:t>
      </w:r>
      <w:r>
        <w:tab/>
        <w:t>Information technology</w:t>
      </w:r>
      <w:r>
        <w:tab/>
      </w:r>
      <w:r>
        <w:tab/>
      </w:r>
      <w:r>
        <w:tab/>
        <w:t>[informační technologie]</w:t>
      </w:r>
    </w:p>
    <w:p w:rsidR="00D47D66" w:rsidRDefault="00D47D66" w:rsidP="00D47D66">
      <w:pPr>
        <w:pStyle w:val="Bezmezer"/>
        <w:jc w:val="left"/>
      </w:pPr>
      <w:r>
        <w:t>MDE</w:t>
      </w:r>
      <w:r>
        <w:tab/>
        <w:t>Model driven engeneering</w:t>
      </w:r>
      <w:r>
        <w:tab/>
      </w:r>
      <w:r>
        <w:tab/>
        <w:t>[vývoj řízený modely]</w:t>
      </w:r>
    </w:p>
    <w:p w:rsidR="00D47D66" w:rsidRDefault="00D47D66" w:rsidP="00D47D66">
      <w:pPr>
        <w:pStyle w:val="Bezmezer"/>
        <w:jc w:val="left"/>
      </w:pPr>
      <w:r>
        <w:t>MOF</w:t>
      </w:r>
      <w:r>
        <w:tab/>
        <w:t>Meta-object Facility</w:t>
      </w:r>
    </w:p>
    <w:p w:rsidR="00D47D66" w:rsidRDefault="00D47D66" w:rsidP="00D47D66">
      <w:pPr>
        <w:pStyle w:val="Bezmezer"/>
        <w:jc w:val="left"/>
      </w:pPr>
      <w:r>
        <w:t>MVC</w:t>
      </w:r>
      <w:r>
        <w:tab/>
        <w:t>Model-View-Controller</w:t>
      </w:r>
    </w:p>
    <w:p w:rsidR="00D47D66" w:rsidRDefault="00D47D66" w:rsidP="00D47D66">
      <w:pPr>
        <w:pStyle w:val="Bezmezer"/>
        <w:jc w:val="left"/>
      </w:pPr>
      <w:r>
        <w:t>OOP</w:t>
      </w:r>
      <w:r>
        <w:tab/>
        <w:t>Object oriented programming</w:t>
      </w:r>
      <w:r>
        <w:tab/>
      </w:r>
      <w:r w:rsidR="00973C4E">
        <w:tab/>
        <w:t>[objektově orientované</w:t>
      </w:r>
      <w:r w:rsidR="00973C4E">
        <w:tab/>
      </w:r>
      <w:r w:rsidR="00973C4E">
        <w:tab/>
      </w:r>
      <w:r w:rsidR="00973C4E">
        <w:tab/>
      </w:r>
      <w:r w:rsidR="00973C4E">
        <w:tab/>
      </w:r>
      <w:r w:rsidR="00973C4E">
        <w:tab/>
      </w:r>
      <w:r w:rsidR="00973C4E">
        <w:tab/>
      </w:r>
      <w:r w:rsidR="00973C4E">
        <w:tab/>
      </w:r>
      <w:r w:rsidR="00973C4E">
        <w:tab/>
      </w:r>
      <w:r>
        <w:t>programování]</w:t>
      </w:r>
    </w:p>
    <w:p w:rsidR="00D47D66" w:rsidRDefault="00D47D66" w:rsidP="00D47D66">
      <w:pPr>
        <w:pStyle w:val="Bezmezer"/>
        <w:jc w:val="left"/>
      </w:pPr>
      <w:r>
        <w:t>UI</w:t>
      </w:r>
      <w:r>
        <w:tab/>
        <w:t>User interface</w:t>
      </w:r>
      <w:r>
        <w:tab/>
      </w:r>
      <w:r>
        <w:tab/>
      </w:r>
      <w:r>
        <w:tab/>
      </w:r>
      <w:r>
        <w:tab/>
        <w:t>[uživatelské rozhraní]</w:t>
      </w:r>
    </w:p>
    <w:p w:rsidR="00D47D66" w:rsidRDefault="00D47D66" w:rsidP="00D47D66">
      <w:pPr>
        <w:pStyle w:val="Bezmezer"/>
        <w:jc w:val="left"/>
      </w:pPr>
      <w:r>
        <w:t>UML</w:t>
      </w:r>
      <w:r>
        <w:tab/>
        <w:t>Unified modeling language</w:t>
      </w:r>
      <w:r>
        <w:tab/>
      </w:r>
      <w:r>
        <w:tab/>
        <w:t>[unifikovaný modelovací jazyk]</w:t>
      </w:r>
    </w:p>
    <w:p w:rsidR="00D47D66" w:rsidRDefault="00D47D66" w:rsidP="00D47D66">
      <w:pPr>
        <w:pStyle w:val="Bezmezer"/>
        <w:jc w:val="left"/>
      </w:pPr>
      <w:r>
        <w:t>UP</w:t>
      </w:r>
      <w:r>
        <w:tab/>
        <w:t>Unified process</w:t>
      </w:r>
      <w:r>
        <w:tab/>
      </w:r>
      <w:r>
        <w:tab/>
      </w:r>
      <w:r>
        <w:tab/>
      </w:r>
      <w:r>
        <w:tab/>
        <w:t>[unifikovaný proces]</w:t>
      </w:r>
    </w:p>
    <w:p w:rsidR="00D47D66" w:rsidRDefault="00D47D66" w:rsidP="00D47D66">
      <w:pPr>
        <w:pStyle w:val="Bezmezer"/>
        <w:jc w:val="left"/>
      </w:pPr>
      <w:r>
        <w:t>XMI</w:t>
      </w:r>
      <w:r>
        <w:tab/>
        <w:t>XML metadata interchange</w:t>
      </w:r>
    </w:p>
    <w:p w:rsidR="00D47D66" w:rsidRDefault="00D47D66" w:rsidP="00D47D66">
      <w:pPr>
        <w:pStyle w:val="Bezmezer"/>
        <w:jc w:val="left"/>
      </w:pPr>
      <w:r>
        <w:t>XML</w:t>
      </w:r>
      <w:r>
        <w:tab/>
        <w:t>Extensible Markup Language</w:t>
      </w:r>
      <w:r>
        <w:tab/>
      </w:r>
      <w:r>
        <w:tab/>
        <w:t>[rozšiřitelný značkovací jazyk]</w:t>
      </w:r>
    </w:p>
    <w:p w:rsidR="00D47D66" w:rsidRDefault="00D47D66" w:rsidP="00D47D66">
      <w:pPr>
        <w:pStyle w:val="Bezmezer"/>
        <w:rPr>
          <w:rFonts w:eastAsiaTheme="majorEastAsia" w:cs="Times New Roman"/>
          <w:color w:val="000000" w:themeColor="text1"/>
          <w:sz w:val="52"/>
          <w:szCs w:val="52"/>
        </w:rPr>
      </w:pPr>
      <w:r>
        <w:t>ZIP</w:t>
      </w:r>
      <w:r>
        <w:br w:type="page"/>
      </w:r>
    </w:p>
    <w:p w:rsidR="00D47D66" w:rsidRDefault="00D47D66">
      <w:pPr>
        <w:rPr>
          <w:rFonts w:ascii="Times New Roman" w:eastAsiaTheme="majorEastAsia" w:hAnsi="Times New Roman" w:cs="Times New Roman"/>
          <w:color w:val="000000" w:themeColor="text1"/>
          <w:sz w:val="52"/>
          <w:szCs w:val="52"/>
        </w:rPr>
      </w:pPr>
      <w:r>
        <w:lastRenderedPageBreak/>
        <w:br w:type="page"/>
      </w:r>
    </w:p>
    <w:p w:rsidR="00520F9C" w:rsidRPr="00326E50" w:rsidRDefault="00520F9C" w:rsidP="00D47D66">
      <w:pPr>
        <w:pStyle w:val="Zadani"/>
        <w:sectPr w:rsidR="00520F9C" w:rsidRPr="00326E50" w:rsidSect="004F177C">
          <w:headerReference w:type="even" r:id="rId28"/>
          <w:pgSz w:w="11906" w:h="16838"/>
          <w:pgMar w:top="1701" w:right="1985" w:bottom="2835" w:left="2268" w:header="708" w:footer="708" w:gutter="0"/>
          <w:pgNumType w:fmt="lowerRoman"/>
          <w:cols w:space="708"/>
          <w:docGrid w:linePitch="360"/>
        </w:sectPr>
      </w:pPr>
    </w:p>
    <w:p w:rsidR="00B323E2" w:rsidRPr="00AF6497" w:rsidRDefault="00A140C6" w:rsidP="00AF6497">
      <w:pPr>
        <w:pStyle w:val="kap"/>
        <w:rPr>
          <w:sz w:val="22"/>
          <w:szCs w:val="22"/>
        </w:rPr>
      </w:pPr>
      <w:r w:rsidRPr="004F672A">
        <w:lastRenderedPageBreak/>
        <w:t>Kapitola 1</w:t>
      </w:r>
    </w:p>
    <w:p w:rsidR="003634AB" w:rsidRDefault="00B323E2" w:rsidP="00705B70">
      <w:pPr>
        <w:pStyle w:val="nad1"/>
      </w:pPr>
      <w:bookmarkStart w:id="0" w:name="_Toc291013008"/>
      <w:bookmarkStart w:id="1" w:name="_Toc291879872"/>
      <w:bookmarkStart w:id="2" w:name="_Toc293405807"/>
      <w:r w:rsidRPr="004F672A">
        <w:t>Úvod</w:t>
      </w:r>
      <w:bookmarkEnd w:id="0"/>
      <w:bookmarkEnd w:id="1"/>
      <w:bookmarkEnd w:id="2"/>
      <w:r w:rsidRPr="004F672A">
        <w:t xml:space="preserve"> </w:t>
      </w:r>
    </w:p>
    <w:p w:rsidR="0078254D" w:rsidRDefault="0078254D" w:rsidP="003634AB">
      <w:pPr>
        <w:pStyle w:val="Bezmezer"/>
      </w:pPr>
      <w:r>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w:t>
      </w:r>
      <w:r w:rsidR="00734D7B">
        <w:t>nně, aniž bychom si to uvědomili</w:t>
      </w:r>
      <w:r>
        <w:t>.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AA5122">
        <w:t>obsahu</w:t>
      </w:r>
      <w:r>
        <w:t xml:space="preserve">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w:t>
      </w:r>
      <w:r w:rsidR="00861610" w:rsidRPr="00AA5122">
        <w:t xml:space="preserve">To se také odrazilo v této práci. </w:t>
      </w:r>
      <w:r w:rsidR="00861610" w:rsidRPr="00C71176">
        <w:t xml:space="preserve">V důsledku rozsáhlosti konceptu meta-modelování nebylo v mých silách vytvořit nástroj držících se ve všech ohledech současných specifik meta-modelování. </w:t>
      </w:r>
      <w:r w:rsidR="00705B70" w:rsidRPr="00C71176">
        <w:t>Jako příklad uvedu modelovací (meta-modelovací) jazyky, které jsou definované na všech úrovní</w:t>
      </w:r>
      <w:r w:rsidR="0076369D">
        <w:t>ch</w:t>
      </w:r>
      <w:r w:rsidR="00705B70" w:rsidRPr="00C71176">
        <w:t xml:space="preserve"> abstrakce. Tyto jazyky slouží k definici jednotlivých vrstev abstrakce. Metamodelář definuje tyto jazyky svojí architekturou</w:t>
      </w:r>
      <w:r w:rsidR="00AA5122" w:rsidRPr="00C71176">
        <w:t>. Uživatel nemá přímý vliv na jejich definici.</w:t>
      </w:r>
    </w:p>
    <w:p w:rsidR="00F22CA3" w:rsidRDefault="00234FA3" w:rsidP="00F22CA3">
      <w:pPr>
        <w:pStyle w:val="Bezmezer"/>
      </w:pPr>
      <w:r>
        <w:tab/>
      </w:r>
      <w:r w:rsidR="00F22CA3">
        <w:t>Práce je řazena následujícím způsobem:</w:t>
      </w:r>
      <w:r>
        <w:t xml:space="preserve"> V první části popisuji meta-modelování a existující meta-modelovací nástroj. Následující část je zaměřena na návrh a implementaci Metamodeláře. Následuje kapitola 6 zabývající se testováním výstupní aplikace. Závěr lze nalézt v kapitole 7. Nedílnou součástí textu je příloha A, která popisuje postup instalace Metamodeláře a ukázku tvorby meta-modelu.</w:t>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29"/>
          <w:headerReference w:type="default" r:id="rId30"/>
          <w:footerReference w:type="even" r:id="rId31"/>
          <w:footerReference w:type="default" r:id="rId32"/>
          <w:headerReference w:type="first" r:id="rId33"/>
          <w:footerReference w:type="first" r:id="rId34"/>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3" w:name="_Toc291013014"/>
      <w:bookmarkStart w:id="4" w:name="_Toc291879873"/>
      <w:bookmarkStart w:id="5" w:name="_Toc293405808"/>
      <w:r w:rsidRPr="00317C33">
        <w:t>Meta-modelování</w:t>
      </w:r>
      <w:bookmarkEnd w:id="3"/>
      <w:bookmarkEnd w:id="4"/>
      <w:bookmarkEnd w:id="5"/>
    </w:p>
    <w:p w:rsidR="00197178" w:rsidRPr="00317C33" w:rsidRDefault="00212201" w:rsidP="00197178">
      <w:pPr>
        <w:pStyle w:val="pod1"/>
      </w:pPr>
      <w:bookmarkStart w:id="6" w:name="_Toc291013015"/>
      <w:bookmarkStart w:id="7" w:name="_Toc291879874"/>
      <w:bookmarkStart w:id="8" w:name="_Toc293405809"/>
      <w:r>
        <w:t>2</w:t>
      </w:r>
      <w:r w:rsidR="00197178" w:rsidRPr="00317C33">
        <w:t>.1 Meta-modelování</w:t>
      </w:r>
      <w:bookmarkEnd w:id="6"/>
      <w:bookmarkEnd w:id="7"/>
      <w:bookmarkEnd w:id="8"/>
    </w:p>
    <w:p w:rsidR="00197178" w:rsidRPr="00317C33" w:rsidRDefault="00197178" w:rsidP="00E13252">
      <w:pPr>
        <w:pStyle w:val="Bezmezer"/>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 xml:space="preserve">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w:t>
      </w:r>
      <w:r w:rsidR="000F3A3A">
        <w:rPr>
          <w:rFonts w:cs="Times New Roman"/>
        </w:rPr>
        <w:t>výrazné</w:t>
      </w:r>
      <w:r w:rsidR="00197178" w:rsidRPr="00317C33">
        <w:rPr>
          <w:rFonts w:cs="Times New Roman"/>
        </w:rPr>
        <w:t xml:space="preserve">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w:t>
      </w:r>
      <w:r w:rsidR="00233276">
        <w:rPr>
          <w:rFonts w:cs="Times New Roman"/>
        </w:rPr>
        <w:t>a můžeme rozdělit do dvou skupin</w:t>
      </w:r>
      <w:r w:rsidRPr="00317C33">
        <w:rPr>
          <w:rFonts w:cs="Times New Roman"/>
        </w:rPr>
        <w:t xml:space="preserve">, a to rodná čísla ženská a mužská. Obě skupiny mají výše zmíněné vlastnosti, a přesto se liší. Liší se zejména v zápisu. V České </w:t>
      </w:r>
      <w:r w:rsidR="007C6462">
        <w:rPr>
          <w:rFonts w:cs="Times New Roman"/>
        </w:rPr>
        <w:t>r</w:t>
      </w:r>
      <w:r w:rsidRPr="00317C33">
        <w:rPr>
          <w:rFonts w:cs="Times New Roman"/>
        </w:rPr>
        <w:t>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w:t>
      </w:r>
      <w:r w:rsidR="00233276">
        <w:rPr>
          <w:rFonts w:cs="Times New Roman"/>
        </w:rPr>
        <w:t>dstavující měsíc narození 51. A</w:t>
      </w:r>
      <w:r w:rsidRPr="00317C33">
        <w:rPr>
          <w:rFonts w:cs="Times New Roman"/>
        </w:rPr>
        <w:t>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9" w:name="_Toc291879875"/>
      <w:bookmarkStart w:id="10" w:name="_Toc293405810"/>
      <w:r>
        <w:t>2.2 Modelování vs. meta-modelování</w:t>
      </w:r>
      <w:bookmarkEnd w:id="9"/>
      <w:bookmarkEnd w:id="10"/>
    </w:p>
    <w:p w:rsidR="002C3A2E" w:rsidRPr="002C3A2E" w:rsidRDefault="002C3A2E" w:rsidP="002C3A2E">
      <w:pPr>
        <w:pStyle w:val="Bezmezer"/>
        <w:rPr>
          <w:rFonts w:cs="Times New Roman"/>
        </w:rPr>
      </w:pP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11" w:name="_Toc291013016"/>
      <w:bookmarkStart w:id="12" w:name="_Toc291879876"/>
      <w:bookmarkStart w:id="13" w:name="_Toc293405811"/>
      <w:r>
        <w:lastRenderedPageBreak/>
        <w:t>2</w:t>
      </w:r>
      <w:r w:rsidR="0005144A">
        <w:t xml:space="preserve">.2 </w:t>
      </w:r>
      <w:r w:rsidR="00197178" w:rsidRPr="00317C33">
        <w:t>Meta-Object Facility (MOF)</w:t>
      </w:r>
      <w:bookmarkEnd w:id="11"/>
      <w:bookmarkEnd w:id="12"/>
      <w:bookmarkEnd w:id="13"/>
    </w:p>
    <w:p w:rsidR="00197178" w:rsidRDefault="00197178" w:rsidP="00E13252">
      <w:pPr>
        <w:pStyle w:val="Bezmezer"/>
        <w:rPr>
          <w:rFonts w:cs="Times New Roman"/>
        </w:rPr>
      </w:pPr>
      <w:r w:rsidRPr="00317C33">
        <w:rPr>
          <w:rFonts w:cs="Times New Roman"/>
        </w:rPr>
        <w:t>MOF [</w:t>
      </w:r>
      <w:hyperlink w:anchor="lit1" w:history="1">
        <w:r w:rsidRPr="00227C9A">
          <w:rPr>
            <w:rFonts w:cs="Times New Roman"/>
            <w:u w:val="single"/>
          </w:rPr>
          <w:t>1</w:t>
        </w:r>
      </w:hyperlink>
      <w:r w:rsidRPr="00317C33">
        <w:rPr>
          <w:rFonts w:cs="Times New Roman"/>
        </w:rPr>
        <w:t>]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w:t>
      </w:r>
      <w:hyperlink w:anchor="lit3" w:history="1">
        <w:r w:rsidR="00864C0E" w:rsidRPr="00227C9A">
          <w:rPr>
            <w:rFonts w:cs="Times New Roman"/>
            <w:u w:val="single"/>
          </w:rPr>
          <w:t>3</w:t>
        </w:r>
      </w:hyperlink>
      <w:r w:rsidR="00864C0E">
        <w:rPr>
          <w:rFonts w:cs="Times New Roman"/>
        </w:rPr>
        <w:t>], což</w:t>
      </w:r>
      <w:r w:rsidRPr="00317C33">
        <w:rPr>
          <w:rFonts w:cs="Times New Roman"/>
        </w:rPr>
        <w:t xml:space="preserve"> je souhrn grafických notací pro účel modelování doménové problematiky. MOF byl potřeba pro meta-modelování architektur pro definování </w:t>
      </w:r>
      <w:r w:rsidR="007C6462">
        <w:rPr>
          <w:rFonts w:cs="Times New Roman"/>
        </w:rPr>
        <w:t>UML. MOF je definován jako čtyř</w:t>
      </w:r>
      <w:r w:rsidRPr="00317C33">
        <w:rPr>
          <w:rFonts w:cs="Times New Roman"/>
        </w:rPr>
        <w:t>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w:t>
      </w:r>
      <w:r w:rsidR="00233276">
        <w:rPr>
          <w:rFonts w:cs="Times New Roman"/>
        </w:rPr>
        <w:t xml:space="preserve"> modely vrstvy M1. Těmi by mohly</w:t>
      </w:r>
      <w:r w:rsidRPr="00317C33">
        <w:rPr>
          <w:rFonts w:cs="Times New Roman"/>
        </w:rPr>
        <w:t xml:space="preserve">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w:t>
      </w:r>
      <w:r w:rsidR="008A66B1" w:rsidRPr="000225E5">
        <w:rPr>
          <w:rFonts w:cs="Times New Roman"/>
        </w:rPr>
        <w:t xml:space="preserve">viz </w:t>
      </w:r>
      <w:hyperlink w:anchor="obr1" w:history="1">
        <w:r w:rsidR="008A66B1" w:rsidRPr="00227C9A">
          <w:rPr>
            <w:rFonts w:cs="Times New Roman"/>
            <w:color w:val="000000" w:themeColor="text1"/>
            <w:u w:val="single"/>
          </w:rPr>
          <w:t>obrázek 1</w:t>
        </w:r>
      </w:hyperlink>
      <w:r w:rsidR="008A66B1">
        <w:rPr>
          <w:rFonts w:cs="Times New Roman"/>
        </w:rPr>
        <w:t>)</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bookmarkStart w:id="14" w:name="obr1"/>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bookmarkEnd w:id="14"/>
    </w:p>
    <w:p w:rsidR="00197178" w:rsidRPr="00975DE8" w:rsidRDefault="00197178" w:rsidP="00197178">
      <w:pPr>
        <w:jc w:val="center"/>
        <w:rPr>
          <w:rFonts w:cstheme="minorHAnsi"/>
          <w:b/>
          <w:sz w:val="20"/>
          <w:szCs w:val="20"/>
        </w:rPr>
      </w:pPr>
      <w:bookmarkStart w:id="15" w:name="_Toc293349247"/>
      <w:r w:rsidRPr="00975DE8">
        <w:rPr>
          <w:rFonts w:cstheme="minorHAnsi"/>
          <w:b/>
          <w:sz w:val="20"/>
          <w:szCs w:val="20"/>
        </w:rPr>
        <w:t xml:space="preserve">Obrázek </w:t>
      </w:r>
      <w:r w:rsidR="003A3B8F" w:rsidRPr="00975DE8">
        <w:rPr>
          <w:rFonts w:cstheme="minorHAnsi"/>
          <w:b/>
          <w:sz w:val="20"/>
          <w:szCs w:val="20"/>
        </w:rPr>
        <w:fldChar w:fldCharType="begin"/>
      </w:r>
      <w:r w:rsidRPr="00975DE8">
        <w:rPr>
          <w:rFonts w:cstheme="minorHAnsi"/>
          <w:b/>
          <w:sz w:val="20"/>
          <w:szCs w:val="20"/>
        </w:rPr>
        <w:instrText xml:space="preserve"> SEQ Obrázek \* ARABIC </w:instrText>
      </w:r>
      <w:r w:rsidR="003A3B8F" w:rsidRPr="00975DE8">
        <w:rPr>
          <w:rFonts w:cstheme="minorHAnsi"/>
          <w:b/>
          <w:sz w:val="20"/>
          <w:szCs w:val="20"/>
        </w:rPr>
        <w:fldChar w:fldCharType="separate"/>
      </w:r>
      <w:r w:rsidR="00863E0A">
        <w:rPr>
          <w:rFonts w:cstheme="minorHAnsi"/>
          <w:b/>
          <w:noProof/>
          <w:sz w:val="20"/>
          <w:szCs w:val="20"/>
        </w:rPr>
        <w:t>1</w:t>
      </w:r>
      <w:r w:rsidR="003A3B8F" w:rsidRPr="00975DE8">
        <w:rPr>
          <w:rFonts w:cstheme="minorHAnsi"/>
          <w:b/>
          <w:sz w:val="20"/>
          <w:szCs w:val="20"/>
        </w:rPr>
        <w:fldChar w:fldCharType="end"/>
      </w:r>
      <w:r w:rsidRPr="00975DE8">
        <w:rPr>
          <w:rFonts w:cstheme="minorHAnsi"/>
          <w:b/>
          <w:sz w:val="20"/>
          <w:szCs w:val="20"/>
        </w:rPr>
        <w:t xml:space="preserve"> - Grafické znázornění MOF architektury </w:t>
      </w:r>
      <w:r w:rsidR="00AA5122" w:rsidRPr="00975DE8">
        <w:rPr>
          <w:rFonts w:cstheme="minorHAnsi"/>
          <w:b/>
          <w:sz w:val="20"/>
          <w:szCs w:val="20"/>
        </w:rPr>
        <w:t>[</w:t>
      </w:r>
      <w:hyperlink w:anchor="lit12" w:history="1">
        <w:r w:rsidR="00AA5122" w:rsidRPr="00227C9A">
          <w:rPr>
            <w:rFonts w:cstheme="minorHAnsi"/>
            <w:b/>
            <w:sz w:val="20"/>
            <w:szCs w:val="20"/>
            <w:u w:val="single"/>
          </w:rPr>
          <w:t>12</w:t>
        </w:r>
      </w:hyperlink>
      <w:r w:rsidR="00AA5122" w:rsidRPr="00975DE8">
        <w:rPr>
          <w:rFonts w:cstheme="minorHAnsi"/>
          <w:b/>
          <w:sz w:val="20"/>
          <w:szCs w:val="20"/>
        </w:rPr>
        <w:t>]</w:t>
      </w:r>
      <w:bookmarkEnd w:id="15"/>
    </w:p>
    <w:p w:rsidR="00197178" w:rsidRPr="00317C33" w:rsidRDefault="00197178" w:rsidP="00212201">
      <w:pPr>
        <w:pStyle w:val="pod1"/>
      </w:pPr>
      <w:r w:rsidRPr="00317C33">
        <w:br w:type="page"/>
      </w:r>
      <w:bookmarkStart w:id="16" w:name="_Toc291013017"/>
      <w:bookmarkStart w:id="17" w:name="_Toc291879877"/>
      <w:bookmarkStart w:id="18" w:name="_Toc293405812"/>
      <w:r w:rsidRPr="00317C33">
        <w:lastRenderedPageBreak/>
        <w:t>3.3  Eclipse Modeling Framework (EMF)</w:t>
      </w:r>
      <w:bookmarkEnd w:id="16"/>
      <w:bookmarkEnd w:id="17"/>
      <w:bookmarkEnd w:id="18"/>
    </w:p>
    <w:p w:rsidR="00197178" w:rsidRPr="00317C33" w:rsidRDefault="00197178" w:rsidP="00E13252">
      <w:pPr>
        <w:pStyle w:val="Bezmezer"/>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w:t>
      </w:r>
      <w:r w:rsidR="00233276">
        <w:rPr>
          <w:rFonts w:cs="Times New Roman"/>
        </w:rPr>
        <w:t>ytvoření požadovaných rozhraní</w:t>
      </w:r>
      <w:r w:rsidRPr="00317C33">
        <w:rPr>
          <w:rFonts w:cs="Times New Roman"/>
        </w:rPr>
        <w:t>, máme vše, co potřebujeme pro započetí práce na aplikační logice, uživatelském rozhraní (UI</w:t>
      </w:r>
      <w:r w:rsidR="00E32772">
        <w:rPr>
          <w:rFonts w:cs="Times New Roman"/>
        </w:rPr>
        <w:t xml:space="preserve"> – user interface</w:t>
      </w:r>
      <w:r w:rsidRPr="00317C33">
        <w:rPr>
          <w:rFonts w:cs="Times New Roman"/>
        </w:rPr>
        <w:t>),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w:t>
      </w:r>
      <w:hyperlink w:anchor="obr2" w:history="1">
        <w:r w:rsidR="00F71F6D" w:rsidRPr="00227C9A">
          <w:rPr>
            <w:rFonts w:cs="Times New Roman"/>
            <w:u w:val="single"/>
          </w:rPr>
          <w:t>obr</w:t>
        </w:r>
        <w:r w:rsidR="0063391E" w:rsidRPr="00227C9A">
          <w:rPr>
            <w:rFonts w:cs="Times New Roman"/>
            <w:u w:val="single"/>
          </w:rPr>
          <w:t>ázek</w:t>
        </w:r>
        <w:r w:rsidR="00F71F6D" w:rsidRPr="00227C9A">
          <w:rPr>
            <w:rFonts w:cs="Times New Roman"/>
            <w:u w:val="single"/>
          </w:rPr>
          <w:t xml:space="preserve"> </w:t>
        </w:r>
        <w:r w:rsidR="0063391E" w:rsidRPr="00227C9A">
          <w:rPr>
            <w:rFonts w:cs="Times New Roman"/>
            <w:u w:val="single"/>
          </w:rPr>
          <w:t>2</w:t>
        </w:r>
      </w:hyperlink>
      <w:r w:rsidR="00F71F6D">
        <w:rPr>
          <w:rFonts w:cs="Times New Roman"/>
        </w:rPr>
        <w:t>)</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p>
    <w:p w:rsidR="00197178" w:rsidRPr="00296773" w:rsidRDefault="00197178" w:rsidP="00197178">
      <w:pPr>
        <w:pStyle w:val="Titulek"/>
        <w:jc w:val="center"/>
        <w:rPr>
          <w:rFonts w:asciiTheme="minorHAnsi" w:hAnsiTheme="minorHAnsi" w:cstheme="minorHAnsi"/>
        </w:rPr>
      </w:pPr>
      <w:bookmarkStart w:id="19" w:name="_Toc293349248"/>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2</w:t>
      </w:r>
      <w:r w:rsidR="003A3B8F" w:rsidRPr="00296773">
        <w:rPr>
          <w:rFonts w:asciiTheme="minorHAnsi" w:hAnsiTheme="minorHAnsi" w:cstheme="minorHAnsi"/>
        </w:rPr>
        <w:fldChar w:fldCharType="end"/>
      </w:r>
      <w:r w:rsidRPr="00296773">
        <w:rPr>
          <w:rFonts w:asciiTheme="minorHAnsi" w:hAnsiTheme="minorHAnsi" w:cstheme="minorHAnsi"/>
        </w:rPr>
        <w:t xml:space="preserve"> - EMF sjednocuje Javu, XML a UML</w:t>
      </w:r>
      <w:bookmarkEnd w:id="19"/>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w:t>
      </w:r>
      <w:hyperlink w:anchor="obr3" w:history="1">
        <w:r w:rsidR="0063391E" w:rsidRPr="00227C9A">
          <w:rPr>
            <w:rFonts w:cs="Times New Roman"/>
            <w:u w:val="single"/>
          </w:rPr>
          <w:t>obrázek 3</w:t>
        </w:r>
      </w:hyperlink>
      <w:r w:rsidR="008F402F">
        <w:rPr>
          <w:rFonts w:cs="Times New Roman"/>
        </w:rPr>
        <w:t>)</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t>XMI [</w:t>
      </w:r>
      <w:hyperlink w:anchor="lit7" w:history="1">
        <w:r w:rsidRPr="00227C9A">
          <w:rPr>
            <w:rFonts w:cs="Times New Roman"/>
            <w:u w:val="single"/>
          </w:rPr>
          <w:t>7</w:t>
        </w:r>
      </w:hyperlink>
      <w:r w:rsidRPr="00317C33">
        <w:rPr>
          <w:rFonts w:cs="Times New Roman"/>
        </w:rPr>
        <w:t>]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w:t>
      </w:r>
      <w:r w:rsidR="00233276">
        <w:rPr>
          <w:rFonts w:cs="Times New Roman"/>
        </w:rPr>
        <w:t>objekty</w:t>
      </w:r>
      <w:r w:rsidRPr="00317C33">
        <w:rPr>
          <w:rFonts w:cs="Times New Roman"/>
        </w:rPr>
        <w:t xml:space="preserve"> z reálného světa. XML si můžeme představit jako cihlu a XMI jako dům postavený z cihel. Tam kde potřebujeme použít XML nelze použít XMI. Každý dokument XMI je zároveň XML </w:t>
      </w:r>
      <w:r w:rsidRPr="00317C33">
        <w:rPr>
          <w:rFonts w:cs="Times New Roman"/>
        </w:rPr>
        <w:lastRenderedPageBreak/>
        <w:t xml:space="preserve">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w:t>
      </w:r>
      <w:r w:rsidR="00233276">
        <w:rPr>
          <w:rFonts w:cs="Times New Roman"/>
        </w:rPr>
        <w:t>ií uložené v abstraktním formátu</w:t>
      </w:r>
      <w:r w:rsidRPr="00212201">
        <w:rPr>
          <w:rFonts w:cs="Times New Roman"/>
        </w:rPr>
        <w:t xml:space="preserve">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w:t>
      </w:r>
      <w:hyperlink w:anchor="obr3" w:history="1">
        <w:r w:rsidRPr="00227C9A">
          <w:rPr>
            <w:rFonts w:cs="Times New Roman"/>
            <w:u w:val="single"/>
          </w:rPr>
          <w:t>obrázku 3</w:t>
        </w:r>
      </w:hyperlink>
      <w:r>
        <w:rPr>
          <w:rFonts w:cs="Times New Roman"/>
        </w:rPr>
        <w:t xml:space="preserve"> je zobrazena architektura jádra </w:t>
      </w:r>
      <w:r w:rsidRPr="00E32772">
        <w:rPr>
          <w:rFonts w:cs="Times New Roman"/>
        </w:rPr>
        <w:t>EMF 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00E56EB1">
        <w:rPr>
          <w:rFonts w:cs="Times New Roman"/>
        </w:rPr>
        <w:t xml:space="preserve"> – Plní funkci podobné třídě </w:t>
      </w:r>
      <w:r w:rsidRPr="00E56EB1">
        <w:rPr>
          <w:rFonts w:cs="Times New Roman"/>
          <w:i/>
        </w:rPr>
        <w:t>Object</w:t>
      </w:r>
      <w:r w:rsidRPr="00317C33">
        <w:rPr>
          <w:rFonts w:cs="Times New Roman"/>
        </w:rPr>
        <w:t xml:space="preserve"> v </w:t>
      </w:r>
      <w:r w:rsidRPr="00E56EB1">
        <w:rPr>
          <w:rFonts w:cs="Times New Roman"/>
        </w:rPr>
        <w:t>Jave</w:t>
      </w:r>
      <w:r w:rsidRPr="00317C33">
        <w:rPr>
          <w:rFonts w:cs="Times New Roman"/>
        </w:rPr>
        <w:t xml:space="preser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DB73C3" w:rsidP="00A203E3">
      <w:pPr>
        <w:pStyle w:val="Bezmezer"/>
        <w:keepNext/>
        <w:jc w:val="center"/>
      </w:pPr>
      <w:bookmarkStart w:id="20" w:name="obr2"/>
      <w:bookmarkStart w:id="21" w:name="obr3"/>
      <w:r>
        <w:rPr>
          <w:noProof/>
        </w:rPr>
        <w:lastRenderedPageBreak/>
        <w:drawing>
          <wp:inline distT="0" distB="0" distL="0" distR="0">
            <wp:extent cx="4859655" cy="4258502"/>
            <wp:effectExtent l="19050" t="0" r="0" b="0"/>
            <wp:docPr id="2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4859655" cy="4258502"/>
                    </a:xfrm>
                    <a:prstGeom prst="rect">
                      <a:avLst/>
                    </a:prstGeom>
                    <a:noFill/>
                    <a:ln w="9525">
                      <a:noFill/>
                      <a:miter lim="800000"/>
                      <a:headEnd/>
                      <a:tailEnd/>
                    </a:ln>
                  </pic:spPr>
                </pic:pic>
              </a:graphicData>
            </a:graphic>
          </wp:inline>
        </w:drawing>
      </w:r>
      <w:bookmarkEnd w:id="20"/>
      <w:bookmarkEnd w:id="21"/>
    </w:p>
    <w:p w:rsidR="008F402F" w:rsidRPr="00296773" w:rsidRDefault="008F402F" w:rsidP="008F402F">
      <w:pPr>
        <w:pStyle w:val="Titulek"/>
        <w:jc w:val="center"/>
        <w:rPr>
          <w:rFonts w:asciiTheme="minorHAnsi" w:hAnsiTheme="minorHAnsi" w:cstheme="minorHAnsi"/>
        </w:rPr>
        <w:sectPr w:rsidR="008F402F" w:rsidRPr="00296773" w:rsidSect="004F177C">
          <w:headerReference w:type="even" r:id="rId38"/>
          <w:headerReference w:type="default" r:id="rId39"/>
          <w:footerReference w:type="even" r:id="rId40"/>
          <w:footerReference w:type="default" r:id="rId41"/>
          <w:headerReference w:type="first" r:id="rId42"/>
          <w:footerReference w:type="first" r:id="rId43"/>
          <w:pgSz w:w="11906" w:h="16838"/>
          <w:pgMar w:top="1701" w:right="1985" w:bottom="2835" w:left="2268" w:header="708" w:footer="708" w:gutter="0"/>
          <w:cols w:space="708"/>
          <w:titlePg/>
          <w:docGrid w:linePitch="360"/>
        </w:sectPr>
      </w:pPr>
      <w:bookmarkStart w:id="22" w:name="_Toc293349249"/>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3</w:t>
      </w:r>
      <w:r w:rsidR="003A3B8F" w:rsidRPr="00296773">
        <w:rPr>
          <w:rFonts w:asciiTheme="minorHAnsi" w:hAnsiTheme="minorHAnsi" w:cstheme="minorHAnsi"/>
        </w:rPr>
        <w:fldChar w:fldCharType="end"/>
      </w:r>
      <w:r w:rsidRPr="00296773">
        <w:rPr>
          <w:rFonts w:asciiTheme="minorHAnsi" w:hAnsiTheme="minorHAnsi" w:cstheme="minorHAnsi"/>
        </w:rPr>
        <w:t xml:space="preserve"> - </w:t>
      </w:r>
      <w:r w:rsidRPr="00296773">
        <w:rPr>
          <w:rFonts w:asciiTheme="minorHAnsi" w:hAnsiTheme="minorHAnsi" w:cstheme="minorHAnsi"/>
          <w:noProof/>
        </w:rPr>
        <w:t xml:space="preserve">Jádro EMF </w:t>
      </w:r>
      <w:r w:rsidR="005F73D0" w:rsidRPr="00296773">
        <w:rPr>
          <w:rFonts w:asciiTheme="minorHAnsi" w:hAnsiTheme="minorHAnsi" w:cstheme="minorHAnsi"/>
          <w:noProof/>
        </w:rPr>
        <w:t>[</w:t>
      </w:r>
      <w:hyperlink w:anchor="lit11" w:history="1">
        <w:r w:rsidR="005F73D0" w:rsidRPr="00227C9A">
          <w:rPr>
            <w:rFonts w:asciiTheme="minorHAnsi" w:hAnsiTheme="minorHAnsi" w:cstheme="minorHAnsi"/>
            <w:noProof/>
            <w:u w:val="single"/>
          </w:rPr>
          <w:t>11</w:t>
        </w:r>
      </w:hyperlink>
      <w:r w:rsidR="005F73D0" w:rsidRPr="00296773">
        <w:rPr>
          <w:rFonts w:asciiTheme="minorHAnsi" w:hAnsiTheme="minorHAnsi" w:cstheme="minorHAnsi"/>
          <w:noProof/>
        </w:rPr>
        <w:t>]</w:t>
      </w:r>
      <w:bookmarkEnd w:id="22"/>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C63A30" w:rsidP="00C93F3B">
      <w:pPr>
        <w:pStyle w:val="nad1"/>
      </w:pPr>
      <w:bookmarkStart w:id="23" w:name="_Toc291879878"/>
      <w:bookmarkStart w:id="24" w:name="_Toc293405813"/>
      <w:r>
        <w:t>Cíle a a</w:t>
      </w:r>
      <w:r w:rsidR="00747AF1">
        <w:t>nalýza</w:t>
      </w:r>
      <w:bookmarkEnd w:id="23"/>
      <w:r>
        <w:t xml:space="preserve"> požadavků</w:t>
      </w:r>
      <w:bookmarkEnd w:id="24"/>
    </w:p>
    <w:p w:rsidR="00BD1312" w:rsidRPr="00317C33" w:rsidRDefault="00747AF1" w:rsidP="00C93F3B">
      <w:pPr>
        <w:pStyle w:val="pod1"/>
      </w:pPr>
      <w:bookmarkStart w:id="25" w:name="_Toc291013010"/>
      <w:bookmarkStart w:id="26" w:name="_Toc291879879"/>
      <w:bookmarkStart w:id="27" w:name="_Toc293405814"/>
      <w:r>
        <w:t>3</w:t>
      </w:r>
      <w:r w:rsidR="00BD1312" w:rsidRPr="00317C33">
        <w:t>.1</w:t>
      </w:r>
      <w:r w:rsidR="00326E50" w:rsidRPr="00317C33">
        <w:t xml:space="preserve"> </w:t>
      </w:r>
      <w:r w:rsidR="00BD1312" w:rsidRPr="00317C33">
        <w:t>Zadání a cíle</w:t>
      </w:r>
      <w:bookmarkEnd w:id="25"/>
      <w:bookmarkEnd w:id="26"/>
      <w:bookmarkEnd w:id="27"/>
    </w:p>
    <w:p w:rsidR="00C63A30" w:rsidRPr="00E408A4" w:rsidRDefault="00BD1312" w:rsidP="00E13252">
      <w:pPr>
        <w:pStyle w:val="Bezmezer"/>
        <w:rPr>
          <w:rFonts w:cs="Times New Roman"/>
        </w:rPr>
      </w:pPr>
      <w:r w:rsidRPr="00E408A4">
        <w:rPr>
          <w:rFonts w:cs="Times New Roman"/>
        </w:rPr>
        <w:t>Ze zadání plyne, že výstupem práce má být nástroj schop</w:t>
      </w:r>
      <w:r w:rsidR="00F705A8" w:rsidRPr="00E408A4">
        <w:rPr>
          <w:rFonts w:cs="Times New Roman"/>
        </w:rPr>
        <w:t>ný</w:t>
      </w:r>
      <w:r w:rsidRPr="00E408A4">
        <w:rPr>
          <w:rFonts w:cs="Times New Roman"/>
        </w:rPr>
        <w:t xml:space="preserve"> modelovat meta-modely s tím, že zde bude podpora pro vizualizaci jednotlivých elementů meta-modelu.</w:t>
      </w:r>
      <w:r w:rsidR="00A018D4" w:rsidRPr="00E408A4">
        <w:rPr>
          <w:rFonts w:cs="Times New Roman"/>
        </w:rPr>
        <w:t xml:space="preserve"> To znamená, vytvoření aplikace, pomocí které bude uživatel definovat meta-modely, které budou dále</w:t>
      </w:r>
      <w:r w:rsidR="00AE2002" w:rsidRPr="00E408A4">
        <w:rPr>
          <w:rFonts w:cs="Times New Roman"/>
        </w:rPr>
        <w:t xml:space="preserve"> nějakým způsobem využiteln</w:t>
      </w:r>
      <w:r w:rsidR="00B854B9" w:rsidRPr="00E408A4">
        <w:rPr>
          <w:rFonts w:cs="Times New Roman"/>
        </w:rPr>
        <w:t>é</w:t>
      </w:r>
      <w:r w:rsidR="00CA5E0D" w:rsidRPr="00E408A4">
        <w:rPr>
          <w:rFonts w:cs="Times New Roman"/>
        </w:rPr>
        <w:t xml:space="preserve"> a zobrazitelné</w:t>
      </w:r>
      <w:r w:rsidR="00A018D4" w:rsidRPr="00E408A4">
        <w:rPr>
          <w:rFonts w:cs="Times New Roman"/>
        </w:rPr>
        <w:t xml:space="preserve">. Ať už ve stejné </w:t>
      </w:r>
      <w:r w:rsidR="00F705A8" w:rsidRPr="00E408A4">
        <w:rPr>
          <w:rFonts w:cs="Times New Roman"/>
        </w:rPr>
        <w:t>aplikaci, nebo</w:t>
      </w:r>
      <w:r w:rsidR="00A018D4" w:rsidRPr="00E408A4">
        <w:rPr>
          <w:rFonts w:cs="Times New Roman"/>
        </w:rPr>
        <w:t xml:space="preserve"> výstupní meta-modely poslouží jako vstup jiné aplika</w:t>
      </w:r>
      <w:r w:rsidR="00CA5E0D" w:rsidRPr="00E408A4">
        <w:rPr>
          <w:rFonts w:cs="Times New Roman"/>
        </w:rPr>
        <w:t>ce, která na tomto bude stavět</w:t>
      </w:r>
      <w:r w:rsidR="00A018D4" w:rsidRPr="00E408A4">
        <w:rPr>
          <w:rFonts w:cs="Times New Roman"/>
        </w:rPr>
        <w:t xml:space="preserve">. </w:t>
      </w:r>
      <w:r w:rsidR="00C63A30" w:rsidRPr="00E408A4">
        <w:rPr>
          <w:rFonts w:cs="Times New Roman"/>
        </w:rPr>
        <w:t>Aplikace bude dále umět vykreslovat prvky definované v meta-modelu, protože se předpokládá, že nástroje vytvářející modely na základě meta-modelů se nebudou zabývat vytvářením vizualizačních objektů, ale pouze manipulací s nimi. Důvodem je co nejvíce usnadnit práci modelovacím nástrojům.</w:t>
      </w:r>
    </w:p>
    <w:p w:rsidR="00155992" w:rsidRPr="00317C33" w:rsidRDefault="00CA5E0D" w:rsidP="00C63A30">
      <w:pPr>
        <w:pStyle w:val="Bezmezer"/>
        <w:ind w:firstLine="709"/>
        <w:rPr>
          <w:rFonts w:cs="Times New Roman"/>
        </w:rPr>
      </w:pPr>
      <w:r w:rsidRPr="00E408A4">
        <w:rPr>
          <w:rFonts w:cs="Times New Roman"/>
        </w:rPr>
        <w:t xml:space="preserve">V čase vytváření zadání pro tuto práci se počítalo s ještě dalším souběžným projektem, který měl využívat výstupní meta-modely a služby související s vykreslováním jednotlivých prvků meta-modelu. Z důvodů nejasné budoucnosti souběžného projektu a po domluvě s vedoucím práce se od spolupráce výstupních aplikací jednotlivých projektů sešlo. </w:t>
      </w:r>
      <w:r w:rsidR="00C63A30" w:rsidRPr="00E408A4">
        <w:rPr>
          <w:rFonts w:cs="Times New Roman"/>
        </w:rPr>
        <w:t xml:space="preserve">Jelikož není v současné době nástroj, který by uměl podle generovaných meta-modelů vytvářet modely, tudíž není ani zapotřebí, aby se vizualizace prováděla pomocí dvou různých knihoven. Po dohodě s vedoucím práce se s podpory pro grafickou knihovnu </w:t>
      </w:r>
      <w:r w:rsidR="00C63A30" w:rsidRPr="0063391E">
        <w:rPr>
          <w:rFonts w:cs="Times New Roman"/>
          <w:i/>
        </w:rPr>
        <w:t>JGraph</w:t>
      </w:r>
      <w:r w:rsidR="00C63A30" w:rsidRPr="00E408A4">
        <w:rPr>
          <w:rFonts w:cs="Times New Roman"/>
        </w:rPr>
        <w:t xml:space="preserve"> [</w:t>
      </w:r>
      <w:hyperlink w:anchor="lit8" w:history="1">
        <w:r w:rsidR="00C63A30" w:rsidRPr="00227C9A">
          <w:rPr>
            <w:rFonts w:cs="Times New Roman"/>
            <w:u w:val="single"/>
          </w:rPr>
          <w:t>8</w:t>
        </w:r>
      </w:hyperlink>
      <w:r w:rsidR="00C63A30" w:rsidRPr="00E408A4">
        <w:rPr>
          <w:rFonts w:cs="Times New Roman"/>
        </w:rPr>
        <w:t xml:space="preserve">] sešlo a zůstalo se pouze u podpory nativní knihovny </w:t>
      </w:r>
      <w:r w:rsidR="00C63A30" w:rsidRPr="0063391E">
        <w:rPr>
          <w:rFonts w:cs="Times New Roman"/>
          <w:i/>
        </w:rPr>
        <w:t>VisualLibrary</w:t>
      </w:r>
      <w:r w:rsidR="00C63A30" w:rsidRPr="00E408A4">
        <w:rPr>
          <w:rFonts w:cs="Times New Roman"/>
        </w:rPr>
        <w:t xml:space="preserve"> [</w:t>
      </w:r>
      <w:hyperlink w:anchor="lit9" w:history="1">
        <w:r w:rsidR="00C63A30" w:rsidRPr="00227C9A">
          <w:rPr>
            <w:rFonts w:cs="Times New Roman"/>
            <w:u w:val="single"/>
          </w:rPr>
          <w:t>9</w:t>
        </w:r>
      </w:hyperlink>
      <w:r w:rsidR="00C63A30" w:rsidRPr="00E408A4">
        <w:rPr>
          <w:rFonts w:cs="Times New Roman"/>
        </w:rPr>
        <w:t>], která je součástí NetBeans [</w:t>
      </w:r>
      <w:hyperlink w:anchor="lit4" w:history="1">
        <w:r w:rsidR="00C63A30" w:rsidRPr="00227C9A">
          <w:rPr>
            <w:rFonts w:cs="Times New Roman"/>
            <w:u w:val="single"/>
          </w:rPr>
          <w:t>4</w:t>
        </w:r>
      </w:hyperlink>
      <w:r w:rsidR="00C63A30" w:rsidRPr="00E408A4">
        <w:rPr>
          <w:rFonts w:cs="Times New Roman"/>
        </w:rPr>
        <w:t>][</w:t>
      </w:r>
      <w:hyperlink w:anchor="lit5" w:history="1">
        <w:r w:rsidR="00C63A30" w:rsidRPr="00227C9A">
          <w:rPr>
            <w:rFonts w:cs="Times New Roman"/>
            <w:u w:val="single"/>
          </w:rPr>
          <w:t>5</w:t>
        </w:r>
      </w:hyperlink>
      <w:r w:rsidR="00C63A30" w:rsidRPr="00E408A4">
        <w:rPr>
          <w:rFonts w:cs="Times New Roman"/>
        </w:rPr>
        <w:t>][</w:t>
      </w:r>
      <w:hyperlink w:anchor="lit6" w:history="1">
        <w:r w:rsidR="00C63A30" w:rsidRPr="00227C9A">
          <w:rPr>
            <w:rFonts w:cs="Times New Roman"/>
            <w:u w:val="single"/>
          </w:rPr>
          <w:t>6</w:t>
        </w:r>
      </w:hyperlink>
      <w:r w:rsidR="00C63A30" w:rsidRPr="00E408A4">
        <w:rPr>
          <w:rFonts w:cs="Times New Roman"/>
        </w:rPr>
        <w:t>] platformy. Nicméně návrh aplikace umožňuje do budoucna doimplementovat podporu jiné knihovny pro vykreslování, respektive aplikace není závislá na konkrétní knihovně. Pouze stačí dodržet definovaná rozhraní.</w:t>
      </w:r>
    </w:p>
    <w:p w:rsidR="00077C9C" w:rsidRPr="00317C33" w:rsidRDefault="004F672A" w:rsidP="00441944">
      <w:pPr>
        <w:pStyle w:val="Bezmezer"/>
        <w:rPr>
          <w:rFonts w:cs="Times New Roman"/>
        </w:rPr>
      </w:pPr>
      <w:r w:rsidRPr="00317C33">
        <w:rPr>
          <w:rFonts w:cs="Times New Roman"/>
        </w:rPr>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w:t>
      </w:r>
      <w:hyperlink w:anchor="obr4" w:history="1">
        <w:r w:rsidR="002C3A2E" w:rsidRPr="00227C9A">
          <w:rPr>
            <w:rFonts w:cs="Times New Roman"/>
            <w:u w:val="single"/>
          </w:rPr>
          <w:t xml:space="preserve">obrázku </w:t>
        </w:r>
        <w:r w:rsidR="0038686C" w:rsidRPr="00227C9A">
          <w:rPr>
            <w:rFonts w:cs="Times New Roman"/>
            <w:u w:val="single"/>
          </w:rPr>
          <w:t>4</w:t>
        </w:r>
      </w:hyperlink>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w:t>
      </w:r>
      <w:r w:rsidR="008A788E">
        <w:rPr>
          <w:rFonts w:cs="Times New Roman"/>
        </w:rPr>
        <w:t>modely poupravit, aby vyhovovaly</w:t>
      </w:r>
      <w:r w:rsidR="0038686C">
        <w:rPr>
          <w:rFonts w:cs="Times New Roman"/>
        </w:rPr>
        <w:t xml:space="preserve"> jeho potřebám</w:t>
      </w:r>
      <w:r w:rsidR="002C3A2E" w:rsidRPr="002C3A2E">
        <w:rPr>
          <w:rFonts w:cs="Times New Roman"/>
        </w:rPr>
        <w:t>. Tv</w:t>
      </w:r>
      <w:r w:rsidR="008A788E">
        <w:rPr>
          <w:rFonts w:cs="Times New Roman"/>
        </w:rPr>
        <w:t>orba modelů neprobíhá v aplikaci</w:t>
      </w:r>
      <w:r w:rsidR="002C3A2E" w:rsidRPr="002C3A2E">
        <w:rPr>
          <w:rFonts w:cs="Times New Roman"/>
        </w:rPr>
        <w:t xml:space="preserve"> </w:t>
      </w:r>
      <w:r w:rsidR="002C3A2E" w:rsidRPr="002C3A2E">
        <w:rPr>
          <w:rFonts w:cs="Times New Roman"/>
        </w:rPr>
        <w:lastRenderedPageBreak/>
        <w:t>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w:t>
      </w:r>
      <w:r w:rsidRPr="00F86157">
        <w:rPr>
          <w:rFonts w:cs="Times New Roman"/>
          <w:i/>
        </w:rPr>
        <w:t>JGraph</w:t>
      </w:r>
      <w:r w:rsidRPr="00317C33">
        <w:rPr>
          <w:rFonts w:cs="Times New Roman"/>
        </w:rPr>
        <w:t>)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bookmarkStart w:id="28" w:name="obr4"/>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bookmarkEnd w:id="28"/>
    </w:p>
    <w:p w:rsidR="0038686C" w:rsidRPr="0038686C" w:rsidRDefault="00113C48" w:rsidP="0038686C">
      <w:pPr>
        <w:pStyle w:val="Titulek"/>
        <w:jc w:val="center"/>
      </w:pPr>
      <w:bookmarkStart w:id="29" w:name="_Toc293349250"/>
      <w:r>
        <w:t xml:space="preserve">Obrázek </w:t>
      </w:r>
      <w:fldSimple w:instr=" SEQ Obrázek \* ARABIC ">
        <w:r w:rsidR="00863E0A">
          <w:rPr>
            <w:noProof/>
          </w:rPr>
          <w:t>4</w:t>
        </w:r>
      </w:fldSimple>
      <w:r>
        <w:t xml:space="preserve"> - UML diagram znázorňující vymezení hranic Metamodeláře</w:t>
      </w:r>
      <w:bookmarkEnd w:id="29"/>
    </w:p>
    <w:p w:rsidR="00BD1312" w:rsidRPr="0076172F" w:rsidRDefault="00747AF1" w:rsidP="0076172F">
      <w:pPr>
        <w:pStyle w:val="pod1"/>
      </w:pPr>
      <w:bookmarkStart w:id="30" w:name="_Toc291013011"/>
      <w:bookmarkStart w:id="31" w:name="_Toc291879880"/>
      <w:bookmarkStart w:id="32" w:name="_Toc293405815"/>
      <w:r>
        <w:t>3</w:t>
      </w:r>
      <w:r w:rsidR="00BD1312" w:rsidRPr="00317C33">
        <w:t>.2 Požadavky</w:t>
      </w:r>
      <w:bookmarkEnd w:id="30"/>
      <w:bookmarkEnd w:id="31"/>
      <w:bookmarkEnd w:id="32"/>
    </w:p>
    <w:p w:rsidR="0077115D" w:rsidRPr="00317C33" w:rsidRDefault="00747AF1" w:rsidP="00881A98">
      <w:pPr>
        <w:pStyle w:val="pod2"/>
      </w:pPr>
      <w:bookmarkStart w:id="33" w:name="_Toc291013012"/>
      <w:bookmarkStart w:id="34" w:name="_Toc291879881"/>
      <w:bookmarkStart w:id="35" w:name="_Toc293405816"/>
      <w:r>
        <w:t>3</w:t>
      </w:r>
      <w:r w:rsidR="0077115D" w:rsidRPr="00317C33">
        <w:t>.2.1 Požadavky nefunkční</w:t>
      </w:r>
      <w:bookmarkEnd w:id="33"/>
      <w:bookmarkEnd w:id="34"/>
      <w:bookmarkEnd w:id="35"/>
    </w:p>
    <w:p w:rsidR="0077115D" w:rsidRDefault="006F4E9F" w:rsidP="00C52795">
      <w:pPr>
        <w:pStyle w:val="Bezmezer"/>
      </w:pPr>
      <w:r>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Default="004828C7" w:rsidP="004828C7">
      <w:pPr>
        <w:pStyle w:val="Bezmezer"/>
      </w:pPr>
      <w:r>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8A788E">
        <w:t xml:space="preserve"> Z toho vyplý</w:t>
      </w:r>
      <w:r w:rsidR="005B36A0">
        <w:t>vá i nutnost použít Javu, jako programovací jazyk.</w:t>
      </w:r>
    </w:p>
    <w:p w:rsidR="00F86157" w:rsidRDefault="00F86157" w:rsidP="004828C7">
      <w:pPr>
        <w:pStyle w:val="Bezmezer"/>
      </w:pPr>
    </w:p>
    <w:p w:rsidR="00F86157" w:rsidRPr="00115730" w:rsidRDefault="00F86157" w:rsidP="00F86157">
      <w:pPr>
        <w:pStyle w:val="Bezmezer"/>
        <w:numPr>
          <w:ilvl w:val="0"/>
          <w:numId w:val="35"/>
        </w:numPr>
      </w:pPr>
      <w:r>
        <w:t>Metamodelář nebude realizován jako samostatná aplikace.</w:t>
      </w:r>
    </w:p>
    <w:p w:rsidR="0077115D" w:rsidRPr="00317C33" w:rsidRDefault="00747AF1" w:rsidP="00881A98">
      <w:pPr>
        <w:pStyle w:val="pod2"/>
      </w:pPr>
      <w:bookmarkStart w:id="36" w:name="_Toc291013013"/>
      <w:bookmarkStart w:id="37" w:name="_Toc291879882"/>
      <w:bookmarkStart w:id="38" w:name="_Toc293405817"/>
      <w:r>
        <w:t>3</w:t>
      </w:r>
      <w:r w:rsidR="0077115D" w:rsidRPr="00317C33">
        <w:t>.2.2 Požadavky funkční</w:t>
      </w:r>
      <w:bookmarkEnd w:id="36"/>
      <w:bookmarkEnd w:id="37"/>
      <w:bookmarkEnd w:id="38"/>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lastRenderedPageBreak/>
        <w:t>Na Metamodelář se lze dívat jako na aplikaci založenou na architektonickém návrhovém vzoru MVC (</w:t>
      </w:r>
      <w:r w:rsidRPr="00F86157">
        <w:rPr>
          <w:rFonts w:ascii="Times New Roman" w:hAnsi="Times New Roman" w:cs="Times New Roman"/>
          <w:i/>
        </w:rPr>
        <w:t>Model-View-Controller</w:t>
      </w:r>
      <w:r>
        <w:rPr>
          <w:rFonts w:ascii="Times New Roman" w:hAnsi="Times New Roman" w:cs="Times New Roman"/>
        </w:rPr>
        <w:t>)</w:t>
      </w:r>
      <w:r w:rsidR="008C526D">
        <w:rPr>
          <w:rFonts w:ascii="Times New Roman" w:hAnsi="Times New Roman" w:cs="Times New Roman"/>
        </w:rPr>
        <w:t xml:space="preserve"> [</w:t>
      </w:r>
      <w:hyperlink w:anchor="lit10" w:history="1">
        <w:r w:rsidR="008C526D" w:rsidRPr="00227C9A">
          <w:rPr>
            <w:rFonts w:ascii="Times New Roman" w:hAnsi="Times New Roman" w:cs="Times New Roman"/>
            <w:u w:val="single"/>
          </w:rPr>
          <w:t>10</w:t>
        </w:r>
      </w:hyperlink>
      <w:r w:rsidR="008C526D">
        <w:rPr>
          <w:rFonts w:ascii="Times New Roman" w:hAnsi="Times New Roman" w:cs="Times New Roman"/>
        </w:rPr>
        <w:t>]</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Reference bude přípojný bod elementu k dané relaci a bude nést informaci o násobnosti</w:t>
      </w:r>
      <w:r w:rsidR="00D2576E">
        <w:rPr>
          <w:rFonts w:ascii="Times New Roman" w:hAnsi="Times New Roman" w:cs="Times New Roman"/>
        </w:rPr>
        <w:t xml:space="preserve"> a </w:t>
      </w:r>
      <w:r w:rsidR="00F841A7">
        <w:rPr>
          <w:rFonts w:ascii="Times New Roman" w:hAnsi="Times New Roman" w:cs="Times New Roman"/>
        </w:rPr>
        <w:t>orientaci</w:t>
      </w:r>
      <w:r w:rsidR="00D2576E">
        <w:rPr>
          <w:rFonts w:ascii="Times New Roman" w:hAnsi="Times New Roman" w:cs="Times New Roman"/>
        </w:rPr>
        <w:t xml:space="preserve">. </w:t>
      </w:r>
      <w:r w:rsidR="00F841A7">
        <w:rPr>
          <w:rFonts w:ascii="Times New Roman" w:hAnsi="Times New Roman" w:cs="Times New Roman"/>
        </w:rPr>
        <w:t>Orientace budou 2 druhy –</w:t>
      </w:r>
      <w:r w:rsidR="00ED4E72">
        <w:rPr>
          <w:rFonts w:ascii="Times New Roman" w:hAnsi="Times New Roman" w:cs="Times New Roman"/>
        </w:rPr>
        <w:t xml:space="preserve"> zdrojová a cílová</w:t>
      </w:r>
      <w:r w:rsidR="00D2576E">
        <w:rPr>
          <w:rFonts w:ascii="Times New Roman" w:hAnsi="Times New Roman" w:cs="Times New Roman"/>
        </w:rPr>
        <w:t>.</w:t>
      </w:r>
      <w:r w:rsidR="00ED4E72">
        <w:rPr>
          <w:rFonts w:ascii="Times New Roman" w:hAnsi="Times New Roman" w:cs="Times New Roman"/>
        </w:rPr>
        <w:tab/>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r w:rsidR="009B7D70">
        <w:rPr>
          <w:rFonts w:ascii="Times New Roman" w:hAnsi="Times New Roman" w:cs="Times New Roman"/>
        </w:rPr>
        <w:t xml:space="preserve"> Dále bude možné nastavit, zda se jedná o kompozitní relaci.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lastRenderedPageBreak/>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C63A30" w:rsidRDefault="00C63A30">
      <w:pPr>
        <w:rPr>
          <w:rFonts w:ascii="Times New Roman" w:eastAsiaTheme="majorEastAsia" w:hAnsi="Times New Roman" w:cs="Times New Roman"/>
          <w:b/>
          <w:bCs/>
          <w:color w:val="000000" w:themeColor="text1"/>
          <w:sz w:val="26"/>
          <w:szCs w:val="26"/>
        </w:rPr>
      </w:pPr>
      <w:bookmarkStart w:id="39" w:name="_Toc291879884"/>
      <w:r>
        <w:br w:type="page"/>
      </w:r>
    </w:p>
    <w:p w:rsidR="00C63A30" w:rsidRDefault="00C63A30" w:rsidP="00336E16">
      <w:pPr>
        <w:pStyle w:val="pod1"/>
        <w:sectPr w:rsidR="00C63A30" w:rsidSect="004F177C">
          <w:headerReference w:type="even" r:id="rId45"/>
          <w:footerReference w:type="even" r:id="rId46"/>
          <w:headerReference w:type="first" r:id="rId47"/>
          <w:footerReference w:type="first" r:id="rId48"/>
          <w:pgSz w:w="11906" w:h="16838"/>
          <w:pgMar w:top="1701" w:right="1985" w:bottom="2835" w:left="2268" w:header="708" w:footer="708" w:gutter="0"/>
          <w:cols w:space="708"/>
          <w:titlePg/>
          <w:docGrid w:linePitch="360"/>
        </w:sectPr>
      </w:pPr>
    </w:p>
    <w:p w:rsidR="00C63A30" w:rsidRDefault="00C63A30" w:rsidP="00C63A30">
      <w:pPr>
        <w:pStyle w:val="kap"/>
      </w:pPr>
      <w:r>
        <w:lastRenderedPageBreak/>
        <w:t xml:space="preserve">Kapitola </w:t>
      </w:r>
      <w:r w:rsidR="009B0F85">
        <w:t>4</w:t>
      </w:r>
    </w:p>
    <w:p w:rsidR="00336E16" w:rsidRDefault="00336E16" w:rsidP="00C63A30">
      <w:pPr>
        <w:pStyle w:val="nad1"/>
      </w:pPr>
      <w:bookmarkStart w:id="40" w:name="_Toc293405818"/>
      <w:r>
        <w:t>Architektura návrhu</w:t>
      </w:r>
      <w:bookmarkEnd w:id="39"/>
      <w:bookmarkEnd w:id="40"/>
    </w:p>
    <w:p w:rsidR="009B0F85" w:rsidRDefault="009B0F85" w:rsidP="009B0F85">
      <w:pPr>
        <w:pStyle w:val="pod1"/>
      </w:pPr>
      <w:bookmarkStart w:id="41" w:name="_Toc293405819"/>
      <w:r w:rsidRPr="00E408A4">
        <w:t>4.</w:t>
      </w:r>
      <w:r w:rsidR="00142C94">
        <w:t>1</w:t>
      </w:r>
      <w:r w:rsidRPr="00E408A4">
        <w:t xml:space="preserve"> Návrh řešení</w:t>
      </w:r>
      <w:bookmarkEnd w:id="41"/>
    </w:p>
    <w:p w:rsidR="00336E16" w:rsidRDefault="00832207" w:rsidP="009B0F85">
      <w:pPr>
        <w:pStyle w:val="Bezmezer"/>
      </w:pPr>
      <w:r>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NetBeans. Oproti EMF, Metamodelář se nezaměřuje na meta-modelování doménové 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tab/>
      </w:r>
      <w:bookmarkStart w:id="42" w:name="vrstvy_metamodelovani_navrh"/>
      <w:r>
        <w:t xml:space="preserve">Návrh </w:t>
      </w:r>
      <w:r w:rsidR="00F026CE">
        <w:t xml:space="preserve">je koncipován do </w:t>
      </w:r>
      <w:r w:rsidR="006336AD">
        <w:t>4</w:t>
      </w:r>
      <w:r w:rsidR="007374FF">
        <w:t xml:space="preserve"> základních vrstev, z nichž se tato práce zabývá </w:t>
      </w:r>
      <w:r w:rsidR="006336AD">
        <w:t>3</w:t>
      </w:r>
      <w:r w:rsidR="007374FF">
        <w:t>. Těmi</w:t>
      </w:r>
      <w:r w:rsidR="00477978">
        <w:t xml:space="preserve"> čtyřmi základními</w:t>
      </w:r>
      <w:r w:rsidR="007374FF">
        <w:t xml:space="preserve">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ač není zahrnuta v této práci, je nedílnou součástí principu meta-modelování. V</w:t>
      </w:r>
      <w:r w:rsidR="00477978">
        <w:t> úvodní kapitole</w:t>
      </w:r>
      <w:r w:rsidR="007374FF">
        <w:t xml:space="preserve">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bookmarkEnd w:id="42"/>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EF4222" w:rsidP="00EF4222">
      <w:pPr>
        <w:pStyle w:val="Bezmezer"/>
        <w:ind w:left="709"/>
      </w:pPr>
    </w:p>
    <w:p w:rsidR="00EF4222" w:rsidRDefault="006336AD" w:rsidP="00EF4222">
      <w:pPr>
        <w:pStyle w:val="Bezmezer"/>
        <w:keepNext/>
        <w:jc w:val="center"/>
      </w:pPr>
      <w:bookmarkStart w:id="43" w:name="obr5"/>
      <w:r>
        <w:rPr>
          <w:noProof/>
        </w:rPr>
        <w:lastRenderedPageBreak/>
        <w:drawing>
          <wp:inline distT="0" distB="0" distL="0" distR="0">
            <wp:extent cx="3750933" cy="3875964"/>
            <wp:effectExtent l="19050" t="0" r="1917"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3759293" cy="3884603"/>
                    </a:xfrm>
                    <a:prstGeom prst="rect">
                      <a:avLst/>
                    </a:prstGeom>
                    <a:noFill/>
                    <a:ln w="9525">
                      <a:noFill/>
                      <a:miter lim="800000"/>
                      <a:headEnd/>
                      <a:tailEnd/>
                    </a:ln>
                  </pic:spPr>
                </pic:pic>
              </a:graphicData>
            </a:graphic>
          </wp:inline>
        </w:drawing>
      </w:r>
      <w:bookmarkEnd w:id="43"/>
    </w:p>
    <w:p w:rsidR="00EF4222" w:rsidRDefault="00EF4222" w:rsidP="00EF4222">
      <w:pPr>
        <w:pStyle w:val="Titulek"/>
        <w:jc w:val="center"/>
      </w:pPr>
      <w:bookmarkStart w:id="44" w:name="_Toc293349251"/>
      <w:r>
        <w:t xml:space="preserve">Obrázek </w:t>
      </w:r>
      <w:fldSimple w:instr=" SEQ Obrázek \* ARABIC ">
        <w:r w:rsidR="00863E0A">
          <w:rPr>
            <w:noProof/>
          </w:rPr>
          <w:t>5</w:t>
        </w:r>
      </w:fldSimple>
      <w:r>
        <w:t xml:space="preserve"> - Zjednodušené zobrazení vrstev </w:t>
      </w:r>
      <w:r w:rsidR="00837090">
        <w:t>abstrakce v podání Metamodeláře</w:t>
      </w:r>
      <w:bookmarkEnd w:id="44"/>
    </w:p>
    <w:p w:rsidR="006336AD" w:rsidRPr="006336AD" w:rsidRDefault="00E408A4" w:rsidP="00E408A4">
      <w:pPr>
        <w:pStyle w:val="Bezmezer"/>
      </w:pPr>
      <w:r>
        <w:t xml:space="preserve">Na </w:t>
      </w:r>
      <w:hyperlink w:anchor="obr5" w:history="1">
        <w:r w:rsidRPr="00227C9A">
          <w:rPr>
            <w:u w:val="single"/>
          </w:rPr>
          <w:t>obrázku 5</w:t>
        </w:r>
      </w:hyperlink>
      <w:r>
        <w:t xml:space="preserve"> jsou zobrazeny jednotlivé vrstvy a vztah mezi nimi je znárodněn na příkladu velmi jednoduchého meta-modelu rodiny.</w:t>
      </w:r>
      <w:r w:rsidRPr="006336AD">
        <w:t xml:space="preserve"> </w:t>
      </w:r>
    </w:p>
    <w:p w:rsidR="00EF4222" w:rsidRPr="00EF4222" w:rsidRDefault="00EF4222" w:rsidP="00EF4222"/>
    <w:p w:rsidR="00577467" w:rsidRDefault="009B0F85" w:rsidP="00577467">
      <w:pPr>
        <w:pStyle w:val="pod1"/>
      </w:pPr>
      <w:bookmarkStart w:id="45" w:name="_Toc291879885"/>
      <w:bookmarkStart w:id="46" w:name="_Toc293405820"/>
      <w:r>
        <w:t>4</w:t>
      </w:r>
      <w:r w:rsidR="00577467">
        <w:t>.</w:t>
      </w:r>
      <w:r>
        <w:t>2</w:t>
      </w:r>
      <w:r w:rsidR="00577467">
        <w:t xml:space="preserve"> Jádro </w:t>
      </w:r>
      <w:r w:rsidR="00A57F2B">
        <w:t>aplikace</w:t>
      </w:r>
      <w:bookmarkEnd w:id="45"/>
      <w:bookmarkEnd w:id="46"/>
    </w:p>
    <w:p w:rsidR="00345252" w:rsidRDefault="003460A2" w:rsidP="00336E16">
      <w:pPr>
        <w:pStyle w:val="Bezmezer"/>
      </w:pPr>
      <w:r>
        <w:t>Jádro představuje základ celé aplikace. Od jádra se odvíjí vše ostatní, a proto tvoří kritický bod návrhu. Při návrhu jádra je zapotřebí znát přesnou požadovanou funkcionalitu a účel zamýšlené aplikace, protože jádro je to, co definuje možnosti, schopnosti a hranice systému.</w:t>
      </w:r>
    </w:p>
    <w:p w:rsidR="00EB0313" w:rsidRDefault="00EB0313" w:rsidP="00336E16">
      <w:pPr>
        <w:pStyle w:val="Bezmezer"/>
      </w:pPr>
      <w:r>
        <w:tab/>
        <w:t>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funkcionality je zapotřebí ohromné množství kódu. Samotný doménový model EMF (</w:t>
      </w:r>
      <w:hyperlink w:anchor="obr3" w:history="1">
        <w:r w:rsidRPr="00227C9A">
          <w:rPr>
            <w:u w:val="single"/>
          </w:rPr>
          <w:t>obrázek 3</w:t>
        </w:r>
      </w:hyperlink>
      <w:r>
        <w:t xml:space="preserve">)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 xml:space="preserve">aplikační logiky a uživatelského rozhraní a tím více bude celý návrh náchylný na chyby. Na druhou stranu, jádro nesmí být příliš jednoduché, jinak </w:t>
      </w:r>
      <w:r w:rsidR="00E2676C">
        <w:lastRenderedPageBreak/>
        <w:t>by mohla nastat situace, kdy není možné pokrýt požadavky, které nepřímo s jádrem souvisí.</w:t>
      </w:r>
    </w:p>
    <w:p w:rsidR="00A57F2B" w:rsidRDefault="009B0F85" w:rsidP="007E5291">
      <w:pPr>
        <w:pStyle w:val="pod3"/>
      </w:pPr>
      <w:r>
        <w:t>4</w:t>
      </w:r>
      <w:r w:rsidR="00A57F2B">
        <w:t>.</w:t>
      </w:r>
      <w:r>
        <w:t>2</w:t>
      </w:r>
      <w:r w:rsidR="00A57F2B">
        <w:t>.1 Návrh jádra Metamodeláře</w:t>
      </w:r>
    </w:p>
    <w:p w:rsidR="00A57F2B" w:rsidRDefault="00A57F2B" w:rsidP="00E13252">
      <w:pPr>
        <w:pStyle w:val="Bezmezer"/>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w:t>
      </w:r>
      <w:hyperlink w:anchor="obr6" w:history="1">
        <w:r w:rsidR="007E5291" w:rsidRPr="00227C9A">
          <w:rPr>
            <w:u w:val="single"/>
          </w:rPr>
          <w:t xml:space="preserve">obrázku </w:t>
        </w:r>
        <w:r w:rsidR="00021DB1" w:rsidRPr="00227C9A">
          <w:rPr>
            <w:u w:val="single"/>
          </w:rPr>
          <w:t>6</w:t>
        </w:r>
      </w:hyperlink>
      <w:r w:rsidR="007E5291">
        <w:t xml:space="preserve"> je znázorněn UML class diagram návrhu jádra Metamodeláře. </w:t>
      </w:r>
      <w:r w:rsidR="00C0421C">
        <w:t xml:space="preserve">Je důležité si uvědomit, že jádro Metamodeláře je v podstatě vrstva meta-meta-modelu, která definuje vývojové prostředí pro meta-modely. </w:t>
      </w:r>
      <w:r w:rsidR="007E5291">
        <w:t>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w:t>
      </w:r>
      <w:r w:rsidR="00521DD9">
        <w:t>protože chceme, aby se zachovaly</w:t>
      </w:r>
      <w:r>
        <w:t xml:space="preserve">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125EF5" w:rsidP="00544D6A">
      <w:pPr>
        <w:pStyle w:val="pod3"/>
      </w:pPr>
      <w:bookmarkStart w:id="47" w:name="obr6"/>
      <w:r>
        <w:rPr>
          <w:noProof/>
        </w:rPr>
        <w:lastRenderedPageBreak/>
        <w:drawing>
          <wp:inline distT="0" distB="0" distL="0" distR="0">
            <wp:extent cx="4853604" cy="3510951"/>
            <wp:effectExtent l="19050" t="0" r="4146"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4856480" cy="3513031"/>
                    </a:xfrm>
                    <a:prstGeom prst="rect">
                      <a:avLst/>
                    </a:prstGeom>
                    <a:noFill/>
                    <a:ln w="9525">
                      <a:noFill/>
                      <a:miter lim="800000"/>
                      <a:headEnd/>
                      <a:tailEnd/>
                    </a:ln>
                  </pic:spPr>
                </pic:pic>
              </a:graphicData>
            </a:graphic>
          </wp:inline>
        </w:drawing>
      </w:r>
      <w:bookmarkEnd w:id="47"/>
    </w:p>
    <w:p w:rsidR="00544D6A" w:rsidRDefault="00544D6A" w:rsidP="00544D6A">
      <w:pPr>
        <w:pStyle w:val="Titulek"/>
        <w:jc w:val="center"/>
      </w:pPr>
      <w:bookmarkStart w:id="48" w:name="_Toc293349252"/>
      <w:r>
        <w:t xml:space="preserve">Obrázek </w:t>
      </w:r>
      <w:fldSimple w:instr=" SEQ Obrázek \* ARABIC ">
        <w:r w:rsidR="00863E0A">
          <w:rPr>
            <w:noProof/>
          </w:rPr>
          <w:t>6</w:t>
        </w:r>
      </w:fldSimple>
      <w:r>
        <w:t xml:space="preserve"> - Návrh jádra Metamodeláře</w:t>
      </w:r>
      <w:bookmarkEnd w:id="48"/>
    </w:p>
    <w:p w:rsidR="007E5291" w:rsidRDefault="007E5291" w:rsidP="007E5291">
      <w:pPr>
        <w:pStyle w:val="pod3"/>
      </w:pPr>
      <w:r>
        <w:t>Element</w:t>
      </w:r>
    </w:p>
    <w:p w:rsidR="007E5291" w:rsidRPr="00F86157" w:rsidRDefault="00E82F42" w:rsidP="007E5291">
      <w:pPr>
        <w:pStyle w:val="Bezmezer"/>
      </w:pPr>
      <w:r w:rsidRPr="00F86157">
        <w:t>Element reprezentuje</w:t>
      </w:r>
      <w:r w:rsidR="00656237" w:rsidRPr="00F86157">
        <w:t xml:space="preserve"> meta-objekt. Jeho účelem je sdružovat informace o meta-objektu a jeho vazby na další meta-objekty.</w:t>
      </w:r>
      <w:r w:rsidR="00346124" w:rsidRPr="00F86157">
        <w:t xml:space="preserve"> Zároveň si každý element drží sadu vlastností v podobě atributů.</w:t>
      </w:r>
    </w:p>
    <w:p w:rsidR="00346124" w:rsidRDefault="00346124" w:rsidP="007E5291">
      <w:pPr>
        <w:pStyle w:val="Bezmezer"/>
      </w:pPr>
      <w:r w:rsidRPr="00F86157">
        <w:tab/>
      </w:r>
      <w:r w:rsidR="00892828" w:rsidRPr="00F86157">
        <w:t>Každý element může dědit od maximálně jednoho jiného elementu. Díky dědičnosti je možné vytvářet hierarchii. Obecné elementy můžeme konkretizovat</w:t>
      </w:r>
      <w:r w:rsidR="00892828">
        <w:t xml:space="preserve">.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w:t>
      </w:r>
      <w:r w:rsidR="00521DD9">
        <w:t>i</w:t>
      </w:r>
      <w:r w:rsidR="00892828">
        <w:t xml:space="preserve">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w:t>
      </w:r>
      <w:r w:rsidR="00C5694A">
        <w:t>.</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F86157">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w:t>
      </w:r>
      <w:r w:rsidR="00E55DEB" w:rsidRPr="00F86157">
        <w:rPr>
          <w:rFonts w:cs="Times New Roman"/>
        </w:rPr>
        <w:t>ň požadujeme, aby relace platily</w:t>
      </w:r>
      <w:r w:rsidRPr="00F86157">
        <w:rPr>
          <w:rFonts w:cs="Times New Roman"/>
        </w:rPr>
        <w:t xml:space="preserve"> oboustranně, pak si</w:t>
      </w:r>
      <w:r w:rsidRPr="00317C33">
        <w:rPr>
          <w:rFonts w:cs="Times New Roman"/>
        </w:rPr>
        <w:t xml:space="preserve"> díky možnosti nastavení symetrie ušetříme polovinu práce. Odpadne definování dvou relací (aRb, kde R je symetrická, místo aRb a bRa, kde u R </w:t>
      </w:r>
      <w:r w:rsidRPr="00317C33">
        <w:rPr>
          <w:rFonts w:cs="Times New Roman"/>
        </w:rPr>
        <w:lastRenderedPageBreak/>
        <w:t>nelze definovat symetrii).</w:t>
      </w:r>
      <w:r w:rsidR="006F407F">
        <w:rPr>
          <w:rFonts w:cs="Times New Roman"/>
          <w:sz w:val="24"/>
          <w:szCs w:val="24"/>
        </w:rPr>
        <w:t xml:space="preserve"> </w:t>
      </w:r>
      <w:r w:rsidR="006F407F" w:rsidRPr="00317C33">
        <w:rPr>
          <w:rFonts w:cs="Times New Roman"/>
        </w:rPr>
        <w:t>Element může vystupovat v relaci jako kontejner (container) 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w:t>
      </w:r>
      <w:hyperlink w:anchor="obr7" w:history="1">
        <w:r w:rsidRPr="002C3B2C">
          <w:rPr>
            <w:rFonts w:cs="Times New Roman"/>
            <w:u w:val="single"/>
          </w:rPr>
          <w:t xml:space="preserve">obrázku </w:t>
        </w:r>
        <w:r w:rsidR="00F86157" w:rsidRPr="002C3B2C">
          <w:rPr>
            <w:rFonts w:cs="Times New Roman"/>
            <w:u w:val="single"/>
          </w:rPr>
          <w:t>7</w:t>
        </w:r>
      </w:hyperlink>
      <w:r>
        <w:rPr>
          <w:rFonts w:cs="Times New Roman"/>
        </w:rPr>
        <w:t xml:space="preserve">. Každá reference má svůj protějšek. Neexistuje způsob jak vytvořit referenci, která by se na nic neodkazovala. Reference si drží informace o objektu, na který se </w:t>
      </w:r>
      <w:r w:rsidR="00964195">
        <w:rPr>
          <w:rFonts w:cs="Times New Roman"/>
        </w:rPr>
        <w:t xml:space="preserve">odkazuje spolu s odkazem na protější referenci, která odkazuje </w:t>
      </w:r>
      <w:r w:rsidR="00693533">
        <w:rPr>
          <w:rFonts w:cs="Times New Roman"/>
        </w:rPr>
        <w:t>z</w:t>
      </w:r>
      <w:r w:rsidR="00964195">
        <w:rPr>
          <w:rFonts w:cs="Times New Roman"/>
        </w:rPr>
        <w:t>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bookmarkStart w:id="49" w:name="obr7"/>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bookmarkEnd w:id="49"/>
    </w:p>
    <w:p w:rsidR="00547E99" w:rsidRDefault="00547E99" w:rsidP="00547E99">
      <w:pPr>
        <w:pStyle w:val="Titulek"/>
        <w:jc w:val="center"/>
      </w:pPr>
      <w:bookmarkStart w:id="50" w:name="_Toc293349253"/>
      <w:r>
        <w:t xml:space="preserve">Obrázek </w:t>
      </w:r>
      <w:fldSimple w:instr=" SEQ Obrázek \* ARABIC ">
        <w:r w:rsidR="00863E0A">
          <w:rPr>
            <w:noProof/>
          </w:rPr>
          <w:t>7</w:t>
        </w:r>
      </w:fldSimple>
      <w:r>
        <w:t xml:space="preserve"> - Vazba mezi dvěma referencemi</w:t>
      </w:r>
      <w:bookmarkEnd w:id="50"/>
    </w:p>
    <w:p w:rsidR="000D383F" w:rsidRDefault="000D383F" w:rsidP="000D383F">
      <w:pPr>
        <w:pStyle w:val="Bezmezer"/>
      </w:pPr>
    </w:p>
    <w:p w:rsidR="000D383F" w:rsidRPr="00492791" w:rsidRDefault="00C5694A" w:rsidP="000D383F">
      <w:pPr>
        <w:pStyle w:val="pod3"/>
      </w:pPr>
      <w:r w:rsidRPr="00492791">
        <w:t>Vlastnosti a jejich kontejnery</w:t>
      </w:r>
    </w:p>
    <w:p w:rsidR="000D383F" w:rsidRPr="00492791" w:rsidRDefault="000D383F" w:rsidP="000D383F">
      <w:pPr>
        <w:pStyle w:val="Bezmezer"/>
      </w:pPr>
      <w:r w:rsidRPr="00492791">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rsidRPr="00492791">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rsidRPr="00492791">
        <w:tab/>
        <w:t xml:space="preserve">Vztah mezi </w:t>
      </w:r>
      <w:r w:rsidR="00C5694A" w:rsidRPr="00492791">
        <w:t>vlastnostmi a jejich kontejnery</w:t>
      </w:r>
      <w:r w:rsidRPr="00492791">
        <w:t xml:space="preserve"> je snaha o seskup</w:t>
      </w:r>
      <w:r w:rsidR="009A7F09" w:rsidRPr="00492791">
        <w:t>ení</w:t>
      </w:r>
      <w:r w:rsidRPr="00492791">
        <w:t xml:space="preserve"> logicky k sobě patřících vlastností elementu a jejich jednotné manipulaci (mazání např.).</w:t>
      </w:r>
      <w:r w:rsidR="003F379F" w:rsidRPr="00492791">
        <w:t xml:space="preserve"> </w:t>
      </w:r>
      <w:r w:rsidR="003F379F" w:rsidRPr="00492791">
        <w:rPr>
          <w:i/>
        </w:rPr>
        <w:t>Atribut</w:t>
      </w:r>
      <w:r w:rsidR="00C5694A" w:rsidRPr="00492791">
        <w:t xml:space="preserve"> (</w:t>
      </w:r>
      <w:hyperlink w:anchor="obr6" w:history="1">
        <w:r w:rsidR="00C5694A" w:rsidRPr="002C3B2C">
          <w:rPr>
            <w:u w:val="single"/>
          </w:rPr>
          <w:t>obrázek 6</w:t>
        </w:r>
      </w:hyperlink>
      <w:r w:rsidR="00C5694A" w:rsidRPr="00492791">
        <w:t>)</w:t>
      </w:r>
      <w:r w:rsidR="003F379F" w:rsidRPr="00492791">
        <w:t xml:space="preserve"> zde vystupuje jako kontejner pro </w:t>
      </w:r>
      <w:r w:rsidR="00C5694A" w:rsidRPr="00492791">
        <w:t>vlastnosti (</w:t>
      </w:r>
      <w:hyperlink w:anchor="obr6" w:history="1">
        <w:r w:rsidR="00C5694A" w:rsidRPr="002C3B2C">
          <w:rPr>
            <w:u w:val="single"/>
          </w:rPr>
          <w:t>obrazek 6</w:t>
        </w:r>
      </w:hyperlink>
      <w:r w:rsidR="00C5694A" w:rsidRPr="00492791">
        <w:t xml:space="preserve"> - </w:t>
      </w:r>
      <w:r w:rsidR="00C5694A" w:rsidRPr="00492791">
        <w:rPr>
          <w:i/>
        </w:rPr>
        <w:t>Property</w:t>
      </w:r>
      <w:r w:rsidR="00C5694A" w:rsidRPr="00492791">
        <w:t>)</w:t>
      </w:r>
      <w:r w:rsidR="003F379F" w:rsidRPr="00492791">
        <w:t xml:space="preserve">, </w:t>
      </w:r>
      <w:r w:rsidR="003F379F" w:rsidRPr="00492791">
        <w:lastRenderedPageBreak/>
        <w:t xml:space="preserve">které modelují požadovanou vlastnost. </w:t>
      </w:r>
      <w:r w:rsidR="009A7F09" w:rsidRPr="00492791">
        <w:rPr>
          <w:i/>
        </w:rPr>
        <w:t>Atribut</w:t>
      </w:r>
      <w:r w:rsidR="009A7F09" w:rsidRPr="00492791">
        <w:t xml:space="preserve"> je identifikován pomocí jména. </w:t>
      </w:r>
      <w:r w:rsidR="003F379F" w:rsidRPr="00492791">
        <w:t xml:space="preserve">Každá </w:t>
      </w:r>
      <w:r w:rsidR="003F379F" w:rsidRPr="00492791">
        <w:rPr>
          <w:i/>
        </w:rPr>
        <w:t>property</w:t>
      </w:r>
      <w:r w:rsidR="003F379F" w:rsidRPr="00492791">
        <w:t xml:space="preserve"> je definována svým datovým typem, jménem, multiplicitou </w:t>
      </w:r>
      <w:r w:rsidR="009A7F09" w:rsidRPr="00492791">
        <w:t>a hodnotou.</w:t>
      </w:r>
    </w:p>
    <w:p w:rsidR="003D2DAB" w:rsidRDefault="00251AB8" w:rsidP="00251AB8">
      <w:pPr>
        <w:pStyle w:val="pod3"/>
      </w:pPr>
      <w:r>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kde se může objevit daný datový typ. Pro názornost si představme eleme</w:t>
      </w:r>
      <w:r w:rsidR="001702E2">
        <w:t>nt, který má definovaný atribut</w:t>
      </w:r>
      <w:r w:rsidR="00676B01">
        <w:t xml:space="preserv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8503D2">
      <w:pPr>
        <w:pStyle w:val="Bezmezer"/>
        <w:numPr>
          <w:ilvl w:val="0"/>
          <w:numId w:val="15"/>
        </w:numPr>
      </w:pPr>
      <w:r>
        <w:t>BOOLEAN – logická proměnná</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w:t>
      </w:r>
      <w:hyperlink w:anchor="obr7" w:history="1">
        <w:r w:rsidR="00381A54" w:rsidRPr="002C3B2C">
          <w:rPr>
            <w:u w:val="single"/>
          </w:rPr>
          <w:t>obrázku 7</w:t>
        </w:r>
      </w:hyperlink>
      <w:r w:rsidR="00381A54">
        <w:t xml:space="preserve">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DF2CA6">
        <w:rPr>
          <w:b/>
        </w:rPr>
        <w:t>UŽIVATELSKÉ UDÁLOSTI</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F2CA6">
        <w:rPr>
          <w:b/>
        </w:rPr>
        <w:t>SLUŽBY</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w:t>
      </w:r>
      <w:r w:rsidR="00115503">
        <w:t xml:space="preserve"> “</w:t>
      </w:r>
      <w:r w:rsidR="00E913EC">
        <w:t>pouze pro čtení</w:t>
      </w:r>
      <w:r w:rsidR="00115503">
        <w:t>“</w:t>
      </w:r>
      <w:r w:rsidR="00E913EC">
        <w:t xml:space="preserve">,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nejsou dostačující pro serializaci.</w:t>
      </w:r>
      <w:r w:rsidR="00E242BF">
        <w:t xml:space="preserve"> Při deserializaci</w:t>
      </w:r>
      <w:r w:rsidR="002F7517">
        <w:t xml:space="preserve"> (tj. opětovné obnovení modelu </w:t>
      </w:r>
      <w:r w:rsidR="002F7517">
        <w:lastRenderedPageBreak/>
        <w:t xml:space="preserve">v paměti počítače ze souboru z vnější paměti) již není potřeba přímý přístup k modelu a namísto toho může </w:t>
      </w:r>
      <w:r w:rsidR="002F7517" w:rsidRPr="002F7517">
        <w:rPr>
          <w:i/>
        </w:rPr>
        <w:t>Serializer</w:t>
      </w:r>
      <w:r w:rsidR="002F7517">
        <w:t xml:space="preserve"> použít komponentu </w:t>
      </w:r>
      <w:r w:rsidR="00DF2CA6">
        <w:rPr>
          <w:b/>
        </w:rPr>
        <w:t>SLUŽBY</w:t>
      </w:r>
      <w:r w:rsidR="002F7517">
        <w:t xml:space="preserve"> při sestavování modelu.</w:t>
      </w:r>
    </w:p>
    <w:p w:rsidR="00E913EC" w:rsidRPr="00286FA6" w:rsidRDefault="00E913EC" w:rsidP="00467202">
      <w:pPr>
        <w:pStyle w:val="Bezmezer"/>
      </w:pPr>
    </w:p>
    <w:p w:rsidR="002522C9" w:rsidRPr="00492791" w:rsidRDefault="00DF2CA6" w:rsidP="002522C9">
      <w:pPr>
        <w:pStyle w:val="Bezmezer"/>
        <w:keepNext/>
        <w:jc w:val="center"/>
      </w:pPr>
      <w:bookmarkStart w:id="51" w:name="obr8"/>
      <w:r w:rsidRPr="00492791">
        <w:rPr>
          <w:noProof/>
        </w:rPr>
        <w:drawing>
          <wp:inline distT="0" distB="0" distL="0" distR="0">
            <wp:extent cx="3200400" cy="2752725"/>
            <wp:effectExtent l="19050" t="0" r="0" b="0"/>
            <wp:docPr id="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3200400" cy="2752725"/>
                    </a:xfrm>
                    <a:prstGeom prst="rect">
                      <a:avLst/>
                    </a:prstGeom>
                    <a:noFill/>
                    <a:ln w="9525">
                      <a:noFill/>
                      <a:miter lim="800000"/>
                      <a:headEnd/>
                      <a:tailEnd/>
                    </a:ln>
                  </pic:spPr>
                </pic:pic>
              </a:graphicData>
            </a:graphic>
          </wp:inline>
        </w:drawing>
      </w:r>
      <w:bookmarkEnd w:id="51"/>
    </w:p>
    <w:p w:rsidR="00F21E6A" w:rsidRPr="00492791" w:rsidRDefault="002522C9" w:rsidP="00F21E6A">
      <w:pPr>
        <w:pStyle w:val="Titulek"/>
        <w:jc w:val="center"/>
      </w:pPr>
      <w:bookmarkStart w:id="52" w:name="_Toc293349254"/>
      <w:r w:rsidRPr="00492791">
        <w:t xml:space="preserve">Obrázek </w:t>
      </w:r>
      <w:r w:rsidR="003A3B8F" w:rsidRPr="00492791">
        <w:fldChar w:fldCharType="begin"/>
      </w:r>
      <w:r w:rsidR="008C6A36" w:rsidRPr="00492791">
        <w:instrText xml:space="preserve"> SEQ Obrázek \* ARABIC </w:instrText>
      </w:r>
      <w:r w:rsidR="003A3B8F" w:rsidRPr="00492791">
        <w:fldChar w:fldCharType="separate"/>
      </w:r>
      <w:r w:rsidR="00863E0A">
        <w:rPr>
          <w:noProof/>
        </w:rPr>
        <w:t>8</w:t>
      </w:r>
      <w:r w:rsidR="003A3B8F" w:rsidRPr="00492791">
        <w:fldChar w:fldCharType="end"/>
      </w:r>
      <w:r w:rsidRPr="00492791">
        <w:t xml:space="preserve"> - Model jako rozhrani mezi daty a </w:t>
      </w:r>
      <w:r w:rsidR="00FA69F4" w:rsidRPr="00492791">
        <w:t>klienty</w:t>
      </w:r>
      <w:bookmarkEnd w:id="52"/>
    </w:p>
    <w:p w:rsidR="00F21E6A" w:rsidRPr="00492791" w:rsidRDefault="00F21E6A" w:rsidP="00F21E6A"/>
    <w:p w:rsidR="00FA69F4" w:rsidRPr="006D5C94" w:rsidRDefault="006D5C94" w:rsidP="00693446">
      <w:pPr>
        <w:pStyle w:val="Bezmezer"/>
        <w:ind w:firstLine="709"/>
      </w:pPr>
      <w:r w:rsidRPr="00492791">
        <w:t>V úvodu podkapitoly</w:t>
      </w:r>
      <w:r w:rsidR="00CF0CF9" w:rsidRPr="00492791">
        <w:t xml:space="preserve"> </w:t>
      </w:r>
      <w:hyperlink w:anchor="vrstvy_metamodelovani_navrh" w:history="1">
        <w:r w:rsidR="00CF0CF9" w:rsidRPr="002C3B2C">
          <w:rPr>
            <w:u w:val="single"/>
          </w:rPr>
          <w:t>4.2</w:t>
        </w:r>
      </w:hyperlink>
      <w:r w:rsidRPr="006D5C94">
        <w:t xml:space="preserve">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00DF2CA6">
        <w:rPr>
          <w:b/>
        </w:rPr>
        <w:t>SLUŽBY</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9B0F85" w:rsidP="000050A5">
      <w:pPr>
        <w:pStyle w:val="pod1"/>
      </w:pPr>
      <w:bookmarkStart w:id="53" w:name="_Toc291879886"/>
      <w:bookmarkStart w:id="54" w:name="_Toc293405821"/>
      <w:r>
        <w:t>4</w:t>
      </w:r>
      <w:r w:rsidR="00F671A2">
        <w:t>.</w:t>
      </w:r>
      <w:r>
        <w:t>3</w:t>
      </w:r>
      <w:r w:rsidR="00F671A2">
        <w:t xml:space="preserve"> Vizualizace symbolů meta-modelu</w:t>
      </w:r>
      <w:bookmarkEnd w:id="53"/>
      <w:bookmarkEnd w:id="54"/>
    </w:p>
    <w:p w:rsidR="000050A5" w:rsidRPr="00317C33" w:rsidRDefault="000050A5" w:rsidP="00E13252">
      <w:pPr>
        <w:pStyle w:val="Bezmezer"/>
        <w:rPr>
          <w:rFonts w:cs="Times New Roman"/>
        </w:rPr>
      </w:pPr>
      <w:r w:rsidRPr="00317C33">
        <w:rPr>
          <w:rFonts w:cs="Times New Roman"/>
        </w:rPr>
        <w:t xml:space="preserve">Každý meta-objekt má referenci na svoje </w:t>
      </w:r>
      <w:r w:rsidR="00F23ABD">
        <w:rPr>
          <w:rFonts w:cs="Times New Roman"/>
        </w:rPr>
        <w:t xml:space="preserve">uživatelské </w:t>
      </w:r>
      <w:r w:rsidR="00E242BF">
        <w:rPr>
          <w:rFonts w:cs="Times New Roman"/>
        </w:rPr>
        <w:t>rozhraní</w:t>
      </w:r>
      <w:r w:rsidR="00F23ABD">
        <w:rPr>
          <w:rFonts w:cs="Times New Roman"/>
        </w:rPr>
        <w:t xml:space="preserve"> (dále UI – user interface)</w:t>
      </w:r>
      <w:r w:rsidRPr="00317C33">
        <w:rPr>
          <w:rFonts w:cs="Times New Roman"/>
        </w:rPr>
        <w:t xml:space="preserve">. Na </w:t>
      </w:r>
      <w:hyperlink w:anchor="obr9" w:history="1">
        <w:r w:rsidR="00227CC6" w:rsidRPr="002C3B2C">
          <w:rPr>
            <w:rFonts w:cs="Times New Roman"/>
            <w:u w:val="single"/>
          </w:rPr>
          <w:t>obrázku</w:t>
        </w:r>
        <w:r w:rsidRPr="002C3B2C">
          <w:rPr>
            <w:rFonts w:cs="Times New Roman"/>
            <w:u w:val="single"/>
          </w:rPr>
          <w:t xml:space="preserve"> 9</w:t>
        </w:r>
      </w:hyperlink>
      <w:r w:rsidRPr="00317C33">
        <w:rPr>
          <w:rFonts w:cs="Times New Roman"/>
        </w:rPr>
        <w:t xml:space="preserve"> je znázorněn mechanismus vizualizační vrstvy a na </w:t>
      </w:r>
      <w:hyperlink w:anchor="obr10" w:history="1">
        <w:r w:rsidR="00227CC6" w:rsidRPr="002C3B2C">
          <w:rPr>
            <w:rFonts w:cs="Times New Roman"/>
            <w:u w:val="single"/>
          </w:rPr>
          <w:t>obrázku</w:t>
        </w:r>
        <w:r w:rsidR="00227CC6" w:rsidRPr="002C3B2C">
          <w:rPr>
            <w:u w:val="single"/>
          </w:rPr>
          <w:t> </w:t>
        </w:r>
        <w:r w:rsidRPr="002C3B2C">
          <w:rPr>
            <w:rFonts w:cs="Times New Roman"/>
            <w:u w:val="single"/>
          </w:rPr>
          <w:t>10</w:t>
        </w:r>
      </w:hyperlink>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w:t>
      </w:r>
      <w:r w:rsidR="00810705" w:rsidRPr="00227CC6">
        <w:rPr>
          <w:rFonts w:cs="Times New Roman"/>
          <w:i/>
        </w:rPr>
        <w:t>IPainter</w:t>
      </w:r>
      <w:r w:rsidR="00810705">
        <w:rPr>
          <w:rFonts w:cs="Times New Roman"/>
        </w:rPr>
        <w:t>.</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w:t>
      </w:r>
      <w:r w:rsidRPr="00227CC6">
        <w:rPr>
          <w:rFonts w:cs="Times New Roman"/>
          <w:i/>
        </w:rPr>
        <w:t>ElementUI</w:t>
      </w:r>
      <w:r w:rsidRPr="00317C33">
        <w:rPr>
          <w:rFonts w:cs="Times New Roman"/>
        </w:rPr>
        <w:t xml:space="preserve"> lze nastavit obrázek elementu, jeho ohraničení, popisek atd. Naproti tomu u </w:t>
      </w:r>
      <w:r w:rsidRPr="00227CC6">
        <w:rPr>
          <w:rFonts w:cs="Times New Roman"/>
          <w:i/>
        </w:rPr>
        <w:t>RelationUI</w:t>
      </w:r>
      <w:r w:rsidRPr="00317C33">
        <w:rPr>
          <w:rFonts w:cs="Times New Roman"/>
        </w:rPr>
        <w:t xml:space="preserve"> lze nastavit </w:t>
      </w:r>
      <w:r w:rsidR="00DA4AD3">
        <w:rPr>
          <w:rFonts w:cs="Times New Roman"/>
        </w:rPr>
        <w:t xml:space="preserve">tvar </w:t>
      </w:r>
      <w:r w:rsidRPr="00317C33">
        <w:rPr>
          <w:rFonts w:cs="Times New Roman"/>
        </w:rPr>
        <w:t xml:space="preserve">šipek u zdrojového a cílového meta-objektu, popisky atd. Nicméně, ne </w:t>
      </w:r>
      <w:r w:rsidRPr="00317C33">
        <w:rPr>
          <w:rFonts w:cs="Times New Roman"/>
        </w:rPr>
        <w:lastRenderedPageBreak/>
        <w:t xml:space="preserve">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bookmarkStart w:id="55" w:name="obr9"/>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bookmarkEnd w:id="55"/>
    </w:p>
    <w:p w:rsidR="000050A5" w:rsidRPr="00296773" w:rsidRDefault="000050A5" w:rsidP="000050A5">
      <w:pPr>
        <w:pStyle w:val="Titulek"/>
        <w:jc w:val="center"/>
        <w:rPr>
          <w:rFonts w:asciiTheme="minorHAnsi" w:hAnsiTheme="minorHAnsi" w:cstheme="minorHAnsi"/>
        </w:rPr>
      </w:pPr>
      <w:bookmarkStart w:id="56" w:name="_Toc293349255"/>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9</w:t>
      </w:r>
      <w:r w:rsidR="003A3B8F" w:rsidRPr="00296773">
        <w:rPr>
          <w:rFonts w:asciiTheme="minorHAnsi" w:hAnsiTheme="minorHAnsi" w:cstheme="minorHAnsi"/>
        </w:rPr>
        <w:fldChar w:fldCharType="end"/>
      </w:r>
      <w:r w:rsidRPr="00296773">
        <w:rPr>
          <w:rFonts w:asciiTheme="minorHAnsi" w:hAnsiTheme="minorHAnsi" w:cstheme="minorHAnsi"/>
        </w:rPr>
        <w:t xml:space="preserve"> - Vizualizační vrstva</w:t>
      </w:r>
      <w:bookmarkEnd w:id="56"/>
    </w:p>
    <w:p w:rsidR="00F23ABD" w:rsidRPr="00F23ABD" w:rsidRDefault="00F23ABD" w:rsidP="00F23ABD"/>
    <w:p w:rsidR="000050A5" w:rsidRPr="00317C33" w:rsidRDefault="00F23ABD" w:rsidP="00E13252">
      <w:pPr>
        <w:pStyle w:val="Bezmezer"/>
      </w:pPr>
      <w:r>
        <w:t xml:space="preserve">Sekvenční diagram na </w:t>
      </w:r>
      <w:hyperlink w:anchor="obr10" w:history="1">
        <w:r w:rsidRPr="002C3B2C">
          <w:rPr>
            <w:u w:val="single"/>
          </w:rPr>
          <w:t>obrázku 10</w:t>
        </w:r>
      </w:hyperlink>
      <w:r>
        <w:t xml:space="preserve"> znázorňuje pořadí volání jednotlivých částí Metamodeláře</w:t>
      </w:r>
      <w:r w:rsidR="002576C1">
        <w:t xml:space="preserve"> a zároveň ilust</w:t>
      </w:r>
      <w:r w:rsidR="009E48B6">
        <w:t>ruje, které části vrstvy se podíl</w:t>
      </w:r>
      <w:r w:rsidR="002576C1">
        <w:t>ejí na vykreslení</w:t>
      </w:r>
      <w:r>
        <w:t xml:space="preserve">. Standardně je Metamodelář nastaven na vykreslování pomocí knihovny </w:t>
      </w:r>
      <w:r w:rsidRPr="00227CC6">
        <w:rPr>
          <w:i/>
        </w:rPr>
        <w:t>VisualLibrary</w:t>
      </w:r>
      <w:r>
        <w:t xml:space="preserve"> (jediná implementace). První krok je získání grafického kontextu meta-objektu. V kroku druhém je získán „vykreslovač“ – implementace obecného rozhraní</w:t>
      </w:r>
      <w:r w:rsidR="007F02E0">
        <w:t xml:space="preserve"> </w:t>
      </w:r>
      <w:r w:rsidR="007F02E0" w:rsidRPr="00227CC6">
        <w:rPr>
          <w:i/>
        </w:rPr>
        <w:t>IPainter</w:t>
      </w:r>
      <w:r w:rsidR="007F02E0">
        <w:t>. Jakmile máme grafický kontext a objekt, který jej umí vykreslit</w:t>
      </w:r>
      <w:r w:rsidR="00346A08">
        <w:t>,</w:t>
      </w:r>
      <w:r w:rsidR="00F572A3">
        <w:t xml:space="preserve"> </w:t>
      </w:r>
      <w:r w:rsidR="00346A08">
        <w:t>vyžádáme si od „vykreslovače“ instanci grafické reprezentace na základě grafického kontextu</w:t>
      </w:r>
      <w:r w:rsidR="002576C1">
        <w:t>. Obdržená instance grafické reprezentace meta-objektu je vrácena volajícímu klientovi.</w:t>
      </w:r>
    </w:p>
    <w:p w:rsidR="000050A5" w:rsidRDefault="007F02E0" w:rsidP="000050A5">
      <w:pPr>
        <w:keepNext/>
        <w:jc w:val="center"/>
      </w:pPr>
      <w:bookmarkStart w:id="57" w:name="obr10"/>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bookmarkEnd w:id="57"/>
    </w:p>
    <w:p w:rsidR="006B121E" w:rsidRPr="00296773" w:rsidRDefault="000050A5" w:rsidP="000050A5">
      <w:pPr>
        <w:pStyle w:val="Titulek"/>
        <w:jc w:val="center"/>
        <w:rPr>
          <w:rFonts w:asciiTheme="minorHAnsi" w:hAnsiTheme="minorHAnsi" w:cstheme="minorHAnsi"/>
        </w:rPr>
      </w:pPr>
      <w:bookmarkStart w:id="58" w:name="_Toc293349256"/>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10</w:t>
      </w:r>
      <w:r w:rsidR="003A3B8F" w:rsidRPr="00296773">
        <w:rPr>
          <w:rFonts w:asciiTheme="minorHAnsi" w:hAnsiTheme="minorHAnsi" w:cstheme="minorHAnsi"/>
        </w:rPr>
        <w:fldChar w:fldCharType="end"/>
      </w:r>
      <w:r w:rsidRPr="00296773">
        <w:rPr>
          <w:rFonts w:asciiTheme="minorHAnsi" w:hAnsiTheme="minorHAnsi" w:cstheme="minorHAnsi"/>
        </w:rPr>
        <w:t xml:space="preserve"> - Sekvenční diagram vykreslování meta-objektů, v tomto případě se jedná o Element</w:t>
      </w:r>
      <w:bookmarkEnd w:id="58"/>
    </w:p>
    <w:p w:rsidR="00E46EC6" w:rsidRDefault="00E46EC6" w:rsidP="00E46EC6"/>
    <w:p w:rsidR="00DF2CA6" w:rsidRPr="00492791" w:rsidRDefault="00DF2CA6" w:rsidP="00DF2CA6">
      <w:pPr>
        <w:keepNext/>
        <w:jc w:val="center"/>
      </w:pPr>
      <w:bookmarkStart w:id="59" w:name="obr11"/>
      <w:r w:rsidRPr="00492791">
        <w:rPr>
          <w:noProof/>
        </w:rPr>
        <w:drawing>
          <wp:inline distT="0" distB="0" distL="0" distR="0">
            <wp:extent cx="3409950" cy="1609725"/>
            <wp:effectExtent l="19050" t="0" r="0"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srcRect/>
                    <a:stretch>
                      <a:fillRect/>
                    </a:stretch>
                  </pic:blipFill>
                  <pic:spPr bwMode="auto">
                    <a:xfrm>
                      <a:off x="0" y="0"/>
                      <a:ext cx="3409950" cy="1609725"/>
                    </a:xfrm>
                    <a:prstGeom prst="rect">
                      <a:avLst/>
                    </a:prstGeom>
                    <a:noFill/>
                    <a:ln w="9525">
                      <a:noFill/>
                      <a:miter lim="800000"/>
                      <a:headEnd/>
                      <a:tailEnd/>
                    </a:ln>
                  </pic:spPr>
                </pic:pic>
              </a:graphicData>
            </a:graphic>
          </wp:inline>
        </w:drawing>
      </w:r>
      <w:bookmarkEnd w:id="59"/>
    </w:p>
    <w:p w:rsidR="00DF2CA6" w:rsidRPr="00296773" w:rsidRDefault="00DF2CA6" w:rsidP="00DF2CA6">
      <w:pPr>
        <w:pStyle w:val="Titulek"/>
        <w:jc w:val="center"/>
        <w:rPr>
          <w:rFonts w:asciiTheme="minorHAnsi" w:hAnsiTheme="minorHAnsi" w:cstheme="minorHAnsi"/>
        </w:rPr>
      </w:pPr>
      <w:bookmarkStart w:id="60" w:name="_Toc293349257"/>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8C6A36"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11</w:t>
      </w:r>
      <w:r w:rsidR="003A3B8F" w:rsidRPr="00296773">
        <w:rPr>
          <w:rFonts w:asciiTheme="minorHAnsi" w:hAnsiTheme="minorHAnsi" w:cstheme="minorHAnsi"/>
        </w:rPr>
        <w:fldChar w:fldCharType="end"/>
      </w:r>
      <w:r w:rsidRPr="00296773">
        <w:rPr>
          <w:rFonts w:asciiTheme="minorHAnsi" w:hAnsiTheme="minorHAnsi" w:cstheme="minorHAnsi"/>
        </w:rPr>
        <w:t xml:space="preserve"> - Ilustrace spojení vrstvy meta</w:t>
      </w:r>
      <w:r w:rsidR="00D25269">
        <w:rPr>
          <w:rFonts w:asciiTheme="minorHAnsi" w:hAnsiTheme="minorHAnsi" w:cstheme="minorHAnsi"/>
        </w:rPr>
        <w:t>-meta</w:t>
      </w:r>
      <w:r w:rsidRPr="00296773">
        <w:rPr>
          <w:rFonts w:asciiTheme="minorHAnsi" w:hAnsiTheme="minorHAnsi" w:cstheme="minorHAnsi"/>
        </w:rPr>
        <w:t>-modelu a vizualizační vrstvy</w:t>
      </w:r>
      <w:bookmarkEnd w:id="60"/>
    </w:p>
    <w:p w:rsidR="008C136B" w:rsidRDefault="008C136B" w:rsidP="00E13252">
      <w:pPr>
        <w:pStyle w:val="Bezmezer"/>
        <w:ind w:firstLine="709"/>
      </w:pPr>
      <w:r>
        <w:t>Spojení vrstvy meta</w:t>
      </w:r>
      <w:r w:rsidR="00D25269">
        <w:t>-meta</w:t>
      </w:r>
      <w:r>
        <w:t>-modelu a vizualizační vrstvy je realizován</w:t>
      </w:r>
      <w:r w:rsidR="00346A08">
        <w:t>o</w:t>
      </w:r>
      <w:r>
        <w:t xml:space="preserve"> pomocí přípojného bodu vizualizace u jednotlivých meta-objektů (viz </w:t>
      </w:r>
      <w:hyperlink w:anchor="obr11" w:history="1">
        <w:r w:rsidRPr="002C3B2C">
          <w:rPr>
            <w:u w:val="single"/>
          </w:rPr>
          <w:t>obrázek 11</w:t>
        </w:r>
      </w:hyperlink>
      <w:r>
        <w:t xml:space="preserve">). </w:t>
      </w:r>
      <w:r w:rsidRPr="008C136B">
        <w:rPr>
          <w:b/>
        </w:rPr>
        <w:t>UI</w:t>
      </w:r>
      <w:r>
        <w:t xml:space="preserve"> má n</w:t>
      </w:r>
      <w:r w:rsidR="00346A08">
        <w:t xml:space="preserve">a </w:t>
      </w:r>
      <w:r>
        <w:t>starosti</w:t>
      </w:r>
      <w:r w:rsidR="00E13252">
        <w:t xml:space="preserve"> </w:t>
      </w:r>
      <w:r>
        <w:t>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B0F85" w:rsidP="009117AD">
      <w:pPr>
        <w:pStyle w:val="pod1"/>
      </w:pPr>
      <w:bookmarkStart w:id="61" w:name="_Toc291879887"/>
      <w:bookmarkStart w:id="62" w:name="_Toc293405822"/>
      <w:r>
        <w:lastRenderedPageBreak/>
        <w:t>4</w:t>
      </w:r>
      <w:r w:rsidR="009117AD">
        <w:t>.</w:t>
      </w:r>
      <w:r>
        <w:t>4</w:t>
      </w:r>
      <w:r w:rsidR="009117AD">
        <w:t xml:space="preserve"> Grafické uživatelské rozhraní</w:t>
      </w:r>
      <w:bookmarkEnd w:id="61"/>
      <w:bookmarkEnd w:id="62"/>
    </w:p>
    <w:p w:rsidR="000B0896" w:rsidRDefault="00142C94" w:rsidP="00142C94">
      <w:pPr>
        <w:pStyle w:val="Bezmezer"/>
      </w:pPr>
      <w:r>
        <w:t>Jako prostředí grafického uživatelského rozhraní jsem zvolil NetBeans IDE</w:t>
      </w:r>
      <w:r>
        <w:rPr>
          <w:rStyle w:val="Znakapoznpodarou"/>
        </w:rPr>
        <w:footnoteReference w:id="4"/>
      </w:r>
      <w:r>
        <w:t xml:space="preserve"> [</w:t>
      </w:r>
      <w:hyperlink w:anchor="lit6" w:history="1">
        <w:r w:rsidRPr="002C3B2C">
          <w:rPr>
            <w:u w:val="single"/>
          </w:rPr>
          <w:t>6</w:t>
        </w:r>
      </w:hyperlink>
      <w:r>
        <w:t>]. Tato volba podporuje zadání ve smyslu využití NetBeans platformy při realizaci aplikace. Výhodou tohoto řešení je možnost využití služeb, které jsou již v NetBeans IDE implementované. Jsou jimi např. správci oken, projektový správce či jednoduché zakomponování nových modulů (pluginů).</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w:t>
      </w:r>
      <w:r w:rsidR="00346A08">
        <w:t>t</w:t>
      </w:r>
      <w:r>
        <w:t>,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E13252">
      <w:pPr>
        <w:pStyle w:val="Bezmezer"/>
        <w:ind w:firstLine="426"/>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w:t>
      </w:r>
      <w:r w:rsidR="001738A6">
        <w:t>.</w:t>
      </w:r>
      <w:r>
        <w:t xml:space="preserve">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w:t>
      </w:r>
      <w:r w:rsidR="001738A6">
        <w:t>.</w:t>
      </w:r>
      <w:r w:rsidR="001F3A1F">
        <w:t xml:space="preserve"> možnost je kompromisem prvních dvou. Při velkém počtu elementů a relací roste složitost stromu lineárně. Toto řešení na druhou stranu trpí menší přehledností než v případě řešení s tabulkami. Nicméně jsem se 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E13252">
      <w:pPr>
        <w:pStyle w:val="Bezmezer"/>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bookmarkStart w:id="63" w:name="obr12"/>
      <w:r>
        <w:rPr>
          <w:noProof/>
        </w:rPr>
        <w:lastRenderedPageBreak/>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bookmarkEnd w:id="63"/>
    </w:p>
    <w:p w:rsidR="00744D2C" w:rsidRPr="00296773" w:rsidRDefault="00744D2C" w:rsidP="00744D2C">
      <w:pPr>
        <w:pStyle w:val="Titulek"/>
        <w:jc w:val="center"/>
        <w:rPr>
          <w:rFonts w:asciiTheme="minorHAnsi" w:hAnsiTheme="minorHAnsi" w:cstheme="minorHAnsi"/>
        </w:rPr>
      </w:pPr>
      <w:bookmarkStart w:id="64" w:name="_Toc293349258"/>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12</w:t>
      </w:r>
      <w:r w:rsidR="003A3B8F" w:rsidRPr="00296773">
        <w:rPr>
          <w:rFonts w:asciiTheme="minorHAnsi" w:hAnsiTheme="minorHAnsi" w:cstheme="minorHAnsi"/>
        </w:rPr>
        <w:fldChar w:fldCharType="end"/>
      </w:r>
      <w:r w:rsidRPr="00296773">
        <w:rPr>
          <w:rFonts w:asciiTheme="minorHAnsi" w:hAnsiTheme="minorHAnsi" w:cstheme="minorHAnsi"/>
        </w:rPr>
        <w:t xml:space="preserve"> - Schéma stromové struktury znázorňující meta-model</w:t>
      </w:r>
      <w:bookmarkEnd w:id="64"/>
    </w:p>
    <w:p w:rsidR="009777DD" w:rsidRDefault="009777DD" w:rsidP="009777DD">
      <w:pPr>
        <w:pStyle w:val="Bezmezer"/>
        <w:ind w:firstLine="709"/>
      </w:pPr>
      <w:r w:rsidRPr="00492791">
        <w:t xml:space="preserve">Na </w:t>
      </w:r>
      <w:hyperlink w:anchor="obr12" w:history="1">
        <w:r w:rsidRPr="002C3B2C">
          <w:rPr>
            <w:u w:val="single"/>
          </w:rPr>
          <w:t>obrázku 12</w:t>
        </w:r>
      </w:hyperlink>
      <w:r w:rsidRPr="00492791">
        <w:t xml:space="preserve"> je zobrazena obecná struktura stromu meta-modelu. </w:t>
      </w:r>
      <w:r w:rsidR="00477978" w:rsidRPr="00492791">
        <w:t>Obdélníky s černým čtvercem v pravém horním rohu</w:t>
      </w:r>
      <w:r w:rsidRPr="00492791">
        <w:t xml:space="preserve"> </w:t>
      </w:r>
      <w:r w:rsidR="00477978" w:rsidRPr="00492791">
        <w:t>označují</w:t>
      </w:r>
      <w:r w:rsidRPr="00492791">
        <w:t xml:space="preserve"> povinné uzly, které jsou přítomny vždy, když je přítomen i jejich rodič</w:t>
      </w:r>
      <w:r w:rsidR="00AA5D41" w:rsidRPr="00492791">
        <w:t>.</w:t>
      </w:r>
      <w:r w:rsidR="00034872" w:rsidRPr="00492791">
        <w:t xml:space="preserve"> Tyto uzly tvoří hierarchii stromu.</w:t>
      </w:r>
      <w:r w:rsidR="00AA5D41" w:rsidRPr="00492791">
        <w:t xml:space="preserve"> </w:t>
      </w:r>
      <w:r w:rsidR="00EB38F1" w:rsidRPr="00492791">
        <w:t>Obdélníky bez černého čtverce</w:t>
      </w:r>
      <w:r w:rsidR="00AA5D41" w:rsidRPr="00492791">
        <w:t xml:space="preserve"> </w:t>
      </w:r>
      <w:r w:rsidR="00EB38F1" w:rsidRPr="00492791">
        <w:t>zobrazují</w:t>
      </w:r>
      <w:r w:rsidR="00AA5D41" w:rsidRPr="00492791">
        <w:t xml:space="preserve"> uzly, které jsou volitelné, a jejich výskyt záleží na datech v meta-modelu.</w:t>
      </w:r>
      <w:r w:rsidR="00034872" w:rsidRPr="00492791">
        <w:t xml:space="preserve"> Tyto uzly představují data v meta-modelu.</w:t>
      </w:r>
    </w:p>
    <w:p w:rsidR="00034872" w:rsidRDefault="00AA5D41" w:rsidP="00993672">
      <w:pPr>
        <w:pStyle w:val="Bezmezer"/>
        <w:ind w:firstLine="709"/>
      </w:pPr>
      <w:r>
        <w:t>Každému typu uzlu (</w:t>
      </w:r>
      <w:r w:rsidRPr="0017748A">
        <w:rPr>
          <w:i/>
        </w:rPr>
        <w:t>Elements, Element, Reference</w:t>
      </w:r>
      <w:r>
        <w:t xml:space="preserve"> …), je přiřazena množina akcí</w:t>
      </w:r>
      <w:r w:rsidR="004E2B55">
        <w:t xml:space="preserve">, které jsou nepřímo (přes komponentu </w:t>
      </w:r>
      <w:r w:rsidR="004E2B55" w:rsidRPr="00FE09B0">
        <w:rPr>
          <w:i/>
        </w:rPr>
        <w:t>Controller</w:t>
      </w:r>
      <w:r w:rsidR="004E2B55">
        <w:t xml:space="preserve"> v návrhovém vzoru MVC </w:t>
      </w:r>
      <w:r w:rsidR="00FE09B0">
        <w:t>[</w:t>
      </w:r>
      <w:hyperlink w:anchor="lit10" w:history="1">
        <w:r w:rsidR="00FE09B0" w:rsidRPr="002C3B2C">
          <w:rPr>
            <w:u w:val="single"/>
          </w:rPr>
          <w:t>10</w:t>
        </w:r>
      </w:hyperlink>
      <w:r w:rsidR="00FE09B0">
        <w:t xml:space="preserve">] </w:t>
      </w:r>
      <w:r w:rsidR="004E2B55">
        <w:t xml:space="preserve">– požadavek P 3.1) napojené na komponentu </w:t>
      </w:r>
      <w:r w:rsidR="004E2B55" w:rsidRPr="004E2B55">
        <w:rPr>
          <w:b/>
        </w:rPr>
        <w:t>SERVICES</w:t>
      </w:r>
      <w:r w:rsidR="004E2B55">
        <w:t xml:space="preserve"> (</w:t>
      </w:r>
      <w:hyperlink w:anchor="obr8" w:history="1">
        <w:r w:rsidR="004E2B55" w:rsidRPr="002C3B2C">
          <w:rPr>
            <w:u w:val="single"/>
          </w:rPr>
          <w:t>obrázek 8</w:t>
        </w:r>
      </w:hyperlink>
      <w:r w:rsidR="004E2B55">
        <w:t>).</w:t>
      </w:r>
      <w:r w:rsidR="00FE09B0">
        <w:t xml:space="preserve"> </w:t>
      </w:r>
      <w:r w:rsidR="00034872">
        <w:t xml:space="preserve">Charakter akce záleží na uzlu a datech, které reprezentuje. Uzlům tvořící hierarchii stromu jsou přiřazeny akce, které mají za úkol tvorbu svých potomků – tj. přidání nových prvků meta-modelu. Uzly znázorňující obsah meta-modelu (bez černého čtverce) mají přiřazeny akce, které </w:t>
      </w:r>
      <w:r w:rsidR="00D83203">
        <w:t>slouží</w:t>
      </w:r>
      <w:r w:rsidR="00034872">
        <w:t xml:space="preserve">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B0F85" w:rsidP="00993672">
      <w:pPr>
        <w:pStyle w:val="pod1"/>
      </w:pPr>
      <w:bookmarkStart w:id="65" w:name="_Toc291879888"/>
      <w:bookmarkStart w:id="66" w:name="_Toc293405823"/>
      <w:r>
        <w:t>4</w:t>
      </w:r>
      <w:r w:rsidR="00993672">
        <w:t>.</w:t>
      </w:r>
      <w:r>
        <w:t>5</w:t>
      </w:r>
      <w:r w:rsidR="00993672">
        <w:t xml:space="preserve"> Serializace</w:t>
      </w:r>
      <w:bookmarkEnd w:id="65"/>
      <w:bookmarkEnd w:id="66"/>
    </w:p>
    <w:p w:rsidR="00A57C61" w:rsidRDefault="00A57C61" w:rsidP="00A57C61">
      <w:pPr>
        <w:pStyle w:val="pod3"/>
      </w:pPr>
      <w:r>
        <w:t>Souborový formát</w:t>
      </w:r>
    </w:p>
    <w:p w:rsidR="00377F8A" w:rsidRDefault="00377F8A" w:rsidP="00993672">
      <w:pPr>
        <w:pStyle w:val="Bezmezer"/>
      </w:pPr>
      <w:r>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w:t>
      </w:r>
      <w:r w:rsidR="007C645E">
        <w:lastRenderedPageBreak/>
        <w:t xml:space="preserve">založen na principu </w:t>
      </w:r>
      <w:r w:rsidR="00EB38F1">
        <w:rPr>
          <w:i/>
        </w:rPr>
        <w:t>ZIP</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Pr="00492791" w:rsidRDefault="00FA4646" w:rsidP="004D4758">
      <w:pPr>
        <w:pStyle w:val="Bezmezer"/>
        <w:keepNext/>
        <w:jc w:val="center"/>
      </w:pPr>
      <w:bookmarkStart w:id="67" w:name="obr13"/>
      <w:r w:rsidRPr="00492791">
        <w:rPr>
          <w:noProof/>
        </w:rPr>
        <w:drawing>
          <wp:inline distT="0" distB="0" distL="0" distR="0">
            <wp:extent cx="4857750" cy="1485900"/>
            <wp:effectExtent l="19050" t="0" r="0"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857750" cy="1485900"/>
                    </a:xfrm>
                    <a:prstGeom prst="rect">
                      <a:avLst/>
                    </a:prstGeom>
                    <a:noFill/>
                    <a:ln w="9525">
                      <a:noFill/>
                      <a:miter lim="800000"/>
                      <a:headEnd/>
                      <a:tailEnd/>
                    </a:ln>
                  </pic:spPr>
                </pic:pic>
              </a:graphicData>
            </a:graphic>
          </wp:inline>
        </w:drawing>
      </w:r>
      <w:bookmarkEnd w:id="67"/>
    </w:p>
    <w:p w:rsidR="004D4758" w:rsidRPr="00492791" w:rsidRDefault="004D4758" w:rsidP="004D4758">
      <w:pPr>
        <w:pStyle w:val="Titulek"/>
        <w:jc w:val="center"/>
        <w:rPr>
          <w:i/>
        </w:rPr>
      </w:pPr>
      <w:bookmarkStart w:id="68" w:name="_Toc293349259"/>
      <w:r w:rsidRPr="00492791">
        <w:t xml:space="preserve">Obrázek </w:t>
      </w:r>
      <w:r w:rsidR="003A3B8F" w:rsidRPr="00492791">
        <w:fldChar w:fldCharType="begin"/>
      </w:r>
      <w:r w:rsidR="00F70E57" w:rsidRPr="00492791">
        <w:instrText xml:space="preserve"> SEQ Obrázek \* ARABIC </w:instrText>
      </w:r>
      <w:r w:rsidR="003A3B8F" w:rsidRPr="00492791">
        <w:fldChar w:fldCharType="separate"/>
      </w:r>
      <w:r w:rsidR="00863E0A">
        <w:rPr>
          <w:noProof/>
        </w:rPr>
        <w:t>13</w:t>
      </w:r>
      <w:r w:rsidR="003A3B8F" w:rsidRPr="00492791">
        <w:fldChar w:fldCharType="end"/>
      </w:r>
      <w:r w:rsidRPr="00492791">
        <w:t xml:space="preserve"> - Schéma souboru s příponou </w:t>
      </w:r>
      <w:r w:rsidRPr="00492791">
        <w:rPr>
          <w:i/>
        </w:rPr>
        <w:t>.mm</w:t>
      </w:r>
      <w:r w:rsidRPr="00492791">
        <w:t xml:space="preserve"> nebo </w:t>
      </w:r>
      <w:r w:rsidRPr="00492791">
        <w:rPr>
          <w:i/>
        </w:rPr>
        <w:t>.MM</w:t>
      </w:r>
      <w:bookmarkEnd w:id="68"/>
    </w:p>
    <w:p w:rsidR="004D4758" w:rsidRDefault="004D4758" w:rsidP="002D1CA4">
      <w:pPr>
        <w:pStyle w:val="Bezmezer"/>
      </w:pPr>
      <w:r w:rsidRPr="00492791">
        <w:tab/>
        <w:t xml:space="preserve">Na </w:t>
      </w:r>
      <w:hyperlink w:anchor="obr13" w:history="1">
        <w:r w:rsidRPr="002C3B2C">
          <w:rPr>
            <w:u w:val="single"/>
          </w:rPr>
          <w:t>obrázku 13</w:t>
        </w:r>
      </w:hyperlink>
      <w:r w:rsidRPr="00492791">
        <w:t xml:space="preserve"> je zobrazen </w:t>
      </w:r>
      <w:r w:rsidR="00785C09" w:rsidRPr="00492791">
        <w:t xml:space="preserve">příklad </w:t>
      </w:r>
      <w:r w:rsidR="00FA4646" w:rsidRPr="00492791">
        <w:t>obsah</w:t>
      </w:r>
      <w:r w:rsidR="00785C09" w:rsidRPr="00492791">
        <w:t>u</w:t>
      </w:r>
      <w:r w:rsidRPr="00492791">
        <w:t xml:space="preserve"> souboru </w:t>
      </w:r>
      <w:r w:rsidR="004E428A" w:rsidRPr="00492791">
        <w:t>definovaného</w:t>
      </w:r>
      <w:r w:rsidRPr="00492791">
        <w:t xml:space="preserve"> Metamodelářem.</w:t>
      </w:r>
      <w:r w:rsidR="00FA4646" w:rsidRPr="00492791">
        <w:t xml:space="preserve"> Horní půlka obrázku zobrazuje obsah souboru po rozbalení. Spodní půlka obrázku zobrazuje výňatek z </w:t>
      </w:r>
      <w:r w:rsidR="00FA4646" w:rsidRPr="00492791">
        <w:rPr>
          <w:i/>
        </w:rPr>
        <w:t>metamodel.data</w:t>
      </w:r>
      <w:r w:rsidR="00FA4646" w:rsidRPr="00492791">
        <w:t>, konkrétně z části odkazující se na obrázek</w:t>
      </w:r>
      <w:r w:rsidR="00C36905" w:rsidRPr="00492791">
        <w:t>, který je mapován na konkrétní element.</w:t>
      </w:r>
      <w:r w:rsidR="004E428A" w:rsidRPr="00492791">
        <w:t xml:space="preserve"> Povinná položka </w:t>
      </w:r>
      <w:r w:rsidR="00492791" w:rsidRPr="00492791">
        <w:t>archivu</w:t>
      </w:r>
      <w:r w:rsidR="00C36905" w:rsidRPr="00492791">
        <w:t xml:space="preserve"> </w:t>
      </w:r>
      <w:r w:rsidR="004E428A" w:rsidRPr="00492791">
        <w:t xml:space="preserve">je </w:t>
      </w:r>
      <w:r w:rsidR="004E428A" w:rsidRPr="00492791">
        <w:rPr>
          <w:i/>
        </w:rPr>
        <w:t>metamodel.data</w:t>
      </w:r>
      <w:r w:rsidR="00C36905" w:rsidRPr="00492791">
        <w:rPr>
          <w:i/>
        </w:rPr>
        <w:t xml:space="preserve">, </w:t>
      </w:r>
      <w:r w:rsidR="004E428A" w:rsidRPr="00492791">
        <w:t xml:space="preserve">která představuje XML soubor s popisem meta-modelu. Ostatní položky jsou volitelné. Pokud jsou v archivu souboru </w:t>
      </w:r>
      <w:r w:rsidR="00785C09" w:rsidRPr="00492791">
        <w:rPr>
          <w:i/>
        </w:rPr>
        <w:t>xyz</w:t>
      </w:r>
      <w:r w:rsidR="004E428A" w:rsidRPr="00492791">
        <w:rPr>
          <w:i/>
        </w:rPr>
        <w:t>.mm</w:t>
      </w:r>
      <w:r w:rsidR="004E428A" w:rsidRPr="00492791">
        <w:t xml:space="preserve"> obsažené jiné položky než </w:t>
      </w:r>
      <w:r w:rsidR="004E428A" w:rsidRPr="00492791">
        <w:rPr>
          <w:i/>
        </w:rPr>
        <w:t>metamodel.data</w:t>
      </w:r>
      <w:r w:rsidR="004E428A" w:rsidRPr="00492791">
        <w:t>, pak se na ně meta-model odkazuje podle potřeby.</w:t>
      </w:r>
      <w:r w:rsidR="002D1CA4" w:rsidRPr="00492791">
        <w:t xml:space="preserve"> Struktura souboru </w:t>
      </w:r>
      <w:r w:rsidR="002D1CA4" w:rsidRPr="00492791">
        <w:rPr>
          <w:i/>
        </w:rPr>
        <w:t xml:space="preserve">metamodel.data </w:t>
      </w:r>
      <w:r w:rsidR="002D1CA4" w:rsidRPr="00492791">
        <w:t xml:space="preserve">není příliš důležitá. Nicméně je vhodné popsat některé její rysy. XML soubor v podstatě kopíruje strukturu stromu </w:t>
      </w:r>
      <w:r w:rsidR="00363A41" w:rsidRPr="00492791">
        <w:t>popsaného</w:t>
      </w:r>
      <w:r w:rsidR="002D1CA4" w:rsidRPr="00492791">
        <w:t xml:space="preserve"> v předchozí kapitole. Navíc je obohacen o reference na externí data v archivu, ve kterém se nachází.</w:t>
      </w:r>
    </w:p>
    <w:p w:rsidR="00693446" w:rsidRDefault="00693446" w:rsidP="002D1CA4">
      <w:pPr>
        <w:pStyle w:val="Bezmezer"/>
      </w:pPr>
      <w:r>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lastRenderedPageBreak/>
        <w:tab/>
        <w:t xml:space="preserve">Metamodelář dále definuje akce nad soubory typu “.mm“ nebo “.MM“. </w:t>
      </w:r>
      <w:r w:rsidR="0024653F">
        <w:t>Akce jsou definované v souladu s NetBeans platformou [</w:t>
      </w:r>
      <w:hyperlink w:anchor="lit4" w:history="1">
        <w:r w:rsidR="0024653F" w:rsidRPr="002C3B2C">
          <w:rPr>
            <w:u w:val="single"/>
          </w:rPr>
          <w:t>4</w:t>
        </w:r>
      </w:hyperlink>
      <w:r w:rsidR="0024653F">
        <w:t>][</w:t>
      </w:r>
      <w:hyperlink w:anchor="lit5" w:history="1">
        <w:r w:rsidR="0024653F" w:rsidRPr="002C3B2C">
          <w:rPr>
            <w:u w:val="single"/>
          </w:rPr>
          <w:t>5</w:t>
        </w:r>
      </w:hyperlink>
      <w:r w:rsidR="0024653F">
        <w:t>][</w:t>
      </w:r>
      <w:hyperlink w:anchor="lit6" w:history="1">
        <w:r w:rsidR="0024653F" w:rsidRPr="002C3B2C">
          <w:rPr>
            <w:u w:val="single"/>
          </w:rPr>
          <w:t>6</w:t>
        </w:r>
      </w:hyperlink>
      <w:r w:rsidR="0024653F">
        <w:t xml:space="preserve">].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E13252">
      <w:pPr>
        <w:pStyle w:val="Bezmezer"/>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w:t>
      </w:r>
      <w:r w:rsidR="00227CC6">
        <w:t>vatelné</w:t>
      </w:r>
      <w:r w:rsidR="000B4090">
        <w:t xml:space="preserve">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492791" w:rsidRDefault="002C5110" w:rsidP="0012281D">
      <w:pPr>
        <w:pStyle w:val="Bezmezer"/>
      </w:pPr>
      <w:r>
        <w:t>Metamodelář deklaruje složku za projekt, pokud obsahuje alespoň jeden soubor</w:t>
      </w:r>
      <w:r w:rsidR="002773E8">
        <w:t xml:space="preserve"> s koncovkou </w:t>
      </w:r>
      <w:r w:rsidR="002773E8" w:rsidRPr="00227CC6">
        <w:rPr>
          <w:i/>
        </w:rPr>
        <w:t>“.mm</w:t>
      </w:r>
      <w:r w:rsidR="002773E8">
        <w:t xml:space="preserve">“ nebo </w:t>
      </w:r>
      <w:r w:rsidR="002773E8" w:rsidRPr="00227CC6">
        <w:rPr>
          <w:i/>
        </w:rPr>
        <w:t>“.MM</w:t>
      </w:r>
      <w:r w:rsidR="002773E8">
        <w:t>“. V tomto případě vytvoří stromovou strukturu projektu</w:t>
      </w:r>
      <w:r w:rsidR="002F6273">
        <w:t xml:space="preserve"> pojmenovanou po složce, ve které se soubory nacházejí. Ve stromové st</w:t>
      </w:r>
      <w:r w:rsidR="00227CC6">
        <w:t>r</w:t>
      </w:r>
      <w:r w:rsidR="002F6273">
        <w: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492791" w:rsidRDefault="00492791">
      <w:pPr>
        <w:rPr>
          <w:rFonts w:ascii="Times New Roman" w:hAnsi="Times New Roman"/>
        </w:rPr>
      </w:pPr>
      <w:r>
        <w:br w:type="page"/>
      </w:r>
    </w:p>
    <w:p w:rsidR="00C67624" w:rsidRPr="00317C33" w:rsidRDefault="00C67624" w:rsidP="0012281D">
      <w:pPr>
        <w:pStyle w:val="Bezmezer"/>
        <w:rPr>
          <w:rFonts w:eastAsiaTheme="majorEastAsia" w:cs="Times New Roman"/>
          <w:color w:val="000000" w:themeColor="text1"/>
          <w:sz w:val="26"/>
          <w:szCs w:val="26"/>
        </w:rPr>
      </w:pP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br w:type="page"/>
      </w:r>
    </w:p>
    <w:p w:rsidR="00C67624" w:rsidRPr="00317C33" w:rsidRDefault="00C67624" w:rsidP="00C67624">
      <w:pPr>
        <w:pStyle w:val="Nadpis2"/>
        <w:rPr>
          <w:rFonts w:cs="Times New Roman"/>
        </w:rPr>
        <w:sectPr w:rsidR="00C67624" w:rsidRPr="00317C33" w:rsidSect="004F177C">
          <w:headerReference w:type="even" r:id="rId58"/>
          <w:headerReference w:type="default" r:id="rId59"/>
          <w:footerReference w:type="even" r:id="rId60"/>
          <w:headerReference w:type="first" r:id="rId61"/>
          <w:pgSz w:w="11906" w:h="16838"/>
          <w:pgMar w:top="1701" w:right="1985" w:bottom="2835" w:left="2268" w:header="708" w:footer="708" w:gutter="0"/>
          <w:cols w:space="708"/>
          <w:titlePg/>
          <w:docGrid w:linePitch="360"/>
        </w:sectPr>
      </w:pPr>
    </w:p>
    <w:p w:rsidR="00DB26DB" w:rsidRPr="00492791" w:rsidRDefault="00292609" w:rsidP="00426BCF">
      <w:pPr>
        <w:pStyle w:val="kap"/>
      </w:pPr>
      <w:r w:rsidRPr="00492791">
        <w:lastRenderedPageBreak/>
        <w:t xml:space="preserve">Kapitola </w:t>
      </w:r>
      <w:r w:rsidR="009B0F85" w:rsidRPr="00492791">
        <w:t>5</w:t>
      </w:r>
    </w:p>
    <w:p w:rsidR="00292609" w:rsidRDefault="00292609" w:rsidP="00292609">
      <w:pPr>
        <w:pStyle w:val="nad1"/>
      </w:pPr>
      <w:bookmarkStart w:id="69" w:name="_Toc293405824"/>
      <w:r w:rsidRPr="00492791">
        <w:t>Implementace</w:t>
      </w:r>
      <w:bookmarkEnd w:id="69"/>
    </w:p>
    <w:p w:rsidR="00BB4530" w:rsidRPr="00BB4530" w:rsidRDefault="00BB4530" w:rsidP="00BB4530">
      <w:pPr>
        <w:pStyle w:val="Bezmezer"/>
      </w:pPr>
      <w:r>
        <w:t>V této kapitole se věnuji technologiím, prostředím a API</w:t>
      </w:r>
      <w:r>
        <w:rPr>
          <w:rStyle w:val="Znakapoznpodarou"/>
        </w:rPr>
        <w:footnoteReference w:id="6"/>
      </w:r>
      <w:r>
        <w:t>, které jsem využil při realizaci Metamodeláře.</w:t>
      </w:r>
    </w:p>
    <w:p w:rsidR="00292609" w:rsidRDefault="009B0F85" w:rsidP="00292609">
      <w:pPr>
        <w:pStyle w:val="pod1"/>
      </w:pPr>
      <w:bookmarkStart w:id="70" w:name="_Toc293405825"/>
      <w:r>
        <w:t>5</w:t>
      </w:r>
      <w:r w:rsidR="00292609">
        <w:t>.1 NetBenas platforma</w:t>
      </w:r>
      <w:bookmarkEnd w:id="70"/>
    </w:p>
    <w:p w:rsidR="00205033" w:rsidRDefault="00E71F33" w:rsidP="00E13252">
      <w:pPr>
        <w:pStyle w:val="Bezmezer"/>
      </w:pPr>
      <w:r>
        <w:t>Již samo zadání určilo, na jaké platformě se bude Metamodelář zakládat. NetBeans platforma [</w:t>
      </w:r>
      <w:hyperlink w:anchor="lit4" w:history="1">
        <w:r w:rsidRPr="002C3B2C">
          <w:rPr>
            <w:u w:val="single"/>
          </w:rPr>
          <w:t>4</w:t>
        </w:r>
      </w:hyperlink>
      <w:r>
        <w:t>][</w:t>
      </w:r>
      <w:hyperlink w:anchor="lit5" w:history="1">
        <w:r w:rsidRPr="002C3B2C">
          <w:rPr>
            <w:u w:val="single"/>
          </w:rPr>
          <w:t>5</w:t>
        </w:r>
      </w:hyperlink>
      <w:r>
        <w:t>] je založena na Swing API</w:t>
      </w:r>
      <w:r>
        <w:rPr>
          <w:rStyle w:val="Znakapoznpodarou"/>
        </w:rPr>
        <w:footnoteReference w:id="7"/>
      </w:r>
      <w:r w:rsidR="00775A33">
        <w:t xml:space="preserve"> a nabízí širokou škálu API</w:t>
      </w:r>
      <w:r>
        <w:t xml:space="preserve"> </w:t>
      </w:r>
      <w:r w:rsidR="00AC56A4">
        <w:t>ulehčující vývoj desktopových aplikací. Časté využití API je na poli oken, akcí, souborů a další.</w:t>
      </w:r>
      <w:r>
        <w:t xml:space="preserve"> </w:t>
      </w:r>
      <w:r w:rsidR="00AC56A4">
        <w:t xml:space="preserve">NetBeans platforma podporuje modulární vývoj. Modul je základní jednotka aplikace poskytující specifickou funkci. Modul se skládá </w:t>
      </w:r>
      <w:r w:rsidR="00200522">
        <w:t>z</w:t>
      </w:r>
      <w:r w:rsidR="00AC56A4">
        <w:t> Java tříd, konfiguračních souborů a knihoven. Moduly mohou být jeden na druhém závislé. Přínosem modulární aplikace je rozložení celého konceptu na menší celky, které se lépe spravují. Moduly podporují znovu použitelnost, udržovatelnost a lepší testovatelnost.</w:t>
      </w:r>
      <w:r w:rsidR="00200522">
        <w:t xml:space="preserve"> Na </w:t>
      </w:r>
      <w:hyperlink w:anchor="obr14" w:history="1">
        <w:r w:rsidR="00200522" w:rsidRPr="002C3B2C">
          <w:rPr>
            <w:u w:val="single"/>
          </w:rPr>
          <w:t>obrázku 14</w:t>
        </w:r>
      </w:hyperlink>
      <w:r w:rsidR="00200522">
        <w:t xml:space="preserve"> je znázorněna vazba mezi NetBeans Platform a NetBeans IDE.</w:t>
      </w:r>
      <w:r w:rsidR="00200522" w:rsidRPr="00200522">
        <w:t xml:space="preserve"> </w:t>
      </w:r>
      <w:r w:rsidR="00200522">
        <w:t xml:space="preserve"> </w:t>
      </w:r>
      <w:r w:rsidR="00D806F5">
        <w:t>Všimněte si členění do modulů na všech úrovních. Popis modulů (API NetBeans Platformy)</w:t>
      </w:r>
      <w:r w:rsidR="00200522">
        <w:t xml:space="preserve"> </w:t>
      </w:r>
      <w:r w:rsidR="00D806F5">
        <w:t xml:space="preserve">využitých v Metamodeláři </w:t>
      </w:r>
      <w:r w:rsidR="00200522">
        <w:t xml:space="preserve">naleznete v kapitole </w:t>
      </w:r>
      <w:hyperlink w:anchor="APIs" w:history="1">
        <w:r w:rsidR="00200522" w:rsidRPr="002C3B2C">
          <w:rPr>
            <w:u w:val="single"/>
          </w:rPr>
          <w:t>5.3</w:t>
        </w:r>
      </w:hyperlink>
      <w:r w:rsidR="00200522">
        <w:t>.</w:t>
      </w:r>
    </w:p>
    <w:p w:rsidR="00205033" w:rsidRDefault="00205033" w:rsidP="00E71F33">
      <w:pPr>
        <w:pStyle w:val="Bezmezer"/>
        <w:ind w:firstLine="709"/>
      </w:pPr>
    </w:p>
    <w:p w:rsidR="00205033" w:rsidRDefault="00205033" w:rsidP="00205033">
      <w:pPr>
        <w:pStyle w:val="Bezmezer"/>
        <w:keepNext/>
        <w:jc w:val="center"/>
      </w:pPr>
      <w:bookmarkStart w:id="71" w:name="obr14"/>
      <w:r>
        <w:rPr>
          <w:noProof/>
        </w:rPr>
        <w:lastRenderedPageBreak/>
        <w:drawing>
          <wp:inline distT="0" distB="0" distL="0" distR="0">
            <wp:extent cx="4859655" cy="2594147"/>
            <wp:effectExtent l="1905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srcRect/>
                    <a:stretch>
                      <a:fillRect/>
                    </a:stretch>
                  </pic:blipFill>
                  <pic:spPr bwMode="auto">
                    <a:xfrm>
                      <a:off x="0" y="0"/>
                      <a:ext cx="4859655" cy="2594147"/>
                    </a:xfrm>
                    <a:prstGeom prst="rect">
                      <a:avLst/>
                    </a:prstGeom>
                    <a:noFill/>
                    <a:ln w="9525">
                      <a:noFill/>
                      <a:miter lim="800000"/>
                      <a:headEnd/>
                      <a:tailEnd/>
                    </a:ln>
                  </pic:spPr>
                </pic:pic>
              </a:graphicData>
            </a:graphic>
          </wp:inline>
        </w:drawing>
      </w:r>
      <w:bookmarkEnd w:id="71"/>
    </w:p>
    <w:p w:rsidR="00E71F33" w:rsidRDefault="00205033" w:rsidP="00200522">
      <w:pPr>
        <w:pStyle w:val="Titulek"/>
        <w:jc w:val="center"/>
      </w:pPr>
      <w:bookmarkStart w:id="72" w:name="_Toc293349260"/>
      <w:r>
        <w:t xml:space="preserve">Obrázek </w:t>
      </w:r>
      <w:fldSimple w:instr=" SEQ Obrázek \* ARABIC ">
        <w:r w:rsidR="00863E0A">
          <w:rPr>
            <w:noProof/>
          </w:rPr>
          <w:t>14</w:t>
        </w:r>
      </w:fldSimple>
      <w:r>
        <w:t xml:space="preserve"> - Vztah mezi NetBeans platformou, NetBeans IDE a jednotlivými moduly, které dělají z NetBeans IDE použitelný nástroj. (Zdroj: [</w:t>
      </w:r>
      <w:hyperlink w:anchor="lit6" w:history="1">
        <w:r w:rsidR="00201AA5" w:rsidRPr="002C3B2C">
          <w:rPr>
            <w:u w:val="single"/>
          </w:rPr>
          <w:t>6</w:t>
        </w:r>
      </w:hyperlink>
      <w:r>
        <w:t>])</w:t>
      </w:r>
      <w:bookmarkEnd w:id="72"/>
      <w:r w:rsidR="00200522">
        <w:t xml:space="preserve"> </w:t>
      </w:r>
    </w:p>
    <w:p w:rsidR="00200522" w:rsidRPr="00200522" w:rsidRDefault="00200522" w:rsidP="00200522"/>
    <w:p w:rsidR="00292609" w:rsidRDefault="009B0F85" w:rsidP="00292609">
      <w:pPr>
        <w:pStyle w:val="pod1"/>
      </w:pPr>
      <w:bookmarkStart w:id="73" w:name="_Toc293405826"/>
      <w:r>
        <w:t>5</w:t>
      </w:r>
      <w:r w:rsidR="00292609">
        <w:t>.2 NetBeans IDE</w:t>
      </w:r>
      <w:bookmarkEnd w:id="73"/>
    </w:p>
    <w:p w:rsidR="00292609" w:rsidRDefault="006D131C" w:rsidP="00E13252">
      <w:pPr>
        <w:pStyle w:val="Bezmezer"/>
      </w:pPr>
      <w:r>
        <w:t>NetBeans IDE</w:t>
      </w:r>
      <w:r w:rsidR="00251648">
        <w:t xml:space="preserve"> [</w:t>
      </w:r>
      <w:hyperlink w:anchor="lit6" w:history="1">
        <w:r w:rsidR="00251648" w:rsidRPr="002C3B2C">
          <w:rPr>
            <w:u w:val="single"/>
          </w:rPr>
          <w:t>6</w:t>
        </w:r>
      </w:hyperlink>
      <w:r w:rsidR="00251648">
        <w:t>]</w:t>
      </w:r>
      <w:r>
        <w:t xml:space="preserve"> </w:t>
      </w:r>
      <w:r w:rsidR="00F7683B">
        <w:t xml:space="preserve">(dále NB IDE) </w:t>
      </w:r>
      <w:r>
        <w:t>je vývojové prostředí s grafickým uživatelským rozhraním založeným na NetBeans</w:t>
      </w:r>
      <w:r w:rsidR="00F7683B">
        <w:t xml:space="preserve"> </w:t>
      </w:r>
      <w:r>
        <w:t xml:space="preserve">Platformě (viz </w:t>
      </w:r>
      <w:hyperlink w:anchor="obr14" w:history="1">
        <w:r w:rsidRPr="002C3B2C">
          <w:rPr>
            <w:u w:val="single"/>
          </w:rPr>
          <w:t>obrázek 14</w:t>
        </w:r>
      </w:hyperlink>
      <w:r>
        <w:t>).</w:t>
      </w:r>
      <w:r w:rsidR="00F7683B">
        <w:t xml:space="preserve"> Funkcionalita NB IDE je závislá na pluginech. Na </w:t>
      </w:r>
      <w:hyperlink w:anchor="obr14" w:history="1">
        <w:r w:rsidR="00F7683B" w:rsidRPr="002C3B2C">
          <w:rPr>
            <w:u w:val="single"/>
          </w:rPr>
          <w:t>obrázku 14</w:t>
        </w:r>
      </w:hyperlink>
      <w:r w:rsidR="00F7683B">
        <w:t xml:space="preserve"> je zobrazeno NB IDE jako nadstavba nad NetBeans Platformou a jako kontejner pro </w:t>
      </w:r>
      <w:r w:rsidR="00B62988">
        <w:t>pluginy</w:t>
      </w:r>
      <w:r w:rsidR="00F7683B">
        <w:t>. Samotné NB IDE je bez pluginů pouze prázdná schránka bez jakékoliv funkcionality. To co tvoří NB IDE populárním vývojovým prostředím je právě velká základna pluginů, které je možno do NB IDE přidat.</w:t>
      </w:r>
      <w:r w:rsidR="00B62988">
        <w:t xml:space="preserve"> Důvodů, proč využít NB IDE jako kontejner pro své pluginy je hned několik. NB IDE</w:t>
      </w:r>
      <w:r w:rsidR="00C511F8">
        <w:t>,</w:t>
      </w:r>
      <w:r w:rsidR="00B62988">
        <w:t xml:space="preserve"> mimo jiné</w:t>
      </w:r>
      <w:r w:rsidR="00C511F8">
        <w:t>,</w:t>
      </w:r>
      <w:r w:rsidR="00B62988">
        <w:t xml:space="preserve"> zahrnuje následující:</w:t>
      </w:r>
    </w:p>
    <w:p w:rsidR="00B62988" w:rsidRDefault="00B62988" w:rsidP="006D131C">
      <w:pPr>
        <w:pStyle w:val="Bezmezer"/>
        <w:ind w:firstLine="709"/>
      </w:pPr>
    </w:p>
    <w:p w:rsidR="00B62988" w:rsidRDefault="00B62988" w:rsidP="00B62988">
      <w:pPr>
        <w:pStyle w:val="Bezmezer"/>
        <w:numPr>
          <w:ilvl w:val="0"/>
          <w:numId w:val="20"/>
        </w:numPr>
      </w:pPr>
      <w:r>
        <w:t>Grafické uživatelské rozhraní (GUI)</w:t>
      </w:r>
    </w:p>
    <w:p w:rsidR="00B62988" w:rsidRDefault="00B62988" w:rsidP="00B62988">
      <w:pPr>
        <w:pStyle w:val="Bezmezer"/>
        <w:numPr>
          <w:ilvl w:val="0"/>
          <w:numId w:val="20"/>
        </w:numPr>
      </w:pPr>
      <w:r>
        <w:t>Možnost využít funkce pluginů a nástrojů třetích stran</w:t>
      </w:r>
    </w:p>
    <w:p w:rsidR="00B62988" w:rsidRDefault="00B62988" w:rsidP="00B62988">
      <w:pPr>
        <w:pStyle w:val="Bezmezer"/>
        <w:numPr>
          <w:ilvl w:val="0"/>
          <w:numId w:val="20"/>
        </w:numPr>
      </w:pPr>
      <w:r>
        <w:t>Zkrácení času vývoje</w:t>
      </w:r>
      <w:r w:rsidR="00CC473C">
        <w:t xml:space="preserve"> softwaru</w:t>
      </w:r>
    </w:p>
    <w:p w:rsidR="00B62988" w:rsidRDefault="00C511F8" w:rsidP="00973C4E">
      <w:pPr>
        <w:pStyle w:val="Bezmezer"/>
        <w:numPr>
          <w:ilvl w:val="0"/>
          <w:numId w:val="20"/>
        </w:numPr>
      </w:pPr>
      <w:r>
        <w:t>Pluginy lze spustit a vyzkoušet přímo v prostředí, ve kterém se vyvíjí a to i uprostřed vývojového cyklu</w:t>
      </w:r>
    </w:p>
    <w:p w:rsidR="00C511F8" w:rsidRDefault="00C511F8" w:rsidP="00C511F8">
      <w:pPr>
        <w:pStyle w:val="Bezmezer"/>
      </w:pPr>
    </w:p>
    <w:p w:rsidR="00B62988" w:rsidRPr="00292609" w:rsidRDefault="00B62988" w:rsidP="006D131C">
      <w:pPr>
        <w:pStyle w:val="Bezmezer"/>
        <w:ind w:firstLine="709"/>
      </w:pPr>
    </w:p>
    <w:p w:rsidR="00292609" w:rsidRDefault="009B0F85" w:rsidP="00292609">
      <w:pPr>
        <w:pStyle w:val="pod1"/>
      </w:pPr>
      <w:bookmarkStart w:id="74" w:name="APIs"/>
      <w:bookmarkStart w:id="75" w:name="_Toc293405827"/>
      <w:bookmarkEnd w:id="74"/>
      <w:r>
        <w:t>5</w:t>
      </w:r>
      <w:r w:rsidR="00292609">
        <w:t xml:space="preserve">.3 </w:t>
      </w:r>
      <w:r w:rsidR="00A4281C">
        <w:t xml:space="preserve">Použité </w:t>
      </w:r>
      <w:r w:rsidR="00292609">
        <w:t>API</w:t>
      </w:r>
      <w:bookmarkEnd w:id="75"/>
    </w:p>
    <w:p w:rsidR="00292609" w:rsidRDefault="00A4281C" w:rsidP="00292609">
      <w:pPr>
        <w:pStyle w:val="Bezmezer"/>
      </w:pPr>
      <w:r>
        <w:t>API NetBeans Platformy hrály při vývoji Metamodeláře vý</w:t>
      </w:r>
      <w:r w:rsidR="00D83203">
        <w:t>znamnou roli. Především ulehčily</w:t>
      </w:r>
      <w:r>
        <w:t xml:space="preserve"> a zkrátily vývojový cyklus aplikace. V této podkapitole popíši základní API využité při realizaci Metamodeláře.</w:t>
      </w:r>
    </w:p>
    <w:p w:rsidR="00A4281C" w:rsidRPr="00317C33" w:rsidRDefault="00713BD5" w:rsidP="00A4281C">
      <w:pPr>
        <w:pStyle w:val="pod2"/>
      </w:pPr>
      <w:bookmarkStart w:id="76" w:name="_Toc291013034"/>
      <w:bookmarkStart w:id="77" w:name="_Toc293405828"/>
      <w:r>
        <w:lastRenderedPageBreak/>
        <w:t xml:space="preserve">5.3.1 </w:t>
      </w:r>
      <w:r w:rsidR="00A4281C" w:rsidRPr="00317C33">
        <w:t xml:space="preserve">Nodes API </w:t>
      </w:r>
      <w:r w:rsidR="00A4281C" w:rsidRPr="00317C33">
        <w:rPr>
          <w:lang w:val="en-US"/>
        </w:rPr>
        <w:t>a</w:t>
      </w:r>
      <w:r w:rsidR="00A4281C" w:rsidRPr="00317C33">
        <w:t xml:space="preserve"> Explorers</w:t>
      </w:r>
      <w:r w:rsidR="00A4281C" w:rsidRPr="00317C33">
        <w:rPr>
          <w:lang w:val="en-US"/>
        </w:rPr>
        <w:t xml:space="preserve"> &amp;</w:t>
      </w:r>
      <w:r w:rsidR="00A4281C" w:rsidRPr="00317C33">
        <w:t xml:space="preserve"> Property Sheet API</w:t>
      </w:r>
      <w:bookmarkEnd w:id="76"/>
      <w:bookmarkEnd w:id="77"/>
    </w:p>
    <w:p w:rsidR="00A4281C" w:rsidRPr="00317C33" w:rsidRDefault="00A4281C" w:rsidP="00E13252">
      <w:pPr>
        <w:pStyle w:val="Bezmezer"/>
        <w:rPr>
          <w:rFonts w:cs="Times New Roman"/>
        </w:rPr>
      </w:pPr>
      <w:r w:rsidRPr="00317C33">
        <w:rPr>
          <w:rFonts w:cs="Times New Roman"/>
        </w:rPr>
        <w:t xml:space="preserve">Velkou nevýhodou Swingových komponent v Jave je nesourodost jejich datových modelů. </w:t>
      </w:r>
      <w:r w:rsidRPr="00201AA5">
        <w:rPr>
          <w:rFonts w:cs="Times New Roman"/>
          <w:i/>
        </w:rPr>
        <w:t>JTree</w:t>
      </w:r>
      <w:r w:rsidRPr="00317C33">
        <w:rPr>
          <w:rFonts w:cs="Times New Roman"/>
        </w:rPr>
        <w:t xml:space="preserve">, </w:t>
      </w:r>
      <w:r w:rsidRPr="00201AA5">
        <w:rPr>
          <w:rFonts w:cs="Times New Roman"/>
          <w:i/>
        </w:rPr>
        <w:t>JTable</w:t>
      </w:r>
      <w:r w:rsidRPr="00317C33">
        <w:rPr>
          <w:rFonts w:cs="Times New Roman"/>
        </w:rPr>
        <w:t xml:space="preserve">, </w:t>
      </w:r>
      <w:r w:rsidRPr="00201AA5">
        <w:rPr>
          <w:rFonts w:cs="Times New Roman"/>
          <w:i/>
        </w:rPr>
        <w:t>JList</w:t>
      </w:r>
      <w:r w:rsidRPr="00317C33">
        <w:rPr>
          <w:rFonts w:cs="Times New Roman"/>
        </w:rPr>
        <w:t xml:space="preserve"> a další, všichni mají svůj specifický datový model. V případě, že se rozhodneme změnit vizualizaci dat, musíme vytvořit nový datový model pro námi vybranou komponentu.</w:t>
      </w:r>
    </w:p>
    <w:p w:rsidR="00A4281C" w:rsidRPr="00317C33" w:rsidRDefault="00A4281C" w:rsidP="00A4281C">
      <w:pPr>
        <w:pStyle w:val="Bezmezer"/>
        <w:ind w:firstLine="709"/>
        <w:rPr>
          <w:rFonts w:cs="Times New Roman"/>
        </w:rPr>
      </w:pPr>
      <w:r w:rsidRPr="00317C33">
        <w:rPr>
          <w:rFonts w:cs="Times New Roman"/>
        </w:rPr>
        <w:t xml:space="preserve">Nodes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A4281C" w:rsidRPr="00317C33" w:rsidRDefault="00A4281C" w:rsidP="00A4281C">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slouží k zobrazení dat a jako datový model je zde využit výše zmíněné Nodes API. Eplorers API poskytuje různé způsoby zobrazení dat. Jsou jimi např. </w:t>
      </w:r>
      <w:r w:rsidRPr="00201AA5">
        <w:rPr>
          <w:rFonts w:cs="Times New Roman"/>
          <w:i/>
        </w:rPr>
        <w:t>List View</w:t>
      </w:r>
      <w:r w:rsidRPr="00317C33">
        <w:rPr>
          <w:rFonts w:cs="Times New Roman"/>
        </w:rPr>
        <w:t xml:space="preserve"> – obdoba </w:t>
      </w:r>
      <w:r w:rsidRPr="00201AA5">
        <w:rPr>
          <w:rFonts w:cs="Times New Roman"/>
          <w:i/>
        </w:rPr>
        <w:t>JList</w:t>
      </w:r>
      <w:r w:rsidRPr="00317C33">
        <w:rPr>
          <w:rFonts w:cs="Times New Roman"/>
        </w:rPr>
        <w:t xml:space="preserve">, </w:t>
      </w:r>
      <w:r w:rsidRPr="00201AA5">
        <w:rPr>
          <w:rFonts w:cs="Times New Roman"/>
          <w:i/>
        </w:rPr>
        <w:t>Choice View</w:t>
      </w:r>
      <w:r w:rsidRPr="00317C33">
        <w:rPr>
          <w:rFonts w:cs="Times New Roman"/>
        </w:rPr>
        <w:t xml:space="preserve"> – obdoba </w:t>
      </w:r>
      <w:r w:rsidRPr="00201AA5">
        <w:rPr>
          <w:rFonts w:cs="Times New Roman"/>
          <w:i/>
        </w:rPr>
        <w:t>JChoice</w:t>
      </w:r>
      <w:r w:rsidRPr="00317C33">
        <w:rPr>
          <w:rFonts w:cs="Times New Roman"/>
        </w:rPr>
        <w:t xml:space="preserve"> nebo </w:t>
      </w:r>
      <w:r w:rsidRPr="00201AA5">
        <w:rPr>
          <w:rFonts w:cs="Times New Roman"/>
          <w:i/>
        </w:rPr>
        <w:t>Been Tree View</w:t>
      </w:r>
      <w:r w:rsidRPr="00317C33">
        <w:rPr>
          <w:rFonts w:cs="Times New Roman"/>
        </w:rPr>
        <w:t xml:space="preserve"> – obdoba </w:t>
      </w:r>
      <w:r w:rsidRPr="00201AA5">
        <w:rPr>
          <w:rFonts w:cs="Times New Roman"/>
          <w:i/>
        </w:rPr>
        <w:t>JTree</w:t>
      </w:r>
      <w:r w:rsidRPr="00317C33">
        <w:rPr>
          <w:rFonts w:cs="Times New Roman"/>
        </w:rPr>
        <w:t xml:space="preserve"> (využit v Metamodeláři).</w:t>
      </w:r>
    </w:p>
    <w:p w:rsidR="00A4281C" w:rsidRPr="00317C33" w:rsidRDefault="00A4281C" w:rsidP="00A4281C">
      <w:pPr>
        <w:pStyle w:val="Bezmezer"/>
        <w:ind w:firstLine="709"/>
        <w:rPr>
          <w:rFonts w:cs="Times New Roman"/>
        </w:rPr>
      </w:pPr>
      <w:r w:rsidRPr="00317C33">
        <w:rPr>
          <w:rFonts w:cs="Times New Roman"/>
        </w:rPr>
        <w:t xml:space="preserve">Property Sheet API poskytuje mechanismus pro manipulaci s daty zapouzdřenými pomocí Nodes API. Pomocí tohoto API lze vytvořit tzv. </w:t>
      </w:r>
      <w:r w:rsidRPr="00201AA5">
        <w:rPr>
          <w:rFonts w:cs="Times New Roman"/>
          <w:i/>
        </w:rPr>
        <w:t>Sheets</w:t>
      </w:r>
      <w:r w:rsidRPr="00317C33">
        <w:rPr>
          <w:rFonts w:cs="Times New Roman"/>
        </w:rPr>
        <w:t xml:space="preserve">, který spravuje sadu tzv. </w:t>
      </w:r>
      <w:r w:rsidRPr="00201AA5">
        <w:rPr>
          <w:rFonts w:cs="Times New Roman"/>
          <w:i/>
        </w:rPr>
        <w:t>Properties</w:t>
      </w:r>
      <w:r w:rsidRPr="00317C33">
        <w:rPr>
          <w:rFonts w:cs="Times New Roman"/>
        </w:rPr>
        <w:t xml:space="preserve">,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B07326" w:rsidRDefault="00A4281C" w:rsidP="00AA73ED">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Pr="00317C33">
        <w:rPr>
          <w:rFonts w:cs="Times New Roman"/>
        </w:rPr>
        <w:t xml:space="preserve"> Property Sheet k vizualizaci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Pr>
          <w:rFonts w:cs="Times New Roman"/>
        </w:rPr>
        <w:t>zachytil</w:t>
      </w:r>
      <w:r w:rsidRPr="00317C33">
        <w:rPr>
          <w:rFonts w:cs="Times New Roman"/>
        </w:rPr>
        <w:t>, zpracova</w:t>
      </w:r>
      <w:r>
        <w:rPr>
          <w:rFonts w:cs="Times New Roman"/>
        </w:rPr>
        <w:t>l</w:t>
      </w:r>
      <w:r w:rsidRPr="00317C33">
        <w:rPr>
          <w:rFonts w:cs="Times New Roman"/>
        </w:rPr>
        <w:t xml:space="preserve"> a až poté změni</w:t>
      </w:r>
      <w:r>
        <w:rPr>
          <w:rFonts w:cs="Times New Roman"/>
        </w:rPr>
        <w:t>l</w:t>
      </w:r>
      <w:r w:rsidRPr="00317C33">
        <w:rPr>
          <w:rFonts w:cs="Times New Roman"/>
        </w:rPr>
        <w:t xml:space="preserve"> doménová data. Což vyžaduje architektura MVC. Tento problém jsem vyřešil pomocí návrhového vzoru </w:t>
      </w:r>
      <w:r w:rsidRPr="00317C33">
        <w:rPr>
          <w:rFonts w:cs="Times New Roman"/>
          <w:i/>
        </w:rPr>
        <w:t xml:space="preserve">Proxy. </w:t>
      </w:r>
      <w:r w:rsidRPr="00317C33">
        <w:rPr>
          <w:rFonts w:cs="Times New Roman"/>
        </w:rPr>
        <w:t xml:space="preserve">Data, s kterými se manipuluje pomocí </w:t>
      </w:r>
      <w:r w:rsidRPr="00C50EC6">
        <w:rPr>
          <w:rFonts w:cs="Times New Roman"/>
          <w:i/>
        </w:rPr>
        <w:t>Sheets</w:t>
      </w:r>
      <w:r w:rsidRPr="00317C33">
        <w:rPr>
          <w:rFonts w:cs="Times New Roman"/>
        </w:rPr>
        <w:t xml:space="preserve">, jsou zabalena </w:t>
      </w:r>
      <w:r w:rsidRPr="00C50EC6">
        <w:rPr>
          <w:rFonts w:cs="Times New Roman"/>
          <w:i/>
        </w:rPr>
        <w:t>proxy</w:t>
      </w:r>
      <w:r w:rsidRPr="00317C33">
        <w:rPr>
          <w:rFonts w:cs="Times New Roman"/>
        </w:rPr>
        <w:t xml:space="preserve"> objektem, který má stejné rozhraní jako</w:t>
      </w:r>
      <w:r w:rsidR="00AA73ED">
        <w:rPr>
          <w:rFonts w:cs="Times New Roman"/>
        </w:rPr>
        <w:t xml:space="preserve"> data, která zaobaluje</w:t>
      </w:r>
      <w:r w:rsidRPr="00317C33">
        <w:rPr>
          <w:rFonts w:cs="Times New Roman"/>
        </w:rPr>
        <w:t xml:space="preserve"> a při pokusu jednotlivých editorů daná data změnit, </w:t>
      </w:r>
      <w:r w:rsidRPr="00C50EC6">
        <w:rPr>
          <w:rFonts w:cs="Times New Roman"/>
          <w:i/>
        </w:rPr>
        <w:t>proxy</w:t>
      </w:r>
      <w:r w:rsidRPr="00317C33">
        <w:rPr>
          <w:rFonts w:cs="Times New Roman"/>
        </w:rPr>
        <w:t xml:space="preserve"> objekt přepošle požadavek patřičnému </w:t>
      </w:r>
      <w:r w:rsidR="00C50EC6">
        <w:rPr>
          <w:rFonts w:cs="Times New Roman"/>
        </w:rPr>
        <w:t>manažeru</w:t>
      </w:r>
      <w:r w:rsidRPr="00317C33">
        <w:rPr>
          <w:rFonts w:cs="Times New Roman"/>
        </w:rPr>
        <w:t xml:space="preserve"> v </w:t>
      </w:r>
      <w:r w:rsidRPr="00C50EC6">
        <w:rPr>
          <w:rFonts w:cs="Times New Roman"/>
          <w:i/>
        </w:rPr>
        <w:t>Controller</w:t>
      </w:r>
      <w:r w:rsidRPr="00317C33">
        <w:rPr>
          <w:rFonts w:cs="Times New Roman"/>
        </w:rPr>
        <w:t xml:space="preserve"> komponentě (MVC).</w:t>
      </w:r>
    </w:p>
    <w:p w:rsidR="00B07326" w:rsidRDefault="00713BD5" w:rsidP="00B07326">
      <w:pPr>
        <w:pStyle w:val="pod2"/>
      </w:pPr>
      <w:bookmarkStart w:id="78" w:name="_Toc291013035"/>
      <w:bookmarkStart w:id="79" w:name="_Toc293405829"/>
      <w:r>
        <w:t xml:space="preserve">5.3.2 </w:t>
      </w:r>
      <w:r w:rsidR="00B07326" w:rsidRPr="00317C33">
        <w:t xml:space="preserve">Project </w:t>
      </w:r>
      <w:bookmarkEnd w:id="78"/>
      <w:r w:rsidR="00B07326">
        <w:t>API</w:t>
      </w:r>
      <w:bookmarkEnd w:id="79"/>
    </w:p>
    <w:p w:rsidR="00B07326" w:rsidRPr="00B07326" w:rsidRDefault="00B07326" w:rsidP="00B07326">
      <w:pPr>
        <w:pStyle w:val="Bezmezer"/>
      </w:pPr>
      <w:r>
        <w:t xml:space="preserve">Project API umožňuje definovat tzv. projektový typ. </w:t>
      </w:r>
      <w:r w:rsidR="00996E75">
        <w:t>Termín p</w:t>
      </w:r>
      <w:r>
        <w:t xml:space="preserve">rojektový typ </w:t>
      </w:r>
      <w:r w:rsidR="00996E75">
        <w:t>je v NetBeans Platformě použit pro skupinu složek a souborů, s kterými se zachází jako s jedním celkem. Projekt ulehčuje uživatelům manipulaci s daty, které daný projekt tvoří. Jeho předností je definice obsahu, který se zobrazí v projektovém správci</w:t>
      </w:r>
      <w:r w:rsidR="00996E75">
        <w:rPr>
          <w:rStyle w:val="Znakapoznpodarou"/>
        </w:rPr>
        <w:footnoteReference w:id="8"/>
      </w:r>
      <w:r w:rsidR="00996E75">
        <w:t xml:space="preserve">. Pomocí Project API můžeme nadefinovat akce nad námi definovaným projektovým typem. Tyto akce budou přístupny v projektovém správci. </w:t>
      </w:r>
      <w:r w:rsidR="00A67DD0">
        <w:t>Projektový správce pracuje s uzly (viz Node API) a vyžaduje definici stromu uzlů po projektovém typu.</w:t>
      </w:r>
    </w:p>
    <w:p w:rsidR="00B07326" w:rsidRPr="00A67DD0" w:rsidRDefault="00713BD5" w:rsidP="00A67DD0">
      <w:pPr>
        <w:pStyle w:val="pod2"/>
      </w:pPr>
      <w:bookmarkStart w:id="80" w:name="_Toc293405830"/>
      <w:r>
        <w:lastRenderedPageBreak/>
        <w:t xml:space="preserve">5.3.3 </w:t>
      </w:r>
      <w:r w:rsidR="00A67DD0">
        <w:t>Správa souborů a jejich typů</w:t>
      </w:r>
      <w:bookmarkEnd w:id="80"/>
    </w:p>
    <w:p w:rsidR="00B07326" w:rsidRPr="00317C33" w:rsidRDefault="00B07326" w:rsidP="00E13252">
      <w:pPr>
        <w:pStyle w:val="Bezmezer"/>
        <w:rPr>
          <w:rFonts w:cs="Times New Roman"/>
        </w:rPr>
      </w:pPr>
      <w:r w:rsidRPr="00317C33">
        <w:rPr>
          <w:rFonts w:cs="Times New Roman"/>
        </w:rPr>
        <w:t xml:space="preserve">Před tím, než vysvětlím, jak se vytváří podpora pro souborový typ, nejprve vysvětlím principy </w:t>
      </w:r>
      <w:r>
        <w:rPr>
          <w:rFonts w:cs="Times New Roman"/>
        </w:rPr>
        <w:t xml:space="preserve">podpory </w:t>
      </w:r>
      <w:r w:rsidRPr="00317C33">
        <w:rPr>
          <w:rFonts w:cs="Times New Roman"/>
        </w:rPr>
        <w:t>souborového systému v NetBeans platformě.</w:t>
      </w:r>
    </w:p>
    <w:p w:rsidR="00B07326" w:rsidRPr="00317C33" w:rsidRDefault="00B07326" w:rsidP="00713BD5">
      <w:pPr>
        <w:pStyle w:val="pod3"/>
      </w:pPr>
      <w:bookmarkStart w:id="81" w:name="_Toc291013037"/>
      <w:r w:rsidRPr="00317C33">
        <w:t>Layer.xml</w:t>
      </w:r>
      <w:bookmarkEnd w:id="81"/>
    </w:p>
    <w:p w:rsidR="00B07326" w:rsidRPr="00317C33" w:rsidRDefault="00B07326" w:rsidP="00B07326">
      <w:pPr>
        <w:pStyle w:val="Bezmezer"/>
        <w:rPr>
          <w:rFonts w:cs="Times New Roman"/>
        </w:rPr>
      </w:pPr>
      <w:r w:rsidRPr="00317C33">
        <w:rPr>
          <w:rFonts w:cs="Times New Roman"/>
        </w:rPr>
        <w:t xml:space="preserve">Každý modul může obsahovat konfigurační soubor </w:t>
      </w:r>
      <w:r w:rsidRPr="00317C33">
        <w:rPr>
          <w:rFonts w:cs="Times New Roman"/>
          <w:i/>
        </w:rPr>
        <w:t>layer.xml,</w:t>
      </w:r>
      <w:r w:rsidRPr="00317C33">
        <w:rPr>
          <w:rFonts w:cs="Times New Roman"/>
        </w:rPr>
        <w:t xml:space="preserve"> který obsahuje pokyny pro NetBeans IDE. Při startu aplikace se nač</w:t>
      </w:r>
      <w:r w:rsidR="00AE0158">
        <w:rPr>
          <w:rFonts w:cs="Times New Roman"/>
        </w:rPr>
        <w:t>t</w:t>
      </w:r>
      <w:r w:rsidRPr="00317C33">
        <w:rPr>
          <w:rFonts w:cs="Times New Roman"/>
        </w:rPr>
        <w:t>ou všechny tyto konfigurační soubory a vykonají se operace podle dat v nich uložených. Ve většině případů se jedná o registraci služeb jednotlivých modulů.</w:t>
      </w:r>
      <w:r w:rsidR="001D5F6D">
        <w:rPr>
          <w:rFonts w:cs="Times New Roman"/>
        </w:rPr>
        <w:t xml:space="preserve"> Tj. i definice souborových typů.</w:t>
      </w:r>
    </w:p>
    <w:p w:rsidR="00B07326" w:rsidRPr="00317C33" w:rsidRDefault="00B07326" w:rsidP="00713BD5">
      <w:pPr>
        <w:pStyle w:val="pod3"/>
      </w:pPr>
      <w:bookmarkStart w:id="82" w:name="_Toc291013038"/>
      <w:r w:rsidRPr="00317C33">
        <w:t>FileObject</w:t>
      </w:r>
      <w:bookmarkEnd w:id="82"/>
    </w:p>
    <w:p w:rsidR="00B07326" w:rsidRPr="00317C33" w:rsidRDefault="00B07326" w:rsidP="00B07326">
      <w:pPr>
        <w:pStyle w:val="Bezmezer"/>
        <w:rPr>
          <w:rFonts w:cs="Times New Roman"/>
        </w:rPr>
      </w:pPr>
      <w:r w:rsidRPr="00317C33">
        <w:rPr>
          <w:rFonts w:cs="Times New Roman"/>
        </w:rPr>
        <w:t>FileObject je kontejnerem pro data v souborovém systému počítače. Neví nic o struktuře nebo typu dat, obsahuje pouze množinu bytů. Lze jej srovnat s </w:t>
      </w:r>
      <w:r w:rsidRPr="00317C33">
        <w:rPr>
          <w:rFonts w:cs="Times New Roman"/>
          <w:i/>
        </w:rPr>
        <w:t>java.io.File,</w:t>
      </w:r>
      <w:r w:rsidRPr="00317C33">
        <w:rPr>
          <w:rFonts w:cs="Times New Roman"/>
        </w:rPr>
        <w:t xml:space="preserve"> ale navíc nabízí podporu pro notifikaci změn nad daty či zamykání dat.</w:t>
      </w:r>
    </w:p>
    <w:p w:rsidR="00B07326" w:rsidRPr="00317C33" w:rsidRDefault="00B07326" w:rsidP="00713BD5">
      <w:pPr>
        <w:pStyle w:val="pod3"/>
      </w:pPr>
      <w:bookmarkStart w:id="83" w:name="_Toc291013039"/>
      <w:r w:rsidRPr="00317C33">
        <w:t>DataObject</w:t>
      </w:r>
      <w:bookmarkEnd w:id="83"/>
    </w:p>
    <w:p w:rsidR="00B07326" w:rsidRPr="00317C33" w:rsidRDefault="00B07326" w:rsidP="00B07326">
      <w:pPr>
        <w:pStyle w:val="Bezmezer"/>
        <w:rPr>
          <w:rFonts w:cs="Times New Roman"/>
        </w:rPr>
      </w:pPr>
      <w:r w:rsidRPr="00201AA5">
        <w:rPr>
          <w:rFonts w:cs="Times New Roman"/>
          <w:i/>
        </w:rPr>
        <w:t>DataObject</w:t>
      </w:r>
      <w:r w:rsidRPr="00317C33">
        <w:rPr>
          <w:rFonts w:cs="Times New Roman"/>
        </w:rPr>
        <w:t xml:space="preserve"> je zodpovědný za mapování a reprezentování obsahu souboru. </w:t>
      </w:r>
      <w:r w:rsidRPr="00201AA5">
        <w:rPr>
          <w:rFonts w:cs="Times New Roman"/>
          <w:i/>
        </w:rPr>
        <w:t>DataObject</w:t>
      </w:r>
      <w:r w:rsidRPr="00317C33">
        <w:rPr>
          <w:rFonts w:cs="Times New Roman"/>
        </w:rPr>
        <w:t xml:space="preserve"> zná datový typ souboru (může reprezentovat 1 a více souborů).</w:t>
      </w:r>
      <w:r>
        <w:rPr>
          <w:rFonts w:cs="Times New Roman"/>
        </w:rPr>
        <w:t xml:space="preserve"> </w:t>
      </w:r>
    </w:p>
    <w:p w:rsidR="00B07326" w:rsidRPr="00317C33" w:rsidRDefault="00B07326" w:rsidP="00713BD5">
      <w:pPr>
        <w:pStyle w:val="pod3"/>
      </w:pPr>
      <w:bookmarkStart w:id="84" w:name="_Toc291013040"/>
      <w:r w:rsidRPr="00317C33">
        <w:t>DataLoader</w:t>
      </w:r>
      <w:bookmarkEnd w:id="84"/>
    </w:p>
    <w:p w:rsidR="00B07326" w:rsidRDefault="00B07326" w:rsidP="00B07326">
      <w:pPr>
        <w:pStyle w:val="Bezmezer"/>
        <w:rPr>
          <w:rFonts w:cs="Times New Roman"/>
        </w:rPr>
      </w:pPr>
      <w:r w:rsidRPr="00317C33">
        <w:rPr>
          <w:rFonts w:cs="Times New Roman"/>
        </w:rPr>
        <w:t xml:space="preserve">Je to most mezi </w:t>
      </w:r>
      <w:r w:rsidRPr="00201AA5">
        <w:rPr>
          <w:rFonts w:cs="Times New Roman"/>
          <w:i/>
        </w:rPr>
        <w:t>FileObject</w:t>
      </w:r>
      <w:r w:rsidRPr="00317C33">
        <w:rPr>
          <w:rFonts w:cs="Times New Roman"/>
        </w:rPr>
        <w:t xml:space="preserve"> a </w:t>
      </w:r>
      <w:r w:rsidRPr="00201AA5">
        <w:rPr>
          <w:rFonts w:cs="Times New Roman"/>
          <w:i/>
        </w:rPr>
        <w:t>DataObject</w:t>
      </w:r>
      <w:r w:rsidRPr="00317C33">
        <w:rPr>
          <w:rFonts w:cs="Times New Roman"/>
        </w:rPr>
        <w:t xml:space="preserve">. Pokud je definována podpora pro konkrétní souborové typy, </w:t>
      </w:r>
      <w:r w:rsidRPr="00201AA5">
        <w:rPr>
          <w:rFonts w:cs="Times New Roman"/>
          <w:i/>
        </w:rPr>
        <w:t>DataLoader</w:t>
      </w:r>
      <w:r w:rsidRPr="00317C33">
        <w:rPr>
          <w:rFonts w:cs="Times New Roman"/>
        </w:rPr>
        <w:t xml:space="preserve"> přiřadí konkrétnímu </w:t>
      </w:r>
      <w:r w:rsidRPr="00201AA5">
        <w:rPr>
          <w:rFonts w:cs="Times New Roman"/>
          <w:i/>
        </w:rPr>
        <w:t>FileObjectu</w:t>
      </w:r>
      <w:r w:rsidRPr="00317C33">
        <w:rPr>
          <w:rFonts w:cs="Times New Roman"/>
        </w:rPr>
        <w:t xml:space="preserve"> příslušný </w:t>
      </w:r>
      <w:r w:rsidRPr="00201AA5">
        <w:rPr>
          <w:rFonts w:cs="Times New Roman"/>
          <w:i/>
        </w:rPr>
        <w:t>DataObject</w:t>
      </w:r>
      <w:r w:rsidRPr="00317C33">
        <w:rPr>
          <w:rFonts w:cs="Times New Roman"/>
        </w:rPr>
        <w:t>.</w:t>
      </w:r>
      <w:r>
        <w:rPr>
          <w:rFonts w:cs="Times New Roman"/>
        </w:rPr>
        <w:t xml:space="preserve"> S </w:t>
      </w:r>
      <w:r w:rsidRPr="00201AA5">
        <w:rPr>
          <w:rFonts w:cs="Times New Roman"/>
          <w:i/>
        </w:rPr>
        <w:t>DataLoaderem</w:t>
      </w:r>
      <w:r>
        <w:rPr>
          <w:rFonts w:cs="Times New Roman"/>
        </w:rPr>
        <w:t xml:space="preserve"> nepř</w:t>
      </w:r>
      <w:r w:rsidR="00C036FA">
        <w:rPr>
          <w:rFonts w:cs="Times New Roman"/>
        </w:rPr>
        <w:t>i</w:t>
      </w:r>
      <w:r>
        <w:rPr>
          <w:rFonts w:cs="Times New Roman"/>
        </w:rPr>
        <w:t>jde Metamodelář do styku, je plně v režii NetBeans IDE.</w:t>
      </w:r>
    </w:p>
    <w:p w:rsidR="008574AC" w:rsidRDefault="008574AC" w:rsidP="00B07326">
      <w:pPr>
        <w:pStyle w:val="Bezmezer"/>
        <w:rPr>
          <w:rFonts w:cs="Times New Roman"/>
        </w:rPr>
      </w:pPr>
    </w:p>
    <w:p w:rsidR="0035057C" w:rsidRPr="00317C33" w:rsidRDefault="00713BD5" w:rsidP="00713BD5">
      <w:pPr>
        <w:pStyle w:val="pod2"/>
      </w:pPr>
      <w:bookmarkStart w:id="85" w:name="_Toc293405831"/>
      <w:r>
        <w:t xml:space="preserve">5.3.4 </w:t>
      </w:r>
      <w:r w:rsidR="0035057C" w:rsidRPr="00317C33">
        <w:t>Podpora souborového typu</w:t>
      </w:r>
      <w:bookmarkEnd w:id="85"/>
    </w:p>
    <w:p w:rsidR="0035057C" w:rsidRDefault="0035057C" w:rsidP="0035057C">
      <w:pPr>
        <w:pStyle w:val="Bezmezer"/>
        <w:rPr>
          <w:rFonts w:cs="Times New Roman"/>
        </w:rPr>
      </w:pPr>
      <w:r w:rsidRPr="00317C33">
        <w:rPr>
          <w:rFonts w:cs="Times New Roman"/>
        </w:rPr>
        <w:t xml:space="preserve">První věc, kterou je potřeba udělat, </w:t>
      </w:r>
      <w:r>
        <w:rPr>
          <w:rFonts w:cs="Times New Roman"/>
        </w:rPr>
        <w:t xml:space="preserve">je definice tzv. </w:t>
      </w:r>
      <w:r w:rsidRPr="00201AA5">
        <w:rPr>
          <w:rFonts w:cs="Times New Roman"/>
          <w:i/>
        </w:rPr>
        <w:t>MIME</w:t>
      </w:r>
      <w:r>
        <w:rPr>
          <w:rFonts w:cs="Times New Roman"/>
        </w:rPr>
        <w:t xml:space="preserve"> typu (viz</w:t>
      </w:r>
      <w:r w:rsidRPr="00317C33">
        <w:rPr>
          <w:rFonts w:cs="Times New Roman"/>
        </w:rPr>
        <w:t xml:space="preserve"> </w:t>
      </w:r>
      <w:hyperlink w:anchor="obr15" w:history="1">
        <w:r w:rsidRPr="002C3B2C">
          <w:rPr>
            <w:rFonts w:cs="Times New Roman"/>
            <w:u w:val="single"/>
          </w:rPr>
          <w:t>obr</w:t>
        </w:r>
        <w:r w:rsidR="00201AA5" w:rsidRPr="002C3B2C">
          <w:rPr>
            <w:rFonts w:cs="Times New Roman"/>
            <w:u w:val="single"/>
          </w:rPr>
          <w:t>ázek</w:t>
        </w:r>
        <w:r w:rsidRPr="002C3B2C">
          <w:rPr>
            <w:rFonts w:cs="Times New Roman"/>
            <w:u w:val="single"/>
          </w:rPr>
          <w:t xml:space="preserve"> 15</w:t>
        </w:r>
      </w:hyperlink>
      <w:r w:rsidRPr="00317C33">
        <w:rPr>
          <w:rFonts w:cs="Times New Roman"/>
        </w:rPr>
        <w:t xml:space="preserve">). Je to v podstatě meta-informace o typu dat, která slouží pro </w:t>
      </w:r>
      <w:r w:rsidRPr="00201AA5">
        <w:rPr>
          <w:rFonts w:cs="Times New Roman"/>
          <w:i/>
        </w:rPr>
        <w:t>DataLoader</w:t>
      </w:r>
      <w:r w:rsidRPr="00317C33">
        <w:rPr>
          <w:rFonts w:cs="Times New Roman"/>
        </w:rPr>
        <w:t xml:space="preserve">, aby byl schopen vytvořit </w:t>
      </w:r>
      <w:r w:rsidRPr="00201AA5">
        <w:rPr>
          <w:rFonts w:cs="Times New Roman"/>
          <w:i/>
        </w:rPr>
        <w:t>DataObject</w:t>
      </w:r>
      <w:r w:rsidRPr="00317C33">
        <w:rPr>
          <w:rFonts w:cs="Times New Roman"/>
        </w:rPr>
        <w:t xml:space="preserve"> na základě </w:t>
      </w:r>
      <w:r w:rsidRPr="00201AA5">
        <w:rPr>
          <w:rFonts w:cs="Times New Roman"/>
          <w:i/>
        </w:rPr>
        <w:t>MIME</w:t>
      </w:r>
      <w:r w:rsidRPr="00317C33">
        <w:rPr>
          <w:rFonts w:cs="Times New Roman"/>
        </w:rPr>
        <w:t>.</w:t>
      </w:r>
    </w:p>
    <w:p w:rsidR="0035057C" w:rsidRDefault="0035057C" w:rsidP="0035057C">
      <w:pPr>
        <w:pStyle w:val="Bezmezer"/>
        <w:rPr>
          <w:rFonts w:cs="Times New Roman"/>
        </w:rPr>
      </w:pPr>
    </w:p>
    <w:p w:rsidR="0035057C" w:rsidRDefault="0035057C" w:rsidP="0035057C">
      <w:pPr>
        <w:pStyle w:val="Bezmezer"/>
        <w:keepNext/>
        <w:jc w:val="center"/>
      </w:pPr>
      <w:bookmarkStart w:id="86" w:name="obr15"/>
      <w:r w:rsidRPr="00C2157C">
        <w:rPr>
          <w:rFonts w:cs="Times New Roman"/>
          <w:noProof/>
        </w:rPr>
        <w:drawing>
          <wp:inline distT="0" distB="0" distL="0" distR="0">
            <wp:extent cx="2752090" cy="1147445"/>
            <wp:effectExtent l="19050" t="0" r="0" b="0"/>
            <wp:docPr id="14"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srcRect/>
                    <a:stretch>
                      <a:fillRect/>
                    </a:stretch>
                  </pic:blipFill>
                  <pic:spPr bwMode="auto">
                    <a:xfrm>
                      <a:off x="0" y="0"/>
                      <a:ext cx="2752090" cy="1147445"/>
                    </a:xfrm>
                    <a:prstGeom prst="rect">
                      <a:avLst/>
                    </a:prstGeom>
                    <a:noFill/>
                    <a:ln w="9525">
                      <a:noFill/>
                      <a:miter lim="800000"/>
                      <a:headEnd/>
                      <a:tailEnd/>
                    </a:ln>
                  </pic:spPr>
                </pic:pic>
              </a:graphicData>
            </a:graphic>
          </wp:inline>
        </w:drawing>
      </w:r>
      <w:bookmarkEnd w:id="86"/>
    </w:p>
    <w:p w:rsidR="0035057C" w:rsidRPr="00296773" w:rsidRDefault="0035057C" w:rsidP="0035057C">
      <w:pPr>
        <w:pStyle w:val="Titulek"/>
        <w:jc w:val="center"/>
        <w:rPr>
          <w:rFonts w:asciiTheme="minorHAnsi" w:hAnsiTheme="minorHAnsi" w:cstheme="minorHAnsi"/>
        </w:rPr>
      </w:pPr>
      <w:bookmarkStart w:id="87" w:name="_Toc293349261"/>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15</w:t>
      </w:r>
      <w:r w:rsidR="003A3B8F" w:rsidRPr="00296773">
        <w:rPr>
          <w:rFonts w:asciiTheme="minorHAnsi" w:hAnsiTheme="minorHAnsi" w:cstheme="minorHAnsi"/>
        </w:rPr>
        <w:fldChar w:fldCharType="end"/>
      </w:r>
      <w:r w:rsidRPr="00296773">
        <w:rPr>
          <w:rFonts w:asciiTheme="minorHAnsi" w:hAnsiTheme="minorHAnsi" w:cstheme="minorHAnsi"/>
        </w:rPr>
        <w:t xml:space="preserve"> - Definice MIME typu pomocí konfiguračního souboru modulu</w:t>
      </w:r>
      <w:bookmarkEnd w:id="87"/>
    </w:p>
    <w:p w:rsidR="0035057C" w:rsidRDefault="0035057C" w:rsidP="0035057C">
      <w:pPr>
        <w:pStyle w:val="Titulek"/>
        <w:jc w:val="center"/>
      </w:pPr>
    </w:p>
    <w:p w:rsidR="0035057C" w:rsidRDefault="0035057C" w:rsidP="0035057C">
      <w:pPr>
        <w:pStyle w:val="Bezmezer"/>
        <w:keepNext/>
        <w:jc w:val="center"/>
      </w:pPr>
      <w:bookmarkStart w:id="88" w:name="obr16"/>
      <w:r w:rsidRPr="00C2157C">
        <w:rPr>
          <w:rFonts w:cs="Times New Roman"/>
          <w:noProof/>
        </w:rPr>
        <w:lastRenderedPageBreak/>
        <w:drawing>
          <wp:inline distT="0" distB="0" distL="0" distR="0">
            <wp:extent cx="3390900" cy="317182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srcRect/>
                    <a:stretch>
                      <a:fillRect/>
                    </a:stretch>
                  </pic:blipFill>
                  <pic:spPr bwMode="auto">
                    <a:xfrm>
                      <a:off x="0" y="0"/>
                      <a:ext cx="3390900" cy="3171825"/>
                    </a:xfrm>
                    <a:prstGeom prst="rect">
                      <a:avLst/>
                    </a:prstGeom>
                    <a:noFill/>
                    <a:ln w="9525">
                      <a:noFill/>
                      <a:miter lim="800000"/>
                      <a:headEnd/>
                      <a:tailEnd/>
                    </a:ln>
                  </pic:spPr>
                </pic:pic>
              </a:graphicData>
            </a:graphic>
          </wp:inline>
        </w:drawing>
      </w:r>
      <w:bookmarkEnd w:id="88"/>
    </w:p>
    <w:p w:rsidR="0035057C" w:rsidRPr="00296773" w:rsidRDefault="0035057C" w:rsidP="0035057C">
      <w:pPr>
        <w:pStyle w:val="Titulek"/>
        <w:jc w:val="center"/>
        <w:rPr>
          <w:rFonts w:asciiTheme="minorHAnsi" w:hAnsiTheme="minorHAnsi" w:cstheme="minorHAnsi"/>
        </w:rPr>
      </w:pPr>
      <w:bookmarkStart w:id="89" w:name="_Toc293349262"/>
      <w:r w:rsidRPr="00296773">
        <w:rPr>
          <w:rFonts w:asciiTheme="minorHAnsi" w:hAnsiTheme="minorHAnsi" w:cstheme="minorHAnsi"/>
        </w:rPr>
        <w:t xml:space="preserve">Obrázek </w:t>
      </w:r>
      <w:r w:rsidR="003A3B8F"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3A3B8F" w:rsidRPr="00296773">
        <w:rPr>
          <w:rFonts w:asciiTheme="minorHAnsi" w:hAnsiTheme="minorHAnsi" w:cstheme="minorHAnsi"/>
        </w:rPr>
        <w:fldChar w:fldCharType="separate"/>
      </w:r>
      <w:r w:rsidR="00863E0A">
        <w:rPr>
          <w:rFonts w:asciiTheme="minorHAnsi" w:hAnsiTheme="minorHAnsi" w:cstheme="minorHAnsi"/>
          <w:noProof/>
        </w:rPr>
        <w:t>16</w:t>
      </w:r>
      <w:r w:rsidR="003A3B8F" w:rsidRPr="00296773">
        <w:rPr>
          <w:rFonts w:asciiTheme="minorHAnsi" w:hAnsiTheme="minorHAnsi" w:cstheme="minorHAnsi"/>
        </w:rPr>
        <w:fldChar w:fldCharType="end"/>
      </w:r>
      <w:r w:rsidRPr="00296773">
        <w:rPr>
          <w:rFonts w:asciiTheme="minorHAnsi" w:hAnsiTheme="minorHAnsi" w:cstheme="minorHAnsi"/>
        </w:rPr>
        <w:t xml:space="preserve"> - Vztah mezi </w:t>
      </w:r>
      <w:r w:rsidRPr="00201AA5">
        <w:rPr>
          <w:rFonts w:asciiTheme="minorHAnsi" w:hAnsiTheme="minorHAnsi" w:cstheme="minorHAnsi"/>
          <w:i/>
        </w:rPr>
        <w:t>File</w:t>
      </w:r>
      <w:r w:rsidRPr="00296773">
        <w:rPr>
          <w:rFonts w:asciiTheme="minorHAnsi" w:hAnsiTheme="minorHAnsi" w:cstheme="minorHAnsi"/>
        </w:rPr>
        <w:t xml:space="preserve">, </w:t>
      </w:r>
      <w:r w:rsidRPr="00201AA5">
        <w:rPr>
          <w:rFonts w:asciiTheme="minorHAnsi" w:hAnsiTheme="minorHAnsi" w:cstheme="minorHAnsi"/>
          <w:i/>
        </w:rPr>
        <w:t>FileObject</w:t>
      </w:r>
      <w:r w:rsidRPr="00296773">
        <w:rPr>
          <w:rFonts w:asciiTheme="minorHAnsi" w:hAnsiTheme="minorHAnsi" w:cstheme="minorHAnsi"/>
        </w:rPr>
        <w:t xml:space="preserve"> a </w:t>
      </w:r>
      <w:r w:rsidRPr="00201AA5">
        <w:rPr>
          <w:rFonts w:asciiTheme="minorHAnsi" w:hAnsiTheme="minorHAnsi" w:cstheme="minorHAnsi"/>
          <w:i/>
        </w:rPr>
        <w:t>DataObject</w:t>
      </w:r>
      <w:r w:rsidRPr="00296773">
        <w:rPr>
          <w:rFonts w:asciiTheme="minorHAnsi" w:hAnsiTheme="minorHAnsi" w:cstheme="minorHAnsi"/>
        </w:rPr>
        <w:t xml:space="preserve"> [</w:t>
      </w:r>
      <w:hyperlink w:anchor="lit13" w:history="1">
        <w:r w:rsidRPr="002C3B2C">
          <w:rPr>
            <w:rFonts w:asciiTheme="minorHAnsi" w:hAnsiTheme="minorHAnsi" w:cstheme="minorHAnsi"/>
            <w:u w:val="single"/>
          </w:rPr>
          <w:t>13</w:t>
        </w:r>
      </w:hyperlink>
      <w:r w:rsidRPr="00296773">
        <w:rPr>
          <w:rFonts w:asciiTheme="minorHAnsi" w:hAnsiTheme="minorHAnsi" w:cstheme="minorHAnsi"/>
        </w:rPr>
        <w:t>]</w:t>
      </w:r>
      <w:bookmarkEnd w:id="89"/>
    </w:p>
    <w:p w:rsidR="0035057C" w:rsidRPr="00317C33" w:rsidRDefault="0035057C" w:rsidP="0035057C">
      <w:pPr>
        <w:rPr>
          <w:rFonts w:ascii="Times New Roman" w:hAnsi="Times New Roman" w:cs="Times New Roman"/>
        </w:rPr>
      </w:pPr>
    </w:p>
    <w:p w:rsidR="0035057C" w:rsidRDefault="0035057C" w:rsidP="00E13252">
      <w:pPr>
        <w:pStyle w:val="Bezmezer"/>
        <w:ind w:firstLine="709"/>
        <w:rPr>
          <w:rFonts w:cs="Times New Roman"/>
        </w:rPr>
      </w:pPr>
      <w:r w:rsidRPr="00201AA5">
        <w:rPr>
          <w:rFonts w:cs="Times New Roman"/>
          <w:i/>
        </w:rPr>
        <w:t>MIME</w:t>
      </w:r>
      <w:r w:rsidRPr="00317C33">
        <w:rPr>
          <w:rFonts w:cs="Times New Roman"/>
        </w:rPr>
        <w:t xml:space="preserve"> definice říká, jaký charakter má daný typ souboru, a určuje jeho tzv. resolver, tj. v tomto případě koncovku jména souboru.</w:t>
      </w:r>
      <w:r>
        <w:rPr>
          <w:rFonts w:cs="Times New Roman"/>
        </w:rPr>
        <w:t xml:space="preserve"> Je to velice jednoduchý způsob, jak na základě jména souboru v počítači určit jeho datový typ a tudíž operace nad tímto souborem. </w:t>
      </w:r>
      <w:r w:rsidRPr="00317C33">
        <w:rPr>
          <w:rFonts w:cs="Times New Roman"/>
        </w:rPr>
        <w:t>Druhou věcí je definovat akce nad naším novým datovým typem. To se děje taktéž pomocí konfiguračního souboru modulu, kde se definuje mapování akcí na jejich implementace. Mezi časté akc</w:t>
      </w:r>
      <w:r>
        <w:rPr>
          <w:rFonts w:cs="Times New Roman"/>
        </w:rPr>
        <w:t>e patří: otevři, ulož, zavři atd</w:t>
      </w:r>
      <w:r w:rsidRPr="00317C33">
        <w:rPr>
          <w:rFonts w:cs="Times New Roman"/>
        </w:rPr>
        <w:t>.</w:t>
      </w:r>
      <w:r>
        <w:rPr>
          <w:rFonts w:cs="Times New Roman"/>
        </w:rPr>
        <w:t xml:space="preserve"> </w:t>
      </w:r>
    </w:p>
    <w:p w:rsidR="006672CA" w:rsidRDefault="008574AC" w:rsidP="00A92580">
      <w:pPr>
        <w:pStyle w:val="Bezmezer"/>
      </w:pPr>
      <w:r>
        <w:rPr>
          <w:rFonts w:cs="Times New Roman"/>
        </w:rPr>
        <w:tab/>
        <w:t xml:space="preserve">Souborové typy v NetBeans IDE mají své ikony, menu položky a chování. To co vidíme ve správci projektů jsou uzly (viz Node API), které poskytují funkcionalitu jako akce nad objekty jako soubory či složky. Pokud rozbalíme uzel v projektovém správci, IDE se zeptá pro každou položku v  uzlu každého registrovaného </w:t>
      </w:r>
      <w:r w:rsidRPr="00201AA5">
        <w:rPr>
          <w:rFonts w:cs="Times New Roman"/>
          <w:i/>
        </w:rPr>
        <w:t>DataLoaderu</w:t>
      </w:r>
      <w:r>
        <w:rPr>
          <w:rFonts w:cs="Times New Roman"/>
        </w:rPr>
        <w:t xml:space="preserve">, jestli poznává „co to je“. První </w:t>
      </w:r>
      <w:r w:rsidRPr="00201AA5">
        <w:rPr>
          <w:rFonts w:cs="Times New Roman"/>
          <w:i/>
        </w:rPr>
        <w:t>DataLoader</w:t>
      </w:r>
      <w:r>
        <w:rPr>
          <w:rFonts w:cs="Times New Roman"/>
        </w:rPr>
        <w:t xml:space="preserve">, který se přihlásí, vytvoří </w:t>
      </w:r>
      <w:r w:rsidRPr="00201AA5">
        <w:rPr>
          <w:rFonts w:cs="Times New Roman"/>
          <w:i/>
        </w:rPr>
        <w:t>DataObject</w:t>
      </w:r>
      <w:r>
        <w:rPr>
          <w:rFonts w:cs="Times New Roman"/>
        </w:rPr>
        <w:t xml:space="preserve"> pro daný soubor. </w:t>
      </w:r>
      <w:r w:rsidRPr="00201AA5">
        <w:rPr>
          <w:rFonts w:cs="Times New Roman"/>
          <w:i/>
        </w:rPr>
        <w:t>DataObject</w:t>
      </w:r>
      <w:r>
        <w:rPr>
          <w:rFonts w:cs="Times New Roman"/>
        </w:rPr>
        <w:t xml:space="preserve"> je pak zodpovědný za vytvoření uzlu pro každý</w:t>
      </w:r>
      <w:r w:rsidR="00CC473C">
        <w:rPr>
          <w:rFonts w:cs="Times New Roman"/>
        </w:rPr>
        <w:t xml:space="preserve"> soubor/složku, kterou rozpoznává</w:t>
      </w:r>
      <w:r>
        <w:rPr>
          <w:rFonts w:cs="Times New Roman"/>
        </w:rPr>
        <w:t xml:space="preserve"> jako jeho datový typ.</w:t>
      </w:r>
      <w:r w:rsidR="00C2157C">
        <w:rPr>
          <w:rFonts w:cs="Times New Roman"/>
        </w:rPr>
        <w:t xml:space="preserve"> Tyto uzly jsou to, co ve skutečnosti vidíme ve správci projektů.</w:t>
      </w:r>
      <w:r w:rsidR="0035057C">
        <w:rPr>
          <w:rFonts w:cs="Times New Roman"/>
        </w:rPr>
        <w:t xml:space="preserve"> </w:t>
      </w:r>
      <w:r w:rsidR="0035057C">
        <w:t xml:space="preserve">Vztah mezi </w:t>
      </w:r>
      <w:r w:rsidR="0035057C" w:rsidRPr="00201AA5">
        <w:rPr>
          <w:i/>
        </w:rPr>
        <w:t>File</w:t>
      </w:r>
      <w:r w:rsidR="0035057C">
        <w:t xml:space="preserve">, </w:t>
      </w:r>
      <w:r w:rsidR="0035057C" w:rsidRPr="00201AA5">
        <w:rPr>
          <w:i/>
        </w:rPr>
        <w:t>FileObject</w:t>
      </w:r>
      <w:r w:rsidR="0035057C">
        <w:t xml:space="preserve">, </w:t>
      </w:r>
      <w:r w:rsidR="0035057C" w:rsidRPr="00201AA5">
        <w:rPr>
          <w:i/>
        </w:rPr>
        <w:t>DataObject</w:t>
      </w:r>
      <w:r w:rsidR="0035057C">
        <w:t xml:space="preserve"> a uzly je zobrazen na </w:t>
      </w:r>
      <w:hyperlink w:anchor="obr16" w:history="1">
        <w:r w:rsidR="0035057C" w:rsidRPr="002C3B2C">
          <w:rPr>
            <w:u w:val="single"/>
          </w:rPr>
          <w:t>obrázku 16</w:t>
        </w:r>
      </w:hyperlink>
      <w:r w:rsidR="0035057C">
        <w:t>.</w:t>
      </w:r>
    </w:p>
    <w:p w:rsidR="006672CA" w:rsidRDefault="006672CA">
      <w:pPr>
        <w:rPr>
          <w:rFonts w:ascii="Times New Roman" w:hAnsi="Times New Roman"/>
        </w:rPr>
      </w:pPr>
      <w:r>
        <w:br w:type="page"/>
      </w:r>
    </w:p>
    <w:p w:rsidR="00A92580" w:rsidRDefault="00A92580" w:rsidP="00A92580">
      <w:pPr>
        <w:pStyle w:val="Bezmezer"/>
        <w:rPr>
          <w:rFonts w:eastAsiaTheme="majorEastAsia" w:cs="Times New Roman"/>
          <w:color w:val="000000" w:themeColor="text1"/>
          <w:sz w:val="26"/>
          <w:szCs w:val="26"/>
        </w:rPr>
      </w:pPr>
    </w:p>
    <w:p w:rsidR="00292609" w:rsidRDefault="00292609" w:rsidP="00B07326">
      <w:pPr>
        <w:pStyle w:val="Bezmezer"/>
        <w:ind w:firstLine="709"/>
        <w:rPr>
          <w:rFonts w:eastAsiaTheme="majorEastAsia" w:cs="Times New Roman"/>
          <w:color w:val="000000" w:themeColor="text1"/>
          <w:sz w:val="26"/>
          <w:szCs w:val="26"/>
        </w:rPr>
      </w:pPr>
    </w:p>
    <w:p w:rsidR="00292609" w:rsidRPr="00292609" w:rsidRDefault="00292609" w:rsidP="00292609">
      <w:pPr>
        <w:pStyle w:val="pod1"/>
        <w:sectPr w:rsidR="00292609" w:rsidRPr="00292609" w:rsidSect="004F177C">
          <w:headerReference w:type="even" r:id="rId65"/>
          <w:headerReference w:type="default" r:id="rId66"/>
          <w:footerReference w:type="even" r:id="rId67"/>
          <w:footerReference w:type="default" r:id="rId68"/>
          <w:headerReference w:type="first" r:id="rId69"/>
          <w:footerReference w:type="first" r:id="rId70"/>
          <w:pgSz w:w="11906" w:h="16838"/>
          <w:pgMar w:top="1701" w:right="1985" w:bottom="2835" w:left="2268" w:header="708" w:footer="708" w:gutter="0"/>
          <w:cols w:space="708"/>
          <w:titlePg/>
          <w:docGrid w:linePitch="360"/>
        </w:sectPr>
      </w:pPr>
    </w:p>
    <w:p w:rsidR="007730BE" w:rsidRPr="00492791" w:rsidRDefault="007730BE" w:rsidP="00426BCF">
      <w:pPr>
        <w:pStyle w:val="kap"/>
        <w:rPr>
          <w:rFonts w:eastAsiaTheme="majorEastAsia"/>
          <w:bCs/>
          <w:color w:val="000000" w:themeColor="text1"/>
          <w:sz w:val="52"/>
          <w:szCs w:val="52"/>
        </w:rPr>
      </w:pPr>
      <w:r w:rsidRPr="00492791">
        <w:lastRenderedPageBreak/>
        <w:t xml:space="preserve">Kapitola </w:t>
      </w:r>
      <w:r w:rsidR="009B0F85" w:rsidRPr="00492791">
        <w:t>6</w:t>
      </w:r>
    </w:p>
    <w:p w:rsidR="007730BE" w:rsidRPr="00426BCF" w:rsidRDefault="007730BE" w:rsidP="00426BCF">
      <w:pPr>
        <w:pStyle w:val="nad1"/>
      </w:pPr>
      <w:bookmarkStart w:id="90" w:name="_Toc291013046"/>
      <w:bookmarkStart w:id="91" w:name="_Toc291879889"/>
      <w:bookmarkStart w:id="92" w:name="_Toc293405832"/>
      <w:r w:rsidRPr="00492791">
        <w:t>Testování</w:t>
      </w:r>
      <w:bookmarkEnd w:id="90"/>
      <w:bookmarkEnd w:id="91"/>
      <w:bookmarkEnd w:id="92"/>
    </w:p>
    <w:p w:rsidR="007730BE" w:rsidRDefault="009B0F85" w:rsidP="00426BCF">
      <w:pPr>
        <w:pStyle w:val="pod1"/>
      </w:pPr>
      <w:bookmarkStart w:id="93" w:name="_Toc289551729"/>
      <w:bookmarkStart w:id="94" w:name="_Toc291013047"/>
      <w:bookmarkStart w:id="95" w:name="_Toc291879890"/>
      <w:bookmarkStart w:id="96" w:name="_Toc293405833"/>
      <w:r>
        <w:t>6</w:t>
      </w:r>
      <w:r w:rsidR="007730BE" w:rsidRPr="00317C33">
        <w:t xml:space="preserve">.1 </w:t>
      </w:r>
      <w:bookmarkEnd w:id="93"/>
      <w:bookmarkEnd w:id="94"/>
      <w:bookmarkEnd w:id="95"/>
      <w:r w:rsidR="005039BA">
        <w:t>Domény testování</w:t>
      </w:r>
      <w:bookmarkEnd w:id="96"/>
    </w:p>
    <w:p w:rsidR="001365C9" w:rsidRDefault="001365C9" w:rsidP="001365C9">
      <w:pPr>
        <w:pStyle w:val="Bezmezer"/>
      </w:pPr>
      <w:r>
        <w:t>Ověření správné funkčnosti aplikace je nedílnou součástí procesu vývoje softwaru. Testuje se od započetí práce na projektu až po odstavení softwaru. V různých stádiích procesu vývoje softwaru se používají různé techniky testování. Při vývoji Metamodeláře jsem se zaměřil na stádia:</w:t>
      </w:r>
    </w:p>
    <w:p w:rsidR="001365C9" w:rsidRDefault="001365C9" w:rsidP="001365C9">
      <w:pPr>
        <w:pStyle w:val="Bezmezer"/>
      </w:pPr>
    </w:p>
    <w:p w:rsidR="001365C9" w:rsidRDefault="001365C9" w:rsidP="001365C9">
      <w:pPr>
        <w:pStyle w:val="Bezmezer"/>
        <w:numPr>
          <w:ilvl w:val="0"/>
          <w:numId w:val="21"/>
        </w:numPr>
      </w:pPr>
      <w:r>
        <w:t>sběr a analýza požadavků</w:t>
      </w:r>
    </w:p>
    <w:p w:rsidR="001365C9" w:rsidRDefault="001365C9" w:rsidP="005039BA">
      <w:pPr>
        <w:pStyle w:val="Bezmezer"/>
        <w:numPr>
          <w:ilvl w:val="0"/>
          <w:numId w:val="21"/>
        </w:numPr>
      </w:pPr>
      <w:r>
        <w:t xml:space="preserve">návrh </w:t>
      </w:r>
      <w:r w:rsidR="005039BA">
        <w:t>a implementace</w:t>
      </w:r>
    </w:p>
    <w:p w:rsidR="001365C9" w:rsidRDefault="001365C9" w:rsidP="00973C4E">
      <w:pPr>
        <w:pStyle w:val="Bezmezer"/>
        <w:numPr>
          <w:ilvl w:val="0"/>
          <w:numId w:val="21"/>
        </w:numPr>
      </w:pPr>
      <w:r>
        <w:t>nasazení do provozu</w:t>
      </w:r>
    </w:p>
    <w:p w:rsidR="001365C9" w:rsidRDefault="001365C9" w:rsidP="001365C9">
      <w:pPr>
        <w:pStyle w:val="Bezmezer"/>
      </w:pPr>
    </w:p>
    <w:p w:rsidR="001365C9" w:rsidRPr="001365C9" w:rsidRDefault="001365C9" w:rsidP="004153C3">
      <w:pPr>
        <w:pStyle w:val="Bezmezer"/>
        <w:ind w:firstLine="709"/>
      </w:pPr>
      <w:r>
        <w:t>Testování v každém stádiu vyžaduje jiný přístup</w:t>
      </w:r>
      <w:r w:rsidR="004153C3">
        <w:t xml:space="preserve"> testera. Vstupní a výstupní data závisí na charakteru testované domény. Nástroje, kterými se ověřuje správnost domény, jsou závislé na konkrétním obsahu domény. Volba správného nástroje je klíčovým bodem při návrhu testů. V následujících odstavcích popíši jednotlivé domény, nástroje, které jsem použil pro ověření správného řešení a způsob, jakým jsem jednotlivé domény testoval.</w:t>
      </w:r>
      <w:r w:rsidR="007D3AAF">
        <w:t xml:space="preserve"> Každá část je rozdělena na popis problematiky testování včetně postupu testování a na výsledky testování.</w:t>
      </w:r>
    </w:p>
    <w:p w:rsidR="001365C9" w:rsidRDefault="001365C9" w:rsidP="001365C9">
      <w:pPr>
        <w:pStyle w:val="pod2"/>
      </w:pPr>
      <w:bookmarkStart w:id="97" w:name="_Toc293405834"/>
      <w:r>
        <w:t>6.1.1 Testování systémových požadavků</w:t>
      </w:r>
      <w:bookmarkEnd w:id="97"/>
    </w:p>
    <w:p w:rsidR="007D3AAF" w:rsidRPr="007D3AAF" w:rsidRDefault="007D3AAF" w:rsidP="007D3AAF">
      <w:pPr>
        <w:pStyle w:val="pod3"/>
      </w:pPr>
      <w:r>
        <w:t>Popis</w:t>
      </w:r>
    </w:p>
    <w:p w:rsidR="007D3AAF" w:rsidRDefault="004153C3" w:rsidP="004153C3">
      <w:pPr>
        <w:pStyle w:val="Bezmezer"/>
      </w:pPr>
      <w:r>
        <w:t>Systémové požadavky jsou souhrnem chtěných vlastností aplikace. Definicí popisující, jak by měl takový požadavek vypadat,</w:t>
      </w:r>
      <w:r w:rsidR="001365C9">
        <w:t xml:space="preserve"> </w:t>
      </w:r>
      <w:r>
        <w:t>lze nalézt mnoho. Při ověřování správnosti požadavků jsem se držel specifik Unified Process (UP – [</w:t>
      </w:r>
      <w:hyperlink w:anchor="lit3" w:history="1">
        <w:r w:rsidRPr="002C3B2C">
          <w:rPr>
            <w:u w:val="single"/>
          </w:rPr>
          <w:t>3</w:t>
        </w:r>
      </w:hyperlink>
      <w:r>
        <w:t>]). Ověření proběhlo výhradně manuální formou. Každý požadavek byl validován vůči</w:t>
      </w:r>
      <w:r w:rsidR="007D3AAF">
        <w:t xml:space="preserve"> správné formulaci požadavku. Tj. každý požadavek musí být ve formátu </w:t>
      </w:r>
      <w:r w:rsidR="007D3AAF" w:rsidRPr="007D3AAF">
        <w:rPr>
          <w:i/>
        </w:rPr>
        <w:t>&lt;id&gt;&lt;systém&gt; bude &lt;funkce&gt;</w:t>
      </w:r>
      <w:r w:rsidR="007D3AAF">
        <w:t xml:space="preserve">. Zároveň byla báze požadavků zkontrolovaná z hlediska konzistence. Byl kladen důraz na vyhledání potencionálních protiřečení. Nakonec byla báze zkontrolovaná </w:t>
      </w:r>
      <w:r w:rsidR="00492791">
        <w:t xml:space="preserve">vůči </w:t>
      </w:r>
      <w:r w:rsidR="007D3AAF">
        <w:t>vylučovacímu efektu. Tj. zda se požadavky navzájem nevylučují.</w:t>
      </w:r>
    </w:p>
    <w:p w:rsidR="007D3AAF" w:rsidRDefault="007D3AAF" w:rsidP="007D3AAF">
      <w:pPr>
        <w:pStyle w:val="pod3"/>
      </w:pPr>
      <w:r>
        <w:lastRenderedPageBreak/>
        <w:t>Výsledek</w:t>
      </w:r>
    </w:p>
    <w:p w:rsidR="007D3AAF" w:rsidRDefault="007D3AAF" w:rsidP="007D3AAF">
      <w:pPr>
        <w:pStyle w:val="Bezmezer"/>
      </w:pPr>
      <w:r>
        <w:t>Požadavky se v průběhu vývoje aplikace v malé míře měnily. Tudíž bylo zapotřebí po každé změně provést nové testování. V průběhu testování se neobjevily žádné závažné nedostatky. Jediné co bylo třeba předělat, byly identifikátory jednotlivých požadavků.</w:t>
      </w:r>
    </w:p>
    <w:p w:rsidR="007D3AAF" w:rsidRDefault="005039BA" w:rsidP="007D3AAF">
      <w:pPr>
        <w:pStyle w:val="pod2"/>
      </w:pPr>
      <w:bookmarkStart w:id="98" w:name="_Toc293405835"/>
      <w:r>
        <w:t xml:space="preserve">6.1.2 </w:t>
      </w:r>
      <w:r w:rsidR="007D3AAF">
        <w:t>Testování návrhu</w:t>
      </w:r>
      <w:r>
        <w:t xml:space="preserve"> a implementace</w:t>
      </w:r>
      <w:bookmarkEnd w:id="98"/>
    </w:p>
    <w:p w:rsidR="005039BA" w:rsidRDefault="005039BA" w:rsidP="005039BA">
      <w:pPr>
        <w:pStyle w:val="pod3"/>
      </w:pPr>
      <w:r>
        <w:t>Popis</w:t>
      </w:r>
    </w:p>
    <w:p w:rsidR="005039BA" w:rsidRDefault="005039BA" w:rsidP="00E13252">
      <w:pPr>
        <w:pStyle w:val="Bezmezer"/>
      </w:pPr>
      <w:r>
        <w:t>Testování návrhu a implementace je s porovnáním s ostatními testy nejrozsáhlejší, co se týče věnované</w:t>
      </w:r>
      <w:r w:rsidR="00A355C8">
        <w:t>ho</w:t>
      </w:r>
      <w:r>
        <w:t xml:space="preserve"> času. Techniky testování bych rozdělil na dvě hlavní části. A to testování manuální a automatické.</w:t>
      </w:r>
      <w:r w:rsidR="00A355C8">
        <w:t xml:space="preserve"> Testy probíhaly v průběhu celé fáze návrhu a implementace. Návrhová část vývoje byla testována především vůči požadavkům. Tj. zda návrh zahrnuje veškeré body požadavků a zda dostatečně</w:t>
      </w:r>
      <w:r w:rsidR="00FE2C1C">
        <w:t xml:space="preserve"> robustně tyto body reprezentuje. Dále byl návrh testován i v průběhu fáze implementace. Především pro korektnost spolupráce jednotlivých částí návrhu (tzv. integrační testování). Testování implementace bylo provedeno automatickými testy za pomocí frameworku JUnit4</w:t>
      </w:r>
      <w:r w:rsidR="001F06EA">
        <w:rPr>
          <w:rStyle w:val="Znakapoznpodarou"/>
        </w:rPr>
        <w:footnoteReference w:id="9"/>
      </w:r>
      <w:r w:rsidR="001F06EA">
        <w:t xml:space="preserve"> [</w:t>
      </w:r>
      <w:hyperlink w:anchor="lit14" w:history="1">
        <w:r w:rsidR="001F06EA" w:rsidRPr="002C3B2C">
          <w:rPr>
            <w:u w:val="single"/>
          </w:rPr>
          <w:t>14</w:t>
        </w:r>
      </w:hyperlink>
      <w:r w:rsidR="001F06EA">
        <w:t>]</w:t>
      </w:r>
      <w:r w:rsidR="00D74C32">
        <w:t xml:space="preserve"> a manuálními testy, které se týkaly především grafického uživatelského rozhraní.</w:t>
      </w:r>
    </w:p>
    <w:p w:rsidR="005039BA" w:rsidRDefault="005039BA" w:rsidP="005039BA">
      <w:pPr>
        <w:pStyle w:val="Bezmezer"/>
        <w:ind w:firstLine="709"/>
      </w:pPr>
      <w:r>
        <w:t xml:space="preserve">Manuální testování </w:t>
      </w:r>
      <w:r w:rsidR="00A355C8">
        <w:t>bylo započato</w:t>
      </w:r>
      <w:r>
        <w:t xml:space="preserve"> až ve fázi implementace, přesněji ve fázi implementace grafického rozhraní. V této fázi bylo možné pomocí rozhraní testovat implementované funkce. Cílem testování bylo ověřit správné zpracování vstupů, reakce na správné a chybné vstupy, správné rozložení grafických komponent</w:t>
      </w:r>
      <w:r w:rsidR="00A355C8">
        <w:t xml:space="preserve"> a </w:t>
      </w:r>
      <w:r>
        <w:t xml:space="preserve">jednoduchost </w:t>
      </w:r>
      <w:r w:rsidR="00A355C8">
        <w:t xml:space="preserve">a srozumitelnost </w:t>
      </w:r>
      <w:r>
        <w:t>ovládání</w:t>
      </w:r>
      <w:r w:rsidR="00A355C8">
        <w:t>. Manuální testování hrálo významnou roli především v ověřování nově implementovaných funkcí. Protože automatické testy v době těsně po implementaci</w:t>
      </w:r>
      <w:r w:rsidR="008259C0">
        <w:t xml:space="preserve"> konkrétní funkce</w:t>
      </w:r>
      <w:r w:rsidR="00A355C8">
        <w:t xml:space="preserve"> neexistovaly, byl toto jediný způsob testování.</w:t>
      </w:r>
      <w:r w:rsidR="00772220">
        <w:t xml:space="preserve"> Ověření správného výstupu testování bylo provedeno čistě visuální formou. Tj. např. kontrola správné reakce na zmáčknutí tlačítka či ověření správného změnění hodnoty v meta-modelu na základě informací zobrazených v GUI.</w:t>
      </w:r>
    </w:p>
    <w:p w:rsidR="00A227A6" w:rsidRDefault="00A227A6" w:rsidP="005039BA">
      <w:pPr>
        <w:pStyle w:val="Bezmezer"/>
        <w:ind w:firstLine="709"/>
      </w:pPr>
      <w:r>
        <w:t>Pro automatické testování jsem zvolil framework JUnit4 [</w:t>
      </w:r>
      <w:hyperlink w:anchor="lit14" w:history="1">
        <w:r w:rsidRPr="002C3B2C">
          <w:rPr>
            <w:u w:val="single"/>
          </w:rPr>
          <w:t>14</w:t>
        </w:r>
      </w:hyperlink>
      <w:r>
        <w:t>].</w:t>
      </w:r>
      <w:r w:rsidR="0028747E">
        <w:t xml:space="preserve"> Jeho výhodou je jednoduché ovládání. Psaní testovacích případu nevyžaduje žádné speciální znalosti (nepočítám znalosti spojené s návrhem testů) mimo Javy. Jednotkovými testy jsem ověřil kritické části implementace. Jednotky jsem také použil na integrační testování. I když jednotkové testování není přímo určené pro tento druh testů, lze s nimi do značné míry ověřit spolupráci jednotlivých komponent.</w:t>
      </w:r>
      <w:r w:rsidR="00E61F2A">
        <w:t xml:space="preserve"> Mezi kritické části implementace patří jádro a komunikace mezi komponenty.</w:t>
      </w:r>
    </w:p>
    <w:p w:rsidR="00E61F2A" w:rsidRDefault="00E61F2A" w:rsidP="005039BA">
      <w:pPr>
        <w:pStyle w:val="Bezmezer"/>
        <w:ind w:firstLine="709"/>
      </w:pPr>
    </w:p>
    <w:p w:rsidR="00A355C8" w:rsidRDefault="00A355C8" w:rsidP="00A355C8">
      <w:pPr>
        <w:pStyle w:val="pod3"/>
      </w:pPr>
      <w:r>
        <w:t>Výsledek</w:t>
      </w:r>
    </w:p>
    <w:p w:rsidR="00A355C8" w:rsidRDefault="00A355C8" w:rsidP="00A355C8">
      <w:pPr>
        <w:pStyle w:val="Bezmezer"/>
      </w:pPr>
      <w:r>
        <w:t xml:space="preserve">I přesto, </w:t>
      </w:r>
      <w:r w:rsidR="00A227A6">
        <w:t>že je manuální testování méně efektivní ve větších projektech než testování automatické</w:t>
      </w:r>
      <w:r>
        <w:t>, tvořilo kritický bod fáze testování.</w:t>
      </w:r>
      <w:r w:rsidR="00A227A6">
        <w:t xml:space="preserve"> Manuálním testování</w:t>
      </w:r>
      <w:r w:rsidR="00263466">
        <w:t>m</w:t>
      </w:r>
      <w:r w:rsidR="00A227A6">
        <w:t xml:space="preserve"> jsem byl schopen velice rychle ověřit jednoduché případy, jakými jsou reakce GUI na akce uživatele, vyvolání dialogu s chybovou hláškou tam, kde se vyvolat měl, správná reakce na vstupy atd. Díky manuálnímu testování jsem odhalil veliké množství chyb, které sice nebyly závažné ani nijak rozsáhlé, ale </w:t>
      </w:r>
      <w:r w:rsidR="00E61F2A">
        <w:t xml:space="preserve">jejich odstranění bylo potřebné pro </w:t>
      </w:r>
      <w:r w:rsidR="00E61F2A">
        <w:lastRenderedPageBreak/>
        <w:t>další vývoj. P</w:t>
      </w:r>
      <w:r w:rsidR="00A227A6">
        <w:t>ro jednoduché případy představovalo manuální testování rychlejší formu ověření správnosti, než automatické testování.</w:t>
      </w:r>
    </w:p>
    <w:p w:rsidR="004C489F" w:rsidRDefault="004C489F" w:rsidP="00A355C8">
      <w:pPr>
        <w:pStyle w:val="Bezmezer"/>
      </w:pPr>
      <w:r>
        <w:tab/>
        <w:t>Automatick</w:t>
      </w:r>
      <w:r w:rsidR="006E17E2">
        <w:t>ým</w:t>
      </w:r>
      <w:r>
        <w:t xml:space="preserve"> </w:t>
      </w:r>
      <w:r w:rsidR="006E17E2">
        <w:t>testováním jsem odhalil celou řadu chyb. Chyby spadaly do skupin od méně závažných až kritických. Mezi ty méně závažné chyby patřily chyby typu špatné ukládání hodnot do objektů meta-modelu. Mezi kritické chyby se řadily chyby typu nesprávné provedení vymazání objektů z meta-modelu nebo špatné zpracování vstupů u služeb spojených s manipulací meta-modelu. Pak zde byly chyby, které se vyskytovaly nepravidelně, závislé především na vstupu. Tyto chyby většinou spočívaly v chybně definované podmínce, či špatném pořadí vykonávání instrukcí. Dále byly odhaleny chyby neinicializovaných proměnných. Tyto chyby byly nalezeny velice rychle a byly i snadno opravitelné.</w:t>
      </w:r>
    </w:p>
    <w:p w:rsidR="006E17E2" w:rsidRDefault="006E17E2" w:rsidP="006E17E2">
      <w:pPr>
        <w:pStyle w:val="pod2"/>
      </w:pPr>
      <w:bookmarkStart w:id="99" w:name="_Toc293405836"/>
      <w:r>
        <w:t>6.1.3 Testování v</w:t>
      </w:r>
      <w:r w:rsidR="00BB1AC4">
        <w:t> </w:t>
      </w:r>
      <w:r>
        <w:t>provozu</w:t>
      </w:r>
      <w:bookmarkEnd w:id="99"/>
    </w:p>
    <w:p w:rsidR="00BB1AC4" w:rsidRPr="00BB1AC4" w:rsidRDefault="00BB1AC4" w:rsidP="00BB1AC4">
      <w:pPr>
        <w:pStyle w:val="pod3"/>
      </w:pPr>
      <w:r>
        <w:t>Popis</w:t>
      </w:r>
    </w:p>
    <w:p w:rsidR="006E17E2" w:rsidRDefault="006E17E2" w:rsidP="00260DCA">
      <w:pPr>
        <w:pStyle w:val="Bezmezer"/>
      </w:pPr>
      <w:r>
        <w:t xml:space="preserve">Aplikace byla testovaná v provozu formou manuálního testování. </w:t>
      </w:r>
      <w:r w:rsidR="00260DCA">
        <w:t xml:space="preserve">Testovacím prostředím bylo zvoleno prostředí Microsoft Windows 7 </w:t>
      </w:r>
      <w:r w:rsidR="00843F70">
        <w:t xml:space="preserve">professional </w:t>
      </w:r>
      <w:r w:rsidR="00260DCA">
        <w:t xml:space="preserve">64b a Ubuntu 9.04. </w:t>
      </w:r>
      <w:r w:rsidR="00843F70">
        <w:t>Testováno bylo ve verzi</w:t>
      </w:r>
      <w:r w:rsidR="00260DCA">
        <w:t xml:space="preserve"> Javy </w:t>
      </w:r>
      <w:r w:rsidR="00282876">
        <w:t>v</w:t>
      </w:r>
      <w:r w:rsidR="00260DCA">
        <w:t>1.7.0</w:t>
      </w:r>
      <w:r w:rsidR="00843F70">
        <w:t xml:space="preserve">, </w:t>
      </w:r>
      <w:r w:rsidR="00282876">
        <w:t>v</w:t>
      </w:r>
      <w:r w:rsidR="00843F70">
        <w:t xml:space="preserve">1.6.20 a v případě Ubuntu </w:t>
      </w:r>
      <w:r w:rsidR="00282876">
        <w:t>v</w:t>
      </w:r>
      <w:r w:rsidR="00843F70">
        <w:t xml:space="preserve">1.6.19. </w:t>
      </w:r>
      <w:r w:rsidR="00260DCA">
        <w:t xml:space="preserve"> </w:t>
      </w:r>
      <w:r w:rsidR="006F4DA7">
        <w:t xml:space="preserve">Verze NetBeans IDE bylo v případě Windows 6.9 a 7.0, v případě Ubuntu </w:t>
      </w:r>
      <w:r w:rsidR="00080C38">
        <w:t xml:space="preserve"> byla použita verze </w:t>
      </w:r>
      <w:r w:rsidR="006F4DA7">
        <w:t>6.9.</w:t>
      </w:r>
    </w:p>
    <w:p w:rsidR="006F4827" w:rsidRDefault="006F4827" w:rsidP="006F4827">
      <w:pPr>
        <w:pStyle w:val="Bezmezer"/>
      </w:pPr>
      <w:r>
        <w:tab/>
        <w:t>Testy se skládaly z verifikace</w:t>
      </w:r>
      <w:r>
        <w:rPr>
          <w:rStyle w:val="Znakapoznpodarou"/>
        </w:rPr>
        <w:footnoteReference w:id="10"/>
      </w:r>
      <w:r>
        <w:t xml:space="preserve"> a validace</w:t>
      </w:r>
      <w:r>
        <w:rPr>
          <w:rStyle w:val="Znakapoznpodarou"/>
        </w:rPr>
        <w:footnoteReference w:id="11"/>
      </w:r>
      <w:r>
        <w:t xml:space="preserve">. Verifikace probíhala manuální formou a spočívala v projetí celé aplikace a odzkoušení všech funkcí. I když není v silách žádného testera vyzkoušet všechny možné vstupy </w:t>
      </w:r>
      <w:r w:rsidR="00BB1AC4">
        <w:t>u všech funkcí, snažil jsem se v</w:t>
      </w:r>
      <w:r>
        <w:t>oli</w:t>
      </w:r>
      <w:r w:rsidR="00BB1AC4">
        <w:t>t</w:t>
      </w:r>
      <w:r>
        <w:t xml:space="preserve"> vstupy ve smyslu: správný vstup, žádný vstup a chybný vstup (nepovolený vstup, vstup mimo meze atd.). Validaci jsem provedl způsobem projetí jednoho požadavku po druhém a ověření, že byl požadavek implementován a odpovídá specifikaci.</w:t>
      </w:r>
    </w:p>
    <w:p w:rsidR="00BB1AC4" w:rsidRDefault="00BB1AC4" w:rsidP="00BB1AC4">
      <w:pPr>
        <w:pStyle w:val="pod3"/>
      </w:pPr>
      <w:r>
        <w:t>Výsledek</w:t>
      </w:r>
    </w:p>
    <w:p w:rsidR="00843F70" w:rsidRDefault="00BB1AC4" w:rsidP="00BB1AC4">
      <w:pPr>
        <w:pStyle w:val="Bezmezer"/>
      </w:pPr>
      <w:r>
        <w:t xml:space="preserve">Výsledkem validace a verifikace bylo odhalení několika nedostatků. Závažným nedostatkem bylo nedodržení jednoho z požadavků. Konkrétně se jednalo o požadavek P 3.3.2. Definice typu kontejner/část kontejneru byla v režii Reference nikoliv Relace. To si vyžádalo poměrné rozsáhlé změny v kódu. Dále byly objeveny minoritní chyby především spojené s uživatelským rozhraním. Ve většině případů se jednalo </w:t>
      </w:r>
      <w:r w:rsidR="00854A85">
        <w:t>o</w:t>
      </w:r>
      <w:r>
        <w:t xml:space="preserve"> špatné popisky v GUI a o špatné zobrazení informací ač byl</w:t>
      </w:r>
      <w:r w:rsidR="00CB3ED7">
        <w:t>y</w:t>
      </w:r>
      <w:r>
        <w:t xml:space="preserve"> informace v modelu správně uložené.</w:t>
      </w:r>
    </w:p>
    <w:p w:rsidR="00843F70" w:rsidRDefault="00843F70">
      <w:pPr>
        <w:rPr>
          <w:rFonts w:ascii="Times New Roman" w:hAnsi="Times New Roman"/>
        </w:rPr>
      </w:pPr>
      <w:r>
        <w:br w:type="page"/>
      </w:r>
    </w:p>
    <w:p w:rsidR="00BB1AC4" w:rsidRPr="00BB1AC4" w:rsidRDefault="00BB1AC4" w:rsidP="00BB1AC4">
      <w:pPr>
        <w:pStyle w:val="Bezmezer"/>
      </w:pPr>
    </w:p>
    <w:p w:rsidR="007730BE" w:rsidRPr="00104401" w:rsidRDefault="007730BE" w:rsidP="00104401">
      <w:pPr>
        <w:rPr>
          <w:rFonts w:ascii="Times New Roman" w:eastAsiaTheme="majorEastAsia" w:hAnsi="Times New Roman" w:cs="Times New Roman"/>
          <w:b/>
          <w:bCs/>
          <w:color w:val="000000" w:themeColor="text1"/>
        </w:rPr>
        <w:sectPr w:rsidR="007730BE" w:rsidRPr="00104401" w:rsidSect="004F177C">
          <w:headerReference w:type="even" r:id="rId71"/>
          <w:pgSz w:w="11906" w:h="16838"/>
          <w:pgMar w:top="1701" w:right="1985" w:bottom="2835" w:left="2268" w:header="708" w:footer="708" w:gutter="0"/>
          <w:cols w:space="708"/>
          <w:titlePg/>
          <w:docGrid w:linePitch="360"/>
        </w:sectPr>
      </w:pPr>
      <w:r w:rsidRPr="00317C33">
        <w:br w:type="page"/>
      </w:r>
    </w:p>
    <w:p w:rsidR="00B04F6F" w:rsidRPr="00426BCF" w:rsidRDefault="00B04F6F" w:rsidP="00426BCF">
      <w:pPr>
        <w:pStyle w:val="kap"/>
        <w:rPr>
          <w:rFonts w:eastAsiaTheme="majorEastAsia"/>
          <w:bCs/>
          <w:color w:val="000000" w:themeColor="text1"/>
          <w:sz w:val="52"/>
          <w:szCs w:val="52"/>
        </w:rPr>
      </w:pPr>
      <w:r w:rsidRPr="00317C33">
        <w:lastRenderedPageBreak/>
        <w:t xml:space="preserve">Kapitola </w:t>
      </w:r>
      <w:r w:rsidR="009B0F85">
        <w:t>7</w:t>
      </w:r>
    </w:p>
    <w:p w:rsidR="00B04F6F" w:rsidRDefault="00B04F6F" w:rsidP="00426BCF">
      <w:pPr>
        <w:pStyle w:val="nad1"/>
      </w:pPr>
      <w:bookmarkStart w:id="100" w:name="_Toc291013048"/>
      <w:bookmarkStart w:id="101" w:name="_Toc291879891"/>
      <w:bookmarkStart w:id="102" w:name="_Toc293405837"/>
      <w:r w:rsidRPr="00317C33">
        <w:t>Závěr</w:t>
      </w:r>
      <w:bookmarkEnd w:id="100"/>
      <w:bookmarkEnd w:id="101"/>
      <w:bookmarkEnd w:id="102"/>
    </w:p>
    <w:p w:rsidR="00DE1AD5" w:rsidRDefault="00DE2FBF" w:rsidP="00DE1AD5">
      <w:pPr>
        <w:pStyle w:val="pod1"/>
      </w:pPr>
      <w:bookmarkStart w:id="103" w:name="_Toc293405838"/>
      <w:r>
        <w:t xml:space="preserve">7.1 </w:t>
      </w:r>
      <w:r w:rsidR="0023628C">
        <w:t>Shrnutí</w:t>
      </w:r>
      <w:bookmarkEnd w:id="103"/>
    </w:p>
    <w:p w:rsidR="0023628C" w:rsidRDefault="0023628C" w:rsidP="00E13252">
      <w:pPr>
        <w:pStyle w:val="Bezmezer"/>
      </w:pPr>
      <w:r>
        <w:t>K realizaci nástroje byly použity standardní techniky a nástroje všeobecně známé</w:t>
      </w:r>
      <w:r w:rsidR="001E7218">
        <w:t>.</w:t>
      </w:r>
      <w:r>
        <w:t xml:space="preserve"> K implementaci byl použit jazyk Java, jehož volb</w:t>
      </w:r>
      <w:r w:rsidR="001E7218">
        <w:t>a vyplý</w:t>
      </w:r>
      <w:r>
        <w:t>vá ze zadání. Nicméně to považuji za dobrou volbu, protože umožňuje dobrý objektově orientovaný vývoj a aplikace založené na Javě jsou platformě nezávislé. Prostředí, pro které je aplikace vytvořena taktéž vypl</w:t>
      </w:r>
      <w:r w:rsidR="00043C8E">
        <w:t>ý</w:t>
      </w:r>
      <w:r>
        <w:t>vá ze zadání. Tím prostředím je NetBeans platforma a ukázalo se to jako dobrou volbou. NetBeans platforma poskytuje veliké množství funkcionality, kter</w:t>
      </w:r>
      <w:r w:rsidR="00043C8E">
        <w:t>á</w:t>
      </w:r>
      <w:r>
        <w:t xml:space="preserve"> díky tomu nemusí být vývojářem implementován</w:t>
      </w:r>
      <w:r w:rsidR="00043C8E">
        <w:t>a</w:t>
      </w:r>
      <w:r>
        <w:t xml:space="preserve">. Jako stinnou stránku NetBeans platformy bych vyzdvihl její poměrně velkou komplexnost. V průběhu vývoje jsem se musel seznámit s relativně velkým množstvím API poskytovaných NetBeans platformou a osvojit si principy fungování jednotlivých částí a hlavně způsoby, jakým mezi sebou tyto části komunikují. </w:t>
      </w:r>
    </w:p>
    <w:p w:rsidR="0023628C" w:rsidRPr="00DE1AD5" w:rsidRDefault="0023628C" w:rsidP="0023628C">
      <w:pPr>
        <w:pStyle w:val="Bezmezer"/>
        <w:ind w:firstLine="709"/>
      </w:pPr>
      <w:r w:rsidRPr="00DE1AD5">
        <w:t>Jako stěžejní část práce bych označil část návrhu a implementace. Nicméně, jak čas ukázal, nejsložitější částí byla implementace uživatelského rozhraní. Nešlo ani tak o náročnost intelektuální (zde dominovala část návrhu jádra, především část týkající se konceptu meta-modelování), ale o implementaci a zároveň ověření správné funkčnosti uživatelského rozhraní, které bylo velice časově náročné s porovnáním s ostatními částmi.</w:t>
      </w:r>
    </w:p>
    <w:p w:rsidR="0023628C" w:rsidRPr="0023628C" w:rsidRDefault="0023628C" w:rsidP="0023628C">
      <w:pPr>
        <w:pStyle w:val="Bezmezer"/>
      </w:pPr>
    </w:p>
    <w:p w:rsidR="00DE1AD5" w:rsidRDefault="00DE2FBF" w:rsidP="00DE1AD5">
      <w:pPr>
        <w:pStyle w:val="pod1"/>
      </w:pPr>
      <w:bookmarkStart w:id="104" w:name="_Toc293405839"/>
      <w:r>
        <w:t xml:space="preserve">7.2 </w:t>
      </w:r>
      <w:r w:rsidR="00DE1AD5">
        <w:t>Budoucí práce</w:t>
      </w:r>
      <w:bookmarkEnd w:id="104"/>
    </w:p>
    <w:p w:rsidR="00790264" w:rsidRDefault="00790264" w:rsidP="00790264">
      <w:pPr>
        <w:pStyle w:val="Bezmezer"/>
      </w:pPr>
      <w:r>
        <w:t>Jako hlavní cíle dalšího vývoje bych označil následující:</w:t>
      </w:r>
    </w:p>
    <w:p w:rsidR="00790264" w:rsidRDefault="00790264" w:rsidP="00790264">
      <w:pPr>
        <w:pStyle w:val="Bezmezer"/>
        <w:numPr>
          <w:ilvl w:val="0"/>
          <w:numId w:val="34"/>
        </w:numPr>
      </w:pPr>
      <w:r>
        <w:t>Rozšíření možností visuální vrstvy. Především vytvořit více flexibilní a variabilní prostředí pro definici grafické</w:t>
      </w:r>
      <w:r w:rsidR="0044767F">
        <w:t xml:space="preserve"> podoby jednotlivých objektů meta-modelů</w:t>
      </w:r>
    </w:p>
    <w:p w:rsidR="0044767F" w:rsidRDefault="0044767F" w:rsidP="00790264">
      <w:pPr>
        <w:pStyle w:val="Bezmezer"/>
        <w:numPr>
          <w:ilvl w:val="0"/>
          <w:numId w:val="34"/>
        </w:numPr>
      </w:pPr>
      <w:r>
        <w:t>Implementace vrstvy modelu. Toto vidím jako nejdůležitější bod pro budoucí práci. Jelikož v současné době neexistuje nástroj, který by uměl výstupní meta-modely dále zpracovat, vidím toto jako logický krok.</w:t>
      </w:r>
    </w:p>
    <w:p w:rsidR="0044767F" w:rsidRPr="00790264" w:rsidRDefault="0044767F" w:rsidP="00790264">
      <w:pPr>
        <w:pStyle w:val="Bezmezer"/>
        <w:numPr>
          <w:ilvl w:val="0"/>
          <w:numId w:val="34"/>
        </w:numPr>
      </w:pPr>
      <w:r>
        <w:t>Implementace podpory dalších grafických knihoven, aby nástroje pracující s meta-modely nebyl</w:t>
      </w:r>
      <w:r w:rsidR="00AC724B">
        <w:t>y</w:t>
      </w:r>
      <w:r>
        <w:t xml:space="preserve"> závislé výhradně na </w:t>
      </w:r>
      <w:r w:rsidRPr="00201AA5">
        <w:rPr>
          <w:i/>
        </w:rPr>
        <w:t>VisualLibrary</w:t>
      </w:r>
      <w:r>
        <w:t>.</w:t>
      </w:r>
    </w:p>
    <w:p w:rsidR="0023628C" w:rsidRDefault="00DE2FBF" w:rsidP="00DE1AD5">
      <w:pPr>
        <w:pStyle w:val="pod1"/>
      </w:pPr>
      <w:bookmarkStart w:id="105" w:name="_Toc293405840"/>
      <w:r>
        <w:lastRenderedPageBreak/>
        <w:t xml:space="preserve">7.3 </w:t>
      </w:r>
      <w:r w:rsidR="0023628C">
        <w:t>Závěr</w:t>
      </w:r>
      <w:bookmarkEnd w:id="105"/>
    </w:p>
    <w:p w:rsidR="004B7A08" w:rsidRDefault="0023628C" w:rsidP="0023628C">
      <w:pPr>
        <w:pStyle w:val="Bezmezer"/>
      </w:pPr>
      <w:r>
        <w:t xml:space="preserve">Cílem práce </w:t>
      </w:r>
      <w:r w:rsidR="008E2118">
        <w:t>b</w:t>
      </w:r>
      <w:r>
        <w:t>ylo vytvořit meta-modelovací nástroj s podporou grafických notací. Realizovaným výstupem je analýza a realizace meta-</w:t>
      </w:r>
      <w:r w:rsidR="006D24CB">
        <w:t>meta-</w:t>
      </w:r>
      <w:r>
        <w:t>modelu, který definuje</w:t>
      </w:r>
      <w:r w:rsidR="006D24CB">
        <w:t xml:space="preserve"> prostředí pro </w:t>
      </w:r>
      <w:r w:rsidR="001D0C7F">
        <w:t xml:space="preserve">tvorbu </w:t>
      </w:r>
      <w:r w:rsidR="006D24CB">
        <w:t>meta-modelů.</w:t>
      </w:r>
      <w:r>
        <w:t xml:space="preserve"> Druhým výstupem je nástroj Metamodelář, který umožňuje práci s meta-modely a umí </w:t>
      </w:r>
      <w:r w:rsidR="001D0C7F">
        <w:t xml:space="preserve">definovat a </w:t>
      </w:r>
      <w:r>
        <w:t>zobrazit u jednotlivých elementů a relací jejich grafickou podobu. Zadání se tak podařilo splnit.</w:t>
      </w:r>
      <w:r w:rsidR="00DE1AD5">
        <w:t xml:space="preserve"> </w:t>
      </w:r>
    </w:p>
    <w:p w:rsidR="007815AD" w:rsidRPr="007815AD" w:rsidRDefault="007815AD" w:rsidP="0023628C">
      <w:pPr>
        <w:pStyle w:val="Bezmezer"/>
      </w:pPr>
      <w:r>
        <w:tab/>
      </w:r>
      <w:r w:rsidR="00E315F7">
        <w:t xml:space="preserve"> </w:t>
      </w:r>
    </w:p>
    <w:p w:rsidR="007F68D4" w:rsidRPr="00B96A17" w:rsidRDefault="00B04F6F" w:rsidP="00B96A17">
      <w:pPr>
        <w:rPr>
          <w:rFonts w:ascii="Times New Roman" w:eastAsiaTheme="majorEastAsia" w:hAnsi="Times New Roman" w:cs="Times New Roman"/>
          <w:color w:val="000000" w:themeColor="text1"/>
          <w:sz w:val="26"/>
          <w:szCs w:val="26"/>
        </w:rPr>
        <w:sectPr w:rsidR="007F68D4" w:rsidRPr="00B96A17" w:rsidSect="004F177C">
          <w:headerReference w:type="even" r:id="rId72"/>
          <w:headerReference w:type="first" r:id="rId73"/>
          <w:footerReference w:type="first" r:id="rId74"/>
          <w:pgSz w:w="11906" w:h="16838"/>
          <w:pgMar w:top="1701" w:right="1985" w:bottom="2835" w:left="2268" w:header="708" w:footer="708" w:gutter="0"/>
          <w:cols w:space="708"/>
          <w:titlePg/>
          <w:docGrid w:linePitch="360"/>
        </w:sectPr>
      </w:pPr>
      <w:r w:rsidRPr="00317C33">
        <w:rPr>
          <w:rFonts w:ascii="Times New Roman" w:hAnsi="Times New Roman" w:cs="Times New Roman"/>
        </w:rPr>
        <w:br w:type="page"/>
      </w:r>
    </w:p>
    <w:p w:rsidR="007F68D4" w:rsidRPr="00317C33" w:rsidRDefault="007F68D4" w:rsidP="00FD0250">
      <w:pPr>
        <w:pStyle w:val="Nad1bezcisla"/>
      </w:pPr>
      <w:bookmarkStart w:id="106" w:name="_Toc291013049"/>
      <w:bookmarkStart w:id="107" w:name="_Toc293405841"/>
      <w:r w:rsidRPr="00317C33">
        <w:lastRenderedPageBreak/>
        <w:t>Literatura</w:t>
      </w:r>
      <w:bookmarkEnd w:id="106"/>
      <w:bookmarkEnd w:id="107"/>
    </w:p>
    <w:p w:rsidR="007F68D4" w:rsidRPr="00317C33" w:rsidRDefault="00E774E8" w:rsidP="008314BC">
      <w:pPr>
        <w:pStyle w:val="Odstavecseseznamem"/>
        <w:numPr>
          <w:ilvl w:val="0"/>
          <w:numId w:val="5"/>
        </w:numPr>
        <w:ind w:left="1134" w:hanging="850"/>
        <w:rPr>
          <w:rFonts w:ascii="Times New Roman" w:hAnsi="Times New Roman" w:cs="Times New Roman"/>
        </w:rPr>
      </w:pPr>
      <w:bookmarkStart w:id="108" w:name="lit1"/>
      <w:bookmarkEnd w:id="108"/>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75" w:history="1">
        <w:r w:rsidR="007A50A7" w:rsidRPr="002C3B2C">
          <w:rPr>
            <w:rFonts w:ascii="Times New Roman" w:hAnsi="Times New Roman" w:cs="Times New Roman"/>
            <w:u w:val="single"/>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bookmarkStart w:id="109" w:name="lit2"/>
      <w:bookmarkEnd w:id="109"/>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0" w:name="lit3"/>
      <w:bookmarkEnd w:id="110"/>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1" w:name="lit4"/>
      <w:bookmarkEnd w:id="111"/>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bookmarkStart w:id="112" w:name="lit5"/>
      <w:bookmarkEnd w:id="112"/>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bookmarkStart w:id="113" w:name="lit6"/>
      <w:bookmarkEnd w:id="113"/>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bookmarkStart w:id="114" w:name="lit7"/>
      <w:bookmarkEnd w:id="114"/>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bookmarkStart w:id="115" w:name="lit8"/>
      <w:bookmarkEnd w:id="115"/>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bookmarkStart w:id="116" w:name="lit9"/>
      <w:bookmarkEnd w:id="116"/>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AA5122" w:rsidRPr="00AA5122" w:rsidRDefault="00B3399D" w:rsidP="008314BC">
      <w:pPr>
        <w:pStyle w:val="Odstavecseseznamem"/>
        <w:numPr>
          <w:ilvl w:val="0"/>
          <w:numId w:val="5"/>
        </w:numPr>
        <w:ind w:left="1134" w:hanging="850"/>
        <w:rPr>
          <w:rFonts w:ascii="Times New Roman" w:hAnsi="Times New Roman" w:cs="Times New Roman"/>
        </w:rPr>
      </w:pPr>
      <w:bookmarkStart w:id="117" w:name="lit10"/>
      <w:bookmarkEnd w:id="117"/>
      <w:r>
        <w:rPr>
          <w:rStyle w:val="Zvraznn"/>
        </w:rPr>
        <w:t xml:space="preserve">Aspiringcraftsman </w:t>
      </w:r>
      <w:r>
        <w:t>[online]. 2007 [cit. 2011-04-29]. Interactive Application Architecture Patterns. Dostupné z WWW: &lt;</w:t>
      </w:r>
      <w:hyperlink r:id="rId76" w:history="1">
        <w:r w:rsidRPr="002C3B2C">
          <w:rPr>
            <w:u w:val="single"/>
          </w:rPr>
          <w:t>http://www.aspiringcraftsman.com/2007/08/25/interactive-application-architecture</w:t>
        </w:r>
      </w:hyperlink>
      <w:r>
        <w:t>/&gt;.</w:t>
      </w:r>
    </w:p>
    <w:p w:rsidR="00AA5122" w:rsidRDefault="00AA5122" w:rsidP="008314BC">
      <w:pPr>
        <w:pStyle w:val="Odstavecseseznamem"/>
        <w:numPr>
          <w:ilvl w:val="0"/>
          <w:numId w:val="5"/>
        </w:numPr>
        <w:ind w:left="1134" w:hanging="850"/>
        <w:rPr>
          <w:rFonts w:ascii="Times New Roman" w:hAnsi="Times New Roman" w:cs="Times New Roman"/>
        </w:rPr>
      </w:pPr>
      <w:bookmarkStart w:id="118" w:name="lit11"/>
      <w:bookmarkEnd w:id="118"/>
      <w:r w:rsidRPr="00317C33">
        <w:rPr>
          <w:rStyle w:val="Zvraznn"/>
          <w:rFonts w:ascii="Times New Roman" w:hAnsi="Times New Roman"/>
        </w:rPr>
        <w:lastRenderedPageBreak/>
        <w:t>Eclipsecon : javadoc</w:t>
      </w:r>
      <w:r w:rsidRPr="00317C33">
        <w:rPr>
          <w:rFonts w:ascii="Times New Roman" w:hAnsi="Times New Roman"/>
        </w:rPr>
        <w:t xml:space="preserve"> [online]. 2010 [cit. 2011-03-21]. Eclipse modeling framework javadoc. Dostupné z WWW: &lt;</w:t>
      </w:r>
      <w:hyperlink r:id="rId77" w:history="1">
        <w:r w:rsidRPr="002C3B2C">
          <w:rPr>
            <w:rFonts w:ascii="Times New Roman" w:hAnsi="Times New Roman"/>
            <w:u w:val="single"/>
          </w:rPr>
          <w:t>http://download.eclipse.org/modeling/emf/emf/javadoc/2.5.0/</w:t>
        </w:r>
      </w:hyperlink>
      <w:r w:rsidRPr="00317C33">
        <w:rPr>
          <w:rFonts w:ascii="Times New Roman" w:hAnsi="Times New Roman"/>
        </w:rPr>
        <w:t>&gt;</w:t>
      </w:r>
      <w:r>
        <w:br/>
      </w:r>
    </w:p>
    <w:p w:rsidR="00A67DD0" w:rsidRDefault="00A67DD0" w:rsidP="008314BC">
      <w:pPr>
        <w:pStyle w:val="Odstavecseseznamem"/>
        <w:numPr>
          <w:ilvl w:val="0"/>
          <w:numId w:val="5"/>
        </w:numPr>
        <w:ind w:left="1134" w:hanging="850"/>
        <w:rPr>
          <w:rFonts w:ascii="Times New Roman" w:hAnsi="Times New Roman" w:cs="Times New Roman"/>
        </w:rPr>
      </w:pPr>
      <w:bookmarkStart w:id="119" w:name="lit12"/>
      <w:bookmarkEnd w:id="119"/>
      <w:r w:rsidRPr="00AA5122">
        <w:rPr>
          <w:rFonts w:ascii="Times New Roman" w:hAnsi="Times New Roman" w:cs="Times New Roman"/>
        </w:rPr>
        <w:t>Wikipedia [online]. 2010 [cit. 2011-03-21]. Meta-Object Facility. Dostupné z WWW: &lt;</w:t>
      </w:r>
      <w:hyperlink r:id="rId78" w:history="1">
        <w:r w:rsidRPr="002C3B2C">
          <w:rPr>
            <w:rFonts w:ascii="Times New Roman" w:hAnsi="Times New Roman" w:cs="Times New Roman"/>
            <w:u w:val="single"/>
          </w:rPr>
          <w:t>http://en.wikipedia.org/wiki/Meta-Object_Facility</w:t>
        </w:r>
      </w:hyperlink>
      <w:r w:rsidR="001F06EA">
        <w:rPr>
          <w:rFonts w:ascii="Times New Roman" w:hAnsi="Times New Roman" w:cs="Times New Roman"/>
        </w:rPr>
        <w:t>&gt;</w:t>
      </w:r>
      <w:r>
        <w:rPr>
          <w:rFonts w:ascii="Times New Roman" w:hAnsi="Times New Roman" w:cs="Times New Roman"/>
        </w:rPr>
        <w:br/>
      </w:r>
    </w:p>
    <w:p w:rsidR="001F06EA" w:rsidRPr="001F06EA" w:rsidRDefault="00A67DD0" w:rsidP="008314BC">
      <w:pPr>
        <w:pStyle w:val="Odstavecseseznamem"/>
        <w:numPr>
          <w:ilvl w:val="0"/>
          <w:numId w:val="5"/>
        </w:numPr>
        <w:ind w:left="1134" w:hanging="850"/>
        <w:rPr>
          <w:rFonts w:ascii="Times New Roman" w:hAnsi="Times New Roman" w:cs="Times New Roman"/>
        </w:rPr>
      </w:pPr>
      <w:bookmarkStart w:id="120" w:name="lit13"/>
      <w:bookmarkEnd w:id="120"/>
      <w:r w:rsidRPr="00317C33">
        <w:rPr>
          <w:rStyle w:val="Zvraznn"/>
          <w:rFonts w:ascii="Times New Roman" w:hAnsi="Times New Roman"/>
        </w:rPr>
        <w:t>NetBeans platform</w:t>
      </w:r>
      <w:r w:rsidRPr="00317C33">
        <w:rPr>
          <w:rFonts w:ascii="Times New Roman" w:hAnsi="Times New Roman"/>
        </w:rPr>
        <w:t xml:space="preserve"> [online]. 2009 [cit. 2011-04-17]. File type. Dostupné z WWW: </w:t>
      </w:r>
      <w:hyperlink r:id="rId79" w:history="1">
        <w:r w:rsidR="001F06EA" w:rsidRPr="002C3B2C">
          <w:rPr>
            <w:rFonts w:ascii="Times New Roman" w:hAnsi="Times New Roman"/>
            <w:u w:val="single"/>
          </w:rPr>
          <w:t>http://platform.netbeans.org/tutorials/nbm-filetype.html</w:t>
        </w:r>
      </w:hyperlink>
      <w:r w:rsidR="001F06EA">
        <w:rPr>
          <w:rFonts w:ascii="Times New Roman" w:hAnsi="Times New Roman"/>
        </w:rPr>
        <w:br/>
      </w:r>
    </w:p>
    <w:p w:rsidR="00A67DD0" w:rsidRPr="00282876" w:rsidRDefault="001F06EA" w:rsidP="00282876">
      <w:pPr>
        <w:pStyle w:val="Odstavecseseznamem"/>
        <w:numPr>
          <w:ilvl w:val="0"/>
          <w:numId w:val="5"/>
        </w:numPr>
        <w:ind w:left="1134" w:hanging="850"/>
        <w:rPr>
          <w:rFonts w:ascii="Times New Roman" w:hAnsi="Times New Roman"/>
        </w:rPr>
      </w:pPr>
      <w:bookmarkStart w:id="121" w:name="lit14"/>
      <w:bookmarkEnd w:id="121"/>
      <w:r>
        <w:rPr>
          <w:rStyle w:val="Zvraznn"/>
        </w:rPr>
        <w:t>JUnit.org : Resources for Test Driven Development</w:t>
      </w:r>
      <w:r>
        <w:t xml:space="preserve"> [online]. 2011, 2011 [cit. 2011-05-07]. Dostupné z WWW: &lt;http://www.junit.org&gt;.</w:t>
      </w:r>
      <w:r w:rsidR="00A67DD0" w:rsidRPr="00282876">
        <w:rPr>
          <w:rFonts w:ascii="Times New Roman" w:hAnsi="Times New Roman"/>
        </w:rPr>
        <w:br/>
      </w:r>
    </w:p>
    <w:p w:rsidR="00AF1670" w:rsidRPr="00AA5122" w:rsidRDefault="00AF1670" w:rsidP="008314BC">
      <w:pPr>
        <w:pStyle w:val="Odstavecseseznamem"/>
        <w:numPr>
          <w:ilvl w:val="0"/>
          <w:numId w:val="5"/>
        </w:numPr>
        <w:ind w:left="1134" w:hanging="850"/>
        <w:rPr>
          <w:rFonts w:ascii="Times New Roman" w:hAnsi="Times New Roman" w:cs="Times New Roman"/>
        </w:rPr>
        <w:sectPr w:rsidR="00AF1670" w:rsidRPr="00AA5122" w:rsidSect="004F177C">
          <w:headerReference w:type="even" r:id="rId80"/>
          <w:headerReference w:type="first" r:id="rId81"/>
          <w:footerReference w:type="first" r:id="rId82"/>
          <w:pgSz w:w="11906" w:h="16838"/>
          <w:pgMar w:top="1701" w:right="1985" w:bottom="2835" w:left="2268" w:header="708" w:footer="708" w:gutter="0"/>
          <w:cols w:space="708"/>
          <w:titlePg/>
          <w:docGrid w:linePitch="360"/>
        </w:sectPr>
      </w:pPr>
    </w:p>
    <w:p w:rsidR="00F53035" w:rsidRPr="00F53035" w:rsidRDefault="00F53035" w:rsidP="00F53035">
      <w:pPr>
        <w:pStyle w:val="kap"/>
      </w:pPr>
      <w:bookmarkStart w:id="122" w:name="_Toc291013050"/>
      <w:r w:rsidRPr="00F53035">
        <w:lastRenderedPageBreak/>
        <w:t>Příloha A</w:t>
      </w:r>
    </w:p>
    <w:p w:rsidR="00AF1670" w:rsidRPr="00EC0260" w:rsidRDefault="0027276A" w:rsidP="00EC0260">
      <w:pPr>
        <w:pStyle w:val="Nad1bezcisla"/>
      </w:pPr>
      <w:bookmarkStart w:id="123" w:name="_Toc293405842"/>
      <w:r>
        <w:t xml:space="preserve">A. </w:t>
      </w:r>
      <w:r w:rsidR="00AF1670" w:rsidRPr="00317C33">
        <w:t>Instalační a uživatelská příručka</w:t>
      </w:r>
      <w:bookmarkEnd w:id="122"/>
      <w:bookmarkEnd w:id="123"/>
    </w:p>
    <w:p w:rsidR="00AF1670" w:rsidRPr="00CA413D" w:rsidRDefault="0027276A" w:rsidP="00CA413D">
      <w:pPr>
        <w:pStyle w:val="pod1"/>
      </w:pPr>
      <w:bookmarkStart w:id="124" w:name="_Toc293405843"/>
      <w:r>
        <w:t xml:space="preserve">A.1 </w:t>
      </w:r>
      <w:r w:rsidR="00CA413D">
        <w:t xml:space="preserve">Instalace </w:t>
      </w:r>
      <w:r w:rsidR="008E0EE0" w:rsidRPr="00CA413D">
        <w:t>Metamodelář</w:t>
      </w:r>
      <w:r w:rsidR="00B672C4">
        <w:t>e</w:t>
      </w:r>
      <w:bookmarkEnd w:id="124"/>
    </w:p>
    <w:p w:rsidR="008E0EE0" w:rsidRPr="0027276A" w:rsidRDefault="008E0EE0" w:rsidP="0027276A">
      <w:pPr>
        <w:pStyle w:val="Bezmezer"/>
      </w:pPr>
      <w:r w:rsidRPr="0027276A">
        <w:t>Metamodelář se skládá z</w:t>
      </w:r>
      <w:r w:rsidR="00A046BE" w:rsidRPr="0027276A">
        <w:t>e čtyř</w:t>
      </w:r>
      <w:r w:rsidRPr="0027276A">
        <w:t xml:space="preserve"> základních modulů. Každý je třeba nainstalovat do NetBeans IDE. Moduly se jmenují:</w:t>
      </w:r>
    </w:p>
    <w:p w:rsidR="008E0EE0" w:rsidRDefault="008E0EE0" w:rsidP="008E0EE0">
      <w:pPr>
        <w:pStyle w:val="Bezmezer"/>
      </w:pPr>
    </w:p>
    <w:p w:rsidR="00A046BE" w:rsidRPr="00A046BE" w:rsidRDefault="00A046BE" w:rsidP="00A046BE">
      <w:pPr>
        <w:pStyle w:val="Bezmezer"/>
        <w:numPr>
          <w:ilvl w:val="0"/>
          <w:numId w:val="23"/>
        </w:numPr>
        <w:rPr>
          <w:i/>
        </w:rPr>
      </w:pPr>
      <w:r w:rsidRPr="00A046BE">
        <w:rPr>
          <w:i/>
        </w:rPr>
        <w:t>org-cvut-vrchlpet-MCore.nbm</w:t>
      </w:r>
    </w:p>
    <w:p w:rsidR="00A046BE" w:rsidRPr="00A046BE" w:rsidRDefault="00A046BE" w:rsidP="00A046BE">
      <w:pPr>
        <w:pStyle w:val="Bezmezer"/>
        <w:numPr>
          <w:ilvl w:val="0"/>
          <w:numId w:val="23"/>
        </w:numPr>
        <w:rPr>
          <w:i/>
        </w:rPr>
      </w:pPr>
      <w:r w:rsidRPr="00A046BE">
        <w:rPr>
          <w:i/>
        </w:rPr>
        <w:t>org-cvut-vrchlpet-MEditor.nbm</w:t>
      </w:r>
    </w:p>
    <w:p w:rsidR="00A046BE" w:rsidRPr="00A046BE" w:rsidRDefault="00A046BE" w:rsidP="00A046BE">
      <w:pPr>
        <w:pStyle w:val="Bezmezer"/>
        <w:numPr>
          <w:ilvl w:val="0"/>
          <w:numId w:val="23"/>
        </w:numPr>
        <w:rPr>
          <w:i/>
        </w:rPr>
      </w:pPr>
      <w:r w:rsidRPr="00A046BE">
        <w:rPr>
          <w:i/>
        </w:rPr>
        <w:t>org-cvut-vrchlpet-MFileType.nbm</w:t>
      </w:r>
    </w:p>
    <w:p w:rsidR="00A046BE" w:rsidRPr="00A046BE" w:rsidRDefault="00A046BE" w:rsidP="00A046BE">
      <w:pPr>
        <w:pStyle w:val="Bezmezer"/>
        <w:numPr>
          <w:ilvl w:val="0"/>
          <w:numId w:val="23"/>
        </w:numPr>
        <w:rPr>
          <w:i/>
        </w:rPr>
      </w:pPr>
      <w:r w:rsidRPr="00A046BE">
        <w:rPr>
          <w:i/>
        </w:rPr>
        <w:t>org-cvut-vrchlpet-MProject.nbm</w:t>
      </w:r>
    </w:p>
    <w:p w:rsidR="00A046BE" w:rsidRDefault="00A046BE" w:rsidP="00A046BE">
      <w:pPr>
        <w:pStyle w:val="Bezmezer"/>
      </w:pPr>
    </w:p>
    <w:p w:rsidR="00A046BE" w:rsidRPr="0027276A" w:rsidRDefault="00A046BE" w:rsidP="0027276A">
      <w:pPr>
        <w:pStyle w:val="Bezmezer"/>
      </w:pPr>
      <w:r w:rsidRPr="0027276A">
        <w:t>Postupně následujte tyto kroky:</w:t>
      </w:r>
    </w:p>
    <w:p w:rsidR="00A046BE" w:rsidRPr="0027276A" w:rsidRDefault="00A046BE" w:rsidP="0027276A">
      <w:pPr>
        <w:pStyle w:val="Bezmezer"/>
      </w:pPr>
      <w:r w:rsidRPr="0027276A">
        <w:br/>
      </w:r>
      <w:r w:rsidR="00CA413D" w:rsidRPr="0027276A">
        <w:t>1) Instalace</w:t>
      </w:r>
      <w:r w:rsidRPr="0027276A">
        <w:t xml:space="preserve"> probíhá přes instalační dialog. V hlavním menu zvolte </w:t>
      </w:r>
      <w:r w:rsidRPr="0027276A">
        <w:rPr>
          <w:b/>
          <w:i/>
        </w:rPr>
        <w:t>Tools</w:t>
      </w:r>
      <w:r w:rsidRPr="0027276A">
        <w:t>-&gt;</w:t>
      </w:r>
      <w:r w:rsidRPr="0027276A">
        <w:rPr>
          <w:b/>
          <w:i/>
        </w:rPr>
        <w:t>Plugins</w:t>
      </w:r>
      <w:r w:rsidRPr="0027276A">
        <w:t>. Objeví se dialog</w:t>
      </w:r>
      <w:r w:rsidR="00CA413D" w:rsidRPr="0027276A">
        <w:t>,</w:t>
      </w:r>
      <w:r w:rsidRPr="0027276A">
        <w:t xml:space="preserve"> viz </w:t>
      </w:r>
      <w:hyperlink w:anchor="obr17" w:history="1">
        <w:r w:rsidRPr="002C3B2C">
          <w:rPr>
            <w:u w:val="single"/>
          </w:rPr>
          <w:t>obr</w:t>
        </w:r>
        <w:r w:rsidR="00201AA5" w:rsidRPr="002C3B2C">
          <w:rPr>
            <w:u w:val="single"/>
          </w:rPr>
          <w:t>ázek</w:t>
        </w:r>
        <w:r w:rsidRPr="002C3B2C">
          <w:rPr>
            <w:u w:val="single"/>
          </w:rPr>
          <w:t xml:space="preserve"> 17</w:t>
        </w:r>
      </w:hyperlink>
      <w:r w:rsidRPr="0027276A">
        <w:t xml:space="preserve">. Na záložce </w:t>
      </w:r>
      <w:r w:rsidRPr="0027276A">
        <w:rPr>
          <w:b/>
          <w:i/>
        </w:rPr>
        <w:t>Downloaded</w:t>
      </w:r>
      <w:r w:rsidRPr="0027276A">
        <w:t xml:space="preserve"> zvolte </w:t>
      </w:r>
      <w:r w:rsidRPr="0027276A">
        <w:rPr>
          <w:b/>
          <w:i/>
        </w:rPr>
        <w:t>Add Plugins…</w:t>
      </w:r>
    </w:p>
    <w:p w:rsidR="00A046BE" w:rsidRDefault="00A046BE" w:rsidP="00A046BE">
      <w:pPr>
        <w:pStyle w:val="Bezmezer"/>
      </w:pPr>
    </w:p>
    <w:p w:rsidR="00A046BE" w:rsidRDefault="00A046BE" w:rsidP="00A046BE">
      <w:pPr>
        <w:pStyle w:val="Bezmezer"/>
        <w:keepNext/>
        <w:jc w:val="center"/>
      </w:pPr>
      <w:bookmarkStart w:id="125" w:name="obr17"/>
      <w:r>
        <w:rPr>
          <w:noProof/>
        </w:rPr>
        <w:drawing>
          <wp:inline distT="0" distB="0" distL="0" distR="0">
            <wp:extent cx="3053760" cy="2223680"/>
            <wp:effectExtent l="19050" t="0" r="0" b="0"/>
            <wp:docPr id="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3056699" cy="2225820"/>
                    </a:xfrm>
                    <a:prstGeom prst="rect">
                      <a:avLst/>
                    </a:prstGeom>
                    <a:noFill/>
                    <a:ln w="9525">
                      <a:noFill/>
                      <a:miter lim="800000"/>
                      <a:headEnd/>
                      <a:tailEnd/>
                    </a:ln>
                  </pic:spPr>
                </pic:pic>
              </a:graphicData>
            </a:graphic>
          </wp:inline>
        </w:drawing>
      </w:r>
      <w:bookmarkEnd w:id="125"/>
    </w:p>
    <w:p w:rsidR="00A046BE" w:rsidRDefault="00A046BE" w:rsidP="00A046BE">
      <w:pPr>
        <w:pStyle w:val="Titulek"/>
        <w:jc w:val="center"/>
      </w:pPr>
      <w:bookmarkStart w:id="126" w:name="_Toc293349263"/>
      <w:r>
        <w:t xml:space="preserve">Obrázek </w:t>
      </w:r>
      <w:fldSimple w:instr=" SEQ Obrázek \* ARABIC ">
        <w:r w:rsidR="00863E0A">
          <w:rPr>
            <w:noProof/>
          </w:rPr>
          <w:t>17</w:t>
        </w:r>
      </w:fldSimple>
      <w:r>
        <w:t xml:space="preserve"> - Dialog NetBeans IDE pro instalaci pluginů</w:t>
      </w:r>
      <w:bookmarkEnd w:id="126"/>
    </w:p>
    <w:p w:rsidR="00A046BE" w:rsidRDefault="00CA413D" w:rsidP="0027276A">
      <w:pPr>
        <w:pStyle w:val="Bezmezer"/>
      </w:pPr>
      <w:r>
        <w:lastRenderedPageBreak/>
        <w:t>2) Otevřete</w:t>
      </w:r>
      <w:r w:rsidR="00A046BE">
        <w:t xml:space="preserve"> adresář s jednotlivými moduly, označte je a potvrďte tlačítkem </w:t>
      </w:r>
      <w:r w:rsidRPr="00CA413D">
        <w:rPr>
          <w:b/>
          <w:i/>
        </w:rPr>
        <w:t>O</w:t>
      </w:r>
      <w:r w:rsidR="00A046BE" w:rsidRPr="00CA413D">
        <w:rPr>
          <w:b/>
          <w:i/>
        </w:rPr>
        <w:t>pen</w:t>
      </w:r>
      <w:r w:rsidR="00A046BE">
        <w:t xml:space="preserve"> viz </w:t>
      </w:r>
      <w:hyperlink w:anchor="obr18" w:history="1">
        <w:r w:rsidR="00A046BE" w:rsidRPr="002C3B2C">
          <w:rPr>
            <w:u w:val="single"/>
          </w:rPr>
          <w:t>obrázek 18</w:t>
        </w:r>
      </w:hyperlink>
      <w:r w:rsidR="00A046BE">
        <w:t>.</w:t>
      </w:r>
    </w:p>
    <w:p w:rsidR="00A046BE" w:rsidRDefault="00A046BE" w:rsidP="00A046BE">
      <w:pPr>
        <w:keepNext/>
        <w:jc w:val="center"/>
      </w:pPr>
      <w:bookmarkStart w:id="127" w:name="obr18"/>
      <w:r>
        <w:rPr>
          <w:rFonts w:ascii="Times New Roman" w:hAnsi="Times New Roman" w:cs="Times New Roman"/>
          <w:noProof/>
        </w:rPr>
        <w:drawing>
          <wp:inline distT="0" distB="0" distL="0" distR="0">
            <wp:extent cx="3829936" cy="2390576"/>
            <wp:effectExtent l="19050" t="0" r="0" b="0"/>
            <wp:docPr id="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3830241" cy="2390766"/>
                    </a:xfrm>
                    <a:prstGeom prst="rect">
                      <a:avLst/>
                    </a:prstGeom>
                    <a:noFill/>
                    <a:ln w="9525">
                      <a:noFill/>
                      <a:miter lim="800000"/>
                      <a:headEnd/>
                      <a:tailEnd/>
                    </a:ln>
                  </pic:spPr>
                </pic:pic>
              </a:graphicData>
            </a:graphic>
          </wp:inline>
        </w:drawing>
      </w:r>
      <w:bookmarkEnd w:id="127"/>
    </w:p>
    <w:p w:rsidR="00A046BE" w:rsidRDefault="00A046BE" w:rsidP="00A046BE">
      <w:pPr>
        <w:pStyle w:val="Titulek"/>
        <w:jc w:val="center"/>
      </w:pPr>
      <w:bookmarkStart w:id="128" w:name="_Toc293349264"/>
      <w:r>
        <w:t xml:space="preserve">Obrázek </w:t>
      </w:r>
      <w:fldSimple w:instr=" SEQ Obrázek \* ARABIC ">
        <w:r w:rsidR="00863E0A">
          <w:rPr>
            <w:noProof/>
          </w:rPr>
          <w:t>18</w:t>
        </w:r>
      </w:fldSimple>
      <w:r>
        <w:t xml:space="preserve"> - Označte moduly, které chcete do NetBeans IDE nahrát a potvrďte </w:t>
      </w:r>
      <w:r w:rsidRPr="0017748A">
        <w:rPr>
          <w:i/>
        </w:rPr>
        <w:t>Open</w:t>
      </w:r>
      <w:r>
        <w:t xml:space="preserve"> tlačítkem</w:t>
      </w:r>
      <w:bookmarkEnd w:id="128"/>
    </w:p>
    <w:p w:rsidR="00A046BE" w:rsidRPr="0027276A" w:rsidRDefault="00CA413D" w:rsidP="0027276A">
      <w:pPr>
        <w:pStyle w:val="Bezmezer"/>
      </w:pPr>
      <w:r w:rsidRPr="0027276A">
        <w:t>3) Moduly</w:t>
      </w:r>
      <w:r w:rsidR="00A046BE" w:rsidRPr="0027276A">
        <w:t xml:space="preserve"> se objeví v dialogu pro instalování</w:t>
      </w:r>
      <w:r w:rsidRPr="0027276A">
        <w:t xml:space="preserve"> (viz </w:t>
      </w:r>
      <w:hyperlink w:anchor="obr19" w:history="1">
        <w:r w:rsidRPr="002C3B2C">
          <w:rPr>
            <w:u w:val="single"/>
          </w:rPr>
          <w:t>obrázek 19</w:t>
        </w:r>
      </w:hyperlink>
      <w:r w:rsidRPr="0027276A">
        <w:t>)</w:t>
      </w:r>
      <w:r w:rsidR="00A046BE" w:rsidRPr="0027276A">
        <w:t xml:space="preserve"> a </w:t>
      </w:r>
      <w:r w:rsidRPr="0027276A">
        <w:t>stisknutím</w:t>
      </w:r>
      <w:r w:rsidR="00A046BE" w:rsidRPr="0027276A">
        <w:t xml:space="preserve"> tlačítka </w:t>
      </w:r>
      <w:r w:rsidRPr="0027276A">
        <w:rPr>
          <w:b/>
          <w:i/>
        </w:rPr>
        <w:t>Install</w:t>
      </w:r>
      <w:r w:rsidR="00A046BE" w:rsidRPr="0027276A">
        <w:t xml:space="preserve"> je nainstalujete.</w:t>
      </w:r>
    </w:p>
    <w:p w:rsidR="00CA413D" w:rsidRDefault="00CA413D" w:rsidP="00CA413D">
      <w:pPr>
        <w:keepNext/>
        <w:jc w:val="center"/>
      </w:pPr>
      <w:bookmarkStart w:id="129" w:name="obr19"/>
      <w:r>
        <w:rPr>
          <w:noProof/>
        </w:rPr>
        <w:drawing>
          <wp:inline distT="0" distB="0" distL="0" distR="0">
            <wp:extent cx="4135755" cy="3009265"/>
            <wp:effectExtent l="19050" t="0" r="0" b="0"/>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srcRect/>
                    <a:stretch>
                      <a:fillRect/>
                    </a:stretch>
                  </pic:blipFill>
                  <pic:spPr bwMode="auto">
                    <a:xfrm>
                      <a:off x="0" y="0"/>
                      <a:ext cx="4135755" cy="3009265"/>
                    </a:xfrm>
                    <a:prstGeom prst="rect">
                      <a:avLst/>
                    </a:prstGeom>
                    <a:noFill/>
                    <a:ln w="9525">
                      <a:noFill/>
                      <a:miter lim="800000"/>
                      <a:headEnd/>
                      <a:tailEnd/>
                    </a:ln>
                  </pic:spPr>
                </pic:pic>
              </a:graphicData>
            </a:graphic>
          </wp:inline>
        </w:drawing>
      </w:r>
      <w:bookmarkEnd w:id="129"/>
    </w:p>
    <w:p w:rsidR="00CA413D" w:rsidRPr="00A046BE" w:rsidRDefault="00CA413D" w:rsidP="00CA413D">
      <w:pPr>
        <w:pStyle w:val="Titulek"/>
        <w:jc w:val="center"/>
      </w:pPr>
      <w:bookmarkStart w:id="130" w:name="_Toc293349265"/>
      <w:r>
        <w:t xml:space="preserve">Obrázek </w:t>
      </w:r>
      <w:fldSimple w:instr=" SEQ Obrázek \* ARABIC ">
        <w:r w:rsidR="00863E0A">
          <w:rPr>
            <w:noProof/>
          </w:rPr>
          <w:t>19</w:t>
        </w:r>
      </w:fldSimple>
      <w:r>
        <w:t xml:space="preserve"> - Zvolené moduly nainstalujete </w:t>
      </w:r>
      <w:r w:rsidR="004E0003">
        <w:t>stisknutím</w:t>
      </w:r>
      <w:r>
        <w:t xml:space="preserve"> tlačítka </w:t>
      </w:r>
      <w:r w:rsidRPr="0017748A">
        <w:rPr>
          <w:i/>
        </w:rPr>
        <w:t>Install</w:t>
      </w:r>
      <w:bookmarkEnd w:id="130"/>
    </w:p>
    <w:p w:rsidR="0027276A" w:rsidRPr="0027276A" w:rsidRDefault="00CA413D" w:rsidP="0027276A">
      <w:pPr>
        <w:pStyle w:val="Bezmezer"/>
      </w:pPr>
      <w:r w:rsidRPr="0027276A">
        <w:t xml:space="preserve">4) Po stisknutí tlačítka </w:t>
      </w:r>
      <w:r w:rsidRPr="009460F1">
        <w:rPr>
          <w:b/>
          <w:i/>
        </w:rPr>
        <w:t>Install</w:t>
      </w:r>
      <w:r w:rsidRPr="0027276A">
        <w:t xml:space="preserve"> budete vyzváni akceptovat licenci. Po akceptování licence je možné, že vás IDE upozorní, že moduly nejsou podepsané. S tím by neměl být problém, protože veškeré provedené testy nevykazoval</w:t>
      </w:r>
      <w:r w:rsidR="004E0003">
        <w:t>y</w:t>
      </w:r>
      <w:r w:rsidRPr="0027276A">
        <w:t xml:space="preserve"> sebemenší poškození či </w:t>
      </w:r>
      <w:r w:rsidRPr="0027276A">
        <w:lastRenderedPageBreak/>
        <w:t>nestabilitu IDE po instalaci Metamodeláře. Po tomto kroku je Metamodelář připraven k použití.</w:t>
      </w:r>
    </w:p>
    <w:p w:rsidR="0027276A" w:rsidRDefault="0027276A" w:rsidP="0027276A">
      <w:pPr>
        <w:pStyle w:val="pod1"/>
      </w:pPr>
      <w:bookmarkStart w:id="131" w:name="_Toc293405844"/>
      <w:r>
        <w:t>A.2 Odinstalování Metamodeláře</w:t>
      </w:r>
      <w:bookmarkEnd w:id="131"/>
    </w:p>
    <w:p w:rsidR="00220640" w:rsidRDefault="0027276A" w:rsidP="0027276A">
      <w:pPr>
        <w:pStyle w:val="Bezmezer"/>
      </w:pPr>
      <w:r>
        <w:t>Odinstalování Metamodeláře probíhá podobným způsobem jako instalace.</w:t>
      </w:r>
      <w:r w:rsidRPr="0027276A">
        <w:t xml:space="preserve"> V hlavním menu zvolte </w:t>
      </w:r>
      <w:r w:rsidRPr="0027276A">
        <w:rPr>
          <w:b/>
          <w:i/>
        </w:rPr>
        <w:t>Tools</w:t>
      </w:r>
      <w:r w:rsidRPr="0027276A">
        <w:t>-&gt;</w:t>
      </w:r>
      <w:r w:rsidRPr="0027276A">
        <w:rPr>
          <w:b/>
          <w:i/>
        </w:rPr>
        <w:t>Plugins</w:t>
      </w:r>
      <w:r w:rsidRPr="0027276A">
        <w:t xml:space="preserve">. Objeví se dialog, viz </w:t>
      </w:r>
      <w:hyperlink w:anchor="obr17" w:history="1">
        <w:r w:rsidRPr="002C3B2C">
          <w:rPr>
            <w:u w:val="single"/>
          </w:rPr>
          <w:t>obr</w:t>
        </w:r>
        <w:r w:rsidR="0017748A" w:rsidRPr="002C3B2C">
          <w:rPr>
            <w:u w:val="single"/>
          </w:rPr>
          <w:t>ázek</w:t>
        </w:r>
        <w:r w:rsidRPr="002C3B2C">
          <w:rPr>
            <w:u w:val="single"/>
          </w:rPr>
          <w:t xml:space="preserve"> 17</w:t>
        </w:r>
      </w:hyperlink>
      <w:r w:rsidRPr="0027276A">
        <w:t xml:space="preserve">. Na záložce </w:t>
      </w:r>
      <w:r w:rsidR="00220640">
        <w:rPr>
          <w:b/>
          <w:i/>
        </w:rPr>
        <w:t>Installed</w:t>
      </w:r>
      <w:r w:rsidRPr="0027276A">
        <w:t xml:space="preserve"> </w:t>
      </w:r>
      <w:r w:rsidR="004E0003">
        <w:t>označte</w:t>
      </w:r>
      <w:r w:rsidR="00220640">
        <w:t xml:space="preserve"> moduly (pluginy), které chcete deaktivovat či odinstalovat (Metamodelář je v kategorii </w:t>
      </w:r>
      <w:r w:rsidR="00220640" w:rsidRPr="00220640">
        <w:rPr>
          <w:i/>
        </w:rPr>
        <w:t>Metamodelar</w:t>
      </w:r>
      <w:r w:rsidR="00220640">
        <w:t xml:space="preserve">) a stiskněte tlačítko </w:t>
      </w:r>
      <w:r w:rsidR="00220640" w:rsidRPr="00220640">
        <w:rPr>
          <w:b/>
          <w:i/>
        </w:rPr>
        <w:t>Deactivate</w:t>
      </w:r>
      <w:r w:rsidR="00220640">
        <w:t>/</w:t>
      </w:r>
      <w:r w:rsidR="00220640" w:rsidRPr="00220640">
        <w:rPr>
          <w:b/>
          <w:i/>
        </w:rPr>
        <w:t>Uninstall</w:t>
      </w:r>
      <w:r w:rsidR="00220640">
        <w:rPr>
          <w:b/>
          <w:i/>
        </w:rPr>
        <w:t xml:space="preserve"> </w:t>
      </w:r>
      <w:r w:rsidR="00220640" w:rsidRPr="00220640">
        <w:t>(</w:t>
      </w:r>
      <w:r w:rsidR="00220640">
        <w:t xml:space="preserve">viz </w:t>
      </w:r>
      <w:hyperlink w:anchor="obr20" w:history="1">
        <w:r w:rsidR="00220640" w:rsidRPr="002C3B2C">
          <w:rPr>
            <w:u w:val="single"/>
          </w:rPr>
          <w:t>obrázek 20</w:t>
        </w:r>
      </w:hyperlink>
      <w:r w:rsidR="00220640" w:rsidRPr="00220640">
        <w:t>)</w:t>
      </w:r>
      <w:r w:rsidR="00220640">
        <w:t>. Po tomto kroku bude vyžadován restart IDE, který lze však odložit na později, takže je popřípadě možné uložit rozpracovanou práci.</w:t>
      </w:r>
      <w:r w:rsidR="00FC3CF1">
        <w:t xml:space="preserve"> Dialog zavřete.</w:t>
      </w:r>
    </w:p>
    <w:p w:rsidR="00220640" w:rsidRDefault="00220640" w:rsidP="0027276A">
      <w:pPr>
        <w:pStyle w:val="Bezmezer"/>
      </w:pPr>
    </w:p>
    <w:p w:rsidR="00220640" w:rsidRDefault="00220640" w:rsidP="00220640">
      <w:pPr>
        <w:pStyle w:val="Bezmezer"/>
        <w:keepNext/>
        <w:jc w:val="center"/>
      </w:pPr>
      <w:bookmarkStart w:id="132" w:name="obr20"/>
      <w:r>
        <w:rPr>
          <w:noProof/>
        </w:rPr>
        <w:drawing>
          <wp:inline distT="0" distB="0" distL="0" distR="0">
            <wp:extent cx="4146550" cy="2987675"/>
            <wp:effectExtent l="19050" t="0" r="635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a:stretch>
                      <a:fillRect/>
                    </a:stretch>
                  </pic:blipFill>
                  <pic:spPr bwMode="auto">
                    <a:xfrm>
                      <a:off x="0" y="0"/>
                      <a:ext cx="4146550" cy="2987675"/>
                    </a:xfrm>
                    <a:prstGeom prst="rect">
                      <a:avLst/>
                    </a:prstGeom>
                    <a:noFill/>
                    <a:ln w="9525">
                      <a:noFill/>
                      <a:miter lim="800000"/>
                      <a:headEnd/>
                      <a:tailEnd/>
                    </a:ln>
                  </pic:spPr>
                </pic:pic>
              </a:graphicData>
            </a:graphic>
          </wp:inline>
        </w:drawing>
      </w:r>
      <w:bookmarkEnd w:id="132"/>
    </w:p>
    <w:p w:rsidR="00220640" w:rsidRDefault="00220640" w:rsidP="00220640">
      <w:pPr>
        <w:pStyle w:val="Titulek"/>
        <w:jc w:val="center"/>
      </w:pPr>
      <w:bookmarkStart w:id="133" w:name="_Toc293349266"/>
      <w:r>
        <w:t xml:space="preserve">Obrázek </w:t>
      </w:r>
      <w:fldSimple w:instr=" SEQ Obrázek \* ARABIC ">
        <w:r w:rsidR="00863E0A">
          <w:rPr>
            <w:noProof/>
          </w:rPr>
          <w:t>20</w:t>
        </w:r>
      </w:fldSimple>
      <w:r>
        <w:t xml:space="preserve"> - Odinstalace modulů/plaginů</w:t>
      </w:r>
      <w:bookmarkEnd w:id="133"/>
    </w:p>
    <w:p w:rsidR="00220640" w:rsidRDefault="00FC3CF1" w:rsidP="00FC3CF1">
      <w:pPr>
        <w:pStyle w:val="pod1"/>
      </w:pPr>
      <w:bookmarkStart w:id="134" w:name="_Toc293405845"/>
      <w:r>
        <w:t>A.3 Uživatelská příručka</w:t>
      </w:r>
      <w:bookmarkEnd w:id="134"/>
    </w:p>
    <w:p w:rsidR="00FC3CF1" w:rsidRDefault="00FC3CF1" w:rsidP="00FC3CF1">
      <w:pPr>
        <w:pStyle w:val="pod2"/>
      </w:pPr>
      <w:bookmarkStart w:id="135" w:name="_Toc293405846"/>
      <w:r>
        <w:t>A.3.1 Založení projektu</w:t>
      </w:r>
      <w:bookmarkEnd w:id="135"/>
    </w:p>
    <w:p w:rsidR="00FC3CF1" w:rsidRDefault="00197F9A" w:rsidP="00E13252">
      <w:pPr>
        <w:pStyle w:val="Bezmezer"/>
      </w:pPr>
      <w:r>
        <w:t xml:space="preserve">V hlavním menu zvolte </w:t>
      </w:r>
      <w:r w:rsidRPr="00197F9A">
        <w:rPr>
          <w:b/>
          <w:i/>
        </w:rPr>
        <w:t>File</w:t>
      </w:r>
      <w:r>
        <w:t xml:space="preserve"> -&gt; </w:t>
      </w:r>
      <w:r w:rsidRPr="00197F9A">
        <w:rPr>
          <w:b/>
          <w:i/>
        </w:rPr>
        <w:t>New project…</w:t>
      </w:r>
      <w:r>
        <w:t xml:space="preserve"> V dialogovém okně </w:t>
      </w:r>
      <w:r w:rsidRPr="00840E3D">
        <w:rPr>
          <w:i/>
        </w:rPr>
        <w:t>New Project</w:t>
      </w:r>
      <w:r>
        <w:t xml:space="preserve"> zvolte kategorii </w:t>
      </w:r>
      <w:r w:rsidRPr="00197F9A">
        <w:rPr>
          <w:b/>
          <w:i/>
        </w:rPr>
        <w:t>Metamodelar</w:t>
      </w:r>
      <w:r>
        <w:t xml:space="preserve"> a v kolonce </w:t>
      </w:r>
      <w:r w:rsidRPr="00197F9A">
        <w:rPr>
          <w:b/>
          <w:i/>
        </w:rPr>
        <w:t>Projects</w:t>
      </w:r>
      <w:r>
        <w:t>:</w:t>
      </w:r>
      <w:r w:rsidR="00840E3D">
        <w:t xml:space="preserve"> zvolte</w:t>
      </w:r>
      <w:r>
        <w:t xml:space="preserve"> </w:t>
      </w:r>
      <w:r w:rsidRPr="00197F9A">
        <w:rPr>
          <w:b/>
          <w:i/>
        </w:rPr>
        <w:t>Metamodelar project</w:t>
      </w:r>
      <w:r>
        <w:rPr>
          <w:b/>
          <w:i/>
        </w:rPr>
        <w:t xml:space="preserve">. </w:t>
      </w:r>
      <w:r>
        <w:t xml:space="preserve">Potvrďte tlačítkem </w:t>
      </w:r>
      <w:r w:rsidRPr="00197F9A">
        <w:rPr>
          <w:b/>
          <w:i/>
        </w:rPr>
        <w:t>Next</w:t>
      </w:r>
      <w:r>
        <w:rPr>
          <w:b/>
          <w:i/>
        </w:rPr>
        <w:t xml:space="preserve">. </w:t>
      </w:r>
      <w:r w:rsidR="00840E3D">
        <w:t xml:space="preserve">Do kolonky </w:t>
      </w:r>
      <w:r w:rsidR="00840E3D" w:rsidRPr="00840E3D">
        <w:rPr>
          <w:b/>
          <w:i/>
        </w:rPr>
        <w:t>Project Name</w:t>
      </w:r>
      <w:r w:rsidR="00840E3D">
        <w:t xml:space="preserve"> vyplňte jméno projektu a do kolonky </w:t>
      </w:r>
      <w:r w:rsidR="00840E3D" w:rsidRPr="00840E3D">
        <w:rPr>
          <w:b/>
          <w:i/>
        </w:rPr>
        <w:t>Project Location</w:t>
      </w:r>
      <w:r w:rsidR="00840E3D">
        <w:t xml:space="preserve"> zvolte umístění projektu. Potvrďte stisknutím tlačítka </w:t>
      </w:r>
      <w:r w:rsidR="00840E3D" w:rsidRPr="00840E3D">
        <w:rPr>
          <w:b/>
          <w:i/>
        </w:rPr>
        <w:t>finish</w:t>
      </w:r>
      <w:r w:rsidR="00840E3D">
        <w:t xml:space="preserve">. Ve správci projektů se objeví nový projekt, viz </w:t>
      </w:r>
      <w:hyperlink w:anchor="obr21" w:history="1">
        <w:r w:rsidR="00840E3D" w:rsidRPr="002C3B2C">
          <w:rPr>
            <w:u w:val="single"/>
          </w:rPr>
          <w:t>obrázek 21</w:t>
        </w:r>
      </w:hyperlink>
      <w:r w:rsidR="00840E3D">
        <w:t>.</w:t>
      </w:r>
    </w:p>
    <w:p w:rsidR="00840E3D" w:rsidRDefault="00840E3D" w:rsidP="00FC3CF1">
      <w:pPr>
        <w:pStyle w:val="Bezmezer"/>
      </w:pPr>
    </w:p>
    <w:p w:rsidR="00840E3D" w:rsidRDefault="00840E3D" w:rsidP="00840E3D">
      <w:pPr>
        <w:pStyle w:val="Bezmezer"/>
        <w:keepNext/>
        <w:jc w:val="center"/>
      </w:pPr>
      <w:bookmarkStart w:id="136" w:name="obr21"/>
      <w:r>
        <w:rPr>
          <w:noProof/>
        </w:rPr>
        <w:lastRenderedPageBreak/>
        <w:drawing>
          <wp:inline distT="0" distB="0" distL="0" distR="0">
            <wp:extent cx="3404634" cy="2262014"/>
            <wp:effectExtent l="19050" t="0" r="5316" b="0"/>
            <wp:docPr id="1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cstate="print"/>
                    <a:srcRect/>
                    <a:stretch>
                      <a:fillRect/>
                    </a:stretch>
                  </pic:blipFill>
                  <pic:spPr bwMode="auto">
                    <a:xfrm>
                      <a:off x="0" y="0"/>
                      <a:ext cx="3414201" cy="2268370"/>
                    </a:xfrm>
                    <a:prstGeom prst="rect">
                      <a:avLst/>
                    </a:prstGeom>
                    <a:noFill/>
                    <a:ln w="9525">
                      <a:noFill/>
                      <a:miter lim="800000"/>
                      <a:headEnd/>
                      <a:tailEnd/>
                    </a:ln>
                  </pic:spPr>
                </pic:pic>
              </a:graphicData>
            </a:graphic>
          </wp:inline>
        </w:drawing>
      </w:r>
      <w:bookmarkEnd w:id="136"/>
    </w:p>
    <w:p w:rsidR="00840E3D" w:rsidRDefault="00840E3D" w:rsidP="00840E3D">
      <w:pPr>
        <w:pStyle w:val="Titulek"/>
        <w:jc w:val="center"/>
      </w:pPr>
      <w:bookmarkStart w:id="137" w:name="_Toc293349267"/>
      <w:r>
        <w:t xml:space="preserve">Obrázek </w:t>
      </w:r>
      <w:fldSimple w:instr=" SEQ Obrázek \* ARABIC ">
        <w:r w:rsidR="00863E0A">
          <w:rPr>
            <w:noProof/>
          </w:rPr>
          <w:t>21</w:t>
        </w:r>
      </w:fldSimple>
      <w:r>
        <w:t xml:space="preserve"> - Nově založený projekt Metamodeláře</w:t>
      </w:r>
      <w:bookmarkEnd w:id="137"/>
    </w:p>
    <w:p w:rsidR="00840E3D" w:rsidRDefault="00840E3D" w:rsidP="00840E3D">
      <w:pPr>
        <w:pStyle w:val="Bezmezer"/>
      </w:pPr>
      <w:r>
        <w:tab/>
        <w:t xml:space="preserve">V nově vytvořeném projektu je vytvořen soubor </w:t>
      </w:r>
      <w:r w:rsidRPr="00840E3D">
        <w:rPr>
          <w:i/>
        </w:rPr>
        <w:t>MMTemplate.mm</w:t>
      </w:r>
      <w:r>
        <w:t xml:space="preserve">. Jedná se o prázdný meta-model. Pokud vám nevyhovuje jeho jméno, pak jej lze přes kontextové menu přejmenovat. Kontextové menu vyvolané nad projektem, v našem případě nad </w:t>
      </w:r>
      <w:r w:rsidRPr="00840E3D">
        <w:rPr>
          <w:i/>
        </w:rPr>
        <w:t>MMTemplate23</w:t>
      </w:r>
      <w:r>
        <w:t>, nabízí tyto možnosti:</w:t>
      </w:r>
    </w:p>
    <w:p w:rsidR="00503969" w:rsidRDefault="00503969" w:rsidP="00840E3D">
      <w:pPr>
        <w:pStyle w:val="Bezmezer"/>
      </w:pPr>
    </w:p>
    <w:p w:rsidR="00840E3D" w:rsidRDefault="00840E3D" w:rsidP="00840E3D">
      <w:pPr>
        <w:pStyle w:val="Bezmezer"/>
        <w:numPr>
          <w:ilvl w:val="0"/>
          <w:numId w:val="24"/>
        </w:numPr>
      </w:pPr>
      <w:r w:rsidRPr="007876FE">
        <w:rPr>
          <w:i/>
        </w:rPr>
        <w:t>New</w:t>
      </w:r>
      <w:r>
        <w:t xml:space="preserve"> – umožní vložit nové položky do projektu. Pokud </w:t>
      </w:r>
      <w:r w:rsidR="00871321">
        <w:t>vložíte jakoukoliv jinou položku než soubor meta-modelu, pak se sice položka vytvoří v adresáři projektu, ale nezobrazí se v projektovém správci.</w:t>
      </w:r>
    </w:p>
    <w:p w:rsidR="00840E3D" w:rsidRDefault="00840E3D" w:rsidP="00840E3D">
      <w:pPr>
        <w:pStyle w:val="Bezmezer"/>
        <w:numPr>
          <w:ilvl w:val="0"/>
          <w:numId w:val="24"/>
        </w:numPr>
      </w:pPr>
      <w:r w:rsidRPr="007876FE">
        <w:rPr>
          <w:i/>
        </w:rPr>
        <w:t>Delete</w:t>
      </w:r>
      <w:r>
        <w:t xml:space="preserve"> – smaže projekt jak z IDE tak z místa, kde byl vytvořen.</w:t>
      </w:r>
    </w:p>
    <w:p w:rsidR="003F79F8" w:rsidRPr="003F79F8" w:rsidRDefault="00840E3D" w:rsidP="00840E3D">
      <w:pPr>
        <w:pStyle w:val="Bezmezer"/>
        <w:numPr>
          <w:ilvl w:val="0"/>
          <w:numId w:val="24"/>
        </w:numPr>
        <w:rPr>
          <w:rFonts w:eastAsiaTheme="majorEastAsia"/>
        </w:rPr>
      </w:pPr>
      <w:r w:rsidRPr="007876FE">
        <w:rPr>
          <w:i/>
        </w:rPr>
        <w:t>Close</w:t>
      </w:r>
      <w:r>
        <w:t xml:space="preserve"> – zavře projekt. IDE </w:t>
      </w:r>
      <w:r w:rsidR="00871321">
        <w:t>projekt</w:t>
      </w:r>
      <w:r>
        <w:t xml:space="preserve"> odstraní z projektového správce, ale ponechá ho v místě vytvoření projektu. Tzn. bude možné projekt znovu otevřít.</w:t>
      </w:r>
      <w:r w:rsidRPr="00317C33">
        <w:t xml:space="preserve"> </w:t>
      </w:r>
    </w:p>
    <w:p w:rsidR="003F79F8" w:rsidRDefault="003F79F8" w:rsidP="003F79F8">
      <w:pPr>
        <w:pStyle w:val="pod2"/>
      </w:pPr>
      <w:bookmarkStart w:id="138" w:name="_Toc293405847"/>
      <w:r>
        <w:t>A.3.2 Práce s</w:t>
      </w:r>
      <w:r w:rsidR="00CA5232">
        <w:t>e souborem</w:t>
      </w:r>
      <w:r>
        <w:t> meta-model</w:t>
      </w:r>
      <w:r w:rsidR="00CA5232">
        <w:t>u</w:t>
      </w:r>
      <w:bookmarkEnd w:id="138"/>
    </w:p>
    <w:p w:rsidR="003F79F8" w:rsidRDefault="003F79F8" w:rsidP="003F79F8">
      <w:pPr>
        <w:pStyle w:val="Bezmezer"/>
      </w:pPr>
      <w:r>
        <w:t xml:space="preserve">Soubor meta-modelu poznáte ve správci projektů snadno podle ikony s písmeny </w:t>
      </w:r>
      <w:r w:rsidRPr="0017748A">
        <w:t>META</w:t>
      </w:r>
      <w:r>
        <w:t>. Nad meta-modelem jsou definované tyto akce v kontextovém menu:</w:t>
      </w:r>
    </w:p>
    <w:p w:rsidR="00503969" w:rsidRDefault="00503969" w:rsidP="003F79F8">
      <w:pPr>
        <w:pStyle w:val="Bezmezer"/>
      </w:pPr>
    </w:p>
    <w:p w:rsidR="003F79F8" w:rsidRPr="003F79F8" w:rsidRDefault="003F79F8" w:rsidP="003F79F8">
      <w:pPr>
        <w:pStyle w:val="Bezmezer"/>
        <w:numPr>
          <w:ilvl w:val="0"/>
          <w:numId w:val="25"/>
        </w:numPr>
        <w:ind w:left="709" w:hanging="283"/>
        <w:rPr>
          <w:rFonts w:eastAsiaTheme="majorEastAsia"/>
        </w:rPr>
      </w:pPr>
      <w:r w:rsidRPr="007876FE">
        <w:rPr>
          <w:i/>
        </w:rPr>
        <w:t>Open</w:t>
      </w:r>
      <w:r>
        <w:t xml:space="preserve"> – otevře editor meta-modelu</w:t>
      </w:r>
    </w:p>
    <w:p w:rsidR="003F79F8" w:rsidRPr="003F79F8" w:rsidRDefault="003F79F8" w:rsidP="003F79F8">
      <w:pPr>
        <w:pStyle w:val="Bezmezer"/>
        <w:numPr>
          <w:ilvl w:val="0"/>
          <w:numId w:val="25"/>
        </w:numPr>
        <w:ind w:left="709" w:hanging="283"/>
        <w:rPr>
          <w:rFonts w:eastAsiaTheme="majorEastAsia"/>
        </w:rPr>
      </w:pPr>
      <w:r w:rsidRPr="007876FE">
        <w:rPr>
          <w:i/>
        </w:rPr>
        <w:t>Save</w:t>
      </w:r>
      <w:r>
        <w:t xml:space="preserve"> – uloží meta-model</w:t>
      </w:r>
    </w:p>
    <w:p w:rsidR="003F79F8" w:rsidRPr="003F79F8" w:rsidRDefault="003F79F8" w:rsidP="003F79F8">
      <w:pPr>
        <w:pStyle w:val="Bezmezer"/>
        <w:numPr>
          <w:ilvl w:val="0"/>
          <w:numId w:val="25"/>
        </w:numPr>
        <w:ind w:left="709" w:hanging="283"/>
        <w:rPr>
          <w:rFonts w:eastAsiaTheme="majorEastAsia"/>
        </w:rPr>
      </w:pPr>
      <w:r w:rsidRPr="007876FE">
        <w:rPr>
          <w:i/>
        </w:rPr>
        <w:t>Delete</w:t>
      </w:r>
      <w:r>
        <w:t xml:space="preserve"> – vymaže meta-model z projektu. Včetně ze složky, kde byl </w:t>
      </w:r>
      <w:r w:rsidR="009460F1">
        <w:t>u</w:t>
      </w:r>
      <w:r>
        <w:t>ložen.</w:t>
      </w:r>
    </w:p>
    <w:p w:rsidR="003F79F8" w:rsidRPr="003F79F8" w:rsidRDefault="003F79F8" w:rsidP="003F79F8">
      <w:pPr>
        <w:pStyle w:val="Bezmezer"/>
        <w:numPr>
          <w:ilvl w:val="0"/>
          <w:numId w:val="25"/>
        </w:numPr>
        <w:ind w:left="709" w:hanging="283"/>
        <w:rPr>
          <w:rFonts w:eastAsiaTheme="majorEastAsia"/>
        </w:rPr>
      </w:pPr>
      <w:r w:rsidRPr="007876FE">
        <w:rPr>
          <w:i/>
        </w:rPr>
        <w:t>Rename</w:t>
      </w:r>
      <w:r>
        <w:t xml:space="preserve"> – přejmenuje soubor meta-modelu (nikoliv meta-model samotný!)</w:t>
      </w:r>
    </w:p>
    <w:p w:rsidR="003F79F8" w:rsidRPr="003F79F8" w:rsidRDefault="003F79F8" w:rsidP="003F79F8">
      <w:pPr>
        <w:pStyle w:val="Bezmezer"/>
        <w:numPr>
          <w:ilvl w:val="0"/>
          <w:numId w:val="25"/>
        </w:numPr>
        <w:ind w:left="709" w:hanging="283"/>
        <w:rPr>
          <w:rFonts w:eastAsiaTheme="majorEastAsia"/>
        </w:rPr>
      </w:pPr>
      <w:r w:rsidRPr="007876FE">
        <w:rPr>
          <w:i/>
        </w:rPr>
        <w:t>Properties</w:t>
      </w:r>
      <w:r>
        <w:t xml:space="preserve"> – zobrazí základní informace o souboru meta-modelu</w:t>
      </w:r>
    </w:p>
    <w:p w:rsidR="00CA5232" w:rsidRDefault="00CA5232" w:rsidP="003F79F8">
      <w:pPr>
        <w:pStyle w:val="Bezmezer"/>
        <w:ind w:left="66"/>
      </w:pPr>
    </w:p>
    <w:p w:rsidR="00CA5232" w:rsidRDefault="00CA5232" w:rsidP="007226B1">
      <w:pPr>
        <w:pStyle w:val="pod2"/>
      </w:pPr>
      <w:bookmarkStart w:id="139" w:name="_Toc293405848"/>
      <w:r>
        <w:t>A.3.3 Tvorba meta-modelu</w:t>
      </w:r>
      <w:bookmarkEnd w:id="139"/>
    </w:p>
    <w:p w:rsidR="007876FE" w:rsidRDefault="009E3566" w:rsidP="007876FE">
      <w:pPr>
        <w:pStyle w:val="Bezmezer"/>
      </w:pPr>
      <w:r>
        <w:t>Definici meta-modelu vysvětlím pomocí názo</w:t>
      </w:r>
      <w:r w:rsidR="00D640C5">
        <w:t>r</w:t>
      </w:r>
      <w:r>
        <w:t xml:space="preserve">ného příkladu. V následujících řádcích popíší postup při tvorbě jednoduchého meta-modelu rodiny. </w:t>
      </w:r>
      <w:r w:rsidR="007876FE">
        <w:t>Elementy meta-modelu budou:</w:t>
      </w:r>
    </w:p>
    <w:p w:rsidR="00503969" w:rsidRDefault="00503969" w:rsidP="007876FE">
      <w:pPr>
        <w:pStyle w:val="Bezmezer"/>
      </w:pPr>
    </w:p>
    <w:p w:rsidR="007876FE" w:rsidRPr="00E54D54" w:rsidRDefault="007876FE" w:rsidP="007876FE">
      <w:pPr>
        <w:pStyle w:val="Bezmezer"/>
        <w:numPr>
          <w:ilvl w:val="0"/>
          <w:numId w:val="26"/>
        </w:numPr>
        <w:rPr>
          <w:i/>
        </w:rPr>
      </w:pPr>
      <w:r w:rsidRPr="00E54D54">
        <w:rPr>
          <w:i/>
        </w:rPr>
        <w:t>Rodina</w:t>
      </w:r>
    </w:p>
    <w:p w:rsidR="007876FE" w:rsidRPr="00E54D54" w:rsidRDefault="007876FE" w:rsidP="007876FE">
      <w:pPr>
        <w:pStyle w:val="Bezmezer"/>
        <w:numPr>
          <w:ilvl w:val="0"/>
          <w:numId w:val="26"/>
        </w:numPr>
        <w:rPr>
          <w:i/>
        </w:rPr>
      </w:pPr>
      <w:r w:rsidRPr="00E54D54">
        <w:rPr>
          <w:i/>
        </w:rPr>
        <w:t>Člen rodiny</w:t>
      </w:r>
    </w:p>
    <w:p w:rsidR="007876FE" w:rsidRPr="00E54D54" w:rsidRDefault="007876FE" w:rsidP="007876FE">
      <w:pPr>
        <w:pStyle w:val="Bezmezer"/>
        <w:numPr>
          <w:ilvl w:val="0"/>
          <w:numId w:val="26"/>
        </w:numPr>
        <w:rPr>
          <w:i/>
        </w:rPr>
      </w:pPr>
      <w:r w:rsidRPr="00E54D54">
        <w:rPr>
          <w:i/>
        </w:rPr>
        <w:lastRenderedPageBreak/>
        <w:t>Rodič</w:t>
      </w:r>
    </w:p>
    <w:p w:rsidR="007876FE" w:rsidRPr="00E54D54" w:rsidRDefault="007876FE" w:rsidP="007876FE">
      <w:pPr>
        <w:pStyle w:val="Bezmezer"/>
        <w:numPr>
          <w:ilvl w:val="0"/>
          <w:numId w:val="26"/>
        </w:numPr>
        <w:rPr>
          <w:i/>
        </w:rPr>
      </w:pPr>
      <w:r w:rsidRPr="00E54D54">
        <w:rPr>
          <w:i/>
        </w:rPr>
        <w:t>Otec a matka</w:t>
      </w:r>
    </w:p>
    <w:p w:rsidR="007876FE" w:rsidRDefault="007876FE" w:rsidP="007876FE">
      <w:pPr>
        <w:pStyle w:val="Bezmezer"/>
        <w:numPr>
          <w:ilvl w:val="0"/>
          <w:numId w:val="26"/>
        </w:numPr>
        <w:rPr>
          <w:i/>
        </w:rPr>
      </w:pPr>
      <w:r w:rsidRPr="00E54D54">
        <w:rPr>
          <w:i/>
        </w:rPr>
        <w:t>Syn a dcera</w:t>
      </w:r>
    </w:p>
    <w:p w:rsidR="00503969" w:rsidRPr="00E54D54" w:rsidRDefault="00503969" w:rsidP="00503969">
      <w:pPr>
        <w:pStyle w:val="Bezmezer"/>
        <w:ind w:left="360"/>
        <w:rPr>
          <w:i/>
        </w:rPr>
      </w:pPr>
    </w:p>
    <w:p w:rsidR="007876FE" w:rsidRDefault="007876FE" w:rsidP="007876FE">
      <w:pPr>
        <w:pStyle w:val="Bezmezer"/>
        <w:jc w:val="left"/>
      </w:pPr>
      <w:r>
        <w:t>Relace meta-modelu budou:</w:t>
      </w:r>
    </w:p>
    <w:p w:rsidR="00503969" w:rsidRDefault="00503969" w:rsidP="007876FE">
      <w:pPr>
        <w:pStyle w:val="Bezmezer"/>
        <w:jc w:val="left"/>
      </w:pPr>
    </w:p>
    <w:p w:rsidR="007876FE" w:rsidRPr="00E54D54" w:rsidRDefault="007876FE" w:rsidP="007876FE">
      <w:pPr>
        <w:pStyle w:val="Bezmezer"/>
        <w:numPr>
          <w:ilvl w:val="0"/>
          <w:numId w:val="27"/>
        </w:numPr>
        <w:jc w:val="left"/>
        <w:rPr>
          <w:i/>
        </w:rPr>
      </w:pPr>
      <w:r w:rsidRPr="00E54D54">
        <w:rPr>
          <w:i/>
        </w:rPr>
        <w:t>Člen</w:t>
      </w:r>
    </w:p>
    <w:p w:rsidR="007876FE" w:rsidRPr="00E54D54" w:rsidRDefault="00D640C5" w:rsidP="007876FE">
      <w:pPr>
        <w:pStyle w:val="Bezmezer"/>
        <w:numPr>
          <w:ilvl w:val="0"/>
          <w:numId w:val="27"/>
        </w:numPr>
        <w:jc w:val="left"/>
        <w:rPr>
          <w:i/>
        </w:rPr>
      </w:pPr>
      <w:r w:rsidRPr="00E54D54">
        <w:rPr>
          <w:i/>
        </w:rPr>
        <w:t>P</w:t>
      </w:r>
      <w:r w:rsidR="007876FE" w:rsidRPr="00E54D54">
        <w:rPr>
          <w:i/>
        </w:rPr>
        <w:t>otomek</w:t>
      </w:r>
    </w:p>
    <w:p w:rsidR="007876FE" w:rsidRPr="00E54D54" w:rsidRDefault="00405228" w:rsidP="007876FE">
      <w:pPr>
        <w:pStyle w:val="Bezmezer"/>
        <w:numPr>
          <w:ilvl w:val="0"/>
          <w:numId w:val="27"/>
        </w:numPr>
        <w:jc w:val="left"/>
        <w:rPr>
          <w:i/>
        </w:rPr>
      </w:pPr>
      <w:r w:rsidRPr="00E54D54">
        <w:rPr>
          <w:i/>
        </w:rPr>
        <w:t>N</w:t>
      </w:r>
      <w:r w:rsidR="007876FE" w:rsidRPr="00E54D54">
        <w:rPr>
          <w:i/>
        </w:rPr>
        <w:t>evlastní příbuzný</w:t>
      </w:r>
    </w:p>
    <w:p w:rsidR="00914490" w:rsidRDefault="00914490" w:rsidP="00914490">
      <w:pPr>
        <w:pStyle w:val="Bezmezer"/>
        <w:jc w:val="left"/>
      </w:pPr>
    </w:p>
    <w:p w:rsidR="00914490" w:rsidRDefault="00914490" w:rsidP="00914490">
      <w:pPr>
        <w:pStyle w:val="pod3"/>
      </w:pPr>
      <w:r>
        <w:t>Postup</w:t>
      </w:r>
    </w:p>
    <w:p w:rsidR="00914490" w:rsidRDefault="00914490" w:rsidP="00E13252">
      <w:pPr>
        <w:pStyle w:val="Bezmezer"/>
      </w:pPr>
      <w:r>
        <w:t>Vytvoříme projekt (viz kapitola A.3.1). Přejmenujeme soubor s meta-modelem (viz kapitola A.3.2) na „</w:t>
      </w:r>
      <w:r w:rsidRPr="00E54D54">
        <w:rPr>
          <w:i/>
        </w:rPr>
        <w:t>metamodel_rodiny.mm</w:t>
      </w:r>
      <w:r>
        <w:t>“ (koncovku není třeba zadávat, doplní se automatic</w:t>
      </w:r>
      <w:r w:rsidR="00236157">
        <w:t xml:space="preserve">ky). Otevřeme editor poklepáním </w:t>
      </w:r>
      <w:r>
        <w:t>na</w:t>
      </w:r>
      <w:r w:rsidR="00236157">
        <w:t xml:space="preserve"> soubor</w:t>
      </w:r>
      <w:r>
        <w:t xml:space="preserve"> meta-model</w:t>
      </w:r>
      <w:r w:rsidR="00236157">
        <w:t>u</w:t>
      </w:r>
      <w:r>
        <w:t>.</w:t>
      </w:r>
      <w:r w:rsidR="00236157">
        <w:t xml:space="preserve"> Po otevření přejmenujeme meta-model samotný na „</w:t>
      </w:r>
      <w:r w:rsidR="00236157" w:rsidRPr="00E54D54">
        <w:rPr>
          <w:i/>
        </w:rPr>
        <w:t>rodina</w:t>
      </w:r>
      <w:r w:rsidR="00236157">
        <w:t>“ a to vyvoláním kontextového menu</w:t>
      </w:r>
      <w:r w:rsidR="00E54D54">
        <w:t xml:space="preserve"> nad meta-modelem (po vytvoření je jméno nastaveno na</w:t>
      </w:r>
      <w:r w:rsidR="00236157">
        <w:t xml:space="preserve"> „</w:t>
      </w:r>
      <w:r w:rsidR="00E54D54" w:rsidRPr="00E54D54">
        <w:rPr>
          <w:i/>
        </w:rPr>
        <w:t>metamodel</w:t>
      </w:r>
      <w:r w:rsidR="00236157">
        <w:t xml:space="preserve">“) a zvolením </w:t>
      </w:r>
      <w:r w:rsidR="00236157" w:rsidRPr="00E54D54">
        <w:rPr>
          <w:b/>
          <w:i/>
        </w:rPr>
        <w:t>change namespace</w:t>
      </w:r>
      <w:r w:rsidR="00236157">
        <w:t>. Podobným způsobem můžeme změnit popis (</w:t>
      </w:r>
      <w:r w:rsidR="00236157" w:rsidRPr="00E54D54">
        <w:rPr>
          <w:i/>
        </w:rPr>
        <w:t>description</w:t>
      </w:r>
      <w:r w:rsidR="00236157">
        <w:t xml:space="preserve">). Stávající stav je zobrazen na </w:t>
      </w:r>
      <w:hyperlink w:anchor="obr22" w:history="1">
        <w:r w:rsidR="00236157" w:rsidRPr="002C3B2C">
          <w:rPr>
            <w:u w:val="single"/>
          </w:rPr>
          <w:t>obrázku 22</w:t>
        </w:r>
      </w:hyperlink>
      <w:r w:rsidR="00236157">
        <w:t>.</w:t>
      </w:r>
    </w:p>
    <w:p w:rsidR="00236157" w:rsidRDefault="00236157" w:rsidP="00914490">
      <w:pPr>
        <w:pStyle w:val="Bezmezer"/>
        <w:ind w:firstLine="709"/>
      </w:pPr>
    </w:p>
    <w:p w:rsidR="00236157" w:rsidRDefault="00236157" w:rsidP="00236157">
      <w:pPr>
        <w:pStyle w:val="Bezmezer"/>
        <w:keepNext/>
        <w:ind w:firstLine="709"/>
        <w:jc w:val="center"/>
      </w:pPr>
      <w:bookmarkStart w:id="140" w:name="obr22"/>
      <w:r>
        <w:rPr>
          <w:noProof/>
        </w:rPr>
        <w:drawing>
          <wp:inline distT="0" distB="0" distL="0" distR="0">
            <wp:extent cx="3615055" cy="1754505"/>
            <wp:effectExtent l="19050" t="0" r="4445" b="0"/>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srcRect/>
                    <a:stretch>
                      <a:fillRect/>
                    </a:stretch>
                  </pic:blipFill>
                  <pic:spPr bwMode="auto">
                    <a:xfrm>
                      <a:off x="0" y="0"/>
                      <a:ext cx="3615055" cy="1754505"/>
                    </a:xfrm>
                    <a:prstGeom prst="rect">
                      <a:avLst/>
                    </a:prstGeom>
                    <a:noFill/>
                    <a:ln w="9525">
                      <a:noFill/>
                      <a:miter lim="800000"/>
                      <a:headEnd/>
                      <a:tailEnd/>
                    </a:ln>
                  </pic:spPr>
                </pic:pic>
              </a:graphicData>
            </a:graphic>
          </wp:inline>
        </w:drawing>
      </w:r>
      <w:bookmarkEnd w:id="140"/>
    </w:p>
    <w:p w:rsidR="00236157" w:rsidRDefault="00236157" w:rsidP="00236157">
      <w:pPr>
        <w:pStyle w:val="Titulek"/>
        <w:jc w:val="center"/>
      </w:pPr>
      <w:bookmarkStart w:id="141" w:name="_Toc293349268"/>
      <w:r>
        <w:t xml:space="preserve">Obrázek </w:t>
      </w:r>
      <w:fldSimple w:instr=" SEQ Obrázek \* ARABIC ">
        <w:r w:rsidR="00863E0A">
          <w:rPr>
            <w:noProof/>
          </w:rPr>
          <w:t>22</w:t>
        </w:r>
      </w:fldSimple>
      <w:r>
        <w:t xml:space="preserve"> - Nově vytvořený meta-model rodiny</w:t>
      </w:r>
      <w:bookmarkEnd w:id="141"/>
    </w:p>
    <w:p w:rsidR="00914490" w:rsidRDefault="00914490" w:rsidP="00914490">
      <w:pPr>
        <w:pStyle w:val="Bezmezer"/>
      </w:pPr>
      <w:r>
        <w:tab/>
        <w:t>Jako první, definujeme relace.</w:t>
      </w:r>
      <w:r w:rsidR="00236157">
        <w:t xml:space="preserve"> Po rozbalení uzlu </w:t>
      </w:r>
      <w:r w:rsidR="00236157" w:rsidRPr="0017748A">
        <w:rPr>
          <w:i/>
        </w:rPr>
        <w:t>rodina</w:t>
      </w:r>
      <w:r w:rsidR="00236157">
        <w:t xml:space="preserve"> se objeví uzly </w:t>
      </w:r>
      <w:r w:rsidR="00236157" w:rsidRPr="0017748A">
        <w:rPr>
          <w:i/>
        </w:rPr>
        <w:t>elements</w:t>
      </w:r>
      <w:r w:rsidR="00236157">
        <w:t xml:space="preserve"> a </w:t>
      </w:r>
      <w:r w:rsidR="00236157" w:rsidRPr="0017748A">
        <w:rPr>
          <w:i/>
        </w:rPr>
        <w:t>relations</w:t>
      </w:r>
      <w:r w:rsidR="00236157">
        <w:t xml:space="preserve">. Vyvoláme kontextové menu nad uzlem </w:t>
      </w:r>
      <w:r w:rsidR="00236157" w:rsidRPr="0017748A">
        <w:rPr>
          <w:i/>
        </w:rPr>
        <w:t>relations</w:t>
      </w:r>
      <w:r w:rsidR="00236157">
        <w:t xml:space="preserve"> a zvolíme </w:t>
      </w:r>
      <w:r w:rsidR="00236157" w:rsidRPr="00E54D54">
        <w:rPr>
          <w:b/>
          <w:i/>
        </w:rPr>
        <w:t>Add relation</w:t>
      </w:r>
      <w:r w:rsidR="00236157">
        <w:t xml:space="preserve">. V dialogu vyplníme jméno relace a potvrdíme tlačítkem </w:t>
      </w:r>
      <w:r w:rsidR="00236157" w:rsidRPr="00E54D54">
        <w:rPr>
          <w:b/>
          <w:i/>
        </w:rPr>
        <w:t>Add</w:t>
      </w:r>
      <w:r w:rsidR="00236157">
        <w:t xml:space="preserve">. Tento postup provedeme pro všechny </w:t>
      </w:r>
      <w:r w:rsidR="00E54D54">
        <w:t>tři</w:t>
      </w:r>
      <w:r w:rsidR="00236157">
        <w:t xml:space="preserve"> relace.</w:t>
      </w:r>
      <w:r w:rsidR="00D4155E">
        <w:t xml:space="preserve"> Po rozbalení uzlu </w:t>
      </w:r>
      <w:r w:rsidR="00D4155E" w:rsidRPr="0017748A">
        <w:rPr>
          <w:i/>
        </w:rPr>
        <w:t>relations</w:t>
      </w:r>
      <w:r w:rsidR="00D4155E">
        <w:t xml:space="preserve"> uvidíme naše nově vytvořené relace. V kontextovém menu vyvolaném jednotlivě nad každou relací zvolíme položku </w:t>
      </w:r>
      <w:r w:rsidR="00D4155E" w:rsidRPr="00E54D54">
        <w:rPr>
          <w:b/>
          <w:i/>
        </w:rPr>
        <w:t>Property</w:t>
      </w:r>
      <w:r w:rsidR="00D4155E">
        <w:t>. Objeví se dialog pro editaci relace. U jednotlivých relací nastavíme parametry takto:</w:t>
      </w:r>
    </w:p>
    <w:p w:rsidR="00503969" w:rsidRDefault="00503969" w:rsidP="00914490">
      <w:pPr>
        <w:pStyle w:val="Bezmezer"/>
      </w:pPr>
    </w:p>
    <w:p w:rsidR="00D4155E" w:rsidRDefault="00D4155E" w:rsidP="00E54D54">
      <w:pPr>
        <w:pStyle w:val="Bezmezer"/>
        <w:numPr>
          <w:ilvl w:val="0"/>
          <w:numId w:val="28"/>
        </w:numPr>
      </w:pPr>
      <w:r w:rsidRPr="00E54D54">
        <w:rPr>
          <w:i/>
        </w:rPr>
        <w:t>Člen</w:t>
      </w:r>
      <w:r>
        <w:t xml:space="preserve">: </w:t>
      </w:r>
      <w:r w:rsidRPr="00E54D54">
        <w:rPr>
          <w:u w:val="single"/>
        </w:rPr>
        <w:t>zaškrtneme</w:t>
      </w:r>
      <w:r>
        <w:t xml:space="preserve"> </w:t>
      </w:r>
      <w:r w:rsidRPr="00E54D54">
        <w:rPr>
          <w:i/>
        </w:rPr>
        <w:t>container</w:t>
      </w:r>
      <w:r>
        <w:t xml:space="preserve">, </w:t>
      </w:r>
      <w:r w:rsidRPr="00E54D54">
        <w:rPr>
          <w:u w:val="single"/>
        </w:rPr>
        <w:t>nezaškrtneme</w:t>
      </w:r>
      <w:r>
        <w:t xml:space="preserve"> </w:t>
      </w:r>
      <w:r w:rsidRPr="00E54D54">
        <w:rPr>
          <w:i/>
        </w:rPr>
        <w:t>symmetric</w:t>
      </w:r>
    </w:p>
    <w:p w:rsidR="00D4155E" w:rsidRDefault="00D4155E" w:rsidP="00D4155E">
      <w:pPr>
        <w:pStyle w:val="Bezmezer"/>
        <w:numPr>
          <w:ilvl w:val="0"/>
          <w:numId w:val="28"/>
        </w:numPr>
      </w:pPr>
      <w:r w:rsidRPr="00E54D54">
        <w:rPr>
          <w:i/>
        </w:rPr>
        <w:t>Potomek</w:t>
      </w:r>
      <w:r>
        <w:t xml:space="preserve">: </w:t>
      </w:r>
      <w:r w:rsidRPr="00E54D54">
        <w:rPr>
          <w:u w:val="single"/>
        </w:rPr>
        <w:t>necháme beze</w:t>
      </w:r>
      <w:r w:rsidR="004E0003">
        <w:rPr>
          <w:u w:val="single"/>
        </w:rPr>
        <w:t xml:space="preserve"> </w:t>
      </w:r>
      <w:r w:rsidRPr="00E54D54">
        <w:rPr>
          <w:u w:val="single"/>
        </w:rPr>
        <w:t>změn</w:t>
      </w:r>
    </w:p>
    <w:p w:rsidR="00D4155E" w:rsidRDefault="00D4155E" w:rsidP="00D4155E">
      <w:pPr>
        <w:pStyle w:val="Bezmezer"/>
        <w:numPr>
          <w:ilvl w:val="0"/>
          <w:numId w:val="28"/>
        </w:numPr>
      </w:pPr>
      <w:r w:rsidRPr="00E54D54">
        <w:rPr>
          <w:i/>
        </w:rPr>
        <w:t>Nevlastní příbuzný</w:t>
      </w:r>
      <w:r>
        <w:t>:</w:t>
      </w:r>
      <w:r w:rsidR="00EC45F9" w:rsidRPr="00E54D54">
        <w:rPr>
          <w:u w:val="single"/>
        </w:rPr>
        <w:t>zaškrtneme</w:t>
      </w:r>
      <w:r w:rsidR="00EC45F9">
        <w:t xml:space="preserve"> </w:t>
      </w:r>
      <w:r w:rsidR="00EC45F9" w:rsidRPr="00E54D54">
        <w:rPr>
          <w:i/>
        </w:rPr>
        <w:t>container</w:t>
      </w:r>
      <w:r w:rsidR="00EC45F9">
        <w:t xml:space="preserve">, </w:t>
      </w:r>
      <w:r w:rsidRPr="00E54D54">
        <w:rPr>
          <w:u w:val="single"/>
        </w:rPr>
        <w:t>zaškrtneme</w:t>
      </w:r>
      <w:r>
        <w:t xml:space="preserve"> </w:t>
      </w:r>
      <w:r w:rsidRPr="00E54D54">
        <w:rPr>
          <w:i/>
        </w:rPr>
        <w:t>symmetric</w:t>
      </w:r>
    </w:p>
    <w:p w:rsidR="00D4155E" w:rsidRDefault="00D4155E" w:rsidP="00D4155E">
      <w:pPr>
        <w:pStyle w:val="Bezmezer"/>
      </w:pPr>
    </w:p>
    <w:p w:rsidR="00D4155E" w:rsidRDefault="00AE554C" w:rsidP="00AE554C">
      <w:pPr>
        <w:pStyle w:val="Bezmezer"/>
      </w:pPr>
      <w:r>
        <w:tab/>
      </w:r>
      <w:r w:rsidR="00D4155E">
        <w:t xml:space="preserve">Nyní máme nadefinované relace. Přejdeme k definici elementů. Přidání elementu probíhá podobně jako je tomu u relace. Z kontextového menu vyvolaném </w:t>
      </w:r>
      <w:r w:rsidR="00D4155E">
        <w:lastRenderedPageBreak/>
        <w:t xml:space="preserve">nad uzlem </w:t>
      </w:r>
      <w:r w:rsidR="00D4155E" w:rsidRPr="0017748A">
        <w:rPr>
          <w:i/>
        </w:rPr>
        <w:t>elements</w:t>
      </w:r>
      <w:r w:rsidR="00D4155E">
        <w:t xml:space="preserve"> zvolíme </w:t>
      </w:r>
      <w:r w:rsidR="00D4155E" w:rsidRPr="00E54D54">
        <w:rPr>
          <w:b/>
          <w:i/>
        </w:rPr>
        <w:t>Add element</w:t>
      </w:r>
      <w:r w:rsidR="00D4155E">
        <w:t>.</w:t>
      </w:r>
      <w:r w:rsidR="00605C08">
        <w:t xml:space="preserve"> Po vložení všech 7 elementů dialog zavřeme. Každý uzel </w:t>
      </w:r>
      <w:r w:rsidR="00605C08" w:rsidRPr="0017748A">
        <w:rPr>
          <w:i/>
        </w:rPr>
        <w:t>elementu</w:t>
      </w:r>
      <w:r w:rsidR="00605C08">
        <w:t xml:space="preserve"> obsahuje uzly </w:t>
      </w:r>
      <w:r w:rsidR="00605C08" w:rsidRPr="00E54D54">
        <w:rPr>
          <w:i/>
        </w:rPr>
        <w:t>attributes</w:t>
      </w:r>
      <w:r w:rsidR="00605C08">
        <w:t xml:space="preserve"> a </w:t>
      </w:r>
      <w:r w:rsidR="00605C08" w:rsidRPr="00E54D54">
        <w:rPr>
          <w:i/>
        </w:rPr>
        <w:t>references</w:t>
      </w:r>
      <w:r w:rsidR="00605C08">
        <w:t>.</w:t>
      </w:r>
    </w:p>
    <w:p w:rsidR="00605C08" w:rsidRDefault="00AE554C" w:rsidP="00AE554C">
      <w:pPr>
        <w:pStyle w:val="Bezmezer"/>
      </w:pPr>
      <w:r>
        <w:tab/>
      </w:r>
      <w:r w:rsidR="00605C08">
        <w:t xml:space="preserve">Dalším krokem je vytvoření referencí mezi jednotlivými elementy. Reference mezi elementy se vytváří přes kontextové menu uzlu </w:t>
      </w:r>
      <w:r w:rsidR="00605C08" w:rsidRPr="00E54D54">
        <w:rPr>
          <w:i/>
        </w:rPr>
        <w:t>references</w:t>
      </w:r>
      <w:r w:rsidR="00E54D54">
        <w:t xml:space="preserve"> nebo v dialogu vlastností u jednotlivých elementů</w:t>
      </w:r>
      <w:r w:rsidR="00605C08">
        <w:t xml:space="preserve">. V dialogovém oknu </w:t>
      </w:r>
      <w:r w:rsidR="00E54D54">
        <w:t xml:space="preserve">pro přidání reference </w:t>
      </w:r>
      <w:r w:rsidR="00605C08">
        <w:t>zvolíme relaci, kterou chceme použít a element, s kterým chceme v dané relací být. Vytvoříme tyto relace (je důležité dodržet, nad kterým elementem vytváříme referenci):</w:t>
      </w:r>
    </w:p>
    <w:p w:rsidR="00503969" w:rsidRDefault="00503969" w:rsidP="00AE554C">
      <w:pPr>
        <w:pStyle w:val="Bezmezer"/>
      </w:pPr>
    </w:p>
    <w:p w:rsidR="00605C08" w:rsidRDefault="00605C08" w:rsidP="00605C08">
      <w:pPr>
        <w:pStyle w:val="Bezmezer"/>
        <w:numPr>
          <w:ilvl w:val="0"/>
          <w:numId w:val="29"/>
        </w:numPr>
      </w:pPr>
      <w:r w:rsidRPr="00E54D54">
        <w:rPr>
          <w:i/>
        </w:rPr>
        <w:t>Rodina</w:t>
      </w:r>
      <w:r>
        <w:t xml:space="preserve"> – </w:t>
      </w:r>
      <w:r w:rsidRPr="00E54D54">
        <w:rPr>
          <w:i/>
        </w:rPr>
        <w:t>člen rodiny</w:t>
      </w:r>
      <w:r>
        <w:t xml:space="preserve">: relace  - </w:t>
      </w:r>
      <w:r w:rsidRPr="00E54D54">
        <w:rPr>
          <w:i/>
        </w:rPr>
        <w:t>člen</w:t>
      </w:r>
      <w:r w:rsidR="00004FB6">
        <w:t>, horní hranice: -1, dolní hranice: 0</w:t>
      </w:r>
    </w:p>
    <w:p w:rsidR="00EC45F9" w:rsidRDefault="00EC45F9" w:rsidP="00605C08">
      <w:pPr>
        <w:pStyle w:val="Bezmezer"/>
        <w:numPr>
          <w:ilvl w:val="0"/>
          <w:numId w:val="29"/>
        </w:numPr>
      </w:pPr>
      <w:r w:rsidRPr="00E54D54">
        <w:rPr>
          <w:i/>
        </w:rPr>
        <w:t>Rodi</w:t>
      </w:r>
      <w:r w:rsidR="006E45A5">
        <w:rPr>
          <w:i/>
        </w:rPr>
        <w:t>č</w:t>
      </w:r>
      <w:r>
        <w:t xml:space="preserve"> – </w:t>
      </w:r>
      <w:r w:rsidRPr="00E54D54">
        <w:rPr>
          <w:i/>
        </w:rPr>
        <w:t>syn</w:t>
      </w:r>
      <w:r>
        <w:t xml:space="preserve">: relace – </w:t>
      </w:r>
      <w:r w:rsidRPr="00E54D54">
        <w:rPr>
          <w:i/>
        </w:rPr>
        <w:t>potomek</w:t>
      </w:r>
      <w:r w:rsidR="00004FB6">
        <w:t>, horní hranice:</w:t>
      </w:r>
      <w:r w:rsidR="002A5EEA">
        <w:t xml:space="preserve"> -1, dolní hranice: 0</w:t>
      </w:r>
    </w:p>
    <w:p w:rsidR="00EC45F9" w:rsidRDefault="00EC45F9" w:rsidP="00605C08">
      <w:pPr>
        <w:pStyle w:val="Bezmezer"/>
        <w:numPr>
          <w:ilvl w:val="0"/>
          <w:numId w:val="29"/>
        </w:numPr>
      </w:pPr>
      <w:r w:rsidRPr="00E54D54">
        <w:rPr>
          <w:i/>
        </w:rPr>
        <w:t>Rodi</w:t>
      </w:r>
      <w:r w:rsidR="006E45A5">
        <w:rPr>
          <w:i/>
        </w:rPr>
        <w:t>č</w:t>
      </w:r>
      <w:r w:rsidRPr="00E54D54">
        <w:rPr>
          <w:i/>
        </w:rPr>
        <w:t xml:space="preserve"> – dcera</w:t>
      </w:r>
      <w:r>
        <w:t xml:space="preserve">: relace – </w:t>
      </w:r>
      <w:r w:rsidRPr="00E54D54">
        <w:rPr>
          <w:i/>
        </w:rPr>
        <w:t>potomek</w:t>
      </w:r>
      <w:r w:rsidR="002A5EEA">
        <w:t>, horní hranice: -1, dolní hranice: 0</w:t>
      </w:r>
    </w:p>
    <w:p w:rsidR="00A25AE4" w:rsidRDefault="00EC45F9" w:rsidP="00605C08">
      <w:pPr>
        <w:pStyle w:val="Bezmezer"/>
        <w:numPr>
          <w:ilvl w:val="0"/>
          <w:numId w:val="29"/>
        </w:numPr>
      </w:pPr>
      <w:r w:rsidRPr="00E54D54">
        <w:rPr>
          <w:i/>
        </w:rPr>
        <w:t>Člen rodiny – člen rodiny</w:t>
      </w:r>
      <w:r>
        <w:t xml:space="preserve">: </w:t>
      </w:r>
      <w:r w:rsidR="00596E6A">
        <w:t xml:space="preserve">relace: </w:t>
      </w:r>
      <w:r w:rsidRPr="00596E6A">
        <w:rPr>
          <w:i/>
        </w:rPr>
        <w:t>nevlastní příbuzný</w:t>
      </w:r>
      <w:r w:rsidR="002A5EEA">
        <w:t>: horní hranice:-1, dolní hranice: 0</w:t>
      </w:r>
    </w:p>
    <w:p w:rsidR="00A25AE4" w:rsidRDefault="00A25AE4" w:rsidP="00A25AE4">
      <w:pPr>
        <w:pStyle w:val="Bezmezer"/>
      </w:pPr>
    </w:p>
    <w:p w:rsidR="00004FB6" w:rsidRDefault="00004FB6" w:rsidP="00A25AE4">
      <w:pPr>
        <w:pStyle w:val="Bezmezer"/>
      </w:pPr>
      <w:r>
        <w:t xml:space="preserve">Pro úplné definování vztahů mezi elementy je zapotřebí </w:t>
      </w:r>
      <w:r w:rsidR="002A5EEA">
        <w:t>dodefinovat reference na opačných koncích jednotlivých relací. Otevřete dialog vlastností reference nad těmito referencemi a nastavte:</w:t>
      </w:r>
    </w:p>
    <w:p w:rsidR="00503969" w:rsidRDefault="00503969" w:rsidP="00A25AE4">
      <w:pPr>
        <w:pStyle w:val="Bezmezer"/>
      </w:pPr>
    </w:p>
    <w:p w:rsidR="002A5EEA" w:rsidRDefault="002A5EEA" w:rsidP="002A5EEA">
      <w:pPr>
        <w:pStyle w:val="Bezmezer"/>
        <w:numPr>
          <w:ilvl w:val="0"/>
          <w:numId w:val="33"/>
        </w:numPr>
        <w:ind w:left="1134"/>
      </w:pPr>
      <w:r w:rsidRPr="00596E6A">
        <w:rPr>
          <w:i/>
        </w:rPr>
        <w:t>Syn</w:t>
      </w:r>
      <w:r>
        <w:t xml:space="preserve">: reference: </w:t>
      </w:r>
      <w:r w:rsidRPr="00596E6A">
        <w:rPr>
          <w:i/>
        </w:rPr>
        <w:t>rodi</w:t>
      </w:r>
      <w:r w:rsidR="006E45A5">
        <w:rPr>
          <w:i/>
        </w:rPr>
        <w:t>č</w:t>
      </w:r>
      <w:r>
        <w:t xml:space="preserve"> – dolní hranice: 1</w:t>
      </w:r>
    </w:p>
    <w:p w:rsidR="002A5EEA" w:rsidRDefault="002A5EEA" w:rsidP="002A5EEA">
      <w:pPr>
        <w:pStyle w:val="Bezmezer"/>
        <w:numPr>
          <w:ilvl w:val="0"/>
          <w:numId w:val="33"/>
        </w:numPr>
        <w:ind w:left="1134"/>
      </w:pPr>
      <w:r w:rsidRPr="00596E6A">
        <w:rPr>
          <w:i/>
        </w:rPr>
        <w:t>Dcera</w:t>
      </w:r>
      <w:r>
        <w:t xml:space="preserve"> – stejně jako u </w:t>
      </w:r>
      <w:r w:rsidRPr="00596E6A">
        <w:rPr>
          <w:i/>
        </w:rPr>
        <w:t>syna</w:t>
      </w:r>
    </w:p>
    <w:p w:rsidR="002A5EEA" w:rsidRDefault="002A5EEA" w:rsidP="002A5EEA">
      <w:pPr>
        <w:pStyle w:val="Bezmezer"/>
        <w:numPr>
          <w:ilvl w:val="0"/>
          <w:numId w:val="33"/>
        </w:numPr>
        <w:ind w:left="1134"/>
      </w:pPr>
      <w:r w:rsidRPr="00596E6A">
        <w:rPr>
          <w:i/>
        </w:rPr>
        <w:t>Člen rodiny</w:t>
      </w:r>
      <w:r>
        <w:t xml:space="preserve">: reference: </w:t>
      </w:r>
      <w:r w:rsidRPr="00596E6A">
        <w:rPr>
          <w:i/>
        </w:rPr>
        <w:t>rodina</w:t>
      </w:r>
      <w:r>
        <w:t xml:space="preserve"> – doln</w:t>
      </w:r>
      <w:r w:rsidR="006E45A5">
        <w:t>í</w:t>
      </w:r>
      <w:r>
        <w:t xml:space="preserve"> hranice: 1, horní hranice: 1</w:t>
      </w:r>
    </w:p>
    <w:p w:rsidR="002A5EEA" w:rsidRDefault="002A5EEA" w:rsidP="00A25AE4">
      <w:pPr>
        <w:pStyle w:val="Bezmezer"/>
      </w:pPr>
    </w:p>
    <w:p w:rsidR="00A25AE4" w:rsidRDefault="00AE554C" w:rsidP="00AE554C">
      <w:pPr>
        <w:pStyle w:val="Bezmezer"/>
      </w:pPr>
      <w:r>
        <w:tab/>
      </w:r>
      <w:r w:rsidR="00A25AE4">
        <w:t>V</w:t>
      </w:r>
      <w:r w:rsidR="00004FB6">
        <w:t xml:space="preserve"> </w:t>
      </w:r>
      <w:r w:rsidR="00A25AE4">
        <w:t xml:space="preserve">dalším kroku nadefinujeme dědičnou hierarchii našeho meta-modelu, aby výše definované relace dávaly smysl. Dědičnost se definuje ve vlastnostech elementu. Dialog vlastností se vyvolá z kontextového menu elementu položkou </w:t>
      </w:r>
      <w:r w:rsidR="00A25AE4" w:rsidRPr="00596E6A">
        <w:rPr>
          <w:i/>
        </w:rPr>
        <w:t>properties</w:t>
      </w:r>
      <w:r w:rsidR="00A25AE4">
        <w:t xml:space="preserve">. Předka konkrétního elementu nastavíme pomocí rozbalovacího seznamu v rámečku </w:t>
      </w:r>
      <w:r w:rsidR="00A25AE4" w:rsidRPr="00596E6A">
        <w:rPr>
          <w:i/>
        </w:rPr>
        <w:t>Super type</w:t>
      </w:r>
      <w:r w:rsidR="00A25AE4">
        <w:t xml:space="preserve"> v dialogu vlastností. Dědičnosti nastavíme takto:</w:t>
      </w:r>
    </w:p>
    <w:p w:rsidR="00503969" w:rsidRDefault="00503969" w:rsidP="00AE554C">
      <w:pPr>
        <w:pStyle w:val="Bezmezer"/>
      </w:pPr>
    </w:p>
    <w:p w:rsidR="00A25AE4" w:rsidRDefault="00A25AE4" w:rsidP="00A25AE4">
      <w:pPr>
        <w:pStyle w:val="Bezmezer"/>
        <w:numPr>
          <w:ilvl w:val="0"/>
          <w:numId w:val="31"/>
        </w:numPr>
      </w:pPr>
      <w:r w:rsidRPr="00596E6A">
        <w:rPr>
          <w:i/>
        </w:rPr>
        <w:t>Rodič</w:t>
      </w:r>
      <w:r>
        <w:t xml:space="preserve"> dědí od </w:t>
      </w:r>
      <w:r w:rsidRPr="00596E6A">
        <w:rPr>
          <w:i/>
        </w:rPr>
        <w:t>člen rodiny</w:t>
      </w:r>
    </w:p>
    <w:p w:rsidR="00A25AE4" w:rsidRDefault="00AE554C" w:rsidP="00A25AE4">
      <w:pPr>
        <w:pStyle w:val="Bezmezer"/>
        <w:numPr>
          <w:ilvl w:val="0"/>
          <w:numId w:val="31"/>
        </w:numPr>
      </w:pPr>
      <w:r w:rsidRPr="00596E6A">
        <w:rPr>
          <w:i/>
        </w:rPr>
        <w:t>Otec</w:t>
      </w:r>
      <w:r>
        <w:t xml:space="preserve"> dědí od </w:t>
      </w:r>
      <w:r w:rsidRPr="00596E6A">
        <w:rPr>
          <w:i/>
        </w:rPr>
        <w:t>rodič</w:t>
      </w:r>
    </w:p>
    <w:p w:rsidR="00AE554C" w:rsidRDefault="00AE554C" w:rsidP="00A25AE4">
      <w:pPr>
        <w:pStyle w:val="Bezmezer"/>
        <w:numPr>
          <w:ilvl w:val="0"/>
          <w:numId w:val="31"/>
        </w:numPr>
      </w:pPr>
      <w:r w:rsidRPr="00596E6A">
        <w:rPr>
          <w:i/>
        </w:rPr>
        <w:t>Matka</w:t>
      </w:r>
      <w:r>
        <w:t xml:space="preserve"> dědí od </w:t>
      </w:r>
      <w:r w:rsidRPr="00596E6A">
        <w:rPr>
          <w:i/>
        </w:rPr>
        <w:t>rodič</w:t>
      </w:r>
    </w:p>
    <w:p w:rsidR="00AE554C" w:rsidRDefault="00AE554C" w:rsidP="00A25AE4">
      <w:pPr>
        <w:pStyle w:val="Bezmezer"/>
        <w:numPr>
          <w:ilvl w:val="0"/>
          <w:numId w:val="31"/>
        </w:numPr>
      </w:pPr>
      <w:r w:rsidRPr="00596E6A">
        <w:rPr>
          <w:i/>
        </w:rPr>
        <w:t>Syn</w:t>
      </w:r>
      <w:r>
        <w:t xml:space="preserve"> dědí od </w:t>
      </w:r>
      <w:r w:rsidRPr="00596E6A">
        <w:rPr>
          <w:i/>
        </w:rPr>
        <w:t>člen rodiny</w:t>
      </w:r>
    </w:p>
    <w:p w:rsidR="00AE554C" w:rsidRDefault="00AE554C" w:rsidP="00A25AE4">
      <w:pPr>
        <w:pStyle w:val="Bezmezer"/>
        <w:numPr>
          <w:ilvl w:val="0"/>
          <w:numId w:val="31"/>
        </w:numPr>
      </w:pPr>
      <w:r w:rsidRPr="00596E6A">
        <w:rPr>
          <w:i/>
        </w:rPr>
        <w:t>Dcera</w:t>
      </w:r>
      <w:r>
        <w:t xml:space="preserve"> dědí od </w:t>
      </w:r>
      <w:r w:rsidRPr="00596E6A">
        <w:rPr>
          <w:i/>
        </w:rPr>
        <w:t>člen rodiny</w:t>
      </w:r>
    </w:p>
    <w:p w:rsidR="00AE554C" w:rsidRDefault="00AE554C" w:rsidP="00AE554C">
      <w:pPr>
        <w:pStyle w:val="Bezmezer"/>
        <w:ind w:left="349"/>
      </w:pPr>
    </w:p>
    <w:p w:rsidR="00AE554C" w:rsidRDefault="00AE554C" w:rsidP="00AE554C">
      <w:pPr>
        <w:pStyle w:val="Bezmezer"/>
      </w:pPr>
      <w:r>
        <w:tab/>
        <w:t xml:space="preserve">Nyní zbývá pouze nastavit vlastnosti jednotlivých elementů. Vlastnosti lze přidat přes kontextové menu uzlu </w:t>
      </w:r>
      <w:r w:rsidRPr="00596E6A">
        <w:rPr>
          <w:i/>
        </w:rPr>
        <w:t>attributes</w:t>
      </w:r>
      <w:r>
        <w:t xml:space="preserve"> u jednotlivých elementů.</w:t>
      </w:r>
      <w:r w:rsidR="008C184F">
        <w:t xml:space="preserve"> Vytvoříme tyto vlastnosti:</w:t>
      </w:r>
    </w:p>
    <w:p w:rsidR="008C184F" w:rsidRDefault="008C184F" w:rsidP="008C184F">
      <w:pPr>
        <w:pStyle w:val="Bezmezer"/>
        <w:numPr>
          <w:ilvl w:val="0"/>
          <w:numId w:val="32"/>
        </w:numPr>
      </w:pPr>
      <w:r>
        <w:t xml:space="preserve">Element </w:t>
      </w:r>
      <w:r w:rsidRPr="00596E6A">
        <w:rPr>
          <w:i/>
        </w:rPr>
        <w:t>Rodina</w:t>
      </w:r>
      <w:r>
        <w:t>:</w:t>
      </w:r>
    </w:p>
    <w:p w:rsidR="008C184F" w:rsidRDefault="00596E6A" w:rsidP="008C184F">
      <w:pPr>
        <w:pStyle w:val="Bezmezer"/>
        <w:numPr>
          <w:ilvl w:val="1"/>
          <w:numId w:val="32"/>
        </w:numPr>
      </w:pPr>
      <w:r>
        <w:t>Atribut</w:t>
      </w:r>
      <w:r w:rsidR="008C184F">
        <w:t xml:space="preserve">: </w:t>
      </w:r>
      <w:r w:rsidR="008C184F" w:rsidRPr="00596E6A">
        <w:rPr>
          <w:u w:val="single"/>
        </w:rPr>
        <w:t>jmeno</w:t>
      </w:r>
      <w:r w:rsidR="008C184F">
        <w:t xml:space="preserve">, dolní a horní hranice 1, </w:t>
      </w:r>
      <w:r w:rsidR="008C184F" w:rsidRPr="00596E6A">
        <w:rPr>
          <w:i/>
        </w:rPr>
        <w:t>editable</w:t>
      </w:r>
      <w:r w:rsidR="008C184F">
        <w:t xml:space="preserve"> true</w:t>
      </w:r>
    </w:p>
    <w:p w:rsidR="008C184F" w:rsidRDefault="008C184F" w:rsidP="008C184F">
      <w:pPr>
        <w:pStyle w:val="Bezmezer"/>
        <w:numPr>
          <w:ilvl w:val="2"/>
          <w:numId w:val="32"/>
        </w:numPr>
      </w:pPr>
      <w:r w:rsidRPr="00596E6A">
        <w:t>Property</w:t>
      </w:r>
      <w:r>
        <w:t xml:space="preserve">: </w:t>
      </w:r>
      <w:r w:rsidRPr="00596E6A">
        <w:rPr>
          <w:i/>
        </w:rPr>
        <w:t>String</w:t>
      </w:r>
      <w:r>
        <w:t xml:space="preserve">, </w:t>
      </w:r>
      <w:r w:rsidR="00596E6A">
        <w:rPr>
          <w:i/>
        </w:rPr>
        <w:t>name</w:t>
      </w:r>
      <w:r w:rsidR="00596E6A">
        <w:t>: jmé</w:t>
      </w:r>
      <w:r>
        <w:t>no rodiny</w:t>
      </w:r>
    </w:p>
    <w:p w:rsidR="008C184F" w:rsidRDefault="008C184F" w:rsidP="008C184F">
      <w:pPr>
        <w:pStyle w:val="Bezmezer"/>
        <w:numPr>
          <w:ilvl w:val="0"/>
          <w:numId w:val="32"/>
        </w:numPr>
      </w:pPr>
      <w:r>
        <w:t xml:space="preserve">Element </w:t>
      </w:r>
      <w:r w:rsidRPr="00596E6A">
        <w:rPr>
          <w:i/>
        </w:rPr>
        <w:t>člen rodiny</w:t>
      </w:r>
      <w:r>
        <w:t>:</w:t>
      </w:r>
    </w:p>
    <w:p w:rsidR="008C184F" w:rsidRDefault="00596E6A" w:rsidP="008C184F">
      <w:pPr>
        <w:pStyle w:val="Bezmezer"/>
        <w:numPr>
          <w:ilvl w:val="1"/>
          <w:numId w:val="32"/>
        </w:numPr>
      </w:pPr>
      <w:r>
        <w:t>Attribut</w:t>
      </w:r>
      <w:r w:rsidR="008C184F">
        <w:t xml:space="preserve">: </w:t>
      </w:r>
      <w:r w:rsidR="008C184F" w:rsidRPr="00596E6A">
        <w:rPr>
          <w:u w:val="single"/>
        </w:rPr>
        <w:t>jmeno</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String</w:t>
      </w:r>
      <w:r>
        <w:t xml:space="preserve">, </w:t>
      </w:r>
      <w:r w:rsidR="00596E6A">
        <w:rPr>
          <w:i/>
        </w:rPr>
        <w:t>name</w:t>
      </w:r>
      <w:r w:rsidR="00596E6A">
        <w:t>: jmé</w:t>
      </w:r>
      <w:r>
        <w:t>no člena</w:t>
      </w:r>
    </w:p>
    <w:p w:rsidR="008C184F" w:rsidRDefault="00596E6A" w:rsidP="008C184F">
      <w:pPr>
        <w:pStyle w:val="Bezmezer"/>
        <w:numPr>
          <w:ilvl w:val="1"/>
          <w:numId w:val="32"/>
        </w:numPr>
      </w:pPr>
      <w:r>
        <w:t>Attribut</w:t>
      </w:r>
      <w:r w:rsidR="008C184F">
        <w:t xml:space="preserve">: </w:t>
      </w:r>
      <w:r w:rsidR="008C184F" w:rsidRPr="00596E6A">
        <w:rPr>
          <w:u w:val="single"/>
        </w:rPr>
        <w:t>věk</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Integer</w:t>
      </w:r>
      <w:r>
        <w:t xml:space="preserve">, </w:t>
      </w:r>
      <w:r w:rsidR="00596E6A">
        <w:rPr>
          <w:i/>
        </w:rPr>
        <w:t>name</w:t>
      </w:r>
      <w:r>
        <w:t>: věk člena</w:t>
      </w:r>
    </w:p>
    <w:p w:rsidR="00BB32E4" w:rsidRDefault="00BB32E4" w:rsidP="00BB32E4">
      <w:pPr>
        <w:pStyle w:val="Bezmezer"/>
      </w:pPr>
    </w:p>
    <w:p w:rsidR="00AA2857" w:rsidRDefault="00BB32E4" w:rsidP="00503969">
      <w:pPr>
        <w:pStyle w:val="Bezmezer"/>
        <w:ind w:firstLine="709"/>
      </w:pPr>
      <w:r>
        <w:lastRenderedPageBreak/>
        <w:t>Další atributy nejsou důležité pro tento příklad. Důležité je si uvědomit, že díky dědění jsou tyto atributy propagovány do ostatních elementů meta-modelu. Na úrovni meta-modelu se to nijak neprojeví, ale na úrovni modelu to hraje významnou roli.</w:t>
      </w:r>
      <w:r w:rsidR="00AA2857">
        <w:t xml:space="preserve"> V této fázi máme nadefinovaný meta-model rodiny. </w:t>
      </w:r>
    </w:p>
    <w:p w:rsidR="00344474" w:rsidRDefault="00AA2857" w:rsidP="00BB32E4">
      <w:pPr>
        <w:pStyle w:val="Bezmezer"/>
      </w:pPr>
      <w:r>
        <w:tab/>
        <w:t xml:space="preserve">Pokud budeme chtít tvořit modely na základě tohoto meta-modelu </w:t>
      </w:r>
      <w:r w:rsidR="00596E6A">
        <w:t>za použití grafické notace</w:t>
      </w:r>
      <w:r>
        <w:t>, pak můžeme nadefinovat visuální stránku jednotlivých elementů, popřípadě relací.</w:t>
      </w:r>
      <w:r w:rsidR="00596E6A">
        <w:t xml:space="preserve"> Uz</w:t>
      </w:r>
      <w:r w:rsidR="00C87347">
        <w:t xml:space="preserve">ly </w:t>
      </w:r>
      <w:r w:rsidR="00C87347" w:rsidRPr="0017748A">
        <w:rPr>
          <w:i/>
        </w:rPr>
        <w:t>elementů</w:t>
      </w:r>
      <w:r w:rsidR="00C87347">
        <w:t xml:space="preserve"> a </w:t>
      </w:r>
      <w:r w:rsidR="00C87347" w:rsidRPr="0017748A">
        <w:rPr>
          <w:i/>
        </w:rPr>
        <w:t>relací</w:t>
      </w:r>
      <w:r w:rsidR="00C87347">
        <w:t xml:space="preserve"> mají v kontextovém menu položku </w:t>
      </w:r>
      <w:r w:rsidR="00C87347" w:rsidRPr="00344474">
        <w:rPr>
          <w:b/>
          <w:i/>
        </w:rPr>
        <w:t>editUI</w:t>
      </w:r>
      <w:r w:rsidR="00C87347">
        <w:t xml:space="preserve">. Tato položka vyvolá dialog pro editaci visuální stránky elementu/relace. U elementu lze nastavit obrázek, barva pozadí, ohraničení a popisky. U relace lze nastavit tvar šipky u zdroje a u cíle a popisky. Aktuální grafickou podobu elementu/relace lze zobrazit volbou </w:t>
      </w:r>
      <w:r w:rsidR="00C87347" w:rsidRPr="00344474">
        <w:rPr>
          <w:b/>
          <w:i/>
        </w:rPr>
        <w:t>show graphics</w:t>
      </w:r>
      <w:r w:rsidR="00C87347">
        <w:t xml:space="preserve"> z kontextového menu. </w:t>
      </w:r>
    </w:p>
    <w:p w:rsidR="00F53035" w:rsidRPr="00344474" w:rsidRDefault="006E45A5" w:rsidP="00344474">
      <w:pPr>
        <w:pStyle w:val="Bezmezer"/>
        <w:ind w:firstLine="709"/>
        <w:rPr>
          <w:b/>
        </w:rPr>
      </w:pPr>
      <w:r>
        <w:rPr>
          <w:b/>
        </w:rPr>
        <w:t>Nezapome</w:t>
      </w:r>
      <w:r w:rsidR="00344474">
        <w:rPr>
          <w:b/>
        </w:rPr>
        <w:t>ňte</w:t>
      </w:r>
      <w:r w:rsidR="003E4EB0" w:rsidRPr="003E4EB0">
        <w:rPr>
          <w:b/>
        </w:rPr>
        <w:t xml:space="preserve"> uložit</w:t>
      </w:r>
      <w:r w:rsidR="00344474">
        <w:rPr>
          <w:rStyle w:val="Znakapoznpodarou"/>
          <w:b/>
        </w:rPr>
        <w:footnoteReference w:id="12"/>
      </w:r>
      <w:r w:rsidR="003E4EB0" w:rsidRPr="003E4EB0">
        <w:rPr>
          <w:b/>
        </w:rPr>
        <w:t xml:space="preserve"> meta-model před zavřením NetBeans IDE</w:t>
      </w:r>
      <w:r w:rsidR="00737966">
        <w:rPr>
          <w:b/>
        </w:rPr>
        <w:t>!</w:t>
      </w:r>
      <w:r w:rsidR="00F53035">
        <w:br w:type="page"/>
      </w:r>
    </w:p>
    <w:p w:rsidR="003E4EB0" w:rsidRPr="00317C33" w:rsidRDefault="003E4EB0" w:rsidP="00BB32E4">
      <w:pPr>
        <w:pStyle w:val="Bezmezer"/>
      </w:pPr>
    </w:p>
    <w:p w:rsidR="00C6355F" w:rsidRDefault="00AF1670" w:rsidP="00CA5232">
      <w:pPr>
        <w:pStyle w:val="Bezmezer"/>
        <w:sectPr w:rsidR="00C6355F" w:rsidSect="004F177C">
          <w:headerReference w:type="even" r:id="rId89"/>
          <w:headerReference w:type="first" r:id="rId90"/>
          <w:footerReference w:type="first" r:id="rId91"/>
          <w:pgSz w:w="11906" w:h="16838"/>
          <w:pgMar w:top="1701" w:right="1985" w:bottom="2835" w:left="2268" w:header="708" w:footer="708" w:gutter="0"/>
          <w:cols w:space="708"/>
          <w:titlePg/>
          <w:docGrid w:linePitch="360"/>
        </w:sectPr>
      </w:pPr>
      <w:r w:rsidRPr="00317C33">
        <w:br w:type="page"/>
      </w:r>
    </w:p>
    <w:p w:rsidR="00F53035" w:rsidRDefault="00F53035" w:rsidP="00F53035">
      <w:pPr>
        <w:pStyle w:val="kap"/>
      </w:pPr>
      <w:r>
        <w:lastRenderedPageBreak/>
        <w:t xml:space="preserve">Příloha </w:t>
      </w:r>
      <w:r w:rsidR="00D47D66">
        <w:t>B</w:t>
      </w:r>
    </w:p>
    <w:p w:rsidR="00B16154" w:rsidRDefault="00D47D66" w:rsidP="00AF6497">
      <w:pPr>
        <w:pStyle w:val="Nad1bezcisla"/>
      </w:pPr>
      <w:bookmarkStart w:id="142" w:name="_Toc293405849"/>
      <w:r>
        <w:t>B</w:t>
      </w:r>
      <w:r w:rsidR="00C6355F">
        <w:t>. Obsah přiloženého CD</w:t>
      </w:r>
      <w:bookmarkEnd w:id="142"/>
    </w:p>
    <w:p w:rsidR="00B16154" w:rsidRPr="001A559B" w:rsidRDefault="00402CA0" w:rsidP="00B16154">
      <w:pPr>
        <w:pStyle w:val="Bezmezer"/>
      </w:pPr>
      <w:r w:rsidRPr="001A559B">
        <w:rPr>
          <w:b/>
        </w:rPr>
        <w:t>| --</w:t>
      </w:r>
      <w:r w:rsidRPr="001A559B">
        <w:t xml:space="preserve"> </w:t>
      </w:r>
      <w:r w:rsidRPr="001A559B">
        <w:rPr>
          <w:i/>
        </w:rPr>
        <w:t>readme.txt</w:t>
      </w:r>
      <w:r w:rsidR="00712566" w:rsidRPr="001A559B">
        <w:tab/>
      </w:r>
      <w:r w:rsidRPr="001A559B">
        <w:tab/>
        <w:t>Informace o struktuře CD</w:t>
      </w:r>
      <w:r w:rsidR="006201A3" w:rsidRPr="001A559B">
        <w:t xml:space="preserve"> a instalační pokyny</w:t>
      </w:r>
      <w:r w:rsidR="00712566" w:rsidRPr="001A559B">
        <w:t>.</w:t>
      </w:r>
    </w:p>
    <w:p w:rsidR="00402CA0" w:rsidRPr="001A559B" w:rsidRDefault="00402CA0" w:rsidP="00B16154">
      <w:pPr>
        <w:pStyle w:val="Bezmezer"/>
      </w:pPr>
      <w:r w:rsidRPr="001A559B">
        <w:rPr>
          <w:b/>
        </w:rPr>
        <w:t xml:space="preserve">\ -- </w:t>
      </w:r>
      <w:r w:rsidRPr="001A559B">
        <w:rPr>
          <w:i/>
        </w:rPr>
        <w:t>src</w:t>
      </w:r>
      <w:r w:rsidR="00712566" w:rsidRPr="001A559B">
        <w:tab/>
      </w:r>
      <w:r w:rsidRPr="001A559B">
        <w:tab/>
      </w:r>
      <w:r w:rsidR="00712566" w:rsidRPr="001A559B">
        <w:tab/>
      </w:r>
      <w:r w:rsidRPr="001A559B">
        <w:t>Zdrojový kód aplikace včetně GIT repozitáře</w:t>
      </w:r>
      <w:r w:rsidR="00712566" w:rsidRPr="001A559B">
        <w:t>.</w:t>
      </w:r>
    </w:p>
    <w:p w:rsidR="00402CA0" w:rsidRPr="001A559B" w:rsidRDefault="00712566" w:rsidP="00B16154">
      <w:pPr>
        <w:pStyle w:val="Bezmezer"/>
      </w:pPr>
      <w:r w:rsidRPr="001A559B">
        <w:rPr>
          <w:b/>
        </w:rPr>
        <w:t xml:space="preserve">\ -- </w:t>
      </w:r>
      <w:r w:rsidRPr="001A559B">
        <w:rPr>
          <w:i/>
        </w:rPr>
        <w:t>text</w:t>
      </w:r>
    </w:p>
    <w:p w:rsidR="00712566" w:rsidRPr="001A559B" w:rsidRDefault="00712566" w:rsidP="00B16154">
      <w:pPr>
        <w:pStyle w:val="Bezmezer"/>
      </w:pPr>
      <w:r w:rsidRPr="001A559B">
        <w:rPr>
          <w:b/>
        </w:rPr>
        <w:t xml:space="preserve">      | -- </w:t>
      </w:r>
      <w:r w:rsidRPr="001A559B">
        <w:rPr>
          <w:i/>
        </w:rPr>
        <w:t>BP.pdf</w:t>
      </w:r>
      <w:r w:rsidRPr="001A559B">
        <w:tab/>
      </w:r>
      <w:r w:rsidRPr="001A559B">
        <w:tab/>
        <w:t>Text práce.</w:t>
      </w:r>
    </w:p>
    <w:p w:rsidR="00712566" w:rsidRPr="001A559B" w:rsidRDefault="00712566" w:rsidP="00B16154">
      <w:pPr>
        <w:pStyle w:val="Bezmezer"/>
      </w:pPr>
      <w:r w:rsidRPr="001A559B">
        <w:rPr>
          <w:b/>
        </w:rPr>
        <w:t xml:space="preserve">      | -- </w:t>
      </w:r>
      <w:r w:rsidRPr="001A559B">
        <w:rPr>
          <w:i/>
        </w:rPr>
        <w:t>zadani.txt</w:t>
      </w:r>
      <w:r w:rsidRPr="001A559B">
        <w:tab/>
        <w:t>Zadání práce.</w:t>
      </w:r>
    </w:p>
    <w:p w:rsidR="00402CA0" w:rsidRPr="001A559B" w:rsidRDefault="00712566" w:rsidP="00712566">
      <w:pPr>
        <w:pStyle w:val="Bezmezer"/>
        <w:rPr>
          <w:b/>
        </w:rPr>
      </w:pPr>
      <w:r w:rsidRPr="001A559B">
        <w:rPr>
          <w:b/>
        </w:rPr>
        <w:t xml:space="preserve">\ -- </w:t>
      </w:r>
      <w:r w:rsidRPr="001A559B">
        <w:rPr>
          <w:i/>
        </w:rPr>
        <w:t>Metamodelar</w:t>
      </w:r>
      <w:r w:rsidRPr="001A559B">
        <w:tab/>
      </w:r>
      <w:r w:rsidR="00E64DF7" w:rsidRPr="001A559B">
        <w:t>Z</w:t>
      </w:r>
      <w:r w:rsidRPr="001A559B">
        <w:t>kompilované moduly určené pro instalaci do NetBeans IDE</w:t>
      </w:r>
      <w:r w:rsidRPr="001A559B">
        <w:rPr>
          <w:b/>
        </w:rPr>
        <w:t>.</w:t>
      </w:r>
    </w:p>
    <w:p w:rsidR="00E93458" w:rsidRPr="001A559B" w:rsidRDefault="00E93458" w:rsidP="00D8633F">
      <w:pPr>
        <w:pStyle w:val="Bezmezer"/>
        <w:ind w:left="2127" w:hanging="2127"/>
      </w:pPr>
      <w:r w:rsidRPr="001A559B">
        <w:rPr>
          <w:b/>
        </w:rPr>
        <w:t xml:space="preserve">\ -- </w:t>
      </w:r>
      <w:r w:rsidR="001A559B" w:rsidRPr="001A559B">
        <w:rPr>
          <w:i/>
        </w:rPr>
        <w:t>Uka</w:t>
      </w:r>
      <w:r w:rsidRPr="001A559B">
        <w:rPr>
          <w:i/>
        </w:rPr>
        <w:t>zkovy projekt</w:t>
      </w:r>
      <w:r w:rsidRPr="001A559B">
        <w:tab/>
        <w:t>Projekt meta-modelu rodiny vytvořeném podle</w:t>
      </w:r>
      <w:r w:rsidR="00D8633F" w:rsidRPr="001A559B">
        <w:t xml:space="preserve"> návodu v příloze A</w:t>
      </w:r>
      <w:r w:rsidR="00ED7455" w:rsidRPr="001A559B">
        <w:t>.3</w:t>
      </w:r>
    </w:p>
    <w:sectPr w:rsidR="00E93458" w:rsidRPr="001A559B" w:rsidSect="004F177C">
      <w:headerReference w:type="even" r:id="rId92"/>
      <w:headerReference w:type="first" r:id="rId93"/>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5A6" w:rsidRDefault="005B15A6" w:rsidP="00CB07C3">
      <w:pPr>
        <w:spacing w:after="0" w:line="240" w:lineRule="auto"/>
      </w:pPr>
      <w:r>
        <w:separator/>
      </w:r>
    </w:p>
  </w:endnote>
  <w:endnote w:type="continuationSeparator" w:id="0">
    <w:p w:rsidR="005B15A6" w:rsidRDefault="005B15A6"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3"/>
      <w:docPartObj>
        <w:docPartGallery w:val="Page Numbers (Bottom of Page)"/>
        <w:docPartUnique/>
      </w:docPartObj>
    </w:sdtPr>
    <w:sdtContent>
      <w:p w:rsidR="00F22CA3" w:rsidRDefault="00F22CA3">
        <w:pPr>
          <w:pStyle w:val="Zpat"/>
          <w:jc w:val="center"/>
        </w:pPr>
        <w:fldSimple w:instr=" PAGE   \* MERGEFORMAT ">
          <w:r w:rsidR="00234FA3">
            <w:rPr>
              <w:noProof/>
            </w:rPr>
            <w:t>1</w:t>
          </w:r>
        </w:fldSimple>
      </w:p>
    </w:sdtContent>
  </w:sdt>
  <w:p w:rsidR="00F22CA3" w:rsidRDefault="00F22CA3">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6"/>
      <w:docPartObj>
        <w:docPartGallery w:val="Page Numbers (Bottom of Page)"/>
        <w:docPartUnique/>
      </w:docPartObj>
    </w:sdtPr>
    <w:sdtContent>
      <w:p w:rsidR="00F22CA3" w:rsidRDefault="00F22CA3">
        <w:pPr>
          <w:pStyle w:val="Zpat"/>
          <w:jc w:val="center"/>
        </w:pPr>
        <w:fldSimple w:instr=" PAGE   \* MERGEFORMAT ">
          <w:r w:rsidR="00234FA3">
            <w:rPr>
              <w:noProof/>
            </w:rPr>
            <w:t>3</w:t>
          </w:r>
        </w:fldSimple>
      </w:p>
    </w:sdtContent>
  </w:sdt>
  <w:p w:rsidR="00F22CA3" w:rsidRDefault="00F22CA3">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8"/>
      <w:docPartObj>
        <w:docPartGallery w:val="Page Numbers (Bottom of Page)"/>
        <w:docPartUnique/>
      </w:docPartObj>
    </w:sdtPr>
    <w:sdtContent>
      <w:p w:rsidR="00F22CA3" w:rsidRDefault="00F22CA3">
        <w:pPr>
          <w:pStyle w:val="Zpat"/>
          <w:jc w:val="center"/>
        </w:pPr>
        <w:fldSimple w:instr=" PAGE   \* MERGEFORMAT ">
          <w:r w:rsidR="00234FA3">
            <w:rPr>
              <w:noProof/>
            </w:rPr>
            <w:t>13</w:t>
          </w:r>
        </w:fldSimple>
      </w:p>
    </w:sdtContent>
  </w:sdt>
  <w:p w:rsidR="00F22CA3" w:rsidRDefault="00F22CA3">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3"/>
      <w:docPartObj>
        <w:docPartGallery w:val="Page Numbers (Bottom of Page)"/>
        <w:docPartUnique/>
      </w:docPartObj>
    </w:sdtPr>
    <w:sdtContent>
      <w:p w:rsidR="00F22CA3" w:rsidRDefault="00F22CA3">
        <w:pPr>
          <w:pStyle w:val="Zpat"/>
          <w:jc w:val="center"/>
        </w:pPr>
        <w:fldSimple w:instr=" PAGE   \* MERGEFORMAT ">
          <w:r w:rsidR="00234FA3">
            <w:rPr>
              <w:noProof/>
            </w:rPr>
            <w:t>33</w:t>
          </w:r>
        </w:fldSimple>
      </w:p>
    </w:sdtContent>
  </w:sdt>
  <w:p w:rsidR="00F22CA3" w:rsidRDefault="00F22CA3">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6"/>
      <w:docPartObj>
        <w:docPartGallery w:val="Page Numbers (Bottom of Page)"/>
        <w:docPartUnique/>
      </w:docPartObj>
    </w:sdtPr>
    <w:sdtContent>
      <w:p w:rsidR="00F22CA3" w:rsidRDefault="00F22CA3">
        <w:pPr>
          <w:pStyle w:val="Zpat"/>
          <w:jc w:val="center"/>
        </w:pPr>
        <w:fldSimple w:instr=" PAGE   \* MERGEFORMAT ">
          <w:r w:rsidR="00234FA3">
            <w:rPr>
              <w:noProof/>
            </w:rPr>
            <w:t>37</w:t>
          </w:r>
        </w:fldSimple>
      </w:p>
    </w:sdtContent>
  </w:sdt>
  <w:p w:rsidR="00F22CA3" w:rsidRDefault="00F22CA3">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fldSimple w:instr=" PAGE   \* MERGEFORMAT ">
      <w:r w:rsidR="00234FA3">
        <w:rPr>
          <w:noProof/>
        </w:rPr>
        <w:t>39</w:t>
      </w:r>
    </w:fldSimple>
  </w:p>
  <w:p w:rsidR="00F22CA3" w:rsidRDefault="00F22CA3">
    <w:pPr>
      <w:pStyle w:val="Zpa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F22CA3" w:rsidRDefault="00F22CA3">
        <w:pPr>
          <w:pStyle w:val="Zpat"/>
          <w:jc w:val="center"/>
        </w:pPr>
        <w:fldSimple w:instr=" PAGE   \* MERGEFORMAT ">
          <w:r w:rsidR="00234FA3">
            <w:rPr>
              <w:noProof/>
            </w:rPr>
            <w:t>49</w:t>
          </w:r>
        </w:fldSimple>
      </w:p>
    </w:sdtContent>
  </w:sdt>
  <w:p w:rsidR="00F22CA3" w:rsidRDefault="00F22CA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F22CA3" w:rsidRDefault="00F22CA3">
        <w:pPr>
          <w:pStyle w:val="Zpat"/>
          <w:jc w:val="center"/>
        </w:pPr>
        <w:fldSimple w:instr=" PAGE   \* MERGEFORMAT ">
          <w:r>
            <w:rPr>
              <w:noProof/>
            </w:rPr>
            <w:t>vii</w:t>
          </w:r>
        </w:fldSimple>
      </w:p>
    </w:sdtContent>
  </w:sdt>
  <w:p w:rsidR="00F22CA3" w:rsidRDefault="00F22CA3">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7"/>
      <w:docPartObj>
        <w:docPartGallery w:val="Page Numbers (Bottom of Page)"/>
        <w:docPartUnique/>
      </w:docPartObj>
    </w:sdtPr>
    <w:sdtContent>
      <w:p w:rsidR="00F22CA3" w:rsidRDefault="00F22CA3">
        <w:pPr>
          <w:pStyle w:val="Zpat"/>
          <w:jc w:val="center"/>
        </w:pPr>
        <w:fldSimple w:instr=" PAGE   \* MERGEFORMAT ">
          <w:r w:rsidR="00234FA3">
            <w:rPr>
              <w:noProof/>
            </w:rPr>
            <w:t>xi</w:t>
          </w:r>
        </w:fldSimple>
      </w:p>
    </w:sdtContent>
  </w:sdt>
  <w:p w:rsidR="00F22CA3" w:rsidRDefault="00F22CA3">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9"/>
      <w:docPartObj>
        <w:docPartGallery w:val="Page Numbers (Bottom of Page)"/>
        <w:docPartUnique/>
      </w:docPartObj>
    </w:sdtPr>
    <w:sdtContent>
      <w:p w:rsidR="00F22CA3" w:rsidRDefault="00F22CA3">
        <w:pPr>
          <w:pStyle w:val="Zpat"/>
          <w:jc w:val="center"/>
        </w:pPr>
        <w:fldSimple w:instr=" PAGE   \* MERGEFORMAT ">
          <w:r w:rsidR="00234FA3">
            <w:rPr>
              <w:noProof/>
            </w:rPr>
            <w:t>xiii</w:t>
          </w:r>
        </w:fldSimple>
      </w:p>
    </w:sdtContent>
  </w:sdt>
  <w:p w:rsidR="00F22CA3" w:rsidRDefault="00F22CA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5A6" w:rsidRDefault="005B15A6" w:rsidP="00CB07C3">
      <w:pPr>
        <w:spacing w:after="0" w:line="240" w:lineRule="auto"/>
      </w:pPr>
      <w:r>
        <w:separator/>
      </w:r>
    </w:p>
  </w:footnote>
  <w:footnote w:type="continuationSeparator" w:id="0">
    <w:p w:rsidR="005B15A6" w:rsidRDefault="005B15A6" w:rsidP="00CB07C3">
      <w:pPr>
        <w:spacing w:after="0" w:line="240" w:lineRule="auto"/>
      </w:pPr>
      <w:r>
        <w:continuationSeparator/>
      </w:r>
    </w:p>
  </w:footnote>
  <w:footnote w:id="1">
    <w:p w:rsidR="00F22CA3" w:rsidRDefault="00F22CA3"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F22CA3" w:rsidRDefault="00F22CA3"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w:t>
      </w:r>
      <w:r>
        <w:rPr>
          <w:rFonts w:ascii="Times New Roman" w:hAnsi="Times New Roman" w:cs="Times New Roman"/>
          <w:sz w:val="16"/>
          <w:szCs w:val="16"/>
        </w:rPr>
        <w:t>do</w:t>
      </w:r>
      <w:r w:rsidRPr="00941580">
        <w:rPr>
          <w:rFonts w:ascii="Times New Roman" w:hAnsi="Times New Roman" w:cs="Times New Roman"/>
          <w:sz w:val="16"/>
          <w:szCs w:val="16"/>
        </w:rPr>
        <w:t>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F22CA3" w:rsidRDefault="00F22CA3"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F22CA3" w:rsidRDefault="00F22CA3">
      <w:pPr>
        <w:pStyle w:val="Textpoznpodarou"/>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F22CA3" w:rsidRDefault="00F22CA3" w:rsidP="00EB38F1">
      <w:pPr>
        <w:pStyle w:val="Textpoznpodarou"/>
        <w:jc w:val="both"/>
      </w:pPr>
      <w:r>
        <w:rPr>
          <w:rStyle w:val="Znakapoznpodarou"/>
        </w:rPr>
        <w:footnoteRef/>
      </w:r>
      <w:r>
        <w:t xml:space="preserve"> </w:t>
      </w:r>
      <w:r>
        <w:rPr>
          <w:b/>
          <w:bCs/>
        </w:rPr>
        <w:t>ZIP</w:t>
      </w:r>
      <w:r>
        <w:t xml:space="preserve"> je populární, všeobecně rozšířený </w:t>
      </w:r>
      <w:r w:rsidRPr="00EB38F1">
        <w:t>souborový formát</w:t>
      </w:r>
      <w:r>
        <w:t xml:space="preserve"> pro </w:t>
      </w:r>
      <w:r w:rsidRPr="00EB38F1">
        <w:t>kompresi</w:t>
      </w:r>
      <w:r>
        <w:t xml:space="preserve"> a archivaci dat. ZIP soubor vytvořený kompresí obsahuje jeden či více komprimovaných souborů, což ve výsledku pomůže zredukovat velikost uložených dat.</w:t>
      </w:r>
    </w:p>
  </w:footnote>
  <w:footnote w:id="6">
    <w:p w:rsidR="00F22CA3" w:rsidRDefault="00F22CA3" w:rsidP="00E71F33">
      <w:pPr>
        <w:pStyle w:val="Textpoznpodarou"/>
        <w:jc w:val="both"/>
      </w:pPr>
      <w:r>
        <w:rPr>
          <w:rStyle w:val="Znakapoznpodarou"/>
        </w:rPr>
        <w:footnoteRef/>
      </w:r>
      <w:r>
        <w:t xml:space="preserve"> </w:t>
      </w:r>
      <w:r>
        <w:rPr>
          <w:b/>
          <w:bCs/>
        </w:rPr>
        <w:t>API</w:t>
      </w:r>
      <w:r>
        <w:t xml:space="preserve"> (</w:t>
      </w:r>
      <w:r>
        <w:rPr>
          <w:b/>
          <w:bCs/>
        </w:rPr>
        <w:t>Application Programming Interface</w:t>
      </w:r>
      <w:r>
        <w:t xml:space="preserve">) označuje v </w:t>
      </w:r>
      <w:r w:rsidRPr="00BB4530">
        <w:t>informatice</w:t>
      </w:r>
      <w:r>
        <w:t xml:space="preserve"> </w:t>
      </w:r>
      <w:r w:rsidRPr="00BB4530">
        <w:t>rozhraní</w:t>
      </w:r>
      <w:r>
        <w:t xml:space="preserve"> pro </w:t>
      </w:r>
      <w:r w:rsidRPr="00BB4530">
        <w:t>programování</w:t>
      </w:r>
      <w:r>
        <w:t xml:space="preserve"> </w:t>
      </w:r>
      <w:r w:rsidRPr="00BB4530">
        <w:t>aplikací</w:t>
      </w:r>
    </w:p>
  </w:footnote>
  <w:footnote w:id="7">
    <w:p w:rsidR="00F22CA3" w:rsidRDefault="00F22CA3" w:rsidP="00E71F33">
      <w:pPr>
        <w:pStyle w:val="Textpoznpodarou"/>
        <w:jc w:val="both"/>
      </w:pPr>
      <w:r>
        <w:rPr>
          <w:rStyle w:val="Znakapoznpodarou"/>
        </w:rPr>
        <w:footnoteRef/>
      </w:r>
      <w:r>
        <w:t xml:space="preserve"> </w:t>
      </w:r>
      <w:r>
        <w:rPr>
          <w:b/>
          <w:bCs/>
        </w:rPr>
        <w:t>Swing</w:t>
      </w:r>
      <w:r>
        <w:t xml:space="preserve"> je </w:t>
      </w:r>
      <w:r w:rsidRPr="00E71F33">
        <w:t>knihovna</w:t>
      </w:r>
      <w:r>
        <w:t xml:space="preserve"> uživatelských prvků na platformě </w:t>
      </w:r>
      <w:r w:rsidRPr="00E71F33">
        <w:t>Java</w:t>
      </w:r>
      <w:r>
        <w:t xml:space="preserve"> pro ovládání počítače pomocí </w:t>
      </w:r>
      <w:r w:rsidRPr="00E71F33">
        <w:t>grafického rozhraní</w:t>
      </w:r>
    </w:p>
  </w:footnote>
  <w:footnote w:id="8">
    <w:p w:rsidR="00F22CA3" w:rsidRDefault="00F22CA3" w:rsidP="00996E75">
      <w:pPr>
        <w:pStyle w:val="Textpoznpodarou"/>
        <w:jc w:val="both"/>
      </w:pPr>
      <w:r>
        <w:rPr>
          <w:rStyle w:val="Znakapoznpodarou"/>
        </w:rPr>
        <w:footnoteRef/>
      </w:r>
      <w:r>
        <w:t xml:space="preserve"> Projektový správce je součástí NetBeans IDE. Při startu IDE se projdou všechny moduly, jestli nedefinují projektový typ. Pokud ano, pak se každý definovaný typ zaregistruje. Práce s projektovým typem je v režii pluginu, který daný typ definuje. Správce projektů pouze poskytuje rozhraní pro komunikaci s uživatelem. Obsah, kterým daný projektový typ správce zaplní je čistě na definici tohoto projektového typu. Stejně tak akce, které projektový typ definuje</w:t>
      </w:r>
    </w:p>
  </w:footnote>
  <w:footnote w:id="9">
    <w:p w:rsidR="00F22CA3" w:rsidRDefault="00F22CA3">
      <w:pPr>
        <w:pStyle w:val="Textpoznpodarou"/>
      </w:pPr>
      <w:r>
        <w:rPr>
          <w:rStyle w:val="Znakapoznpodarou"/>
        </w:rPr>
        <w:footnoteRef/>
      </w:r>
      <w:r>
        <w:t xml:space="preserve"> </w:t>
      </w:r>
      <w:r>
        <w:rPr>
          <w:b/>
          <w:bCs/>
        </w:rPr>
        <w:t>JUnit</w:t>
      </w:r>
      <w:r>
        <w:t xml:space="preserve"> je framework pro </w:t>
      </w:r>
      <w:r w:rsidRPr="001F06EA">
        <w:t>jednotkové testy</w:t>
      </w:r>
      <w:r>
        <w:t xml:space="preserve"> psaný v programovacím jazyce Java.</w:t>
      </w:r>
    </w:p>
  </w:footnote>
  <w:footnote w:id="10">
    <w:p w:rsidR="00F22CA3" w:rsidRDefault="00F22CA3" w:rsidP="00CA01A7">
      <w:pPr>
        <w:pStyle w:val="Textpoznpodarou"/>
        <w:jc w:val="both"/>
      </w:pPr>
      <w:r>
        <w:rPr>
          <w:rStyle w:val="Znakapoznpodarou"/>
        </w:rPr>
        <w:footnoteRef/>
      </w:r>
      <w:r>
        <w:t xml:space="preserve"> </w:t>
      </w:r>
      <w:r w:rsidRPr="00CA01A7">
        <w:rPr>
          <w:b/>
          <w:i/>
        </w:rPr>
        <w:t>Verifikace</w:t>
      </w:r>
      <w:r>
        <w:t xml:space="preserve"> je ověření, že software správně implementoval specifické funkce. -&gt; „Vytvořili jsme produkt správně?“</w:t>
      </w:r>
    </w:p>
  </w:footnote>
  <w:footnote w:id="11">
    <w:p w:rsidR="00F22CA3" w:rsidRDefault="00F22CA3" w:rsidP="00CA01A7">
      <w:pPr>
        <w:pStyle w:val="Textpoznpodarou"/>
        <w:jc w:val="both"/>
      </w:pPr>
      <w:r>
        <w:rPr>
          <w:rStyle w:val="Znakapoznpodarou"/>
        </w:rPr>
        <w:footnoteRef/>
      </w:r>
      <w:r>
        <w:t xml:space="preserve"> </w:t>
      </w:r>
      <w:r w:rsidRPr="00CA01A7">
        <w:rPr>
          <w:b/>
          <w:i/>
        </w:rPr>
        <w:t>Validace</w:t>
      </w:r>
      <w:r>
        <w:t xml:space="preserve"> je ověření, že software odpovídá požadavkům zákazníka. - &gt; „Vytvořili jsme správný produkt?“</w:t>
      </w:r>
    </w:p>
  </w:footnote>
  <w:footnote w:id="12">
    <w:p w:rsidR="00F22CA3" w:rsidRDefault="00F22CA3" w:rsidP="00344474">
      <w:pPr>
        <w:pStyle w:val="Bezmezer"/>
      </w:pPr>
      <w:r>
        <w:rPr>
          <w:rStyle w:val="Znakapoznpodarou"/>
        </w:rPr>
        <w:footnoteRef/>
      </w:r>
      <w:r>
        <w:t xml:space="preserve"> </w:t>
      </w:r>
      <w:r w:rsidRPr="00344474">
        <w:rPr>
          <w:rFonts w:asciiTheme="minorHAnsi" w:hAnsiTheme="minorHAnsi" w:cstheme="minorHAnsi"/>
          <w:sz w:val="20"/>
          <w:szCs w:val="20"/>
        </w:rPr>
        <w:t xml:space="preserve">Meta-model rodiny vytvořený podle </w:t>
      </w:r>
      <w:r>
        <w:rPr>
          <w:rFonts w:asciiTheme="minorHAnsi" w:hAnsiTheme="minorHAnsi" w:cstheme="minorHAnsi"/>
          <w:sz w:val="20"/>
          <w:szCs w:val="20"/>
        </w:rPr>
        <w:t>tohoto návodu</w:t>
      </w:r>
      <w:r w:rsidRPr="00344474">
        <w:rPr>
          <w:rFonts w:asciiTheme="minorHAnsi" w:hAnsiTheme="minorHAnsi" w:cstheme="minorHAnsi"/>
          <w:sz w:val="20"/>
          <w:szCs w:val="20"/>
        </w:rPr>
        <w:t xml:space="preserve"> je na přiloženém CD k tomuto textu.</w:t>
      </w:r>
    </w:p>
    <w:p w:rsidR="00F22CA3" w:rsidRDefault="00F22CA3">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0"/>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106" type="#_x0000_t202" style="position:absolute;margin-left:226.4pt;margin-top:-1.65pt;width:153.55pt;height:20.1pt;z-index:251684864;mso-position-horizontal-relative:text;mso-position-vertical-relative:text" stroked="f" strokeweight="0">
              <v:textbox style="mso-next-textbox:#_x0000_s2106">
                <w:txbxContent>
                  <w:p w:rsidR="00F22CA3" w:rsidRPr="00FA1F50" w:rsidRDefault="00F22CA3" w:rsidP="00D47D66">
                    <w:pPr>
                      <w:jc w:val="right"/>
                      <w:rPr>
                        <w:i/>
                      </w:rPr>
                    </w:pPr>
                    <w:r>
                      <w:rPr>
                        <w:i/>
                      </w:rPr>
                      <w:t>SEZNAM ZKRATEK</w:t>
                    </w:r>
                  </w:p>
                </w:txbxContent>
              </v:textbox>
            </v:shape>
          </w:pict>
        </w:r>
        <w:fldSimple w:instr=" PAGE   \* MERGEFORMAT ">
          <w:r w:rsidR="00234FA3">
            <w:rPr>
              <w:noProof/>
            </w:rPr>
            <w:t>xiv</w:t>
          </w:r>
        </w:fldSimple>
      </w:p>
    </w:sdtContent>
  </w:sdt>
  <w:p w:rsidR="00F22CA3" w:rsidRDefault="00F22CA3">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1"/>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F22CA3" w:rsidRPr="00FA1F50" w:rsidRDefault="00F22CA3" w:rsidP="00E34F7A">
                    <w:pPr>
                      <w:jc w:val="right"/>
                      <w:rPr>
                        <w:i/>
                      </w:rPr>
                    </w:pPr>
                    <w:r>
                      <w:rPr>
                        <w:i/>
                      </w:rPr>
                      <w:t>KAPITOLA 1</w:t>
                    </w:r>
                  </w:p>
                </w:txbxContent>
              </v:textbox>
            </v:shape>
          </w:pict>
        </w:r>
        <w:fldSimple w:instr=" PAGE   \* MERGEFORMAT ">
          <w:r w:rsidR="00234FA3">
            <w:rPr>
              <w:noProof/>
            </w:rPr>
            <w:t>2</w:t>
          </w:r>
        </w:fldSimple>
      </w:p>
    </w:sdtContent>
  </w:sdt>
  <w:p w:rsidR="00F22CA3" w:rsidRDefault="00F22CA3">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2"/>
      <w:docPartObj>
        <w:docPartGallery w:val="Page Numbers (Top of Page)"/>
        <w:docPartUnique/>
      </w:docPartObj>
    </w:sdtPr>
    <w:sdtContent>
      <w:p w:rsidR="00F22CA3" w:rsidRDefault="00F22CA3">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F22CA3" w:rsidRDefault="00F22CA3">
                    <w:r>
                      <w:t>Záhlaví levé strany</w:t>
                    </w:r>
                  </w:p>
                  <w:p w:rsidR="00F22CA3" w:rsidRDefault="00F22CA3"/>
                </w:txbxContent>
              </v:textbox>
            </v:shape>
          </w:pict>
        </w:r>
        <w:fldSimple w:instr=" PAGE   \* MERGEFORMAT ">
          <w:r>
            <w:rPr>
              <w:noProof/>
            </w:rPr>
            <w:t>3</w:t>
          </w:r>
        </w:fldSimple>
      </w:p>
    </w:sdtContent>
  </w:sdt>
  <w:p w:rsidR="00F22CA3" w:rsidRDefault="00F22CA3">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4"/>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F22CA3" w:rsidRPr="00FA1F50" w:rsidRDefault="00F22CA3" w:rsidP="00E34F7A">
                    <w:pPr>
                      <w:jc w:val="right"/>
                      <w:rPr>
                        <w:i/>
                      </w:rPr>
                    </w:pPr>
                    <w:r>
                      <w:rPr>
                        <w:i/>
                      </w:rPr>
                      <w:t>KAPITOLA 2</w:t>
                    </w:r>
                  </w:p>
                </w:txbxContent>
              </v:textbox>
            </v:shape>
          </w:pict>
        </w:r>
        <w:fldSimple w:instr=" PAGE   \* MERGEFORMAT ">
          <w:r w:rsidR="00234FA3">
            <w:rPr>
              <w:noProof/>
            </w:rPr>
            <w:t>4</w:t>
          </w:r>
        </w:fldSimple>
      </w:p>
    </w:sdtContent>
  </w:sdt>
  <w:p w:rsidR="00F22CA3" w:rsidRDefault="00F22CA3">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5"/>
      <w:docPartObj>
        <w:docPartGallery w:val="Page Numbers (Top of Page)"/>
        <w:docPartUnique/>
      </w:docPartObj>
    </w:sdtPr>
    <w:sdtContent>
      <w:p w:rsidR="00F22CA3" w:rsidRDefault="00F22CA3">
        <w:pPr>
          <w:pStyle w:val="Zhlav"/>
          <w:jc w:val="right"/>
        </w:pPr>
        <w:fldSimple w:instr=" PAGE   \* MERGEFORMAT ">
          <w:r w:rsidR="00234FA3">
            <w:rPr>
              <w:noProof/>
            </w:rPr>
            <w:t>11</w:t>
          </w:r>
        </w:fldSimple>
      </w:p>
    </w:sdtContent>
  </w:sdt>
  <w:p w:rsidR="00F22CA3" w:rsidRDefault="00F22CA3">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7"/>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F22CA3" w:rsidRPr="00FA1F50" w:rsidRDefault="00F22CA3" w:rsidP="00E34F7A">
                    <w:pPr>
                      <w:jc w:val="right"/>
                      <w:rPr>
                        <w:i/>
                      </w:rPr>
                    </w:pPr>
                    <w:r>
                      <w:rPr>
                        <w:i/>
                      </w:rPr>
                      <w:t>KAPITOLA 3</w:t>
                    </w:r>
                  </w:p>
                </w:txbxContent>
              </v:textbox>
            </v:shape>
          </w:pict>
        </w:r>
        <w:fldSimple w:instr=" PAGE   \* MERGEFORMAT ">
          <w:r w:rsidR="00234FA3">
            <w:rPr>
              <w:noProof/>
            </w:rPr>
            <w:t>12</w:t>
          </w:r>
        </w:fldSimple>
      </w:p>
    </w:sdtContent>
  </w:sdt>
  <w:p w:rsidR="00F22CA3" w:rsidRDefault="00F22CA3">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9"/>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88" type="#_x0000_t202" style="position:absolute;margin-left:143.1pt;margin-top:-1.65pt;width:238.5pt;height:20.1pt;z-index:251672576;mso-position-horizontal-relative:text;mso-position-vertical-relative:text" stroked="f" strokeweight="0">
              <v:textbox style="mso-next-textbox:#_x0000_s2088">
                <w:txbxContent>
                  <w:p w:rsidR="00F22CA3" w:rsidRPr="00FA1F50" w:rsidRDefault="00F22CA3" w:rsidP="00E34F7A">
                    <w:pPr>
                      <w:jc w:val="right"/>
                      <w:rPr>
                        <w:i/>
                      </w:rPr>
                    </w:pPr>
                    <w:r>
                      <w:rPr>
                        <w:i/>
                      </w:rPr>
                      <w:t>KAPITOLA 4</w:t>
                    </w:r>
                  </w:p>
                </w:txbxContent>
              </v:textbox>
            </v:shape>
          </w:pict>
        </w:r>
        <w:fldSimple w:instr=" PAGE   \* MERGEFORMAT ">
          <w:r w:rsidR="00234FA3">
            <w:rPr>
              <w:noProof/>
            </w:rPr>
            <w:t>26</w:t>
          </w:r>
        </w:fldSimple>
      </w:p>
    </w:sdtContent>
  </w:sdt>
  <w:p w:rsidR="00F22CA3" w:rsidRDefault="00F22CA3">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0"/>
      <w:docPartObj>
        <w:docPartGallery w:val="Page Numbers (Top of Page)"/>
        <w:docPartUnique/>
      </w:docPartObj>
    </w:sdtPr>
    <w:sdtContent>
      <w:p w:rsidR="00F22CA3" w:rsidRDefault="00F22CA3">
        <w:pPr>
          <w:pStyle w:val="Zhlav"/>
          <w:jc w:val="right"/>
        </w:pPr>
        <w:fldSimple w:instr=" PAGE   \* MERGEFORMAT ">
          <w:r w:rsidR="00234FA3">
            <w:rPr>
              <w:noProof/>
            </w:rPr>
            <w:t>25</w:t>
          </w:r>
        </w:fldSimple>
      </w:p>
    </w:sdtContent>
  </w:sdt>
  <w:p w:rsidR="00F22CA3" w:rsidRDefault="00F22CA3">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1"/>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F22CA3" w:rsidRPr="00FA1F50" w:rsidRDefault="00F22CA3" w:rsidP="00E34F7A">
                    <w:pPr>
                      <w:jc w:val="right"/>
                      <w:rPr>
                        <w:i/>
                      </w:rPr>
                    </w:pPr>
                    <w:r>
                      <w:rPr>
                        <w:i/>
                      </w:rPr>
                      <w:t>KAPITOLA 5</w:t>
                    </w:r>
                  </w:p>
                </w:txbxContent>
              </v:textbox>
            </v:shape>
          </w:pict>
        </w:r>
        <w:fldSimple w:instr=" PAGE   \* MERGEFORMAT ">
          <w:r w:rsidR="00234FA3">
            <w:rPr>
              <w:noProof/>
            </w:rPr>
            <w:t>32</w:t>
          </w:r>
        </w:fldSimple>
      </w:p>
    </w:sdtContent>
  </w:sdt>
  <w:p w:rsidR="00F22CA3" w:rsidRDefault="00F22CA3">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2"/>
      <w:docPartObj>
        <w:docPartGallery w:val="Page Numbers (Top of Page)"/>
        <w:docPartUnique/>
      </w:docPartObj>
    </w:sdtPr>
    <w:sdtContent>
      <w:p w:rsidR="00F22CA3" w:rsidRDefault="00F22CA3">
        <w:pPr>
          <w:pStyle w:val="Zhlav"/>
          <w:jc w:val="right"/>
        </w:pPr>
        <w:fldSimple w:instr=" PAGE   \* MERGEFORMAT ">
          <w:r w:rsidR="00234FA3">
            <w:rPr>
              <w:noProof/>
            </w:rPr>
            <w:t>47</w:t>
          </w:r>
        </w:fldSimple>
      </w:p>
    </w:sdtContent>
  </w:sdt>
  <w:p w:rsidR="00F22CA3" w:rsidRDefault="00F22CA3">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4"/>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89" type="#_x0000_t202" style="position:absolute;margin-left:143.1pt;margin-top:-1.65pt;width:238.5pt;height:20.1pt;z-index:251674624;mso-position-horizontal-relative:text;mso-position-vertical-relative:text" stroked="f" strokeweight="0">
              <v:textbox style="mso-next-textbox:#_x0000_s2089">
                <w:txbxContent>
                  <w:p w:rsidR="00F22CA3" w:rsidRPr="00FA1F50" w:rsidRDefault="00F22CA3" w:rsidP="00E34F7A">
                    <w:pPr>
                      <w:jc w:val="right"/>
                      <w:rPr>
                        <w:i/>
                      </w:rPr>
                    </w:pPr>
                    <w:r>
                      <w:rPr>
                        <w:i/>
                      </w:rPr>
                      <w:t>KAPITOLA 6</w:t>
                    </w:r>
                  </w:p>
                </w:txbxContent>
              </v:textbox>
            </v:shape>
          </w:pict>
        </w:r>
        <w:fldSimple w:instr=" PAGE   \* MERGEFORMAT ">
          <w:r w:rsidR="00234FA3">
            <w:rPr>
              <w:noProof/>
            </w:rPr>
            <w:t>36</w:t>
          </w:r>
        </w:fldSimple>
      </w:p>
    </w:sdtContent>
  </w:sdt>
  <w:p w:rsidR="00F22CA3" w:rsidRDefault="00F22CA3">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5"/>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90" type="#_x0000_t202" style="position:absolute;margin-left:143.1pt;margin-top:-1.65pt;width:238.5pt;height:20.1pt;z-index:251676672;mso-position-horizontal-relative:text;mso-position-vertical-relative:text" stroked="f" strokeweight="0">
              <v:textbox style="mso-next-textbox:#_x0000_s2090">
                <w:txbxContent>
                  <w:p w:rsidR="00F22CA3" w:rsidRPr="00FA1F50" w:rsidRDefault="00F22CA3" w:rsidP="00E34F7A">
                    <w:pPr>
                      <w:jc w:val="right"/>
                      <w:rPr>
                        <w:i/>
                      </w:rPr>
                    </w:pPr>
                    <w:r>
                      <w:rPr>
                        <w:i/>
                      </w:rPr>
                      <w:t>KAPITOLA 7</w:t>
                    </w:r>
                  </w:p>
                </w:txbxContent>
              </v:textbox>
            </v:shape>
          </w:pict>
        </w:r>
        <w:fldSimple w:instr=" PAGE   \* MERGEFORMAT ">
          <w:r w:rsidR="00234FA3">
            <w:rPr>
              <w:noProof/>
            </w:rPr>
            <w:t>38</w:t>
          </w:r>
        </w:fldSimple>
      </w:p>
    </w:sdtContent>
  </w:sdt>
  <w:p w:rsidR="00F22CA3" w:rsidRDefault="00F22CA3">
    <w:pPr>
      <w:pStyle w:val="Zhlav"/>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7"/>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91" type="#_x0000_t202" style="position:absolute;margin-left:143.1pt;margin-top:-1.65pt;width:238.5pt;height:20.1pt;z-index:251678720;mso-position-horizontal-relative:text;mso-position-vertical-relative:text" stroked="f" strokeweight="0">
              <v:textbox style="mso-next-textbox:#_x0000_s2091">
                <w:txbxContent>
                  <w:p w:rsidR="00F22CA3" w:rsidRPr="00FA1F50" w:rsidRDefault="00F22CA3" w:rsidP="00B96A17">
                    <w:pPr>
                      <w:jc w:val="right"/>
                      <w:rPr>
                        <w:i/>
                      </w:rPr>
                    </w:pPr>
                    <w:r>
                      <w:rPr>
                        <w:i/>
                      </w:rPr>
                      <w:t>LITERATURA</w:t>
                    </w:r>
                  </w:p>
                </w:txbxContent>
              </v:textbox>
            </v:shape>
          </w:pict>
        </w:r>
        <w:fldSimple w:instr=" PAGE   \* MERGEFORMAT ">
          <w:r w:rsidR="00234FA3">
            <w:rPr>
              <w:noProof/>
            </w:rPr>
            <w:t>40</w:t>
          </w:r>
        </w:fldSimple>
      </w:p>
    </w:sdtContent>
  </w:sdt>
  <w:p w:rsidR="00F22CA3" w:rsidRDefault="00F22CA3">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7"/>
      <w:docPartObj>
        <w:docPartGallery w:val="Page Numbers (Top of Page)"/>
        <w:docPartUnique/>
      </w:docPartObj>
    </w:sdtPr>
    <w:sdtContent>
      <w:p w:rsidR="00F22CA3" w:rsidRDefault="00F22CA3">
        <w:pPr>
          <w:pStyle w:val="Zhlav"/>
        </w:pPr>
        <w:fldSimple w:instr=" PAGE   \* MERGEFORMAT ">
          <w:r>
            <w:rPr>
              <w:noProof/>
            </w:rPr>
            <w:t>vi</w:t>
          </w:r>
        </w:fldSimple>
      </w:p>
    </w:sdtContent>
  </w:sdt>
  <w:p w:rsidR="00F22CA3" w:rsidRDefault="00F22CA3">
    <w:pPr>
      <w:pStyle w:val="Zhlav"/>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4"/>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92" type="#_x0000_t202" style="position:absolute;margin-left:143.1pt;margin-top:-1.65pt;width:238.5pt;height:20.1pt;z-index:251680768;mso-position-horizontal-relative:text;mso-position-vertical-relative:text" stroked="f" strokeweight="0">
              <v:textbox style="mso-next-textbox:#_x0000_s2092">
                <w:txbxContent>
                  <w:p w:rsidR="00F22CA3" w:rsidRPr="00FA1F50" w:rsidRDefault="00F22CA3" w:rsidP="007609F8">
                    <w:pPr>
                      <w:jc w:val="right"/>
                      <w:rPr>
                        <w:i/>
                      </w:rPr>
                    </w:pPr>
                    <w:r>
                      <w:rPr>
                        <w:i/>
                      </w:rPr>
                      <w:t>INSTALAČNÍ A UŽIVATELSKÁ PŘÍRUČKA</w:t>
                    </w:r>
                  </w:p>
                </w:txbxContent>
              </v:textbox>
            </v:shape>
          </w:pict>
        </w:r>
        <w:fldSimple w:instr=" PAGE   \* MERGEFORMAT ">
          <w:r w:rsidR="00234FA3">
            <w:rPr>
              <w:noProof/>
            </w:rPr>
            <w:t>48</w:t>
          </w:r>
        </w:fldSimple>
      </w:p>
    </w:sdtContent>
  </w:sdt>
  <w:p w:rsidR="00F22CA3" w:rsidRDefault="00F22CA3" w:rsidP="008B467F">
    <w:pPr>
      <w:pStyle w:val="Zhlav"/>
      <w:jc w:val="cente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35785"/>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105" type="#_x0000_t202" style="position:absolute;margin-left:143.1pt;margin-top:-1.65pt;width:238.5pt;height:20.1pt;z-index:251682816;mso-position-horizontal-relative:text;mso-position-vertical-relative:text" stroked="f" strokeweight="0">
              <v:textbox style="mso-next-textbox:#_x0000_s2105">
                <w:txbxContent>
                  <w:p w:rsidR="00F22CA3" w:rsidRDefault="00F22CA3" w:rsidP="008B467F">
                    <w:pPr>
                      <w:ind w:firstLine="709"/>
                      <w:jc w:val="right"/>
                      <w:rPr>
                        <w:i/>
                      </w:rPr>
                    </w:pPr>
                    <w:r>
                      <w:rPr>
                        <w:i/>
                      </w:rPr>
                      <w:t>SEZNAM ZKRATEK</w:t>
                    </w:r>
                  </w:p>
                  <w:p w:rsidR="00F22CA3" w:rsidRDefault="00F22CA3" w:rsidP="008B467F">
                    <w:pPr>
                      <w:ind w:firstLine="709"/>
                      <w:jc w:val="right"/>
                      <w:rPr>
                        <w:i/>
                      </w:rPr>
                    </w:pPr>
                  </w:p>
                  <w:p w:rsidR="00F22CA3" w:rsidRPr="00FA1F50" w:rsidRDefault="00F22CA3" w:rsidP="007609F8">
                    <w:pPr>
                      <w:jc w:val="right"/>
                      <w:rPr>
                        <w:i/>
                      </w:rPr>
                    </w:pPr>
                  </w:p>
                </w:txbxContent>
              </v:textbox>
            </v:shape>
          </w:pict>
        </w:r>
        <w:fldSimple w:instr=" PAGE   \* MERGEFORMAT ">
          <w:r>
            <w:rPr>
              <w:noProof/>
            </w:rPr>
            <w:t>50</w:t>
          </w:r>
        </w:fldSimple>
      </w:p>
    </w:sdtContent>
  </w:sdt>
  <w:p w:rsidR="00F22CA3" w:rsidRDefault="00F22CA3" w:rsidP="008B467F">
    <w:pPr>
      <w:pStyle w:val="Zhlav"/>
      <w:jc w:val="cente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8"/>
      <w:docPartObj>
        <w:docPartGallery w:val="Page Numbers (Top of Page)"/>
        <w:docPartUnique/>
      </w:docPartObj>
    </w:sdtPr>
    <w:sdtContent>
      <w:p w:rsidR="00F22CA3" w:rsidRDefault="00F22CA3">
        <w:pPr>
          <w:pStyle w:val="Zhlav"/>
          <w:jc w:val="right"/>
        </w:pPr>
        <w:fldSimple w:instr=" PAGE   \* MERGEFORMAT ">
          <w:r>
            <w:rPr>
              <w:noProof/>
            </w:rPr>
            <w:t>v</w:t>
          </w:r>
        </w:fldSimple>
      </w:p>
    </w:sdtContent>
  </w:sdt>
  <w:p w:rsidR="00F22CA3" w:rsidRDefault="00F22CA3">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F22CA3" w:rsidRDefault="00F22CA3">
        <w:pPr>
          <w:pStyle w:val="Zhlav"/>
        </w:pPr>
        <w:fldSimple w:instr=" PAGE   \* MERGEFORMAT ">
          <w:r>
            <w:rPr>
              <w:noProof/>
            </w:rPr>
            <w:t>viii</w:t>
          </w:r>
        </w:fldSimple>
      </w:p>
    </w:sdtContent>
  </w:sdt>
  <w:p w:rsidR="00F22CA3" w:rsidRDefault="00F22CA3">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6"/>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50" type="#_x0000_t202" style="position:absolute;margin-left:335.7pt;margin-top:-1.65pt;width:48.75pt;height:20.1pt;z-index:251653120;mso-position-horizontal-relative:text;mso-position-vertical-relative:text" stroked="f" strokeweight="0">
              <v:textbox style="mso-next-textbox:#_x0000_s2050">
                <w:txbxContent>
                  <w:p w:rsidR="00F22CA3" w:rsidRPr="00FA1F50" w:rsidRDefault="00F22CA3">
                    <w:pPr>
                      <w:rPr>
                        <w:i/>
                      </w:rPr>
                    </w:pPr>
                    <w:r w:rsidRPr="00FA1F50">
                      <w:rPr>
                        <w:i/>
                      </w:rPr>
                      <w:t>OBSAH</w:t>
                    </w:r>
                  </w:p>
                </w:txbxContent>
              </v:textbox>
            </v:shape>
          </w:pict>
        </w:r>
        <w:fldSimple w:instr=" PAGE   \* MERGEFORMAT ">
          <w:r w:rsidR="00234FA3">
            <w:rPr>
              <w:noProof/>
            </w:rPr>
            <w:t>x</w:t>
          </w:r>
        </w:fldSimple>
      </w:p>
    </w:sdtContent>
  </w:sdt>
  <w:p w:rsidR="00F22CA3" w:rsidRDefault="00F22CA3">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8"/>
      <w:docPartObj>
        <w:docPartGallery w:val="Page Numbers (Top of Page)"/>
        <w:docPartUnique/>
      </w:docPartObj>
    </w:sdtPr>
    <w:sdtContent>
      <w:p w:rsidR="00F22CA3" w:rsidRDefault="00F22CA3">
        <w:pPr>
          <w:pStyle w:val="Zhlav"/>
        </w:pPr>
        <w:r>
          <w:rPr>
            <w:noProof/>
          </w:rPr>
          <w:pict>
            <v:shapetype id="_x0000_t202" coordsize="21600,21600" o:spt="202" path="m,l,21600r21600,l21600,xe">
              <v:stroke joinstyle="miter"/>
              <v:path gradientshapeok="t" o:connecttype="rect"/>
            </v:shapetype>
            <v:shape id="_x0000_s2051" type="#_x0000_t202" style="position:absolute;margin-left:277.15pt;margin-top:-1.65pt;width:102pt;height:20.1pt;z-index:251654144;mso-position-horizontal-relative:text;mso-position-vertical-relative:text" stroked="f" strokeweight="0">
              <v:textbox style="mso-next-textbox:#_x0000_s2051">
                <w:txbxContent>
                  <w:p w:rsidR="00F22CA3" w:rsidRPr="00FA1F50" w:rsidRDefault="00F22CA3">
                    <w:pPr>
                      <w:rPr>
                        <w:i/>
                      </w:rPr>
                    </w:pPr>
                    <w:r>
                      <w:rPr>
                        <w:i/>
                      </w:rPr>
                      <w:t>SEZNAM OBRÁZKŮ</w:t>
                    </w:r>
                  </w:p>
                </w:txbxContent>
              </v:textbox>
            </v:shape>
          </w:pict>
        </w:r>
        <w:fldSimple w:instr=" PAGE   \* MERGEFORMAT ">
          <w:r w:rsidR="00234FA3">
            <w:rPr>
              <w:noProof/>
            </w:rPr>
            <w:t>xii</w:t>
          </w:r>
        </w:fldSimple>
      </w:p>
    </w:sdtContent>
  </w:sdt>
  <w:p w:rsidR="00F22CA3" w:rsidRDefault="00F22CA3">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5FF267C"/>
    <w:multiLevelType w:val="hybridMultilevel"/>
    <w:tmpl w:val="2AA8D7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C12E70"/>
    <w:multiLevelType w:val="hybridMultilevel"/>
    <w:tmpl w:val="52667E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A07D94"/>
    <w:multiLevelType w:val="hybridMultilevel"/>
    <w:tmpl w:val="DE8AD19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2D643FC"/>
    <w:multiLevelType w:val="multilevel"/>
    <w:tmpl w:val="87F8AD86"/>
    <w:lvl w:ilvl="0">
      <w:start w:val="2"/>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7606B5A"/>
    <w:multiLevelType w:val="hybridMultilevel"/>
    <w:tmpl w:val="3398B5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BF12AD4"/>
    <w:multiLevelType w:val="hybridMultilevel"/>
    <w:tmpl w:val="45D66F1A"/>
    <w:lvl w:ilvl="0" w:tplc="D07A7BAC">
      <w:start w:val="1"/>
      <w:numFmt w:val="decimal"/>
      <w:pStyle w:val="Obsah1"/>
      <w:lvlText w:val="%1."/>
      <w:lvlJc w:val="left"/>
      <w:pPr>
        <w:ind w:left="786" w:hanging="360"/>
      </w:pPr>
      <w:rPr>
        <w:b/>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8">
    <w:nsid w:val="1C9E1651"/>
    <w:multiLevelType w:val="hybridMultilevel"/>
    <w:tmpl w:val="9F96BF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0A518EA"/>
    <w:multiLevelType w:val="hybridMultilevel"/>
    <w:tmpl w:val="ED1C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38028CA"/>
    <w:multiLevelType w:val="hybridMultilevel"/>
    <w:tmpl w:val="EA6CD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EE708B8"/>
    <w:multiLevelType w:val="hybridMultilevel"/>
    <w:tmpl w:val="7C009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6AF27AD"/>
    <w:multiLevelType w:val="multilevel"/>
    <w:tmpl w:val="83F247B8"/>
    <w:numStyleLink w:val="Styl2"/>
  </w:abstractNum>
  <w:abstractNum w:abstractNumId="13">
    <w:nsid w:val="39325FD9"/>
    <w:multiLevelType w:val="hybridMultilevel"/>
    <w:tmpl w:val="B79C4DEA"/>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nsid w:val="3BEB6506"/>
    <w:multiLevelType w:val="hybridMultilevel"/>
    <w:tmpl w:val="A3E03EE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5">
    <w:nsid w:val="3C2C180D"/>
    <w:multiLevelType w:val="hybridMultilevel"/>
    <w:tmpl w:val="A1C69F6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6">
    <w:nsid w:val="3C374EAE"/>
    <w:multiLevelType w:val="hybridMultilevel"/>
    <w:tmpl w:val="507653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13F44D1"/>
    <w:multiLevelType w:val="hybridMultilevel"/>
    <w:tmpl w:val="72AEE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437B0DA9"/>
    <w:multiLevelType w:val="hybridMultilevel"/>
    <w:tmpl w:val="6F50CF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63C21A8"/>
    <w:multiLevelType w:val="hybridMultilevel"/>
    <w:tmpl w:val="CD9456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nsid w:val="52931EC4"/>
    <w:multiLevelType w:val="hybridMultilevel"/>
    <w:tmpl w:val="E29E49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7741611"/>
    <w:multiLevelType w:val="hybridMultilevel"/>
    <w:tmpl w:val="139C8F2E"/>
    <w:lvl w:ilvl="0" w:tplc="768674B4">
      <w:start w:val="1"/>
      <w:numFmt w:val="decimal"/>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26">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27">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8">
    <w:nsid w:val="70485617"/>
    <w:multiLevelType w:val="hybridMultilevel"/>
    <w:tmpl w:val="E6E2FACC"/>
    <w:lvl w:ilvl="0" w:tplc="04050001">
      <w:start w:val="1"/>
      <w:numFmt w:val="bullet"/>
      <w:lvlText w:val=""/>
      <w:lvlJc w:val="left"/>
      <w:pPr>
        <w:ind w:left="3633" w:hanging="360"/>
      </w:pPr>
      <w:rPr>
        <w:rFonts w:ascii="Symbol" w:hAnsi="Symbol" w:hint="default"/>
      </w:rPr>
    </w:lvl>
    <w:lvl w:ilvl="1" w:tplc="04050003" w:tentative="1">
      <w:start w:val="1"/>
      <w:numFmt w:val="bullet"/>
      <w:lvlText w:val="o"/>
      <w:lvlJc w:val="left"/>
      <w:pPr>
        <w:ind w:left="4353" w:hanging="360"/>
      </w:pPr>
      <w:rPr>
        <w:rFonts w:ascii="Courier New" w:hAnsi="Courier New" w:cs="Courier New" w:hint="default"/>
      </w:rPr>
    </w:lvl>
    <w:lvl w:ilvl="2" w:tplc="04050005" w:tentative="1">
      <w:start w:val="1"/>
      <w:numFmt w:val="bullet"/>
      <w:lvlText w:val=""/>
      <w:lvlJc w:val="left"/>
      <w:pPr>
        <w:ind w:left="5073" w:hanging="360"/>
      </w:pPr>
      <w:rPr>
        <w:rFonts w:ascii="Wingdings" w:hAnsi="Wingdings" w:hint="default"/>
      </w:rPr>
    </w:lvl>
    <w:lvl w:ilvl="3" w:tplc="04050001" w:tentative="1">
      <w:start w:val="1"/>
      <w:numFmt w:val="bullet"/>
      <w:lvlText w:val=""/>
      <w:lvlJc w:val="left"/>
      <w:pPr>
        <w:ind w:left="5793" w:hanging="360"/>
      </w:pPr>
      <w:rPr>
        <w:rFonts w:ascii="Symbol" w:hAnsi="Symbol" w:hint="default"/>
      </w:rPr>
    </w:lvl>
    <w:lvl w:ilvl="4" w:tplc="04050003" w:tentative="1">
      <w:start w:val="1"/>
      <w:numFmt w:val="bullet"/>
      <w:lvlText w:val="o"/>
      <w:lvlJc w:val="left"/>
      <w:pPr>
        <w:ind w:left="6513" w:hanging="360"/>
      </w:pPr>
      <w:rPr>
        <w:rFonts w:ascii="Courier New" w:hAnsi="Courier New" w:cs="Courier New" w:hint="default"/>
      </w:rPr>
    </w:lvl>
    <w:lvl w:ilvl="5" w:tplc="04050005" w:tentative="1">
      <w:start w:val="1"/>
      <w:numFmt w:val="bullet"/>
      <w:lvlText w:val=""/>
      <w:lvlJc w:val="left"/>
      <w:pPr>
        <w:ind w:left="7233" w:hanging="360"/>
      </w:pPr>
      <w:rPr>
        <w:rFonts w:ascii="Wingdings" w:hAnsi="Wingdings" w:hint="default"/>
      </w:rPr>
    </w:lvl>
    <w:lvl w:ilvl="6" w:tplc="04050001" w:tentative="1">
      <w:start w:val="1"/>
      <w:numFmt w:val="bullet"/>
      <w:lvlText w:val=""/>
      <w:lvlJc w:val="left"/>
      <w:pPr>
        <w:ind w:left="7953" w:hanging="360"/>
      </w:pPr>
      <w:rPr>
        <w:rFonts w:ascii="Symbol" w:hAnsi="Symbol" w:hint="default"/>
      </w:rPr>
    </w:lvl>
    <w:lvl w:ilvl="7" w:tplc="04050003" w:tentative="1">
      <w:start w:val="1"/>
      <w:numFmt w:val="bullet"/>
      <w:lvlText w:val="o"/>
      <w:lvlJc w:val="left"/>
      <w:pPr>
        <w:ind w:left="8673" w:hanging="360"/>
      </w:pPr>
      <w:rPr>
        <w:rFonts w:ascii="Courier New" w:hAnsi="Courier New" w:cs="Courier New" w:hint="default"/>
      </w:rPr>
    </w:lvl>
    <w:lvl w:ilvl="8" w:tplc="04050005" w:tentative="1">
      <w:start w:val="1"/>
      <w:numFmt w:val="bullet"/>
      <w:lvlText w:val=""/>
      <w:lvlJc w:val="left"/>
      <w:pPr>
        <w:ind w:left="9393" w:hanging="360"/>
      </w:pPr>
      <w:rPr>
        <w:rFonts w:ascii="Wingdings" w:hAnsi="Wingdings" w:hint="default"/>
      </w:rPr>
    </w:lvl>
  </w:abstractNum>
  <w:abstractNum w:abstractNumId="29">
    <w:nsid w:val="709F486A"/>
    <w:multiLevelType w:val="hybridMultilevel"/>
    <w:tmpl w:val="C24EE3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166389D"/>
    <w:multiLevelType w:val="hybridMultilevel"/>
    <w:tmpl w:val="2D68387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1">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3042C8A"/>
    <w:multiLevelType w:val="hybridMultilevel"/>
    <w:tmpl w:val="D38E91CA"/>
    <w:lvl w:ilvl="0" w:tplc="04050001">
      <w:start w:val="1"/>
      <w:numFmt w:val="bullet"/>
      <w:lvlText w:val=""/>
      <w:lvlJc w:val="left"/>
      <w:pPr>
        <w:ind w:left="2143" w:hanging="360"/>
      </w:pPr>
      <w:rPr>
        <w:rFonts w:ascii="Symbol" w:hAnsi="Symbol" w:hint="default"/>
      </w:rPr>
    </w:lvl>
    <w:lvl w:ilvl="1" w:tplc="04050003" w:tentative="1">
      <w:start w:val="1"/>
      <w:numFmt w:val="bullet"/>
      <w:lvlText w:val="o"/>
      <w:lvlJc w:val="left"/>
      <w:pPr>
        <w:ind w:left="2863" w:hanging="360"/>
      </w:pPr>
      <w:rPr>
        <w:rFonts w:ascii="Courier New" w:hAnsi="Courier New" w:cs="Courier New" w:hint="default"/>
      </w:rPr>
    </w:lvl>
    <w:lvl w:ilvl="2" w:tplc="04050005" w:tentative="1">
      <w:start w:val="1"/>
      <w:numFmt w:val="bullet"/>
      <w:lvlText w:val=""/>
      <w:lvlJc w:val="left"/>
      <w:pPr>
        <w:ind w:left="3583" w:hanging="360"/>
      </w:pPr>
      <w:rPr>
        <w:rFonts w:ascii="Wingdings" w:hAnsi="Wingdings" w:hint="default"/>
      </w:rPr>
    </w:lvl>
    <w:lvl w:ilvl="3" w:tplc="04050001" w:tentative="1">
      <w:start w:val="1"/>
      <w:numFmt w:val="bullet"/>
      <w:lvlText w:val=""/>
      <w:lvlJc w:val="left"/>
      <w:pPr>
        <w:ind w:left="4303" w:hanging="360"/>
      </w:pPr>
      <w:rPr>
        <w:rFonts w:ascii="Symbol" w:hAnsi="Symbol" w:hint="default"/>
      </w:rPr>
    </w:lvl>
    <w:lvl w:ilvl="4" w:tplc="04050003" w:tentative="1">
      <w:start w:val="1"/>
      <w:numFmt w:val="bullet"/>
      <w:lvlText w:val="o"/>
      <w:lvlJc w:val="left"/>
      <w:pPr>
        <w:ind w:left="5023" w:hanging="360"/>
      </w:pPr>
      <w:rPr>
        <w:rFonts w:ascii="Courier New" w:hAnsi="Courier New" w:cs="Courier New" w:hint="default"/>
      </w:rPr>
    </w:lvl>
    <w:lvl w:ilvl="5" w:tplc="04050005" w:tentative="1">
      <w:start w:val="1"/>
      <w:numFmt w:val="bullet"/>
      <w:lvlText w:val=""/>
      <w:lvlJc w:val="left"/>
      <w:pPr>
        <w:ind w:left="5743" w:hanging="360"/>
      </w:pPr>
      <w:rPr>
        <w:rFonts w:ascii="Wingdings" w:hAnsi="Wingdings" w:hint="default"/>
      </w:rPr>
    </w:lvl>
    <w:lvl w:ilvl="6" w:tplc="04050001" w:tentative="1">
      <w:start w:val="1"/>
      <w:numFmt w:val="bullet"/>
      <w:lvlText w:val=""/>
      <w:lvlJc w:val="left"/>
      <w:pPr>
        <w:ind w:left="6463" w:hanging="360"/>
      </w:pPr>
      <w:rPr>
        <w:rFonts w:ascii="Symbol" w:hAnsi="Symbol" w:hint="default"/>
      </w:rPr>
    </w:lvl>
    <w:lvl w:ilvl="7" w:tplc="04050003" w:tentative="1">
      <w:start w:val="1"/>
      <w:numFmt w:val="bullet"/>
      <w:lvlText w:val="o"/>
      <w:lvlJc w:val="left"/>
      <w:pPr>
        <w:ind w:left="7183" w:hanging="360"/>
      </w:pPr>
      <w:rPr>
        <w:rFonts w:ascii="Courier New" w:hAnsi="Courier New" w:cs="Courier New" w:hint="default"/>
      </w:rPr>
    </w:lvl>
    <w:lvl w:ilvl="8" w:tplc="04050005" w:tentative="1">
      <w:start w:val="1"/>
      <w:numFmt w:val="bullet"/>
      <w:lvlText w:val=""/>
      <w:lvlJc w:val="left"/>
      <w:pPr>
        <w:ind w:left="7903" w:hanging="360"/>
      </w:pPr>
      <w:rPr>
        <w:rFonts w:ascii="Wingdings" w:hAnsi="Wingdings" w:hint="default"/>
      </w:rPr>
    </w:lvl>
  </w:abstractNum>
  <w:abstractNum w:abstractNumId="33">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7F621CA8"/>
    <w:multiLevelType w:val="multilevel"/>
    <w:tmpl w:val="6E24ED62"/>
    <w:numStyleLink w:val="Styl3"/>
  </w:abstractNum>
  <w:num w:numId="1">
    <w:abstractNumId w:val="31"/>
  </w:num>
  <w:num w:numId="2">
    <w:abstractNumId w:val="12"/>
  </w:num>
  <w:num w:numId="3">
    <w:abstractNumId w:val="23"/>
  </w:num>
  <w:num w:numId="4">
    <w:abstractNumId w:val="25"/>
  </w:num>
  <w:num w:numId="5">
    <w:abstractNumId w:val="33"/>
  </w:num>
  <w:num w:numId="6">
    <w:abstractNumId w:val="19"/>
  </w:num>
  <w:num w:numId="7">
    <w:abstractNumId w:val="26"/>
  </w:num>
  <w:num w:numId="8">
    <w:abstractNumId w:val="35"/>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20"/>
  </w:num>
  <w:num w:numId="10">
    <w:abstractNumId w:val="0"/>
  </w:num>
  <w:num w:numId="11">
    <w:abstractNumId w:val="24"/>
  </w:num>
  <w:num w:numId="12">
    <w:abstractNumId w:val="34"/>
  </w:num>
  <w:num w:numId="13">
    <w:abstractNumId w:val="6"/>
  </w:num>
  <w:num w:numId="14">
    <w:abstractNumId w:val="16"/>
  </w:num>
  <w:num w:numId="15">
    <w:abstractNumId w:val="18"/>
  </w:num>
  <w:num w:numId="16">
    <w:abstractNumId w:val="27"/>
  </w:num>
  <w:num w:numId="17">
    <w:abstractNumId w:val="21"/>
  </w:num>
  <w:num w:numId="18">
    <w:abstractNumId w:val="5"/>
  </w:num>
  <w:num w:numId="19">
    <w:abstractNumId w:val="7"/>
  </w:num>
  <w:num w:numId="20">
    <w:abstractNumId w:val="2"/>
  </w:num>
  <w:num w:numId="21">
    <w:abstractNumId w:val="11"/>
  </w:num>
  <w:num w:numId="22">
    <w:abstractNumId w:val="8"/>
  </w:num>
  <w:num w:numId="23">
    <w:abstractNumId w:val="9"/>
  </w:num>
  <w:num w:numId="24">
    <w:abstractNumId w:val="1"/>
  </w:num>
  <w:num w:numId="25">
    <w:abstractNumId w:val="28"/>
  </w:num>
  <w:num w:numId="26">
    <w:abstractNumId w:val="17"/>
  </w:num>
  <w:num w:numId="27">
    <w:abstractNumId w:val="10"/>
  </w:num>
  <w:num w:numId="28">
    <w:abstractNumId w:val="30"/>
  </w:num>
  <w:num w:numId="29">
    <w:abstractNumId w:val="3"/>
  </w:num>
  <w:num w:numId="30">
    <w:abstractNumId w:val="32"/>
  </w:num>
  <w:num w:numId="31">
    <w:abstractNumId w:val="14"/>
  </w:num>
  <w:num w:numId="32">
    <w:abstractNumId w:val="13"/>
  </w:num>
  <w:num w:numId="33">
    <w:abstractNumId w:val="29"/>
  </w:num>
  <w:num w:numId="34">
    <w:abstractNumId w:val="22"/>
  </w:num>
  <w:num w:numId="35">
    <w:abstractNumId w:val="4"/>
  </w:num>
  <w:num w:numId="36">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9"/>
  <w:hyphenationZone w:val="425"/>
  <w:evenAndOddHeaders/>
  <w:drawingGridHorizontalSpacing w:val="110"/>
  <w:displayHorizontalDrawingGridEvery w:val="2"/>
  <w:characterSpacingControl w:val="doNotCompress"/>
  <w:hdrShapeDefaults>
    <o:shapedefaults v:ext="edit" spidmax="78850">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4FB6"/>
    <w:rsid w:val="000050A5"/>
    <w:rsid w:val="000059F9"/>
    <w:rsid w:val="0000633A"/>
    <w:rsid w:val="00007238"/>
    <w:rsid w:val="00007CD2"/>
    <w:rsid w:val="0001490D"/>
    <w:rsid w:val="00021070"/>
    <w:rsid w:val="00021C62"/>
    <w:rsid w:val="00021DB1"/>
    <w:rsid w:val="000225E5"/>
    <w:rsid w:val="00032C66"/>
    <w:rsid w:val="00034872"/>
    <w:rsid w:val="00035A8D"/>
    <w:rsid w:val="00037574"/>
    <w:rsid w:val="000431C2"/>
    <w:rsid w:val="00043C8E"/>
    <w:rsid w:val="000441E2"/>
    <w:rsid w:val="0005144A"/>
    <w:rsid w:val="000535D3"/>
    <w:rsid w:val="00054FDE"/>
    <w:rsid w:val="00060C5E"/>
    <w:rsid w:val="000652D0"/>
    <w:rsid w:val="000653BE"/>
    <w:rsid w:val="000654BE"/>
    <w:rsid w:val="00067971"/>
    <w:rsid w:val="000715C1"/>
    <w:rsid w:val="00071937"/>
    <w:rsid w:val="000726FA"/>
    <w:rsid w:val="0007450D"/>
    <w:rsid w:val="00077C9C"/>
    <w:rsid w:val="00080C38"/>
    <w:rsid w:val="00080E44"/>
    <w:rsid w:val="00081114"/>
    <w:rsid w:val="000811E9"/>
    <w:rsid w:val="000815BE"/>
    <w:rsid w:val="00093FB7"/>
    <w:rsid w:val="000A0CBD"/>
    <w:rsid w:val="000A1CFC"/>
    <w:rsid w:val="000B0896"/>
    <w:rsid w:val="000B35E8"/>
    <w:rsid w:val="000B4090"/>
    <w:rsid w:val="000C0BC9"/>
    <w:rsid w:val="000D383F"/>
    <w:rsid w:val="000E345C"/>
    <w:rsid w:val="000E5126"/>
    <w:rsid w:val="000E655C"/>
    <w:rsid w:val="000F1396"/>
    <w:rsid w:val="000F3A3A"/>
    <w:rsid w:val="000F6091"/>
    <w:rsid w:val="001013FE"/>
    <w:rsid w:val="00104401"/>
    <w:rsid w:val="00113C48"/>
    <w:rsid w:val="00115503"/>
    <w:rsid w:val="00115730"/>
    <w:rsid w:val="0012281D"/>
    <w:rsid w:val="00125EF5"/>
    <w:rsid w:val="001365C9"/>
    <w:rsid w:val="00136E5F"/>
    <w:rsid w:val="00142C94"/>
    <w:rsid w:val="00145DBE"/>
    <w:rsid w:val="00147414"/>
    <w:rsid w:val="00155992"/>
    <w:rsid w:val="00164CB8"/>
    <w:rsid w:val="001702E2"/>
    <w:rsid w:val="00172D5E"/>
    <w:rsid w:val="001738A6"/>
    <w:rsid w:val="001754BB"/>
    <w:rsid w:val="0017641F"/>
    <w:rsid w:val="0017748A"/>
    <w:rsid w:val="00182B67"/>
    <w:rsid w:val="001968EB"/>
    <w:rsid w:val="00197178"/>
    <w:rsid w:val="00197B4D"/>
    <w:rsid w:val="00197F9A"/>
    <w:rsid w:val="001A1AD0"/>
    <w:rsid w:val="001A559B"/>
    <w:rsid w:val="001B1293"/>
    <w:rsid w:val="001B4E8F"/>
    <w:rsid w:val="001C7B08"/>
    <w:rsid w:val="001D0C7F"/>
    <w:rsid w:val="001D16A4"/>
    <w:rsid w:val="001D2C79"/>
    <w:rsid w:val="001D4549"/>
    <w:rsid w:val="001D5F6D"/>
    <w:rsid w:val="001D63D6"/>
    <w:rsid w:val="001E2CB6"/>
    <w:rsid w:val="001E2F39"/>
    <w:rsid w:val="001E5639"/>
    <w:rsid w:val="001E6794"/>
    <w:rsid w:val="001E6E6E"/>
    <w:rsid w:val="001E7218"/>
    <w:rsid w:val="001F06EA"/>
    <w:rsid w:val="001F1E6B"/>
    <w:rsid w:val="001F3A1F"/>
    <w:rsid w:val="001F4C56"/>
    <w:rsid w:val="00200136"/>
    <w:rsid w:val="00200522"/>
    <w:rsid w:val="00201AA5"/>
    <w:rsid w:val="00205033"/>
    <w:rsid w:val="002055B5"/>
    <w:rsid w:val="00212201"/>
    <w:rsid w:val="002150DD"/>
    <w:rsid w:val="00215D66"/>
    <w:rsid w:val="00217141"/>
    <w:rsid w:val="00220640"/>
    <w:rsid w:val="00220742"/>
    <w:rsid w:val="00222CC1"/>
    <w:rsid w:val="00227C9A"/>
    <w:rsid w:val="00227CC6"/>
    <w:rsid w:val="00227CD8"/>
    <w:rsid w:val="00233276"/>
    <w:rsid w:val="00234FA3"/>
    <w:rsid w:val="00236157"/>
    <w:rsid w:val="0023628C"/>
    <w:rsid w:val="0024275E"/>
    <w:rsid w:val="00244ABC"/>
    <w:rsid w:val="0024653F"/>
    <w:rsid w:val="00250BDE"/>
    <w:rsid w:val="00251648"/>
    <w:rsid w:val="00251AB8"/>
    <w:rsid w:val="002522C9"/>
    <w:rsid w:val="002576C1"/>
    <w:rsid w:val="00260DCA"/>
    <w:rsid w:val="00261042"/>
    <w:rsid w:val="002628DD"/>
    <w:rsid w:val="00263466"/>
    <w:rsid w:val="00265AD1"/>
    <w:rsid w:val="0027276A"/>
    <w:rsid w:val="002747B8"/>
    <w:rsid w:val="002771C5"/>
    <w:rsid w:val="002773E8"/>
    <w:rsid w:val="00282876"/>
    <w:rsid w:val="00286FA6"/>
    <w:rsid w:val="0028747E"/>
    <w:rsid w:val="00292609"/>
    <w:rsid w:val="002955D0"/>
    <w:rsid w:val="00296773"/>
    <w:rsid w:val="0029781B"/>
    <w:rsid w:val="002A5357"/>
    <w:rsid w:val="002A5EEA"/>
    <w:rsid w:val="002C0310"/>
    <w:rsid w:val="002C1646"/>
    <w:rsid w:val="002C3A2E"/>
    <w:rsid w:val="002C3B2C"/>
    <w:rsid w:val="002C5110"/>
    <w:rsid w:val="002C5425"/>
    <w:rsid w:val="002D064E"/>
    <w:rsid w:val="002D1CA4"/>
    <w:rsid w:val="002E4535"/>
    <w:rsid w:val="002E4F8E"/>
    <w:rsid w:val="002F6273"/>
    <w:rsid w:val="002F7517"/>
    <w:rsid w:val="003005BB"/>
    <w:rsid w:val="003022A0"/>
    <w:rsid w:val="00311AA0"/>
    <w:rsid w:val="00316441"/>
    <w:rsid w:val="00316BF7"/>
    <w:rsid w:val="00317C33"/>
    <w:rsid w:val="00326E50"/>
    <w:rsid w:val="00332008"/>
    <w:rsid w:val="00336E16"/>
    <w:rsid w:val="003430B2"/>
    <w:rsid w:val="00344474"/>
    <w:rsid w:val="00345252"/>
    <w:rsid w:val="003460A2"/>
    <w:rsid w:val="00346124"/>
    <w:rsid w:val="003461D2"/>
    <w:rsid w:val="0034627A"/>
    <w:rsid w:val="00346A08"/>
    <w:rsid w:val="00347C31"/>
    <w:rsid w:val="0035057C"/>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3B8F"/>
    <w:rsid w:val="003A768C"/>
    <w:rsid w:val="003B1B02"/>
    <w:rsid w:val="003B6342"/>
    <w:rsid w:val="003C0A1C"/>
    <w:rsid w:val="003C18E5"/>
    <w:rsid w:val="003C2B6D"/>
    <w:rsid w:val="003C65AE"/>
    <w:rsid w:val="003D1DB9"/>
    <w:rsid w:val="003D2DAB"/>
    <w:rsid w:val="003D39E6"/>
    <w:rsid w:val="003D544E"/>
    <w:rsid w:val="003E2589"/>
    <w:rsid w:val="003E4EB0"/>
    <w:rsid w:val="003F379F"/>
    <w:rsid w:val="003F79F8"/>
    <w:rsid w:val="00402CA0"/>
    <w:rsid w:val="00405228"/>
    <w:rsid w:val="00407A91"/>
    <w:rsid w:val="004153C3"/>
    <w:rsid w:val="004207B5"/>
    <w:rsid w:val="00422777"/>
    <w:rsid w:val="00426BCF"/>
    <w:rsid w:val="00427210"/>
    <w:rsid w:val="00441944"/>
    <w:rsid w:val="00442797"/>
    <w:rsid w:val="00444859"/>
    <w:rsid w:val="00447284"/>
    <w:rsid w:val="0044731C"/>
    <w:rsid w:val="0044767F"/>
    <w:rsid w:val="00460275"/>
    <w:rsid w:val="0046028E"/>
    <w:rsid w:val="00461B37"/>
    <w:rsid w:val="00466DFE"/>
    <w:rsid w:val="00467202"/>
    <w:rsid w:val="004742C7"/>
    <w:rsid w:val="00477978"/>
    <w:rsid w:val="004828C7"/>
    <w:rsid w:val="00482DE9"/>
    <w:rsid w:val="00485FD6"/>
    <w:rsid w:val="00487240"/>
    <w:rsid w:val="00487D4A"/>
    <w:rsid w:val="0049232F"/>
    <w:rsid w:val="00492791"/>
    <w:rsid w:val="004928BE"/>
    <w:rsid w:val="00496453"/>
    <w:rsid w:val="00496805"/>
    <w:rsid w:val="00497EB1"/>
    <w:rsid w:val="004A1AB3"/>
    <w:rsid w:val="004A6AE0"/>
    <w:rsid w:val="004A7304"/>
    <w:rsid w:val="004A77B7"/>
    <w:rsid w:val="004B4F06"/>
    <w:rsid w:val="004B7A08"/>
    <w:rsid w:val="004B7AC9"/>
    <w:rsid w:val="004C1641"/>
    <w:rsid w:val="004C489F"/>
    <w:rsid w:val="004C63FD"/>
    <w:rsid w:val="004D2B14"/>
    <w:rsid w:val="004D3A5B"/>
    <w:rsid w:val="004D4758"/>
    <w:rsid w:val="004D64A0"/>
    <w:rsid w:val="004D6CC7"/>
    <w:rsid w:val="004D6E34"/>
    <w:rsid w:val="004D6E4F"/>
    <w:rsid w:val="004E0003"/>
    <w:rsid w:val="004E03C3"/>
    <w:rsid w:val="004E1611"/>
    <w:rsid w:val="004E1F78"/>
    <w:rsid w:val="004E2B55"/>
    <w:rsid w:val="004E428A"/>
    <w:rsid w:val="004E4B9A"/>
    <w:rsid w:val="004E6EBE"/>
    <w:rsid w:val="004F042A"/>
    <w:rsid w:val="004F177C"/>
    <w:rsid w:val="004F672A"/>
    <w:rsid w:val="004F79EC"/>
    <w:rsid w:val="00503969"/>
    <w:rsid w:val="005039BA"/>
    <w:rsid w:val="00504074"/>
    <w:rsid w:val="00505713"/>
    <w:rsid w:val="00506083"/>
    <w:rsid w:val="0051013F"/>
    <w:rsid w:val="00516294"/>
    <w:rsid w:val="00520F9C"/>
    <w:rsid w:val="00521DD9"/>
    <w:rsid w:val="00524738"/>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6DF9"/>
    <w:rsid w:val="00596E6A"/>
    <w:rsid w:val="00597CC5"/>
    <w:rsid w:val="00597E86"/>
    <w:rsid w:val="005A4BEE"/>
    <w:rsid w:val="005A7DAB"/>
    <w:rsid w:val="005B15A6"/>
    <w:rsid w:val="005B36A0"/>
    <w:rsid w:val="005C34DD"/>
    <w:rsid w:val="005C4E6A"/>
    <w:rsid w:val="005D0008"/>
    <w:rsid w:val="005D076C"/>
    <w:rsid w:val="005D209B"/>
    <w:rsid w:val="005D5E8E"/>
    <w:rsid w:val="005E035A"/>
    <w:rsid w:val="005E4AEC"/>
    <w:rsid w:val="005E4D7A"/>
    <w:rsid w:val="005E5C98"/>
    <w:rsid w:val="005F1E3C"/>
    <w:rsid w:val="005F48ED"/>
    <w:rsid w:val="005F73D0"/>
    <w:rsid w:val="00601066"/>
    <w:rsid w:val="00605657"/>
    <w:rsid w:val="00605C08"/>
    <w:rsid w:val="00607531"/>
    <w:rsid w:val="00611573"/>
    <w:rsid w:val="00612155"/>
    <w:rsid w:val="00612858"/>
    <w:rsid w:val="0061355B"/>
    <w:rsid w:val="006147F9"/>
    <w:rsid w:val="006170CD"/>
    <w:rsid w:val="006201A3"/>
    <w:rsid w:val="00625066"/>
    <w:rsid w:val="00630295"/>
    <w:rsid w:val="006304B0"/>
    <w:rsid w:val="00632B58"/>
    <w:rsid w:val="006336AD"/>
    <w:rsid w:val="0063391E"/>
    <w:rsid w:val="006400A7"/>
    <w:rsid w:val="00640A0A"/>
    <w:rsid w:val="00643BFA"/>
    <w:rsid w:val="00644418"/>
    <w:rsid w:val="006460C6"/>
    <w:rsid w:val="00647750"/>
    <w:rsid w:val="00647B16"/>
    <w:rsid w:val="006551F4"/>
    <w:rsid w:val="00656237"/>
    <w:rsid w:val="00657B57"/>
    <w:rsid w:val="006607F8"/>
    <w:rsid w:val="00662014"/>
    <w:rsid w:val="006636E0"/>
    <w:rsid w:val="0066418A"/>
    <w:rsid w:val="00664305"/>
    <w:rsid w:val="006662CC"/>
    <w:rsid w:val="006672CA"/>
    <w:rsid w:val="00667A0F"/>
    <w:rsid w:val="00676B01"/>
    <w:rsid w:val="006778E3"/>
    <w:rsid w:val="0068058B"/>
    <w:rsid w:val="006831F2"/>
    <w:rsid w:val="0068339D"/>
    <w:rsid w:val="00685439"/>
    <w:rsid w:val="00693446"/>
    <w:rsid w:val="00693533"/>
    <w:rsid w:val="00694D25"/>
    <w:rsid w:val="006B121E"/>
    <w:rsid w:val="006B1E36"/>
    <w:rsid w:val="006B3C2B"/>
    <w:rsid w:val="006B56C6"/>
    <w:rsid w:val="006B6682"/>
    <w:rsid w:val="006B6D74"/>
    <w:rsid w:val="006C27B6"/>
    <w:rsid w:val="006C38D3"/>
    <w:rsid w:val="006C4AC5"/>
    <w:rsid w:val="006C713D"/>
    <w:rsid w:val="006D131C"/>
    <w:rsid w:val="006D24CB"/>
    <w:rsid w:val="006D2B0F"/>
    <w:rsid w:val="006D5C94"/>
    <w:rsid w:val="006D6750"/>
    <w:rsid w:val="006E17E2"/>
    <w:rsid w:val="006E45A5"/>
    <w:rsid w:val="006F0614"/>
    <w:rsid w:val="006F0D44"/>
    <w:rsid w:val="006F1F76"/>
    <w:rsid w:val="006F407F"/>
    <w:rsid w:val="006F40BD"/>
    <w:rsid w:val="006F47A7"/>
    <w:rsid w:val="006F4827"/>
    <w:rsid w:val="006F4DA7"/>
    <w:rsid w:val="006F4E9F"/>
    <w:rsid w:val="00700954"/>
    <w:rsid w:val="00702D13"/>
    <w:rsid w:val="0070357B"/>
    <w:rsid w:val="007046B3"/>
    <w:rsid w:val="007053DE"/>
    <w:rsid w:val="00705B70"/>
    <w:rsid w:val="00712566"/>
    <w:rsid w:val="00713BD5"/>
    <w:rsid w:val="00715AB2"/>
    <w:rsid w:val="007173B7"/>
    <w:rsid w:val="0072198E"/>
    <w:rsid w:val="007226B1"/>
    <w:rsid w:val="00724BC7"/>
    <w:rsid w:val="007279DE"/>
    <w:rsid w:val="00730EB6"/>
    <w:rsid w:val="00734D7B"/>
    <w:rsid w:val="007374FF"/>
    <w:rsid w:val="00737966"/>
    <w:rsid w:val="00744D2C"/>
    <w:rsid w:val="00747AF1"/>
    <w:rsid w:val="00747DA3"/>
    <w:rsid w:val="00752633"/>
    <w:rsid w:val="00754476"/>
    <w:rsid w:val="007578CD"/>
    <w:rsid w:val="007609F8"/>
    <w:rsid w:val="0076172F"/>
    <w:rsid w:val="00762BDE"/>
    <w:rsid w:val="0076369D"/>
    <w:rsid w:val="00766111"/>
    <w:rsid w:val="0077115D"/>
    <w:rsid w:val="00772220"/>
    <w:rsid w:val="007730BE"/>
    <w:rsid w:val="007741E7"/>
    <w:rsid w:val="00775A33"/>
    <w:rsid w:val="00777098"/>
    <w:rsid w:val="007815AD"/>
    <w:rsid w:val="0078254D"/>
    <w:rsid w:val="00785C09"/>
    <w:rsid w:val="0078729D"/>
    <w:rsid w:val="007876FE"/>
    <w:rsid w:val="007878D8"/>
    <w:rsid w:val="0079025D"/>
    <w:rsid w:val="00790264"/>
    <w:rsid w:val="007918B6"/>
    <w:rsid w:val="00792DA9"/>
    <w:rsid w:val="00794F5B"/>
    <w:rsid w:val="007972EC"/>
    <w:rsid w:val="007A50A7"/>
    <w:rsid w:val="007A5B33"/>
    <w:rsid w:val="007A62AD"/>
    <w:rsid w:val="007B459D"/>
    <w:rsid w:val="007C0CE6"/>
    <w:rsid w:val="007C46FF"/>
    <w:rsid w:val="007C645E"/>
    <w:rsid w:val="007C6462"/>
    <w:rsid w:val="007D12CA"/>
    <w:rsid w:val="007D18AE"/>
    <w:rsid w:val="007D2084"/>
    <w:rsid w:val="007D2549"/>
    <w:rsid w:val="007D3AAF"/>
    <w:rsid w:val="007D68A5"/>
    <w:rsid w:val="007D781E"/>
    <w:rsid w:val="007D7FD1"/>
    <w:rsid w:val="007E2C48"/>
    <w:rsid w:val="007E5291"/>
    <w:rsid w:val="007E652B"/>
    <w:rsid w:val="007E7A90"/>
    <w:rsid w:val="007F02E0"/>
    <w:rsid w:val="007F0B62"/>
    <w:rsid w:val="007F595E"/>
    <w:rsid w:val="007F68D4"/>
    <w:rsid w:val="007F70F1"/>
    <w:rsid w:val="00800654"/>
    <w:rsid w:val="0080154E"/>
    <w:rsid w:val="008022D7"/>
    <w:rsid w:val="008033A9"/>
    <w:rsid w:val="0080535C"/>
    <w:rsid w:val="00810705"/>
    <w:rsid w:val="00811B9F"/>
    <w:rsid w:val="00813E23"/>
    <w:rsid w:val="00815DC4"/>
    <w:rsid w:val="00816A30"/>
    <w:rsid w:val="008177D1"/>
    <w:rsid w:val="00823C49"/>
    <w:rsid w:val="00824757"/>
    <w:rsid w:val="008259C0"/>
    <w:rsid w:val="0083006C"/>
    <w:rsid w:val="00831382"/>
    <w:rsid w:val="008314BC"/>
    <w:rsid w:val="00832207"/>
    <w:rsid w:val="00833744"/>
    <w:rsid w:val="008337E0"/>
    <w:rsid w:val="00834463"/>
    <w:rsid w:val="00837090"/>
    <w:rsid w:val="0084068C"/>
    <w:rsid w:val="00840E3D"/>
    <w:rsid w:val="00843F70"/>
    <w:rsid w:val="008503D2"/>
    <w:rsid w:val="00852DDD"/>
    <w:rsid w:val="008538C7"/>
    <w:rsid w:val="00854A85"/>
    <w:rsid w:val="008574AC"/>
    <w:rsid w:val="00861610"/>
    <w:rsid w:val="00862491"/>
    <w:rsid w:val="0086299C"/>
    <w:rsid w:val="00863E0A"/>
    <w:rsid w:val="00864C0E"/>
    <w:rsid w:val="0086549E"/>
    <w:rsid w:val="00865F2C"/>
    <w:rsid w:val="008673DF"/>
    <w:rsid w:val="00871321"/>
    <w:rsid w:val="00871427"/>
    <w:rsid w:val="00880B87"/>
    <w:rsid w:val="00881A98"/>
    <w:rsid w:val="00883F05"/>
    <w:rsid w:val="00887369"/>
    <w:rsid w:val="00892828"/>
    <w:rsid w:val="00893221"/>
    <w:rsid w:val="008A5703"/>
    <w:rsid w:val="008A66B1"/>
    <w:rsid w:val="008A72DC"/>
    <w:rsid w:val="008A788E"/>
    <w:rsid w:val="008B2D0F"/>
    <w:rsid w:val="008B467F"/>
    <w:rsid w:val="008C136B"/>
    <w:rsid w:val="008C184F"/>
    <w:rsid w:val="008C526D"/>
    <w:rsid w:val="008C6A36"/>
    <w:rsid w:val="008D14AD"/>
    <w:rsid w:val="008D2FA4"/>
    <w:rsid w:val="008E0EE0"/>
    <w:rsid w:val="008E2118"/>
    <w:rsid w:val="008E23A4"/>
    <w:rsid w:val="008E3DAF"/>
    <w:rsid w:val="008E5E62"/>
    <w:rsid w:val="008F1753"/>
    <w:rsid w:val="008F402F"/>
    <w:rsid w:val="008F4510"/>
    <w:rsid w:val="008F7993"/>
    <w:rsid w:val="008F7B1F"/>
    <w:rsid w:val="00910AF8"/>
    <w:rsid w:val="009117AD"/>
    <w:rsid w:val="00914490"/>
    <w:rsid w:val="00916477"/>
    <w:rsid w:val="00926A3E"/>
    <w:rsid w:val="00931E77"/>
    <w:rsid w:val="00941580"/>
    <w:rsid w:val="009460F1"/>
    <w:rsid w:val="0095003E"/>
    <w:rsid w:val="0095440B"/>
    <w:rsid w:val="0095532F"/>
    <w:rsid w:val="00956862"/>
    <w:rsid w:val="009572F3"/>
    <w:rsid w:val="00964195"/>
    <w:rsid w:val="009659FC"/>
    <w:rsid w:val="009672D6"/>
    <w:rsid w:val="00970A79"/>
    <w:rsid w:val="009738ED"/>
    <w:rsid w:val="00973C4E"/>
    <w:rsid w:val="00975DE8"/>
    <w:rsid w:val="009777DD"/>
    <w:rsid w:val="00980143"/>
    <w:rsid w:val="00985668"/>
    <w:rsid w:val="0098680B"/>
    <w:rsid w:val="00987ECD"/>
    <w:rsid w:val="00990774"/>
    <w:rsid w:val="00993672"/>
    <w:rsid w:val="00994D70"/>
    <w:rsid w:val="00996E75"/>
    <w:rsid w:val="009A5479"/>
    <w:rsid w:val="009A732F"/>
    <w:rsid w:val="009A7F09"/>
    <w:rsid w:val="009B0F85"/>
    <w:rsid w:val="009B37F6"/>
    <w:rsid w:val="009B54FB"/>
    <w:rsid w:val="009B7D70"/>
    <w:rsid w:val="009C67E8"/>
    <w:rsid w:val="009D0647"/>
    <w:rsid w:val="009D33E5"/>
    <w:rsid w:val="009E3566"/>
    <w:rsid w:val="009E48B6"/>
    <w:rsid w:val="00A00208"/>
    <w:rsid w:val="00A0103E"/>
    <w:rsid w:val="00A018D4"/>
    <w:rsid w:val="00A02C05"/>
    <w:rsid w:val="00A03A39"/>
    <w:rsid w:val="00A046BE"/>
    <w:rsid w:val="00A10A75"/>
    <w:rsid w:val="00A140C6"/>
    <w:rsid w:val="00A1477F"/>
    <w:rsid w:val="00A14D85"/>
    <w:rsid w:val="00A1789C"/>
    <w:rsid w:val="00A203E3"/>
    <w:rsid w:val="00A227A6"/>
    <w:rsid w:val="00A25AE4"/>
    <w:rsid w:val="00A2736E"/>
    <w:rsid w:val="00A3204C"/>
    <w:rsid w:val="00A355C8"/>
    <w:rsid w:val="00A36275"/>
    <w:rsid w:val="00A4281C"/>
    <w:rsid w:val="00A474CA"/>
    <w:rsid w:val="00A47F67"/>
    <w:rsid w:val="00A518B0"/>
    <w:rsid w:val="00A57C61"/>
    <w:rsid w:val="00A57F2B"/>
    <w:rsid w:val="00A629A8"/>
    <w:rsid w:val="00A67DD0"/>
    <w:rsid w:val="00A75B2B"/>
    <w:rsid w:val="00A8204C"/>
    <w:rsid w:val="00A8277A"/>
    <w:rsid w:val="00A829DC"/>
    <w:rsid w:val="00A92580"/>
    <w:rsid w:val="00A94C94"/>
    <w:rsid w:val="00AA2857"/>
    <w:rsid w:val="00AA5122"/>
    <w:rsid w:val="00AA5D41"/>
    <w:rsid w:val="00AA73ED"/>
    <w:rsid w:val="00AB06EF"/>
    <w:rsid w:val="00AB319A"/>
    <w:rsid w:val="00AC1185"/>
    <w:rsid w:val="00AC56A4"/>
    <w:rsid w:val="00AC6910"/>
    <w:rsid w:val="00AC724B"/>
    <w:rsid w:val="00AD0A16"/>
    <w:rsid w:val="00AD67D5"/>
    <w:rsid w:val="00AE0158"/>
    <w:rsid w:val="00AE2002"/>
    <w:rsid w:val="00AE3E50"/>
    <w:rsid w:val="00AE554C"/>
    <w:rsid w:val="00AE55C6"/>
    <w:rsid w:val="00AF1670"/>
    <w:rsid w:val="00AF3546"/>
    <w:rsid w:val="00AF44C7"/>
    <w:rsid w:val="00AF466E"/>
    <w:rsid w:val="00AF6497"/>
    <w:rsid w:val="00B01F12"/>
    <w:rsid w:val="00B02EAE"/>
    <w:rsid w:val="00B04F6F"/>
    <w:rsid w:val="00B07326"/>
    <w:rsid w:val="00B127C6"/>
    <w:rsid w:val="00B13490"/>
    <w:rsid w:val="00B14240"/>
    <w:rsid w:val="00B16154"/>
    <w:rsid w:val="00B20AB3"/>
    <w:rsid w:val="00B27009"/>
    <w:rsid w:val="00B31047"/>
    <w:rsid w:val="00B31E11"/>
    <w:rsid w:val="00B3213C"/>
    <w:rsid w:val="00B323E2"/>
    <w:rsid w:val="00B3399D"/>
    <w:rsid w:val="00B364A2"/>
    <w:rsid w:val="00B41AB1"/>
    <w:rsid w:val="00B503F1"/>
    <w:rsid w:val="00B52546"/>
    <w:rsid w:val="00B5617C"/>
    <w:rsid w:val="00B572DB"/>
    <w:rsid w:val="00B60881"/>
    <w:rsid w:val="00B62988"/>
    <w:rsid w:val="00B63B2F"/>
    <w:rsid w:val="00B672C4"/>
    <w:rsid w:val="00B85049"/>
    <w:rsid w:val="00B854B9"/>
    <w:rsid w:val="00B856A7"/>
    <w:rsid w:val="00B85D21"/>
    <w:rsid w:val="00B91CBE"/>
    <w:rsid w:val="00B92192"/>
    <w:rsid w:val="00B96A17"/>
    <w:rsid w:val="00B97245"/>
    <w:rsid w:val="00B97443"/>
    <w:rsid w:val="00BB1AC4"/>
    <w:rsid w:val="00BB1D1D"/>
    <w:rsid w:val="00BB32E4"/>
    <w:rsid w:val="00BB3388"/>
    <w:rsid w:val="00BB4530"/>
    <w:rsid w:val="00BB67DB"/>
    <w:rsid w:val="00BC7A29"/>
    <w:rsid w:val="00BD1312"/>
    <w:rsid w:val="00BD6617"/>
    <w:rsid w:val="00BE0606"/>
    <w:rsid w:val="00BE06E2"/>
    <w:rsid w:val="00BF1584"/>
    <w:rsid w:val="00C00602"/>
    <w:rsid w:val="00C036FA"/>
    <w:rsid w:val="00C0421C"/>
    <w:rsid w:val="00C056BA"/>
    <w:rsid w:val="00C07CF9"/>
    <w:rsid w:val="00C12059"/>
    <w:rsid w:val="00C138AF"/>
    <w:rsid w:val="00C14752"/>
    <w:rsid w:val="00C2157C"/>
    <w:rsid w:val="00C2615F"/>
    <w:rsid w:val="00C26C39"/>
    <w:rsid w:val="00C35B8B"/>
    <w:rsid w:val="00C36905"/>
    <w:rsid w:val="00C37B4C"/>
    <w:rsid w:val="00C40A74"/>
    <w:rsid w:val="00C431D3"/>
    <w:rsid w:val="00C50EC6"/>
    <w:rsid w:val="00C511F8"/>
    <w:rsid w:val="00C52795"/>
    <w:rsid w:val="00C5694A"/>
    <w:rsid w:val="00C6073C"/>
    <w:rsid w:val="00C6355F"/>
    <w:rsid w:val="00C63A30"/>
    <w:rsid w:val="00C67624"/>
    <w:rsid w:val="00C71176"/>
    <w:rsid w:val="00C72459"/>
    <w:rsid w:val="00C76D06"/>
    <w:rsid w:val="00C81E41"/>
    <w:rsid w:val="00C8639B"/>
    <w:rsid w:val="00C86449"/>
    <w:rsid w:val="00C87347"/>
    <w:rsid w:val="00C93F3B"/>
    <w:rsid w:val="00CA01A7"/>
    <w:rsid w:val="00CA413D"/>
    <w:rsid w:val="00CA5232"/>
    <w:rsid w:val="00CA5E0D"/>
    <w:rsid w:val="00CA6C5E"/>
    <w:rsid w:val="00CB07C3"/>
    <w:rsid w:val="00CB0DE4"/>
    <w:rsid w:val="00CB3CA4"/>
    <w:rsid w:val="00CB3ED7"/>
    <w:rsid w:val="00CB4C62"/>
    <w:rsid w:val="00CC2F1F"/>
    <w:rsid w:val="00CC473C"/>
    <w:rsid w:val="00CC4F77"/>
    <w:rsid w:val="00CD2BFA"/>
    <w:rsid w:val="00CD4F19"/>
    <w:rsid w:val="00CD541D"/>
    <w:rsid w:val="00CE175F"/>
    <w:rsid w:val="00CE229E"/>
    <w:rsid w:val="00CF0CF9"/>
    <w:rsid w:val="00CF1FAE"/>
    <w:rsid w:val="00CF2EE2"/>
    <w:rsid w:val="00CF3A87"/>
    <w:rsid w:val="00D029D5"/>
    <w:rsid w:val="00D0528F"/>
    <w:rsid w:val="00D1029D"/>
    <w:rsid w:val="00D17233"/>
    <w:rsid w:val="00D17BCE"/>
    <w:rsid w:val="00D21B86"/>
    <w:rsid w:val="00D2251C"/>
    <w:rsid w:val="00D23423"/>
    <w:rsid w:val="00D25269"/>
    <w:rsid w:val="00D2576E"/>
    <w:rsid w:val="00D4155E"/>
    <w:rsid w:val="00D46B53"/>
    <w:rsid w:val="00D47D66"/>
    <w:rsid w:val="00D51173"/>
    <w:rsid w:val="00D531F5"/>
    <w:rsid w:val="00D57E8B"/>
    <w:rsid w:val="00D61611"/>
    <w:rsid w:val="00D640C5"/>
    <w:rsid w:val="00D65BBF"/>
    <w:rsid w:val="00D719EF"/>
    <w:rsid w:val="00D74C32"/>
    <w:rsid w:val="00D74DFF"/>
    <w:rsid w:val="00D751D3"/>
    <w:rsid w:val="00D806F5"/>
    <w:rsid w:val="00D83203"/>
    <w:rsid w:val="00D85E39"/>
    <w:rsid w:val="00D8633F"/>
    <w:rsid w:val="00D912F1"/>
    <w:rsid w:val="00D93E9C"/>
    <w:rsid w:val="00DA4AD3"/>
    <w:rsid w:val="00DA74AC"/>
    <w:rsid w:val="00DB26DB"/>
    <w:rsid w:val="00DB6057"/>
    <w:rsid w:val="00DB73C3"/>
    <w:rsid w:val="00DC1B20"/>
    <w:rsid w:val="00DC2DAA"/>
    <w:rsid w:val="00DC4D79"/>
    <w:rsid w:val="00DC4FC4"/>
    <w:rsid w:val="00DC6DC7"/>
    <w:rsid w:val="00DC7741"/>
    <w:rsid w:val="00DD0B7F"/>
    <w:rsid w:val="00DD6B4A"/>
    <w:rsid w:val="00DD758D"/>
    <w:rsid w:val="00DE1AD5"/>
    <w:rsid w:val="00DE2FBF"/>
    <w:rsid w:val="00DF2827"/>
    <w:rsid w:val="00DF2CA6"/>
    <w:rsid w:val="00DF7907"/>
    <w:rsid w:val="00DF7FAF"/>
    <w:rsid w:val="00E049BA"/>
    <w:rsid w:val="00E05A23"/>
    <w:rsid w:val="00E06CB1"/>
    <w:rsid w:val="00E13252"/>
    <w:rsid w:val="00E13CA8"/>
    <w:rsid w:val="00E172EB"/>
    <w:rsid w:val="00E17F2F"/>
    <w:rsid w:val="00E242BF"/>
    <w:rsid w:val="00E2676C"/>
    <w:rsid w:val="00E268D5"/>
    <w:rsid w:val="00E315F7"/>
    <w:rsid w:val="00E32772"/>
    <w:rsid w:val="00E347A2"/>
    <w:rsid w:val="00E34F7A"/>
    <w:rsid w:val="00E35C79"/>
    <w:rsid w:val="00E408A4"/>
    <w:rsid w:val="00E40DF9"/>
    <w:rsid w:val="00E4284C"/>
    <w:rsid w:val="00E46EC6"/>
    <w:rsid w:val="00E50ED1"/>
    <w:rsid w:val="00E52D03"/>
    <w:rsid w:val="00E54D54"/>
    <w:rsid w:val="00E55DEB"/>
    <w:rsid w:val="00E56EB1"/>
    <w:rsid w:val="00E6073C"/>
    <w:rsid w:val="00E614FE"/>
    <w:rsid w:val="00E61F2A"/>
    <w:rsid w:val="00E64DF7"/>
    <w:rsid w:val="00E66545"/>
    <w:rsid w:val="00E71F33"/>
    <w:rsid w:val="00E7443C"/>
    <w:rsid w:val="00E77207"/>
    <w:rsid w:val="00E772C3"/>
    <w:rsid w:val="00E774E8"/>
    <w:rsid w:val="00E77DD8"/>
    <w:rsid w:val="00E82F42"/>
    <w:rsid w:val="00E867E2"/>
    <w:rsid w:val="00E913EC"/>
    <w:rsid w:val="00E93458"/>
    <w:rsid w:val="00E97558"/>
    <w:rsid w:val="00EA05BE"/>
    <w:rsid w:val="00EA076F"/>
    <w:rsid w:val="00EB0313"/>
    <w:rsid w:val="00EB20D3"/>
    <w:rsid w:val="00EB38F1"/>
    <w:rsid w:val="00EB51FF"/>
    <w:rsid w:val="00EC0260"/>
    <w:rsid w:val="00EC0B0C"/>
    <w:rsid w:val="00EC0BE6"/>
    <w:rsid w:val="00EC419B"/>
    <w:rsid w:val="00EC45F9"/>
    <w:rsid w:val="00EC6124"/>
    <w:rsid w:val="00ED0FDF"/>
    <w:rsid w:val="00ED49AD"/>
    <w:rsid w:val="00ED4E72"/>
    <w:rsid w:val="00ED7455"/>
    <w:rsid w:val="00ED7B37"/>
    <w:rsid w:val="00EE00DD"/>
    <w:rsid w:val="00EE0E6F"/>
    <w:rsid w:val="00EE25BD"/>
    <w:rsid w:val="00EF4222"/>
    <w:rsid w:val="00F01C58"/>
    <w:rsid w:val="00F026CE"/>
    <w:rsid w:val="00F2085B"/>
    <w:rsid w:val="00F21E6A"/>
    <w:rsid w:val="00F22CA3"/>
    <w:rsid w:val="00F22CB2"/>
    <w:rsid w:val="00F23ABD"/>
    <w:rsid w:val="00F3005C"/>
    <w:rsid w:val="00F33FBD"/>
    <w:rsid w:val="00F422DA"/>
    <w:rsid w:val="00F4529D"/>
    <w:rsid w:val="00F46669"/>
    <w:rsid w:val="00F4784F"/>
    <w:rsid w:val="00F53035"/>
    <w:rsid w:val="00F55A17"/>
    <w:rsid w:val="00F572A3"/>
    <w:rsid w:val="00F671A2"/>
    <w:rsid w:val="00F6786D"/>
    <w:rsid w:val="00F7017D"/>
    <w:rsid w:val="00F705A8"/>
    <w:rsid w:val="00F70E57"/>
    <w:rsid w:val="00F71128"/>
    <w:rsid w:val="00F71BDE"/>
    <w:rsid w:val="00F71F6D"/>
    <w:rsid w:val="00F7683B"/>
    <w:rsid w:val="00F77833"/>
    <w:rsid w:val="00F841A7"/>
    <w:rsid w:val="00F86157"/>
    <w:rsid w:val="00F86738"/>
    <w:rsid w:val="00F87025"/>
    <w:rsid w:val="00F97965"/>
    <w:rsid w:val="00FA1D12"/>
    <w:rsid w:val="00FA1F50"/>
    <w:rsid w:val="00FA4646"/>
    <w:rsid w:val="00FA69F4"/>
    <w:rsid w:val="00FC3CF1"/>
    <w:rsid w:val="00FC7D16"/>
    <w:rsid w:val="00FD0250"/>
    <w:rsid w:val="00FD031A"/>
    <w:rsid w:val="00FD2A13"/>
    <w:rsid w:val="00FD6ADD"/>
    <w:rsid w:val="00FE09B0"/>
    <w:rsid w:val="00FE1A78"/>
    <w:rsid w:val="00FE2C1C"/>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88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FD0250"/>
    <w:pPr>
      <w:numPr>
        <w:numId w:val="19"/>
      </w:numPr>
      <w:tabs>
        <w:tab w:val="right" w:pos="7655"/>
      </w:tabs>
      <w:spacing w:before="240" w:after="0"/>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next w:val="Normln"/>
    <w:autoRedefine/>
    <w:uiPriority w:val="39"/>
    <w:unhideWhenUsed/>
    <w:qFormat/>
    <w:rsid w:val="00081114"/>
    <w:pPr>
      <w:tabs>
        <w:tab w:val="right" w:pos="7655"/>
      </w:tabs>
      <w:spacing w:before="240" w:after="0"/>
      <w:ind w:left="426"/>
    </w:pPr>
    <w:rPr>
      <w:rFonts w:ascii="Times New Roman" w:hAnsi="Times New Roman" w:cstheme="minorHAnsi"/>
      <w:b/>
      <w:caps/>
      <w:sz w:val="24"/>
      <w:szCs w:val="20"/>
    </w:rPr>
  </w:style>
  <w:style w:type="paragraph" w:styleId="Obsah3">
    <w:name w:val="toc 3"/>
    <w:basedOn w:val="Normln"/>
    <w:next w:val="Normln"/>
    <w:autoRedefine/>
    <w:uiPriority w:val="39"/>
    <w:unhideWhenUsed/>
    <w:qFormat/>
    <w:rsid w:val="00081114"/>
    <w:pPr>
      <w:tabs>
        <w:tab w:val="right" w:pos="7643"/>
      </w:tabs>
      <w:spacing w:after="0"/>
      <w:ind w:left="851"/>
    </w:pPr>
    <w:rPr>
      <w:rFonts w:cstheme="minorHAnsi"/>
      <w:sz w:val="20"/>
      <w:szCs w:val="20"/>
    </w:rPr>
  </w:style>
  <w:style w:type="paragraph" w:styleId="Obsah4">
    <w:name w:val="toc 4"/>
    <w:basedOn w:val="Normln"/>
    <w:next w:val="Normln"/>
    <w:autoRedefine/>
    <w:uiPriority w:val="39"/>
    <w:unhideWhenUsed/>
    <w:rsid w:val="00FD6ADD"/>
    <w:pPr>
      <w:tabs>
        <w:tab w:val="right" w:pos="7643"/>
      </w:tabs>
      <w:spacing w:after="0"/>
      <w:ind w:left="1276"/>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next w:val="Bezmezer"/>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BB4530"/>
    <w:pPr>
      <w:keepNext/>
      <w:spacing w:before="840" w:after="1040"/>
    </w:pPr>
    <w:rPr>
      <w:rFonts w:ascii="Times New Roman" w:hAnsi="Times New Roman" w:cs="Times New Roman"/>
      <w:b/>
      <w:sz w:val="40"/>
      <w:szCs w:val="40"/>
    </w:rPr>
  </w:style>
  <w:style w:type="paragraph" w:customStyle="1" w:styleId="pod1">
    <w:name w:val="pod1"/>
    <w:next w:val="Bezmezer"/>
    <w:qFormat/>
    <w:rsid w:val="00DF2CA6"/>
    <w:pPr>
      <w:keepNext/>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FD6ADD"/>
    <w:pPr>
      <w:keepNext/>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931E77"/>
    <w:pPr>
      <w:spacing w:after="120"/>
    </w:pPr>
  </w:style>
  <w:style w:type="paragraph" w:customStyle="1" w:styleId="Nad1bezcisla">
    <w:name w:val="Nad1bezcisla"/>
    <w:next w:val="pod1"/>
    <w:qFormat/>
    <w:rsid w:val="00F53035"/>
    <w:rPr>
      <w:rFonts w:ascii="Times New Roman" w:eastAsiaTheme="majorEastAsia" w:hAnsi="Times New Roman" w:cs="Times New Roman"/>
      <w:b/>
      <w:bCs/>
      <w:color w:val="000000" w:themeColor="text1"/>
      <w:sz w:val="52"/>
      <w:szCs w:val="52"/>
    </w:rPr>
  </w:style>
  <w:style w:type="paragraph" w:styleId="Normlnweb">
    <w:name w:val="Normal (Web)"/>
    <w:basedOn w:val="Normln"/>
    <w:uiPriority w:val="99"/>
    <w:semiHidden/>
    <w:unhideWhenUsed/>
    <w:rsid w:val="00B07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adani">
    <w:name w:val="Zadani"/>
    <w:next w:val="Bezmezer"/>
    <w:qFormat/>
    <w:rsid w:val="00F71128"/>
    <w:pPr>
      <w:spacing w:before="480" w:after="680"/>
    </w:pPr>
    <w:rPr>
      <w:rFonts w:ascii="Times New Roman" w:eastAsiaTheme="majorEastAsia" w:hAnsi="Times New Roman" w:cs="Times New Roman"/>
      <w:color w:val="000000" w:themeColor="text1"/>
      <w:sz w:val="52"/>
      <w:szCs w:val="52"/>
    </w:rPr>
  </w:style>
  <w:style w:type="paragraph" w:styleId="Seznamobrzk">
    <w:name w:val="table of figures"/>
    <w:basedOn w:val="Normln"/>
    <w:next w:val="Normln"/>
    <w:uiPriority w:val="99"/>
    <w:unhideWhenUsed/>
    <w:rsid w:val="00AF6497"/>
    <w:pPr>
      <w:spacing w:after="0"/>
    </w:pPr>
  </w:style>
  <w:style w:type="character" w:styleId="Odkaznakoment">
    <w:name w:val="annotation reference"/>
    <w:basedOn w:val="Standardnpsmoodstavce"/>
    <w:uiPriority w:val="99"/>
    <w:semiHidden/>
    <w:unhideWhenUsed/>
    <w:rsid w:val="00043C8E"/>
    <w:rPr>
      <w:sz w:val="16"/>
      <w:szCs w:val="16"/>
    </w:rPr>
  </w:style>
  <w:style w:type="paragraph" w:styleId="Textkomente">
    <w:name w:val="annotation text"/>
    <w:basedOn w:val="Normln"/>
    <w:link w:val="TextkomenteChar"/>
    <w:uiPriority w:val="99"/>
    <w:semiHidden/>
    <w:unhideWhenUsed/>
    <w:rsid w:val="00043C8E"/>
    <w:pPr>
      <w:spacing w:line="240" w:lineRule="auto"/>
    </w:pPr>
    <w:rPr>
      <w:sz w:val="20"/>
      <w:szCs w:val="20"/>
    </w:rPr>
  </w:style>
  <w:style w:type="character" w:customStyle="1" w:styleId="TextkomenteChar">
    <w:name w:val="Text komentáře Char"/>
    <w:basedOn w:val="Standardnpsmoodstavce"/>
    <w:link w:val="Textkomente"/>
    <w:uiPriority w:val="99"/>
    <w:semiHidden/>
    <w:rsid w:val="00043C8E"/>
    <w:rPr>
      <w:sz w:val="20"/>
      <w:szCs w:val="20"/>
    </w:rPr>
  </w:style>
  <w:style w:type="paragraph" w:styleId="Pedmtkomente">
    <w:name w:val="annotation subject"/>
    <w:basedOn w:val="Textkomente"/>
    <w:next w:val="Textkomente"/>
    <w:link w:val="PedmtkomenteChar"/>
    <w:uiPriority w:val="99"/>
    <w:semiHidden/>
    <w:unhideWhenUsed/>
    <w:rsid w:val="00043C8E"/>
    <w:rPr>
      <w:b/>
      <w:bCs/>
    </w:rPr>
  </w:style>
  <w:style w:type="character" w:customStyle="1" w:styleId="PedmtkomenteChar">
    <w:name w:val="Předmět komentáře Char"/>
    <w:basedOn w:val="TextkomenteChar"/>
    <w:link w:val="Pedmtkomente"/>
    <w:uiPriority w:val="99"/>
    <w:semiHidden/>
    <w:rsid w:val="00043C8E"/>
    <w:rPr>
      <w:b/>
      <w:bCs/>
    </w:rPr>
  </w:style>
</w:styles>
</file>

<file path=word/webSettings.xml><?xml version="1.0" encoding="utf-8"?>
<w:webSettings xmlns:r="http://schemas.openxmlformats.org/officeDocument/2006/relationships" xmlns:w="http://schemas.openxmlformats.org/wordprocessingml/2006/main">
  <w:divs>
    <w:div w:id="390881538">
      <w:bodyDiv w:val="1"/>
      <w:marLeft w:val="0"/>
      <w:marRight w:val="0"/>
      <w:marTop w:val="0"/>
      <w:marBottom w:val="0"/>
      <w:divBdr>
        <w:top w:val="none" w:sz="0" w:space="0" w:color="auto"/>
        <w:left w:val="none" w:sz="0" w:space="0" w:color="auto"/>
        <w:bottom w:val="none" w:sz="0" w:space="0" w:color="auto"/>
        <w:right w:val="none" w:sz="0" w:space="0" w:color="auto"/>
      </w:divBdr>
    </w:div>
    <w:div w:id="945892030">
      <w:bodyDiv w:val="1"/>
      <w:marLeft w:val="0"/>
      <w:marRight w:val="0"/>
      <w:marTop w:val="0"/>
      <w:marBottom w:val="0"/>
      <w:divBdr>
        <w:top w:val="none" w:sz="0" w:space="0" w:color="auto"/>
        <w:left w:val="none" w:sz="0" w:space="0" w:color="auto"/>
        <w:bottom w:val="none" w:sz="0" w:space="0" w:color="auto"/>
        <w:right w:val="none" w:sz="0" w:space="0" w:color="auto"/>
      </w:divBdr>
    </w:div>
    <w:div w:id="1284845836">
      <w:bodyDiv w:val="1"/>
      <w:marLeft w:val="0"/>
      <w:marRight w:val="0"/>
      <w:marTop w:val="0"/>
      <w:marBottom w:val="0"/>
      <w:divBdr>
        <w:top w:val="none" w:sz="0" w:space="0" w:color="auto"/>
        <w:left w:val="none" w:sz="0" w:space="0" w:color="auto"/>
        <w:bottom w:val="none" w:sz="0" w:space="0" w:color="auto"/>
        <w:right w:val="none" w:sz="0" w:space="0" w:color="auto"/>
      </w:divBdr>
    </w:div>
    <w:div w:id="1520660385">
      <w:bodyDiv w:val="1"/>
      <w:marLeft w:val="0"/>
      <w:marRight w:val="0"/>
      <w:marTop w:val="0"/>
      <w:marBottom w:val="0"/>
      <w:divBdr>
        <w:top w:val="none" w:sz="0" w:space="0" w:color="auto"/>
        <w:left w:val="none" w:sz="0" w:space="0" w:color="auto"/>
        <w:bottom w:val="none" w:sz="0" w:space="0" w:color="auto"/>
        <w:right w:val="none" w:sz="0" w:space="0" w:color="auto"/>
      </w:divBdr>
    </w:div>
    <w:div w:id="16890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footer" Target="footer12.xml"/><Relationship Id="rId42" Type="http://schemas.openxmlformats.org/officeDocument/2006/relationships/header" Target="header17.xml"/><Relationship Id="rId47" Type="http://schemas.openxmlformats.org/officeDocument/2006/relationships/header" Target="header19.xml"/><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image" Target="media/image16.png"/><Relationship Id="rId68" Type="http://schemas.openxmlformats.org/officeDocument/2006/relationships/footer" Target="footer20.xml"/><Relationship Id="rId76" Type="http://schemas.openxmlformats.org/officeDocument/2006/relationships/hyperlink" Target="http://www.aspiringcraftsman.com/2007/08/25/interactive-application-architecture" TargetMode="External"/><Relationship Id="rId84" Type="http://schemas.openxmlformats.org/officeDocument/2006/relationships/image" Target="media/image19.png"/><Relationship Id="rId89"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header" Target="header26.xml"/><Relationship Id="rId92" Type="http://schemas.openxmlformats.org/officeDocument/2006/relationships/header" Target="header33.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image" Target="media/image1.png"/><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image" Target="media/image4.png"/><Relationship Id="rId40" Type="http://schemas.openxmlformats.org/officeDocument/2006/relationships/footer" Target="footer13.xml"/><Relationship Id="rId45" Type="http://schemas.openxmlformats.org/officeDocument/2006/relationships/header" Target="header18.xml"/><Relationship Id="rId53" Type="http://schemas.openxmlformats.org/officeDocument/2006/relationships/image" Target="media/image10.png"/><Relationship Id="rId58" Type="http://schemas.openxmlformats.org/officeDocument/2006/relationships/header" Target="header20.xml"/><Relationship Id="rId66" Type="http://schemas.openxmlformats.org/officeDocument/2006/relationships/header" Target="header24.xml"/><Relationship Id="rId74" Type="http://schemas.openxmlformats.org/officeDocument/2006/relationships/footer" Target="footer22.xml"/><Relationship Id="rId79" Type="http://schemas.openxmlformats.org/officeDocument/2006/relationships/hyperlink" Target="http://platform.netbeans.org/tutorials/nbm-filetype.html" TargetMode="External"/><Relationship Id="rId87"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header" Target="header22.xml"/><Relationship Id="rId82" Type="http://schemas.openxmlformats.org/officeDocument/2006/relationships/footer" Target="footer23.xml"/><Relationship Id="rId90" Type="http://schemas.openxmlformats.org/officeDocument/2006/relationships/header" Target="header32.xml"/><Relationship Id="rId95"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13.xml"/><Relationship Id="rId35" Type="http://schemas.openxmlformats.org/officeDocument/2006/relationships/image" Target="media/image2.png"/><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image" Target="media/image13.png"/><Relationship Id="rId64" Type="http://schemas.openxmlformats.org/officeDocument/2006/relationships/image" Target="media/image17.png"/><Relationship Id="rId69" Type="http://schemas.openxmlformats.org/officeDocument/2006/relationships/header" Target="header25.xml"/><Relationship Id="rId77" Type="http://schemas.openxmlformats.org/officeDocument/2006/relationships/hyperlink" Target="http://download.eclipse.org/modeling/emf/emf/javadoc/2.5.0/" TargetMode="External"/><Relationship Id="rId8" Type="http://schemas.openxmlformats.org/officeDocument/2006/relationships/header" Target="header1.xml"/><Relationship Id="rId51" Type="http://schemas.openxmlformats.org/officeDocument/2006/relationships/image" Target="media/image8.png"/><Relationship Id="rId72" Type="http://schemas.openxmlformats.org/officeDocument/2006/relationships/header" Target="header27.xml"/><Relationship Id="rId80" Type="http://schemas.openxmlformats.org/officeDocument/2006/relationships/header" Target="header29.xml"/><Relationship Id="rId85" Type="http://schemas.openxmlformats.org/officeDocument/2006/relationships/image" Target="media/image20.png"/><Relationship Id="rId93" Type="http://schemas.openxmlformats.org/officeDocument/2006/relationships/header" Target="header3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5.xml"/><Relationship Id="rId46" Type="http://schemas.openxmlformats.org/officeDocument/2006/relationships/footer" Target="footer16.xml"/><Relationship Id="rId59" Type="http://schemas.openxmlformats.org/officeDocument/2006/relationships/header" Target="header21.xml"/><Relationship Id="rId67" Type="http://schemas.openxmlformats.org/officeDocument/2006/relationships/footer" Target="footer19.xml"/><Relationship Id="rId20" Type="http://schemas.openxmlformats.org/officeDocument/2006/relationships/header" Target="header7.xml"/><Relationship Id="rId41" Type="http://schemas.openxmlformats.org/officeDocument/2006/relationships/footer" Target="footer14.xml"/><Relationship Id="rId54" Type="http://schemas.openxmlformats.org/officeDocument/2006/relationships/image" Target="media/image11.png"/><Relationship Id="rId62" Type="http://schemas.openxmlformats.org/officeDocument/2006/relationships/image" Target="media/image15.emf"/><Relationship Id="rId70" Type="http://schemas.openxmlformats.org/officeDocument/2006/relationships/footer" Target="footer21.xml"/><Relationship Id="rId75" Type="http://schemas.openxmlformats.org/officeDocument/2006/relationships/hyperlink" Target="http://www.omg.org/spec/MOFVD/2.0/" TargetMode="External"/><Relationship Id="rId83" Type="http://schemas.openxmlformats.org/officeDocument/2006/relationships/image" Target="media/image18.png"/><Relationship Id="rId88" Type="http://schemas.openxmlformats.org/officeDocument/2006/relationships/image" Target="media/image23.png"/><Relationship Id="rId91"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3.emf"/><Relationship Id="rId49" Type="http://schemas.openxmlformats.org/officeDocument/2006/relationships/image" Target="media/image6.png"/><Relationship Id="rId57" Type="http://schemas.openxmlformats.org/officeDocument/2006/relationships/image" Target="media/image14.png"/><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image" Target="media/image5.png"/><Relationship Id="rId52" Type="http://schemas.openxmlformats.org/officeDocument/2006/relationships/image" Target="media/image9.png"/><Relationship Id="rId60" Type="http://schemas.openxmlformats.org/officeDocument/2006/relationships/footer" Target="footer18.xml"/><Relationship Id="rId65" Type="http://schemas.openxmlformats.org/officeDocument/2006/relationships/header" Target="header23.xml"/><Relationship Id="rId73" Type="http://schemas.openxmlformats.org/officeDocument/2006/relationships/header" Target="header28.xml"/><Relationship Id="rId78" Type="http://schemas.openxmlformats.org/officeDocument/2006/relationships/hyperlink" Target="http://en.wikipedia.org/wiki/Meta-Object_Facility" TargetMode="External"/><Relationship Id="rId81" Type="http://schemas.openxmlformats.org/officeDocument/2006/relationships/header" Target="header30.xml"/><Relationship Id="rId86" Type="http://schemas.openxmlformats.org/officeDocument/2006/relationships/image" Target="media/image21.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7752-DA25-43A6-90AE-BE145FD3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63</Pages>
  <Words>11790</Words>
  <Characters>69565</Characters>
  <Application>Microsoft Office Word</Application>
  <DocSecurity>0</DocSecurity>
  <Lines>579</Lines>
  <Paragraphs>162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Vrchli</dc:creator>
  <cp:lastModifiedBy>Vrchli</cp:lastModifiedBy>
  <cp:revision>22</cp:revision>
  <cp:lastPrinted>2011-05-17T13:27:00Z</cp:lastPrinted>
  <dcterms:created xsi:type="dcterms:W3CDTF">2011-05-17T11:25:00Z</dcterms:created>
  <dcterms:modified xsi:type="dcterms:W3CDTF">2011-05-18T17:01:00Z</dcterms:modified>
</cp:coreProperties>
</file>