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File permissions in Linux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Project description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research team at my organization needs to update the file permissions for certain files and directories within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Check file and directory details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demonstrates how I used Linux commands to determine the existing permissions set for a specific directory in the file system.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985" w:dyaOrig="2918">
          <v:rect xmlns:o="urn:schemas-microsoft-com:office:office" xmlns:v="urn:schemas-microsoft-com:vml" id="rectole0000000000" style="width:449.250000pt;height:14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line of the screenshot displays the command I entered, and the other lines display the output. The code lists all contents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directory. I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with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drafts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one hidden file named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and five other project files. The 10-character string in the first column represents the permissions set on each file or directory.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Describe the permissions string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10-character string can be deconstructed to determine who is authorized to access the file and their specific permissions. The characters and what they represent are as follows: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1st character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: This character is either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or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and indicates the file type. If it’s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it’s a directory. If it’s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it’s a regular file.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2nd-4th characters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: These characters indicate the read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write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and execute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x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permissions for the user. When one of these characters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instead, it indicates that this permission is not granted to the user.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5th-7th characters: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These characters indicate the read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write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and execute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x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permissions for the group. When one of these characters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instead, it indicates that this permission is not granted for the group.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  <w:t xml:space="preserve">8th-10th characters: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These characters indicate the read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write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and execute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x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permissions for other. This owner type consists of all other users on the system apart from the user and the group. When one of these characters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 instead, that indicates that this permission is not granted for other.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For example, the file permissions for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project_t.txt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-rw-rw-r--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Since the first character is a hyphen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-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), this indicates that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project_t.txt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is a file, not a directory. The second, fifth, and eighth characters are all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EFEFEF" w:val="clear"/>
        </w:rPr>
        <w:t xml:space="preserve">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which indicates that user, group, and other all have read permissions. The third and sixth characters are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which indicates that only the user and group have write permissions. No one has execute permissions for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project_t.txt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project_k.txt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must have the write access removed for other.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demonstrates how I used Linux commands to do this: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985" w:dyaOrig="3110">
          <v:rect xmlns:o="urn:schemas-microsoft-com:office:office" xmlns:v="urn:schemas-microsoft-com:vml" id="rectole0000000001" style="width:449.250000pt;height:15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 the commands I entered, and the other lines display the output of the second command.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chmod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project_k.txt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file. After this, I used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 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to review the updates I made.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file permissions on a hidden file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research team at my organization recently archived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They do not want anyone to have write access to this project, but the user and group should have read access.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demonstrates how I used Linux commands to change the permissions: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985" w:dyaOrig="3168">
          <v:rect xmlns:o="urn:schemas-microsoft-com:office:office" xmlns:v="urn:schemas-microsoft-com:vml" id="rectole0000000002" style="width:449.250000pt;height:15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.project_x.txt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is a hidden file because it starts with a period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.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u-w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Then, I removed write permissions from the group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g-w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, and added read permissions to the group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g+r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Change directory permissions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My organization only wants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researcher2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user to have access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drafts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 and its contents. This means that no one other than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researcher2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should have execute permissions.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following code demonstrates how I used Linux commands to change the permissions: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object w:dxaOrig="8985" w:dyaOrig="3110">
          <v:rect xmlns:o="urn:schemas-microsoft-com:office:office" xmlns:v="urn:schemas-microsoft-com:vml" id="rectole0000000003" style="width:449.250000pt;height:15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EFEFEF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chmod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to remove them.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researcher2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user already had execute permissions, so they did not need to be added.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I changed multiple permissions to match the level of authorization my organization wanted for files and directories 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projects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directory. The first step in this was using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ls -la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to check the permissions for the directory. This informed my decisions in the following steps. I then 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EFEFEF" w:val="clear"/>
        </w:rPr>
        <w:t xml:space="preserve">chmod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  <w:t xml:space="preserve"> command multiple times to change the permissions on files and directories.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