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29CE" w14:textId="77777777" w:rsidR="00001246" w:rsidRDefault="00001246" w:rsidP="00001246">
      <w:pPr>
        <w:jc w:val="center"/>
        <w:rPr>
          <w:b/>
          <w:bCs/>
          <w:sz w:val="48"/>
          <w:szCs w:val="48"/>
        </w:rPr>
      </w:pPr>
    </w:p>
    <w:p w14:paraId="0DD2778A" w14:textId="77777777" w:rsidR="00001246" w:rsidRDefault="00001246" w:rsidP="00001246">
      <w:pPr>
        <w:rPr>
          <w:b/>
          <w:bCs/>
          <w:sz w:val="48"/>
          <w:szCs w:val="48"/>
        </w:rPr>
      </w:pPr>
    </w:p>
    <w:p w14:paraId="5E40A958" w14:textId="77777777" w:rsidR="00001246" w:rsidRDefault="00001246" w:rsidP="00001246">
      <w:pPr>
        <w:pStyle w:val="1"/>
        <w:jc w:val="center"/>
        <w:rPr>
          <w:sz w:val="48"/>
          <w:szCs w:val="48"/>
        </w:rPr>
      </w:pPr>
    </w:p>
    <w:p w14:paraId="71AD885B" w14:textId="77777777" w:rsidR="00001246" w:rsidRDefault="00001246" w:rsidP="00001246">
      <w:pPr>
        <w:pStyle w:val="1"/>
        <w:jc w:val="center"/>
        <w:rPr>
          <w:sz w:val="48"/>
          <w:szCs w:val="48"/>
        </w:rPr>
      </w:pPr>
    </w:p>
    <w:p w14:paraId="295500C6" w14:textId="6BC901AF" w:rsidR="00001246" w:rsidRDefault="00001246" w:rsidP="00001246">
      <w:pPr>
        <w:pStyle w:val="1"/>
        <w:jc w:val="center"/>
        <w:rPr>
          <w:sz w:val="48"/>
          <w:szCs w:val="48"/>
        </w:rPr>
      </w:pPr>
      <w:bookmarkStart w:id="0" w:name="_Toc20725"/>
      <w:bookmarkStart w:id="1" w:name="_Toc2543"/>
      <w:bookmarkStart w:id="2" w:name="_Toc11024"/>
      <w:bookmarkStart w:id="3" w:name="_Toc4741"/>
      <w:bookmarkStart w:id="4" w:name="_Toc17208"/>
      <w:bookmarkStart w:id="5" w:name="_Toc73703867"/>
      <w:r>
        <w:rPr>
          <w:rFonts w:hint="eastAsia"/>
          <w:sz w:val="48"/>
          <w:szCs w:val="48"/>
        </w:rPr>
        <w:t>考勤系统</w:t>
      </w:r>
      <w:r>
        <w:rPr>
          <w:rFonts w:hint="eastAsia"/>
          <w:sz w:val="48"/>
          <w:szCs w:val="48"/>
        </w:rPr>
        <w:t>详细</w:t>
      </w:r>
      <w:r>
        <w:rPr>
          <w:rFonts w:hint="eastAsia"/>
          <w:sz w:val="48"/>
          <w:szCs w:val="48"/>
        </w:rPr>
        <w:t>设计文档</w:t>
      </w:r>
      <w:bookmarkEnd w:id="0"/>
      <w:bookmarkEnd w:id="1"/>
      <w:bookmarkEnd w:id="2"/>
      <w:bookmarkEnd w:id="3"/>
      <w:bookmarkEnd w:id="4"/>
      <w:bookmarkEnd w:id="5"/>
    </w:p>
    <w:p w14:paraId="3D0B6D31" w14:textId="77777777" w:rsidR="00001246" w:rsidRDefault="00001246" w:rsidP="00001246">
      <w:pPr>
        <w:rPr>
          <w:b/>
          <w:bCs/>
          <w:sz w:val="48"/>
          <w:szCs w:val="48"/>
        </w:rPr>
      </w:pPr>
    </w:p>
    <w:p w14:paraId="7A68D2A7" w14:textId="77777777" w:rsidR="00001246" w:rsidRDefault="00001246" w:rsidP="00001246">
      <w:pPr>
        <w:rPr>
          <w:b/>
          <w:bCs/>
          <w:sz w:val="48"/>
          <w:szCs w:val="48"/>
        </w:rPr>
      </w:pPr>
    </w:p>
    <w:p w14:paraId="2266596A" w14:textId="77777777" w:rsidR="00001246" w:rsidRDefault="00001246" w:rsidP="00001246">
      <w:pPr>
        <w:rPr>
          <w:b/>
          <w:bCs/>
          <w:sz w:val="48"/>
          <w:szCs w:val="48"/>
        </w:rPr>
      </w:pPr>
    </w:p>
    <w:p w14:paraId="4B80FE04" w14:textId="77777777" w:rsidR="00001246" w:rsidRDefault="00001246" w:rsidP="00001246">
      <w:pPr>
        <w:rPr>
          <w:b/>
          <w:bCs/>
          <w:sz w:val="48"/>
          <w:szCs w:val="48"/>
        </w:rPr>
      </w:pPr>
    </w:p>
    <w:p w14:paraId="2E9DB65F" w14:textId="77777777" w:rsidR="00001246" w:rsidRDefault="00001246" w:rsidP="00001246">
      <w:pPr>
        <w:rPr>
          <w:b/>
          <w:bCs/>
          <w:sz w:val="48"/>
          <w:szCs w:val="48"/>
        </w:rPr>
      </w:pPr>
    </w:p>
    <w:p w14:paraId="736A28F5" w14:textId="77777777" w:rsidR="00001246" w:rsidRDefault="00001246" w:rsidP="00001246">
      <w:pPr>
        <w:rPr>
          <w:b/>
          <w:bCs/>
          <w:sz w:val="48"/>
          <w:szCs w:val="48"/>
        </w:rPr>
      </w:pPr>
    </w:p>
    <w:p w14:paraId="4AB24606" w14:textId="77777777" w:rsidR="00001246" w:rsidRDefault="00001246" w:rsidP="00001246">
      <w:pPr>
        <w:rPr>
          <w:b/>
          <w:bCs/>
          <w:sz w:val="48"/>
          <w:szCs w:val="48"/>
        </w:rPr>
      </w:pPr>
    </w:p>
    <w:p w14:paraId="34353A4F" w14:textId="77777777" w:rsidR="00001246" w:rsidRDefault="00001246" w:rsidP="00001246">
      <w:pPr>
        <w:rPr>
          <w:b/>
          <w:bCs/>
          <w:sz w:val="48"/>
          <w:szCs w:val="48"/>
        </w:rPr>
      </w:pPr>
    </w:p>
    <w:p w14:paraId="790AB247" w14:textId="77777777" w:rsidR="00001246" w:rsidRDefault="00001246" w:rsidP="00001246">
      <w:pPr>
        <w:rPr>
          <w:b/>
          <w:bCs/>
          <w:sz w:val="48"/>
          <w:szCs w:val="48"/>
        </w:rPr>
      </w:pPr>
    </w:p>
    <w:p w14:paraId="2A6635DF" w14:textId="77777777" w:rsidR="00001246" w:rsidRDefault="00001246" w:rsidP="00001246">
      <w:pPr>
        <w:rPr>
          <w:b/>
          <w:bCs/>
          <w:sz w:val="48"/>
          <w:szCs w:val="48"/>
        </w:rPr>
      </w:pPr>
    </w:p>
    <w:p w14:paraId="2E2D6B07" w14:textId="77777777" w:rsidR="00001246" w:rsidRDefault="00001246" w:rsidP="00001246">
      <w:pPr>
        <w:rPr>
          <w:b/>
          <w:bCs/>
          <w:sz w:val="48"/>
          <w:szCs w:val="48"/>
        </w:rPr>
      </w:pPr>
    </w:p>
    <w:p w14:paraId="1F6FBC2B" w14:textId="77777777" w:rsidR="00001246" w:rsidRDefault="00001246" w:rsidP="00001246">
      <w:pPr>
        <w:rPr>
          <w:b/>
          <w:bCs/>
          <w:sz w:val="48"/>
          <w:szCs w:val="48"/>
        </w:rPr>
      </w:pPr>
    </w:p>
    <w:p w14:paraId="1C92822F" w14:textId="77777777" w:rsidR="00001246" w:rsidRDefault="00001246" w:rsidP="00001246">
      <w:pPr>
        <w:rPr>
          <w:b/>
          <w:bCs/>
          <w:sz w:val="48"/>
          <w:szCs w:val="48"/>
        </w:rPr>
      </w:pPr>
    </w:p>
    <w:p w14:paraId="3B990045" w14:textId="77777777" w:rsidR="00001246" w:rsidRDefault="00001246" w:rsidP="00001246">
      <w:pPr>
        <w:rPr>
          <w:b/>
          <w:bCs/>
          <w:sz w:val="48"/>
          <w:szCs w:val="48"/>
        </w:rPr>
      </w:pPr>
    </w:p>
    <w:p w14:paraId="77AC1D92" w14:textId="77777777" w:rsidR="00001246" w:rsidRDefault="00001246" w:rsidP="00001246">
      <w:pPr>
        <w:rPr>
          <w:szCs w:val="21"/>
        </w:rPr>
      </w:pPr>
    </w:p>
    <w:p w14:paraId="20F76752" w14:textId="77777777" w:rsidR="00001246" w:rsidRDefault="00001246" w:rsidP="00001246">
      <w:pPr>
        <w:jc w:val="center"/>
        <w:rPr>
          <w:szCs w:val="21"/>
        </w:rPr>
      </w:pPr>
      <w:r>
        <w:rPr>
          <w:rFonts w:hint="eastAsia"/>
          <w:szCs w:val="21"/>
        </w:rPr>
        <w:t>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1"/>
        <w:gridCol w:w="2452"/>
        <w:gridCol w:w="1541"/>
        <w:gridCol w:w="2612"/>
      </w:tblGrid>
      <w:tr w:rsidR="00001246" w14:paraId="00FEA70E" w14:textId="77777777" w:rsidTr="000B5946">
        <w:trPr>
          <w:trHeight w:val="447"/>
        </w:trPr>
        <w:tc>
          <w:tcPr>
            <w:tcW w:w="1736" w:type="dxa"/>
            <w:shd w:val="clear" w:color="auto" w:fill="E7E6E6" w:themeFill="background2"/>
          </w:tcPr>
          <w:p w14:paraId="4E43833D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2524" w:type="dxa"/>
          </w:tcPr>
          <w:p w14:paraId="0F0E9BD2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考勤系统概要设计文档</w:t>
            </w:r>
          </w:p>
        </w:tc>
        <w:tc>
          <w:tcPr>
            <w:tcW w:w="1580" w:type="dxa"/>
            <w:shd w:val="clear" w:color="auto" w:fill="E7E6E6" w:themeFill="background2"/>
          </w:tcPr>
          <w:p w14:paraId="3E7C86E7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2682" w:type="dxa"/>
          </w:tcPr>
          <w:p w14:paraId="4A502DED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01246" w14:paraId="1209724D" w14:textId="77777777" w:rsidTr="000B5946">
        <w:tc>
          <w:tcPr>
            <w:tcW w:w="1736" w:type="dxa"/>
            <w:shd w:val="clear" w:color="auto" w:fill="E7E6E6" w:themeFill="background2"/>
          </w:tcPr>
          <w:p w14:paraId="445B8247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编写人员</w:t>
            </w:r>
          </w:p>
        </w:tc>
        <w:tc>
          <w:tcPr>
            <w:tcW w:w="2524" w:type="dxa"/>
          </w:tcPr>
          <w:p w14:paraId="05A1AE7F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26AFEEC4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编写时间</w:t>
            </w:r>
          </w:p>
        </w:tc>
        <w:tc>
          <w:tcPr>
            <w:tcW w:w="2682" w:type="dxa"/>
          </w:tcPr>
          <w:p w14:paraId="4667AA9F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日星期四</w:t>
            </w:r>
          </w:p>
        </w:tc>
      </w:tr>
      <w:tr w:rsidR="00001246" w14:paraId="211AC736" w14:textId="77777777" w:rsidTr="000B5946">
        <w:tc>
          <w:tcPr>
            <w:tcW w:w="1736" w:type="dxa"/>
            <w:shd w:val="clear" w:color="auto" w:fill="E7E6E6" w:themeFill="background2"/>
          </w:tcPr>
          <w:p w14:paraId="0F72B3F7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审核人员</w:t>
            </w:r>
          </w:p>
        </w:tc>
        <w:tc>
          <w:tcPr>
            <w:tcW w:w="2524" w:type="dxa"/>
          </w:tcPr>
          <w:p w14:paraId="3E6EC2DA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3A3600E9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审核时间</w:t>
            </w:r>
          </w:p>
        </w:tc>
        <w:tc>
          <w:tcPr>
            <w:tcW w:w="2682" w:type="dxa"/>
          </w:tcPr>
          <w:p w14:paraId="44CDAAB5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29</w:t>
            </w:r>
            <w:r>
              <w:rPr>
                <w:rFonts w:hint="eastAsia"/>
                <w:sz w:val="21"/>
                <w:szCs w:val="21"/>
              </w:rPr>
              <w:t>日星期六</w:t>
            </w:r>
          </w:p>
        </w:tc>
      </w:tr>
    </w:tbl>
    <w:p w14:paraId="1B5913D9" w14:textId="77777777" w:rsidR="00001246" w:rsidRDefault="00001246" w:rsidP="00001246">
      <w:pPr>
        <w:spacing w:line="360" w:lineRule="auto"/>
        <w:rPr>
          <w:b/>
          <w:bCs/>
          <w:szCs w:val="21"/>
        </w:rPr>
      </w:pPr>
    </w:p>
    <w:p w14:paraId="435B2C45" w14:textId="77777777" w:rsidR="00001246" w:rsidRDefault="00001246" w:rsidP="00001246">
      <w:pPr>
        <w:spacing w:line="360" w:lineRule="auto"/>
        <w:rPr>
          <w:b/>
          <w:bCs/>
          <w:szCs w:val="21"/>
        </w:rPr>
      </w:pPr>
    </w:p>
    <w:p w14:paraId="1BBE3500" w14:textId="77777777" w:rsidR="00001246" w:rsidRDefault="00001246" w:rsidP="00001246">
      <w:pPr>
        <w:spacing w:line="360" w:lineRule="auto"/>
        <w:rPr>
          <w:b/>
          <w:bCs/>
          <w:szCs w:val="21"/>
        </w:rPr>
      </w:pPr>
    </w:p>
    <w:p w14:paraId="6B0403FC" w14:textId="77777777" w:rsidR="00001246" w:rsidRDefault="00001246" w:rsidP="00001246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文档修订历史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001246" w14:paraId="1AC7F768" w14:textId="77777777" w:rsidTr="000B5946">
        <w:tc>
          <w:tcPr>
            <w:tcW w:w="1420" w:type="dxa"/>
            <w:shd w:val="clear" w:color="auto" w:fill="E7E6E6" w:themeFill="background2"/>
          </w:tcPr>
          <w:p w14:paraId="1419C33A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3B63321B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67860BD3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修订章节</w:t>
            </w:r>
          </w:p>
        </w:tc>
        <w:tc>
          <w:tcPr>
            <w:tcW w:w="1420" w:type="dxa"/>
            <w:shd w:val="clear" w:color="auto" w:fill="E7E6E6" w:themeFill="background2"/>
          </w:tcPr>
          <w:p w14:paraId="1C808B93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修订原因</w:t>
            </w:r>
          </w:p>
        </w:tc>
        <w:tc>
          <w:tcPr>
            <w:tcW w:w="1421" w:type="dxa"/>
            <w:shd w:val="clear" w:color="auto" w:fill="E7E6E6" w:themeFill="background2"/>
          </w:tcPr>
          <w:p w14:paraId="0A774BCA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修订日期</w:t>
            </w:r>
          </w:p>
        </w:tc>
        <w:tc>
          <w:tcPr>
            <w:tcW w:w="1421" w:type="dxa"/>
            <w:shd w:val="clear" w:color="auto" w:fill="E7E6E6" w:themeFill="background2"/>
          </w:tcPr>
          <w:p w14:paraId="1DA33F81" w14:textId="77777777" w:rsidR="00001246" w:rsidRDefault="00001246" w:rsidP="000B594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修订人</w:t>
            </w:r>
          </w:p>
        </w:tc>
      </w:tr>
      <w:tr w:rsidR="00001246" w14:paraId="0D52152A" w14:textId="77777777" w:rsidTr="000B5946">
        <w:tc>
          <w:tcPr>
            <w:tcW w:w="1420" w:type="dxa"/>
          </w:tcPr>
          <w:p w14:paraId="046B0576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18BD2795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2BA43CF2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6C2E422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0DB6CC7D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38CF8C9C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</w:tr>
      <w:tr w:rsidR="00001246" w14:paraId="429CEB04" w14:textId="77777777" w:rsidTr="000B5946">
        <w:tc>
          <w:tcPr>
            <w:tcW w:w="1420" w:type="dxa"/>
          </w:tcPr>
          <w:p w14:paraId="2102B397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7FB07EB2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30F96083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9F84027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3C20BB4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647FC09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</w:tr>
      <w:tr w:rsidR="00001246" w14:paraId="0A086401" w14:textId="77777777" w:rsidTr="000B5946">
        <w:tc>
          <w:tcPr>
            <w:tcW w:w="1420" w:type="dxa"/>
          </w:tcPr>
          <w:p w14:paraId="18F0DB23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B1389A8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794D7DB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429E711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66925057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1620F94B" w14:textId="77777777" w:rsidR="00001246" w:rsidRDefault="00001246" w:rsidP="000B5946">
            <w:pPr>
              <w:spacing w:line="360" w:lineRule="auto"/>
              <w:rPr>
                <w:szCs w:val="21"/>
              </w:rPr>
            </w:pPr>
          </w:p>
        </w:tc>
      </w:tr>
    </w:tbl>
    <w:p w14:paraId="7EF11EDA" w14:textId="77777777" w:rsidR="00001246" w:rsidRDefault="00001246" w:rsidP="00001246">
      <w:pPr>
        <w:spacing w:line="276" w:lineRule="auto"/>
        <w:jc w:val="center"/>
        <w:rPr>
          <w:rFonts w:ascii="宋体" w:eastAsia="宋体" w:hAnsi="宋体"/>
          <w:b/>
          <w:bCs/>
        </w:rPr>
        <w:sectPr w:rsidR="000012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6" w:name="_Toc17353" w:displacedByCustomXml="next"/>
    <w:bookmarkStart w:id="7" w:name="_Toc18433" w:displacedByCustomXml="next"/>
    <w:sdt>
      <w:sdtPr>
        <w:rPr>
          <w:rFonts w:ascii="宋体" w:eastAsia="宋体" w:hAnsi="宋体"/>
        </w:rPr>
        <w:id w:val="14746750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3397CA6" w14:textId="77777777" w:rsidR="00001246" w:rsidRDefault="00001246" w:rsidP="00001246">
          <w:pPr>
            <w:spacing w:line="36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F6F8BB3" w14:textId="77777777" w:rsidR="00001246" w:rsidRDefault="00001246" w:rsidP="0000124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73703867" w:history="1">
            <w:r w:rsidRPr="00653B31">
              <w:rPr>
                <w:rStyle w:val="a8"/>
                <w:noProof/>
              </w:rPr>
              <w:t>考勤系统概要设计文档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54F2FFE" w14:textId="77777777" w:rsidR="00001246" w:rsidRDefault="00001246" w:rsidP="000012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3703868" w:history="1">
            <w:r w:rsidRPr="00653B31">
              <w:rPr>
                <w:rStyle w:val="a8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653B31">
              <w:rPr>
                <w:rStyle w:val="a8"/>
                <w:noProof/>
              </w:rPr>
              <w:t>文档综述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9F0E536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69" w:history="1">
            <w:r w:rsidRPr="00653B31">
              <w:rPr>
                <w:rStyle w:val="a8"/>
                <w:noProof/>
              </w:rPr>
              <w:t>1.1文档目的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9961C76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0" w:history="1">
            <w:r w:rsidRPr="00653B31">
              <w:rPr>
                <w:rStyle w:val="a8"/>
                <w:noProof/>
              </w:rPr>
              <w:t>1.2阅读对象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ECEBE85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1" w:history="1">
            <w:r w:rsidRPr="00653B31">
              <w:rPr>
                <w:rStyle w:val="a8"/>
                <w:noProof/>
              </w:rPr>
              <w:t>1.3参考文献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C6FE47B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2" w:history="1">
            <w:r w:rsidRPr="00653B31">
              <w:rPr>
                <w:rStyle w:val="a8"/>
                <w:noProof/>
              </w:rPr>
              <w:t>1.4名词解释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B9D3FAB" w14:textId="77777777" w:rsidR="00001246" w:rsidRDefault="00001246" w:rsidP="000012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3703873" w:history="1">
            <w:r w:rsidRPr="00653B31">
              <w:rPr>
                <w:rStyle w:val="a8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653B31">
              <w:rPr>
                <w:rStyle w:val="a8"/>
                <w:noProof/>
              </w:rPr>
              <w:t>总体设计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AA035B2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4" w:history="1">
            <w:r w:rsidRPr="00653B31">
              <w:rPr>
                <w:rStyle w:val="a8"/>
                <w:noProof/>
              </w:rPr>
              <w:t>2.1需求规定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F38DECE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5" w:history="1">
            <w:r w:rsidRPr="00653B31">
              <w:rPr>
                <w:rStyle w:val="a8"/>
                <w:noProof/>
              </w:rPr>
              <w:t>2.2功能模块描述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3C86976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6" w:history="1">
            <w:r w:rsidRPr="00653B31">
              <w:rPr>
                <w:rStyle w:val="a8"/>
                <w:noProof/>
              </w:rPr>
              <w:t>2.3运行环境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A82D1F8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7" w:history="1">
            <w:r w:rsidRPr="00653B31">
              <w:rPr>
                <w:rStyle w:val="a8"/>
                <w:noProof/>
              </w:rPr>
              <w:t>2.4基本设计概念和处理流程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7BE0BE8" w14:textId="77777777" w:rsidR="00001246" w:rsidRDefault="00001246" w:rsidP="000012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3703878" w:history="1">
            <w:r w:rsidRPr="00653B31">
              <w:rPr>
                <w:rStyle w:val="a8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653B31">
              <w:rPr>
                <w:rStyle w:val="a8"/>
                <w:noProof/>
              </w:rPr>
              <w:t>接口设计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0DBA3F1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79" w:history="1">
            <w:r w:rsidRPr="00653B31">
              <w:rPr>
                <w:rStyle w:val="a8"/>
                <w:noProof/>
              </w:rPr>
              <w:t>3.1内部接口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52D142A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80" w:history="1">
            <w:r w:rsidRPr="00653B31">
              <w:rPr>
                <w:rStyle w:val="a8"/>
                <w:noProof/>
              </w:rPr>
              <w:t>3.2外部接口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D6B7144" w14:textId="77777777" w:rsidR="00001246" w:rsidRDefault="00001246" w:rsidP="000012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3703881" w:history="1">
            <w:r w:rsidRPr="00653B31">
              <w:rPr>
                <w:rStyle w:val="a8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653B31">
              <w:rPr>
                <w:rStyle w:val="a8"/>
                <w:noProof/>
              </w:rPr>
              <w:t>运行设计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DE507A8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82" w:history="1">
            <w:r w:rsidRPr="00653B31">
              <w:rPr>
                <w:rStyle w:val="a8"/>
                <w:noProof/>
              </w:rPr>
              <w:t>4.1运行模块组合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6639C96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83" w:history="1">
            <w:r w:rsidRPr="00653B31">
              <w:rPr>
                <w:rStyle w:val="a8"/>
                <w:noProof/>
              </w:rPr>
              <w:t>4.2运行控制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67AF731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84" w:history="1">
            <w:r w:rsidRPr="00653B31">
              <w:rPr>
                <w:rStyle w:val="a8"/>
                <w:noProof/>
              </w:rPr>
              <w:t>4.3运行时间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669DE54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85" w:history="1">
            <w:r w:rsidRPr="00653B31">
              <w:rPr>
                <w:rStyle w:val="a8"/>
                <w:noProof/>
              </w:rPr>
              <w:t>4.4用例图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68319F4" w14:textId="77777777" w:rsidR="00001246" w:rsidRDefault="00001246" w:rsidP="0000124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3703886" w:history="1">
            <w:r w:rsidRPr="00653B31">
              <w:rPr>
                <w:rStyle w:val="a8"/>
                <w:noProof/>
              </w:rPr>
              <w:t>5.系统数据结构设计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E876C85" w14:textId="77777777" w:rsidR="00001246" w:rsidRDefault="00001246" w:rsidP="0000124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3703887" w:history="1">
            <w:r w:rsidRPr="00653B31">
              <w:rPr>
                <w:rStyle w:val="a8"/>
                <w:noProof/>
              </w:rPr>
              <w:t>6.系统出错处理设计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5B2414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88" w:history="1">
            <w:r w:rsidRPr="00653B31">
              <w:rPr>
                <w:rStyle w:val="a8"/>
                <w:noProof/>
              </w:rPr>
              <w:t>6.1出错信息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F83CD1D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89" w:history="1">
            <w:r w:rsidRPr="00653B31">
              <w:rPr>
                <w:rStyle w:val="a8"/>
                <w:noProof/>
              </w:rPr>
              <w:t>6.2补救措施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E608DB4" w14:textId="77777777" w:rsidR="00001246" w:rsidRDefault="00001246" w:rsidP="000012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3703890" w:history="1">
            <w:r w:rsidRPr="00653B31">
              <w:rPr>
                <w:rStyle w:val="a8"/>
                <w:noProof/>
              </w:rPr>
              <w:t>6.3系统维护设计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_Toc73703890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92906C2" w14:textId="77777777" w:rsidR="00001246" w:rsidRDefault="00001246" w:rsidP="00001246">
          <w:pPr>
            <w:widowControl/>
            <w:spacing w:line="360" w:lineRule="auto"/>
            <w:rPr>
              <w:b/>
            </w:rPr>
            <w:sectPr w:rsidR="00001246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35F52E8C" w14:textId="77777777" w:rsidR="00001246" w:rsidRDefault="00001246" w:rsidP="00001246">
      <w:pPr>
        <w:pStyle w:val="1"/>
        <w:numPr>
          <w:ilvl w:val="0"/>
          <w:numId w:val="1"/>
        </w:numPr>
        <w:tabs>
          <w:tab w:val="clear" w:pos="312"/>
        </w:tabs>
        <w:spacing w:line="300" w:lineRule="auto"/>
        <w:ind w:left="360" w:hanging="360"/>
      </w:pPr>
      <w:bookmarkStart w:id="8" w:name="_Toc73703868"/>
      <w:r>
        <w:rPr>
          <w:rFonts w:hint="eastAsia"/>
        </w:rPr>
        <w:lastRenderedPageBreak/>
        <w:t>文档综述</w:t>
      </w:r>
      <w:bookmarkEnd w:id="7"/>
      <w:bookmarkEnd w:id="6"/>
      <w:bookmarkEnd w:id="8"/>
    </w:p>
    <w:p w14:paraId="1A078442" w14:textId="77777777" w:rsidR="00001246" w:rsidRDefault="00001246" w:rsidP="00001246">
      <w:pPr>
        <w:pStyle w:val="2"/>
        <w:spacing w:line="300" w:lineRule="auto"/>
      </w:pPr>
      <w:bookmarkStart w:id="9" w:name="_Toc27686"/>
      <w:bookmarkStart w:id="10" w:name="_Toc4676"/>
      <w:bookmarkStart w:id="11" w:name="_Toc73703869"/>
      <w:r>
        <w:rPr>
          <w:rFonts w:hint="eastAsia"/>
        </w:rPr>
        <w:t>1.1文档目的</w:t>
      </w:r>
      <w:bookmarkEnd w:id="9"/>
      <w:bookmarkEnd w:id="10"/>
      <w:bookmarkEnd w:id="11"/>
    </w:p>
    <w:p w14:paraId="2D6991D3" w14:textId="77777777" w:rsidR="00001246" w:rsidRPr="004E40ED" w:rsidRDefault="00001246" w:rsidP="00001246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</w:t>
      </w:r>
      <w:r w:rsidRPr="004E40ED">
        <w:rPr>
          <w:rFonts w:ascii="宋体" w:eastAsia="宋体" w:hAnsi="宋体" w:cs="宋体" w:hint="eastAsia"/>
          <w:szCs w:val="21"/>
        </w:rPr>
        <w:t>说明书针对保龄球馆管理系统，概括地描述了系统的设计，它以需求说明为依据；同时该文档将作为产品的实现和进度控制的依据。并作为二次开发的参考资料。</w:t>
      </w:r>
    </w:p>
    <w:p w14:paraId="460C07D2" w14:textId="77777777" w:rsidR="00001246" w:rsidRDefault="00001246" w:rsidP="00001246">
      <w:pPr>
        <w:pStyle w:val="2"/>
        <w:spacing w:line="300" w:lineRule="auto"/>
      </w:pPr>
      <w:bookmarkStart w:id="12" w:name="_Toc30471"/>
      <w:bookmarkStart w:id="13" w:name="_Toc10160"/>
      <w:bookmarkStart w:id="14" w:name="_Toc73703870"/>
      <w:r>
        <w:rPr>
          <w:rFonts w:hint="eastAsia"/>
        </w:rPr>
        <w:t>1.2阅读对象</w:t>
      </w:r>
      <w:bookmarkEnd w:id="12"/>
      <w:bookmarkEnd w:id="13"/>
      <w:bookmarkEnd w:id="14"/>
    </w:p>
    <w:p w14:paraId="5694D7A8" w14:textId="77777777" w:rsidR="00001246" w:rsidRDefault="00001246" w:rsidP="00001246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本文档主要面向以下读者：用户、产品经理、开发人员、维护人员、测试人员等。</w:t>
      </w:r>
    </w:p>
    <w:p w14:paraId="2722361A" w14:textId="77777777" w:rsidR="00001246" w:rsidRDefault="00001246" w:rsidP="00001246">
      <w:pPr>
        <w:pStyle w:val="2"/>
      </w:pPr>
      <w:bookmarkStart w:id="15" w:name="_Toc73703871"/>
      <w:r>
        <w:rPr>
          <w:rFonts w:hint="eastAsia"/>
        </w:rPr>
        <w:t>1.3参考文献</w:t>
      </w:r>
      <w:bookmarkEnd w:id="15"/>
    </w:p>
    <w:p w14:paraId="668256C3" w14:textId="77777777" w:rsidR="00001246" w:rsidRDefault="00001246" w:rsidP="00001246">
      <w:pPr>
        <w:numPr>
          <w:ilvl w:val="0"/>
          <w:numId w:val="2"/>
        </w:numPr>
        <w:spacing w:line="300" w:lineRule="auto"/>
        <w:rPr>
          <w:rFonts w:ascii="宋体" w:eastAsia="宋体" w:hAnsi="宋体" w:cs="宋体"/>
          <w:szCs w:val="21"/>
        </w:rPr>
      </w:pPr>
      <w:bookmarkStart w:id="16" w:name="_Ref31650"/>
      <w:r>
        <w:rPr>
          <w:rFonts w:ascii="宋体" w:eastAsia="宋体" w:hAnsi="宋体" w:cs="宋体" w:hint="eastAsia"/>
          <w:szCs w:val="21"/>
        </w:rPr>
        <w:t>崔啸天,郑宇,闵强.基于WEB和APP技术的医院人力资源管理信息系统优化设计[J].现代医院管理,2021,19(01):59-63.</w:t>
      </w:r>
      <w:bookmarkEnd w:id="16"/>
    </w:p>
    <w:p w14:paraId="31477672" w14:textId="77777777" w:rsidR="00001246" w:rsidRDefault="00001246" w:rsidP="00001246">
      <w:pPr>
        <w:numPr>
          <w:ilvl w:val="0"/>
          <w:numId w:val="2"/>
        </w:numPr>
        <w:spacing w:line="300" w:lineRule="auto"/>
        <w:rPr>
          <w:rFonts w:ascii="宋体" w:eastAsia="宋体" w:hAnsi="宋体" w:cs="宋体"/>
          <w:szCs w:val="21"/>
        </w:rPr>
      </w:pPr>
      <w:bookmarkStart w:id="17" w:name="_Ref31696"/>
      <w:proofErr w:type="gramStart"/>
      <w:r>
        <w:rPr>
          <w:rFonts w:ascii="宋体" w:eastAsia="宋体" w:hAnsi="宋体" w:cs="宋体" w:hint="eastAsia"/>
          <w:szCs w:val="21"/>
        </w:rPr>
        <w:t>涂茂明</w:t>
      </w:r>
      <w:proofErr w:type="gramEnd"/>
      <w:r>
        <w:rPr>
          <w:rFonts w:ascii="宋体" w:eastAsia="宋体" w:hAnsi="宋体" w:cs="宋体" w:hint="eastAsia"/>
          <w:szCs w:val="21"/>
        </w:rPr>
        <w:t>.考勤管理系统设计与应用[J].电子世界,2021(06):206-207.</w:t>
      </w:r>
      <w:bookmarkEnd w:id="17"/>
    </w:p>
    <w:p w14:paraId="1D97B3B4" w14:textId="77777777" w:rsidR="00001246" w:rsidRDefault="00001246" w:rsidP="00001246">
      <w:pPr>
        <w:numPr>
          <w:ilvl w:val="0"/>
          <w:numId w:val="2"/>
        </w:numPr>
        <w:spacing w:line="300" w:lineRule="auto"/>
        <w:rPr>
          <w:rFonts w:ascii="宋体" w:eastAsia="宋体" w:hAnsi="宋体" w:cs="宋体"/>
          <w:szCs w:val="21"/>
        </w:rPr>
      </w:pPr>
      <w:bookmarkStart w:id="18" w:name="_Ref31758"/>
      <w:r>
        <w:rPr>
          <w:rFonts w:ascii="宋体" w:eastAsia="宋体" w:hAnsi="宋体" w:cs="宋体" w:hint="eastAsia"/>
          <w:szCs w:val="21"/>
        </w:rPr>
        <w:t>陈钊.SSM框架在Web应用开发中的设计与实现研究[J].电脑知识与技术,2021,17(10):226-227.</w:t>
      </w:r>
      <w:bookmarkEnd w:id="18"/>
    </w:p>
    <w:p w14:paraId="2941A532" w14:textId="5CF8211F" w:rsidR="00001246" w:rsidRDefault="00001246" w:rsidP="00001246">
      <w:pPr>
        <w:numPr>
          <w:ilvl w:val="0"/>
          <w:numId w:val="2"/>
        </w:numPr>
        <w:spacing w:line="300" w:lineRule="auto"/>
        <w:rPr>
          <w:rFonts w:hint="eastAsia"/>
        </w:rPr>
      </w:pPr>
      <w:bookmarkStart w:id="19" w:name="_Ref31803"/>
      <w:r>
        <w:rPr>
          <w:rFonts w:ascii="宋体" w:eastAsia="宋体" w:hAnsi="宋体" w:cs="宋体" w:hint="eastAsia"/>
          <w:szCs w:val="21"/>
        </w:rPr>
        <w:t>闫旭.浅谈SQL Server数据库的特点和基本功能[J].价值工程,2012,31(22):229-231.</w:t>
      </w:r>
      <w:bookmarkEnd w:id="19"/>
    </w:p>
    <w:p w14:paraId="03A9885E" w14:textId="6E060058" w:rsidR="00001246" w:rsidRDefault="00001246" w:rsidP="00001246">
      <w:pPr>
        <w:pStyle w:val="1"/>
        <w:numPr>
          <w:ilvl w:val="0"/>
          <w:numId w:val="1"/>
        </w:numPr>
        <w:tabs>
          <w:tab w:val="clear" w:pos="312"/>
        </w:tabs>
        <w:spacing w:line="300" w:lineRule="auto"/>
        <w:ind w:left="360" w:hanging="360"/>
      </w:pPr>
      <w:r>
        <w:rPr>
          <w:rFonts w:hint="eastAsia"/>
        </w:rPr>
        <w:t>范围</w:t>
      </w:r>
    </w:p>
    <w:p w14:paraId="48024EB4" w14:textId="77777777" w:rsidR="00001246" w:rsidRDefault="00001246" w:rsidP="00001246">
      <w:pPr>
        <w:pStyle w:val="2"/>
        <w:spacing w:line="300" w:lineRule="auto"/>
      </w:pPr>
      <w:bookmarkStart w:id="20" w:name="_Toc14418"/>
      <w:bookmarkStart w:id="21" w:name="_Toc2016"/>
      <w:bookmarkStart w:id="22" w:name="_Toc73703874"/>
      <w:r>
        <w:rPr>
          <w:rFonts w:hint="eastAsia"/>
        </w:rPr>
        <w:t>2.1</w:t>
      </w:r>
      <w:bookmarkStart w:id="23" w:name="_Toc31270"/>
      <w:bookmarkEnd w:id="20"/>
      <w:bookmarkEnd w:id="21"/>
      <w:bookmarkEnd w:id="22"/>
      <w:r>
        <w:rPr>
          <w:rFonts w:hint="eastAsia"/>
        </w:rPr>
        <w:t>系统主要目标</w:t>
      </w:r>
    </w:p>
    <w:p w14:paraId="1B921AB2" w14:textId="35FDCF86" w:rsidR="00001246" w:rsidRDefault="00001246" w:rsidP="00001246">
      <w:pPr>
        <w:pStyle w:val="2"/>
        <w:spacing w:line="300" w:lineRule="auto"/>
      </w:pPr>
      <w:bookmarkStart w:id="24" w:name="_Toc73703875"/>
      <w:r>
        <w:rPr>
          <w:rFonts w:hint="eastAsia"/>
        </w:rPr>
        <w:t>2.2</w:t>
      </w:r>
      <w:bookmarkEnd w:id="23"/>
      <w:bookmarkEnd w:id="24"/>
      <w:r>
        <w:rPr>
          <w:rFonts w:hint="eastAsia"/>
        </w:rPr>
        <w:t>主要软件需求</w:t>
      </w:r>
    </w:p>
    <w:p w14:paraId="2185E308" w14:textId="628EABA1" w:rsidR="00001246" w:rsidRDefault="00001246" w:rsidP="00001246">
      <w:pPr>
        <w:pStyle w:val="3"/>
        <w:spacing w:line="300" w:lineRule="auto"/>
        <w:rPr>
          <w:rFonts w:hint="default"/>
        </w:rPr>
      </w:pPr>
      <w:bookmarkStart w:id="25" w:name="_Toc1044"/>
      <w:r>
        <w:rPr>
          <w:rFonts w:hint="default"/>
        </w:rPr>
        <w:t>2</w:t>
      </w:r>
      <w:r>
        <w:t>.1.</w:t>
      </w:r>
      <w:bookmarkEnd w:id="25"/>
      <w:r>
        <w:rPr>
          <w:rFonts w:hint="default"/>
        </w:rPr>
        <w:t xml:space="preserve">1 </w:t>
      </w:r>
    </w:p>
    <w:p w14:paraId="650F299C" w14:textId="5DD8B9F4" w:rsidR="00001246" w:rsidRPr="00001246" w:rsidRDefault="00001246" w:rsidP="00001246">
      <w:pPr>
        <w:pStyle w:val="3"/>
        <w:spacing w:line="300" w:lineRule="auto"/>
      </w:pPr>
      <w:r>
        <w:rPr>
          <w:rFonts w:hint="default"/>
        </w:rPr>
        <w:t>2</w:t>
      </w:r>
      <w:r>
        <w:t>.1.2</w:t>
      </w:r>
      <w:r w:rsidRPr="00001246">
        <w:t xml:space="preserve"> </w:t>
      </w:r>
    </w:p>
    <w:p w14:paraId="647E16AD" w14:textId="387CA5C2" w:rsidR="00001246" w:rsidRDefault="00001246" w:rsidP="00001246">
      <w:pPr>
        <w:pStyle w:val="2"/>
        <w:spacing w:line="300" w:lineRule="auto"/>
      </w:pPr>
      <w:bookmarkStart w:id="26" w:name="_Toc24415"/>
      <w:bookmarkStart w:id="27" w:name="_Toc13510"/>
      <w:bookmarkStart w:id="28" w:name="_Toc73703876"/>
      <w:r>
        <w:rPr>
          <w:rFonts w:hint="eastAsia"/>
        </w:rPr>
        <w:lastRenderedPageBreak/>
        <w:t>2.3</w:t>
      </w:r>
      <w:bookmarkEnd w:id="26"/>
      <w:bookmarkEnd w:id="27"/>
      <w:bookmarkEnd w:id="28"/>
      <w:r>
        <w:rPr>
          <w:rFonts w:hint="eastAsia"/>
        </w:rPr>
        <w:t>约束和限制</w:t>
      </w:r>
    </w:p>
    <w:p w14:paraId="132CB1BB" w14:textId="58CE90D3" w:rsidR="00001246" w:rsidRDefault="00001246" w:rsidP="00001246">
      <w:pPr>
        <w:pStyle w:val="1"/>
        <w:numPr>
          <w:ilvl w:val="0"/>
          <w:numId w:val="1"/>
        </w:numPr>
        <w:tabs>
          <w:tab w:val="clear" w:pos="312"/>
        </w:tabs>
        <w:spacing w:line="300" w:lineRule="auto"/>
        <w:ind w:left="360" w:hanging="360"/>
      </w:pPr>
      <w:r>
        <w:rPr>
          <w:rFonts w:hint="eastAsia"/>
        </w:rPr>
        <w:t>软件系统结构设计</w:t>
      </w:r>
    </w:p>
    <w:p w14:paraId="1F1947B7" w14:textId="0569250C" w:rsidR="00001246" w:rsidRPr="00001246" w:rsidRDefault="00001246" w:rsidP="00001246">
      <w:pPr>
        <w:pStyle w:val="2"/>
        <w:spacing w:line="300" w:lineRule="auto"/>
        <w:rPr>
          <w:rFonts w:hint="eastAsia"/>
        </w:rPr>
      </w:pPr>
      <w:bookmarkStart w:id="29" w:name="_Toc14538"/>
      <w:bookmarkStart w:id="30" w:name="_Toc16567"/>
      <w:bookmarkStart w:id="31" w:name="_Toc73703879"/>
      <w:r>
        <w:rPr>
          <w:rFonts w:hint="eastAsia"/>
        </w:rPr>
        <w:t>3.1</w:t>
      </w:r>
      <w:bookmarkEnd w:id="29"/>
      <w:bookmarkEnd w:id="30"/>
      <w:bookmarkEnd w:id="31"/>
      <w:r>
        <w:rPr>
          <w:rFonts w:hint="eastAsia"/>
        </w:rPr>
        <w:t>软件体系结构图</w:t>
      </w:r>
    </w:p>
    <w:p w14:paraId="27E10C60" w14:textId="472A8CF6" w:rsidR="00001246" w:rsidRDefault="00001246" w:rsidP="00001246">
      <w:pPr>
        <w:pStyle w:val="2"/>
        <w:spacing w:line="300" w:lineRule="auto"/>
      </w:pPr>
      <w:bookmarkStart w:id="32" w:name="_Toc24339"/>
      <w:bookmarkStart w:id="33" w:name="_Toc26244"/>
      <w:bookmarkStart w:id="34" w:name="_Toc73703880"/>
      <w:r>
        <w:rPr>
          <w:rFonts w:hint="eastAsia"/>
        </w:rPr>
        <w:t>3.2</w:t>
      </w:r>
      <w:bookmarkEnd w:id="32"/>
      <w:bookmarkEnd w:id="33"/>
      <w:bookmarkEnd w:id="34"/>
      <w:r>
        <w:rPr>
          <w:rFonts w:hint="eastAsia"/>
        </w:rPr>
        <w:t>软件结构类图</w:t>
      </w:r>
    </w:p>
    <w:p w14:paraId="7FA490FE" w14:textId="63FF7517" w:rsidR="00001246" w:rsidRDefault="001445E1" w:rsidP="00001246">
      <w:pPr>
        <w:pStyle w:val="1"/>
        <w:numPr>
          <w:ilvl w:val="0"/>
          <w:numId w:val="1"/>
        </w:numPr>
        <w:tabs>
          <w:tab w:val="clear" w:pos="312"/>
        </w:tabs>
        <w:spacing w:line="300" w:lineRule="auto"/>
        <w:ind w:left="360" w:hanging="360"/>
      </w:pPr>
      <w:r>
        <w:rPr>
          <w:rFonts w:hint="eastAsia"/>
        </w:rPr>
        <w:t>程序设计说明</w:t>
      </w:r>
    </w:p>
    <w:p w14:paraId="675B6379" w14:textId="47DEF36D" w:rsidR="00001246" w:rsidRPr="002D6686" w:rsidRDefault="00001246" w:rsidP="00001246">
      <w:pPr>
        <w:pStyle w:val="2"/>
        <w:spacing w:line="300" w:lineRule="auto"/>
      </w:pPr>
      <w:bookmarkStart w:id="35" w:name="_Toc9177"/>
      <w:bookmarkStart w:id="36" w:name="_Toc24565"/>
      <w:bookmarkStart w:id="37" w:name="_Toc73703882"/>
      <w:r>
        <w:rPr>
          <w:rFonts w:hint="eastAsia"/>
        </w:rPr>
        <w:t>4.1</w:t>
      </w:r>
      <w:bookmarkEnd w:id="35"/>
      <w:bookmarkEnd w:id="36"/>
      <w:bookmarkEnd w:id="37"/>
      <w:r w:rsidR="001445E1" w:rsidRPr="002D6686">
        <w:t xml:space="preserve"> </w:t>
      </w:r>
    </w:p>
    <w:p w14:paraId="3803F4E5" w14:textId="1BFAB152" w:rsidR="00001246" w:rsidRDefault="00001246" w:rsidP="00001246">
      <w:pPr>
        <w:pStyle w:val="2"/>
        <w:spacing w:line="300" w:lineRule="auto"/>
      </w:pPr>
      <w:bookmarkStart w:id="38" w:name="_Toc73703883"/>
      <w:r>
        <w:rPr>
          <w:rFonts w:hint="eastAsia"/>
        </w:rPr>
        <w:t>4.2</w:t>
      </w:r>
      <w:bookmarkEnd w:id="38"/>
      <w:r w:rsidR="001445E1">
        <w:t xml:space="preserve"> </w:t>
      </w:r>
    </w:p>
    <w:p w14:paraId="0AD6CA2A" w14:textId="485F94A7" w:rsidR="00001246" w:rsidRDefault="00001246" w:rsidP="00001246">
      <w:pPr>
        <w:pStyle w:val="2"/>
        <w:spacing w:line="300" w:lineRule="auto"/>
      </w:pPr>
      <w:bookmarkStart w:id="39" w:name="_Toc24147"/>
      <w:bookmarkStart w:id="40" w:name="_Toc6445"/>
      <w:bookmarkStart w:id="41" w:name="_Toc73703884"/>
      <w:r>
        <w:rPr>
          <w:rFonts w:hint="eastAsia"/>
        </w:rPr>
        <w:t>4.</w:t>
      </w:r>
      <w:bookmarkEnd w:id="39"/>
      <w:bookmarkEnd w:id="40"/>
      <w:r>
        <w:rPr>
          <w:rFonts w:hint="eastAsia"/>
        </w:rPr>
        <w:t>3</w:t>
      </w:r>
      <w:bookmarkEnd w:id="41"/>
      <w:r w:rsidR="001445E1">
        <w:t xml:space="preserve"> </w:t>
      </w:r>
    </w:p>
    <w:p w14:paraId="1F394818" w14:textId="74B266A2" w:rsidR="008E64C9" w:rsidRPr="00001246" w:rsidRDefault="00001246" w:rsidP="001445E1">
      <w:pPr>
        <w:pStyle w:val="2"/>
        <w:spacing w:line="300" w:lineRule="auto"/>
        <w:rPr>
          <w:rFonts w:hint="eastAsia"/>
        </w:rPr>
      </w:pPr>
      <w:bookmarkStart w:id="42" w:name="_Toc9805"/>
      <w:bookmarkStart w:id="43" w:name="_Toc8371"/>
      <w:bookmarkStart w:id="44" w:name="_Toc73703885"/>
      <w:r>
        <w:rPr>
          <w:rFonts w:hint="eastAsia"/>
        </w:rPr>
        <w:t>4.4</w:t>
      </w:r>
      <w:bookmarkEnd w:id="42"/>
      <w:bookmarkEnd w:id="43"/>
      <w:bookmarkEnd w:id="44"/>
    </w:p>
    <w:sectPr w:rsidR="008E64C9" w:rsidRPr="00001246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0EDD" w14:textId="77777777" w:rsidR="00EE5D6E" w:rsidRDefault="00EE5D6E" w:rsidP="00D50204">
      <w:r>
        <w:separator/>
      </w:r>
    </w:p>
  </w:endnote>
  <w:endnote w:type="continuationSeparator" w:id="0">
    <w:p w14:paraId="19743C39" w14:textId="77777777" w:rsidR="00EE5D6E" w:rsidRDefault="00EE5D6E" w:rsidP="00D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08D" w14:textId="77777777" w:rsidR="00001246" w:rsidRDefault="0000124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8E4217" wp14:editId="178A2C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77B90F" w14:textId="77777777" w:rsidR="00001246" w:rsidRDefault="0000124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8E421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4477B90F" w14:textId="77777777" w:rsidR="00001246" w:rsidRDefault="0000124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4A1A" w14:textId="77777777" w:rsidR="00D50204" w:rsidRDefault="00D5020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8F1E06" wp14:editId="557FCD3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3A8829" w14:textId="77777777" w:rsidR="00D50204" w:rsidRDefault="00D50204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F1E06"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ST8EUWMCAAAT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433A8829" w14:textId="77777777" w:rsidR="00D50204" w:rsidRDefault="00D50204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29BE" w14:textId="77777777" w:rsidR="00EE5D6E" w:rsidRDefault="00EE5D6E" w:rsidP="00D50204">
      <w:r>
        <w:separator/>
      </w:r>
    </w:p>
  </w:footnote>
  <w:footnote w:type="continuationSeparator" w:id="0">
    <w:p w14:paraId="06D706E5" w14:textId="77777777" w:rsidR="00EE5D6E" w:rsidRDefault="00EE5D6E" w:rsidP="00D50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4AAE0"/>
    <w:multiLevelType w:val="singleLevel"/>
    <w:tmpl w:val="8B34AA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FE37B9"/>
    <w:multiLevelType w:val="singleLevel"/>
    <w:tmpl w:val="A6FE3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48C29C"/>
    <w:multiLevelType w:val="singleLevel"/>
    <w:tmpl w:val="A748C29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0FDD97"/>
    <w:multiLevelType w:val="singleLevel"/>
    <w:tmpl w:val="B90FDD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BDF3B680"/>
    <w:multiLevelType w:val="singleLevel"/>
    <w:tmpl w:val="BDF3B6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72B4836"/>
    <w:multiLevelType w:val="singleLevel"/>
    <w:tmpl w:val="D72B48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9DF2EAA"/>
    <w:multiLevelType w:val="singleLevel"/>
    <w:tmpl w:val="E9DF2EA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3A18299"/>
    <w:multiLevelType w:val="singleLevel"/>
    <w:tmpl w:val="03A1829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193A9C76"/>
    <w:multiLevelType w:val="singleLevel"/>
    <w:tmpl w:val="193A9C76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9" w15:restartNumberingAfterBreak="0">
    <w:nsid w:val="1B87FCA2"/>
    <w:multiLevelType w:val="singleLevel"/>
    <w:tmpl w:val="1B87FC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21971B22"/>
    <w:multiLevelType w:val="singleLevel"/>
    <w:tmpl w:val="21971B22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239379BC"/>
    <w:multiLevelType w:val="singleLevel"/>
    <w:tmpl w:val="239379BC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296EF655"/>
    <w:multiLevelType w:val="singleLevel"/>
    <w:tmpl w:val="296EF655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3" w15:restartNumberingAfterBreak="0">
    <w:nsid w:val="33E26B76"/>
    <w:multiLevelType w:val="singleLevel"/>
    <w:tmpl w:val="33E26B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4730392C"/>
    <w:multiLevelType w:val="singleLevel"/>
    <w:tmpl w:val="47303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4B406B60"/>
    <w:multiLevelType w:val="singleLevel"/>
    <w:tmpl w:val="4B406B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6732F951"/>
    <w:multiLevelType w:val="singleLevel"/>
    <w:tmpl w:val="6732F9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"/>
  </w:num>
  <w:num w:numId="5">
    <w:abstractNumId w:val="9"/>
  </w:num>
  <w:num w:numId="6">
    <w:abstractNumId w:val="11"/>
  </w:num>
  <w:num w:numId="7">
    <w:abstractNumId w:val="0"/>
  </w:num>
  <w:num w:numId="8">
    <w:abstractNumId w:val="3"/>
  </w:num>
  <w:num w:numId="9">
    <w:abstractNumId w:val="13"/>
  </w:num>
  <w:num w:numId="10">
    <w:abstractNumId w:val="16"/>
  </w:num>
  <w:num w:numId="11">
    <w:abstractNumId w:val="4"/>
  </w:num>
  <w:num w:numId="12">
    <w:abstractNumId w:val="5"/>
  </w:num>
  <w:num w:numId="13">
    <w:abstractNumId w:val="2"/>
  </w:num>
  <w:num w:numId="14">
    <w:abstractNumId w:val="6"/>
  </w:num>
  <w:num w:numId="15">
    <w:abstractNumId w:val="10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9"/>
    <w:rsid w:val="00001246"/>
    <w:rsid w:val="001445E1"/>
    <w:rsid w:val="008E64C9"/>
    <w:rsid w:val="00912E3F"/>
    <w:rsid w:val="00D50204"/>
    <w:rsid w:val="00E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BE419"/>
  <w15:chartTrackingRefBased/>
  <w15:docId w15:val="{9D9DE94A-FC90-4345-80A3-54B39BAA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20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50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50204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2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02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50204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TOC1">
    <w:name w:val="toc 1"/>
    <w:basedOn w:val="a"/>
    <w:next w:val="a"/>
    <w:uiPriority w:val="39"/>
    <w:qFormat/>
    <w:rsid w:val="00D50204"/>
  </w:style>
  <w:style w:type="paragraph" w:styleId="TOC2">
    <w:name w:val="toc 2"/>
    <w:basedOn w:val="a"/>
    <w:next w:val="a"/>
    <w:uiPriority w:val="39"/>
    <w:qFormat/>
    <w:rsid w:val="00D50204"/>
    <w:pPr>
      <w:ind w:leftChars="200" w:left="420"/>
    </w:pPr>
  </w:style>
  <w:style w:type="table" w:styleId="a7">
    <w:name w:val="Table Grid"/>
    <w:basedOn w:val="a1"/>
    <w:qFormat/>
    <w:rsid w:val="00D5020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50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艳民 董</dc:creator>
  <cp:keywords/>
  <dc:description/>
  <cp:lastModifiedBy>艳民 董</cp:lastModifiedBy>
  <cp:revision>3</cp:revision>
  <dcterms:created xsi:type="dcterms:W3CDTF">2021-05-31T04:52:00Z</dcterms:created>
  <dcterms:modified xsi:type="dcterms:W3CDTF">2021-06-04T05:13:00Z</dcterms:modified>
</cp:coreProperties>
</file>