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521" w:rsidRPr="00376C10" w:rsidRDefault="00D52521" w:rsidP="001D7E4F">
      <w:pPr>
        <w:jc w:val="both"/>
        <w:rPr>
          <w:rFonts w:ascii="Arial" w:hAnsi="Arial" w:cs="Arial"/>
          <w:sz w:val="28"/>
          <w:szCs w:val="28"/>
        </w:rPr>
      </w:pPr>
      <w:bookmarkStart w:id="0" w:name="_GoBack"/>
      <w:bookmarkEnd w:id="0"/>
      <w:r w:rsidRPr="00376C10">
        <w:rPr>
          <w:rFonts w:ascii="Arial" w:hAnsi="Arial" w:cs="Arial"/>
          <w:sz w:val="28"/>
          <w:szCs w:val="28"/>
        </w:rPr>
        <w:t xml:space="preserve">Autonomous Robotic Systems </w:t>
      </w:r>
    </w:p>
    <w:p w:rsidR="00BD4E37" w:rsidRPr="00376C10" w:rsidRDefault="00D52521" w:rsidP="001D7E4F">
      <w:pPr>
        <w:jc w:val="both"/>
        <w:rPr>
          <w:rFonts w:ascii="Arial" w:hAnsi="Arial" w:cs="Arial"/>
          <w:sz w:val="21"/>
          <w:szCs w:val="21"/>
        </w:rPr>
      </w:pPr>
      <w:r w:rsidRPr="00376C10">
        <w:rPr>
          <w:rFonts w:ascii="Arial" w:hAnsi="Arial" w:cs="Arial"/>
          <w:sz w:val="21"/>
          <w:szCs w:val="21"/>
        </w:rPr>
        <w:t>EEL 5669</w:t>
      </w:r>
    </w:p>
    <w:p w:rsidR="00376C10" w:rsidRDefault="00376C10" w:rsidP="001D7E4F">
      <w:pPr>
        <w:jc w:val="both"/>
        <w:rPr>
          <w:rFonts w:ascii="Arial" w:hAnsi="Arial" w:cs="Arial"/>
          <w:i/>
          <w:sz w:val="21"/>
          <w:szCs w:val="21"/>
        </w:rPr>
      </w:pPr>
    </w:p>
    <w:p w:rsidR="00E84663" w:rsidRPr="00376C10" w:rsidRDefault="00D52521" w:rsidP="001D7E4F">
      <w:pPr>
        <w:jc w:val="both"/>
        <w:rPr>
          <w:rFonts w:ascii="Arial" w:hAnsi="Arial" w:cs="Arial"/>
          <w:i/>
          <w:sz w:val="21"/>
          <w:szCs w:val="21"/>
        </w:rPr>
      </w:pPr>
      <w:r w:rsidRPr="00376C10">
        <w:rPr>
          <w:rFonts w:ascii="Arial" w:hAnsi="Arial" w:cs="Arial"/>
          <w:i/>
          <w:sz w:val="21"/>
          <w:szCs w:val="21"/>
        </w:rPr>
        <w:t>Adaptive 2.5D Visual Servoing of Kinematically Redundant Robot Manipulators</w:t>
      </w:r>
    </w:p>
    <w:p w:rsidR="00E84663" w:rsidRPr="00616C92" w:rsidRDefault="00E84663" w:rsidP="001D7E4F">
      <w:pPr>
        <w:jc w:val="both"/>
        <w:rPr>
          <w:rFonts w:ascii="Arial" w:hAnsi="Arial" w:cs="Arial"/>
          <w:sz w:val="21"/>
          <w:szCs w:val="21"/>
        </w:rPr>
      </w:pPr>
      <w:r w:rsidRPr="00616C92">
        <w:rPr>
          <w:rFonts w:ascii="Arial" w:hAnsi="Arial" w:cs="Arial"/>
          <w:sz w:val="21"/>
          <w:szCs w:val="21"/>
        </w:rPr>
        <w:t>The following is a brief description of the results for the autonomously controlled camera simulation, completed in MATLAB via Simulink.</w:t>
      </w:r>
    </w:p>
    <w:p w:rsidR="00D52521" w:rsidRPr="00376C10" w:rsidRDefault="00E84663" w:rsidP="001D7E4F">
      <w:pPr>
        <w:jc w:val="both"/>
        <w:rPr>
          <w:rFonts w:ascii="Arial" w:hAnsi="Arial" w:cs="Arial"/>
          <w:b/>
          <w:sz w:val="21"/>
          <w:szCs w:val="21"/>
        </w:rPr>
      </w:pPr>
      <w:r w:rsidRPr="00376C10">
        <w:rPr>
          <w:rFonts w:ascii="Arial" w:hAnsi="Arial" w:cs="Arial"/>
          <w:b/>
          <w:sz w:val="21"/>
          <w:szCs w:val="21"/>
        </w:rPr>
        <w:t>Design Objective:</w:t>
      </w:r>
    </w:p>
    <w:p w:rsidR="00E84663" w:rsidRPr="00616C92" w:rsidRDefault="00E84663" w:rsidP="001D7E4F">
      <w:pPr>
        <w:jc w:val="both"/>
        <w:rPr>
          <w:rFonts w:ascii="Arial" w:hAnsi="Arial" w:cs="Arial"/>
          <w:sz w:val="21"/>
          <w:szCs w:val="21"/>
        </w:rPr>
      </w:pPr>
      <w:r w:rsidRPr="00616C92">
        <w:rPr>
          <w:rFonts w:ascii="Arial" w:hAnsi="Arial" w:cs="Arial"/>
          <w:sz w:val="21"/>
          <w:szCs w:val="21"/>
        </w:rPr>
        <w:t xml:space="preserve">The goal for this project was to re-orient the end-effector of a 6 DOF robot manipulator to a desired position and </w:t>
      </w:r>
      <w:r w:rsidR="00197F86" w:rsidRPr="00616C92">
        <w:rPr>
          <w:rFonts w:ascii="Arial" w:hAnsi="Arial" w:cs="Arial"/>
          <w:sz w:val="21"/>
          <w:szCs w:val="21"/>
        </w:rPr>
        <w:t>orientation, without human intervention.  The desired position and orientation was to be calculated from visual input provided by a camera attached to the end-effector.  Four reference points on a plane were needed to make a complete model that could be solved autonomously.  The points started with initial coordinates projected onto the image obtained by the camera, and each respective point had a desired location in the image space.  The points would approach their desired locations in the image space by re-orienting the robot manipulator, and hence, the camera.</w:t>
      </w:r>
    </w:p>
    <w:p w:rsidR="006B31F5" w:rsidRPr="00376C10" w:rsidRDefault="006B31F5" w:rsidP="001D7E4F">
      <w:pPr>
        <w:jc w:val="both"/>
        <w:rPr>
          <w:rFonts w:ascii="Arial" w:hAnsi="Arial" w:cs="Arial"/>
          <w:b/>
          <w:sz w:val="21"/>
          <w:szCs w:val="21"/>
        </w:rPr>
      </w:pPr>
      <w:r w:rsidRPr="00376C10">
        <w:rPr>
          <w:rFonts w:ascii="Arial" w:hAnsi="Arial" w:cs="Arial"/>
          <w:b/>
          <w:sz w:val="21"/>
          <w:szCs w:val="21"/>
        </w:rPr>
        <w:t>Procedure:</w:t>
      </w:r>
    </w:p>
    <w:p w:rsidR="006B31F5" w:rsidRPr="00616C92" w:rsidRDefault="006B31F5" w:rsidP="001D7E4F">
      <w:pPr>
        <w:pStyle w:val="ListParagraph"/>
        <w:numPr>
          <w:ilvl w:val="0"/>
          <w:numId w:val="1"/>
        </w:numPr>
        <w:jc w:val="both"/>
        <w:rPr>
          <w:rFonts w:ascii="Arial" w:hAnsi="Arial" w:cs="Arial"/>
          <w:sz w:val="21"/>
          <w:szCs w:val="21"/>
        </w:rPr>
      </w:pPr>
      <w:r w:rsidRPr="00616C92">
        <w:rPr>
          <w:rFonts w:ascii="Arial" w:hAnsi="Arial" w:cs="Arial"/>
          <w:sz w:val="21"/>
          <w:szCs w:val="21"/>
        </w:rPr>
        <w:t>Use static model to calculate initial conditions</w:t>
      </w:r>
    </w:p>
    <w:p w:rsidR="006B31F5" w:rsidRPr="00616C92" w:rsidRDefault="006B31F5" w:rsidP="001D7E4F">
      <w:pPr>
        <w:pStyle w:val="ListParagraph"/>
        <w:numPr>
          <w:ilvl w:val="1"/>
          <w:numId w:val="1"/>
        </w:numPr>
        <w:jc w:val="both"/>
        <w:rPr>
          <w:rFonts w:ascii="Arial" w:hAnsi="Arial" w:cs="Arial"/>
          <w:sz w:val="21"/>
          <w:szCs w:val="21"/>
        </w:rPr>
      </w:pPr>
      <w:r w:rsidRPr="00616C92">
        <w:rPr>
          <w:rFonts w:ascii="Arial" w:hAnsi="Arial" w:cs="Arial"/>
          <w:sz w:val="21"/>
          <w:szCs w:val="21"/>
        </w:rPr>
        <w:t>Calculate target point locations using camera characteristic matrix</w:t>
      </w:r>
      <w:r w:rsidR="00641565" w:rsidRPr="00616C92">
        <w:rPr>
          <w:rFonts w:ascii="Arial" w:hAnsi="Arial" w:cs="Arial"/>
          <w:sz w:val="21"/>
          <w:szCs w:val="21"/>
        </w:rPr>
        <w:t xml:space="preserve"> (eq 9)</w:t>
      </w:r>
    </w:p>
    <w:p w:rsidR="00CC7E6D" w:rsidRPr="00616C92" w:rsidRDefault="006B31F5" w:rsidP="001D7E4F">
      <w:pPr>
        <w:pStyle w:val="ListParagraph"/>
        <w:numPr>
          <w:ilvl w:val="1"/>
          <w:numId w:val="1"/>
        </w:numPr>
        <w:jc w:val="both"/>
        <w:rPr>
          <w:rFonts w:ascii="Arial" w:hAnsi="Arial" w:cs="Arial"/>
          <w:sz w:val="21"/>
          <w:szCs w:val="21"/>
        </w:rPr>
      </w:pPr>
      <w:r w:rsidRPr="00616C92">
        <w:rPr>
          <w:rFonts w:ascii="Arial" w:hAnsi="Arial" w:cs="Arial"/>
          <w:sz w:val="21"/>
          <w:szCs w:val="21"/>
        </w:rPr>
        <w:t xml:space="preserve">Calculate initial </w:t>
      </w:r>
      <w:r w:rsidR="00CC7E6D" w:rsidRPr="00616C92">
        <w:rPr>
          <w:rFonts w:ascii="Arial" w:hAnsi="Arial" w:cs="Arial"/>
          <w:sz w:val="21"/>
          <w:szCs w:val="21"/>
        </w:rPr>
        <w:t>translational velocity error from extended coordinates</w:t>
      </w:r>
      <w:r w:rsidR="00641565" w:rsidRPr="00616C92">
        <w:rPr>
          <w:rFonts w:ascii="Arial" w:hAnsi="Arial" w:cs="Arial"/>
          <w:sz w:val="21"/>
          <w:szCs w:val="21"/>
        </w:rPr>
        <w:t xml:space="preserve"> (eq 16)</w:t>
      </w:r>
    </w:p>
    <w:p w:rsidR="00641565" w:rsidRPr="00616C92" w:rsidRDefault="00641565" w:rsidP="001D7E4F">
      <w:pPr>
        <w:pStyle w:val="ListParagraph"/>
        <w:numPr>
          <w:ilvl w:val="1"/>
          <w:numId w:val="1"/>
        </w:numPr>
        <w:jc w:val="both"/>
        <w:rPr>
          <w:rFonts w:ascii="Arial" w:hAnsi="Arial" w:cs="Arial"/>
          <w:sz w:val="21"/>
          <w:szCs w:val="21"/>
        </w:rPr>
      </w:pPr>
      <w:r w:rsidRPr="00616C92">
        <w:rPr>
          <w:rFonts w:ascii="Arial" w:hAnsi="Arial" w:cs="Arial"/>
          <w:sz w:val="21"/>
          <w:szCs w:val="21"/>
        </w:rPr>
        <w:t>Calculate homography (system of 8 equations, with 8 unknowns) (eq 10)</w:t>
      </w:r>
    </w:p>
    <w:p w:rsidR="00641565" w:rsidRPr="00616C92" w:rsidRDefault="00641565" w:rsidP="001D7E4F">
      <w:pPr>
        <w:pStyle w:val="ListParagraph"/>
        <w:numPr>
          <w:ilvl w:val="1"/>
          <w:numId w:val="1"/>
        </w:numPr>
        <w:jc w:val="both"/>
        <w:rPr>
          <w:rFonts w:ascii="Arial" w:hAnsi="Arial" w:cs="Arial"/>
          <w:sz w:val="21"/>
          <w:szCs w:val="21"/>
        </w:rPr>
      </w:pPr>
      <w:r w:rsidRPr="00616C92">
        <w:rPr>
          <w:rFonts w:ascii="Arial" w:hAnsi="Arial" w:cs="Arial"/>
          <w:sz w:val="21"/>
          <w:szCs w:val="21"/>
        </w:rPr>
        <w:t>Decompose homography (Peter Corke’s code used from online) (eq 14)</w:t>
      </w:r>
    </w:p>
    <w:p w:rsidR="00641565" w:rsidRPr="00616C92" w:rsidRDefault="00641565" w:rsidP="001D7E4F">
      <w:pPr>
        <w:pStyle w:val="ListParagraph"/>
        <w:numPr>
          <w:ilvl w:val="1"/>
          <w:numId w:val="1"/>
        </w:numPr>
        <w:jc w:val="both"/>
        <w:rPr>
          <w:rFonts w:ascii="Arial" w:hAnsi="Arial" w:cs="Arial"/>
          <w:sz w:val="21"/>
          <w:szCs w:val="21"/>
        </w:rPr>
      </w:pPr>
      <w:r w:rsidRPr="00616C92">
        <w:rPr>
          <w:rFonts w:ascii="Arial" w:hAnsi="Arial" w:cs="Arial"/>
          <w:sz w:val="21"/>
          <w:szCs w:val="21"/>
        </w:rPr>
        <w:t>Calculate initial rotational velocity error from extended coordinates (eq 19)</w:t>
      </w:r>
    </w:p>
    <w:p w:rsidR="00CC7E6D" w:rsidRPr="00616C92" w:rsidRDefault="00CC7E6D" w:rsidP="001D7E4F">
      <w:pPr>
        <w:pStyle w:val="ListParagraph"/>
        <w:numPr>
          <w:ilvl w:val="0"/>
          <w:numId w:val="1"/>
        </w:numPr>
        <w:jc w:val="both"/>
        <w:rPr>
          <w:rFonts w:ascii="Arial" w:hAnsi="Arial" w:cs="Arial"/>
          <w:sz w:val="21"/>
          <w:szCs w:val="21"/>
        </w:rPr>
      </w:pPr>
      <w:r w:rsidRPr="00616C92">
        <w:rPr>
          <w:rFonts w:ascii="Arial" w:hAnsi="Arial" w:cs="Arial"/>
          <w:sz w:val="21"/>
          <w:szCs w:val="21"/>
        </w:rPr>
        <w:t>Create a dynamic camera model</w:t>
      </w:r>
    </w:p>
    <w:p w:rsidR="006B31F5" w:rsidRPr="00616C92" w:rsidRDefault="006B31F5" w:rsidP="001D7E4F">
      <w:pPr>
        <w:pStyle w:val="ListParagraph"/>
        <w:numPr>
          <w:ilvl w:val="1"/>
          <w:numId w:val="1"/>
        </w:numPr>
        <w:jc w:val="both"/>
        <w:rPr>
          <w:rFonts w:ascii="Arial" w:hAnsi="Arial" w:cs="Arial"/>
          <w:sz w:val="21"/>
          <w:szCs w:val="21"/>
        </w:rPr>
      </w:pPr>
      <w:r w:rsidRPr="00616C92">
        <w:rPr>
          <w:rFonts w:ascii="Arial" w:hAnsi="Arial" w:cs="Arial"/>
          <w:sz w:val="21"/>
          <w:szCs w:val="21"/>
        </w:rPr>
        <w:t>Calculate homography (system of 8 equations, with 8 unknowns)</w:t>
      </w:r>
      <w:r w:rsidR="00641565" w:rsidRPr="00616C92">
        <w:rPr>
          <w:rFonts w:ascii="Arial" w:hAnsi="Arial" w:cs="Arial"/>
          <w:sz w:val="21"/>
          <w:szCs w:val="21"/>
        </w:rPr>
        <w:t xml:space="preserve"> (eq 10)</w:t>
      </w:r>
    </w:p>
    <w:p w:rsidR="006B31F5" w:rsidRPr="00616C92" w:rsidRDefault="006B31F5" w:rsidP="001D7E4F">
      <w:pPr>
        <w:pStyle w:val="ListParagraph"/>
        <w:numPr>
          <w:ilvl w:val="1"/>
          <w:numId w:val="1"/>
        </w:numPr>
        <w:jc w:val="both"/>
        <w:rPr>
          <w:rFonts w:ascii="Arial" w:hAnsi="Arial" w:cs="Arial"/>
          <w:sz w:val="21"/>
          <w:szCs w:val="21"/>
        </w:rPr>
      </w:pPr>
      <w:r w:rsidRPr="00616C92">
        <w:rPr>
          <w:rFonts w:ascii="Arial" w:hAnsi="Arial" w:cs="Arial"/>
          <w:sz w:val="21"/>
          <w:szCs w:val="21"/>
        </w:rPr>
        <w:t>Decompose homography (Peter Corke’</w:t>
      </w:r>
      <w:r w:rsidR="00641565" w:rsidRPr="00616C92">
        <w:rPr>
          <w:rFonts w:ascii="Arial" w:hAnsi="Arial" w:cs="Arial"/>
          <w:sz w:val="21"/>
          <w:szCs w:val="21"/>
        </w:rPr>
        <w:t>s code used from online) (eq 14)</w:t>
      </w:r>
    </w:p>
    <w:p w:rsidR="006B31F5" w:rsidRPr="00616C92" w:rsidRDefault="00CC7E6D" w:rsidP="001D7E4F">
      <w:pPr>
        <w:pStyle w:val="ListParagraph"/>
        <w:numPr>
          <w:ilvl w:val="1"/>
          <w:numId w:val="1"/>
        </w:numPr>
        <w:jc w:val="both"/>
        <w:rPr>
          <w:rFonts w:ascii="Arial" w:hAnsi="Arial" w:cs="Arial"/>
          <w:sz w:val="21"/>
          <w:szCs w:val="21"/>
        </w:rPr>
      </w:pPr>
      <w:r w:rsidRPr="00616C92">
        <w:rPr>
          <w:rFonts w:ascii="Arial" w:hAnsi="Arial" w:cs="Arial"/>
          <w:sz w:val="21"/>
          <w:szCs w:val="21"/>
        </w:rPr>
        <w:t>Solve differential equation to find angular velocity error</w:t>
      </w:r>
      <w:r w:rsidR="00641565" w:rsidRPr="00616C92">
        <w:rPr>
          <w:rFonts w:ascii="Arial" w:hAnsi="Arial" w:cs="Arial"/>
          <w:sz w:val="21"/>
          <w:szCs w:val="21"/>
        </w:rPr>
        <w:t xml:space="preserve"> (eq 38)</w:t>
      </w:r>
    </w:p>
    <w:p w:rsidR="00CC7E6D" w:rsidRPr="00616C92" w:rsidRDefault="00641565" w:rsidP="001D7E4F">
      <w:pPr>
        <w:pStyle w:val="ListParagraph"/>
        <w:numPr>
          <w:ilvl w:val="1"/>
          <w:numId w:val="1"/>
        </w:numPr>
        <w:jc w:val="both"/>
        <w:rPr>
          <w:rFonts w:ascii="Arial" w:hAnsi="Arial" w:cs="Arial"/>
          <w:sz w:val="21"/>
          <w:szCs w:val="21"/>
        </w:rPr>
      </w:pPr>
      <w:r w:rsidRPr="00616C92">
        <w:rPr>
          <w:rFonts w:ascii="Arial" w:hAnsi="Arial" w:cs="Arial"/>
          <w:sz w:val="21"/>
          <w:szCs w:val="21"/>
        </w:rPr>
        <w:t>Calculate each point’s translational velocity error by solving a set of differential equations</w:t>
      </w:r>
      <w:r w:rsidR="009179C3" w:rsidRPr="00616C92">
        <w:rPr>
          <w:rFonts w:ascii="Arial" w:hAnsi="Arial" w:cs="Arial"/>
          <w:sz w:val="21"/>
          <w:szCs w:val="21"/>
        </w:rPr>
        <w:t xml:space="preserve"> </w:t>
      </w:r>
      <w:r w:rsidRPr="00616C92">
        <w:rPr>
          <w:rFonts w:ascii="Arial" w:hAnsi="Arial" w:cs="Arial"/>
          <w:sz w:val="21"/>
          <w:szCs w:val="21"/>
        </w:rPr>
        <w:t>(eq’s 34, 32, 27, 16)</w:t>
      </w:r>
    </w:p>
    <w:p w:rsidR="00641565" w:rsidRPr="00616C92" w:rsidRDefault="009179C3" w:rsidP="001D7E4F">
      <w:pPr>
        <w:pStyle w:val="ListParagraph"/>
        <w:numPr>
          <w:ilvl w:val="1"/>
          <w:numId w:val="1"/>
        </w:numPr>
        <w:jc w:val="both"/>
        <w:rPr>
          <w:rFonts w:ascii="Arial" w:hAnsi="Arial" w:cs="Arial"/>
          <w:sz w:val="21"/>
          <w:szCs w:val="21"/>
        </w:rPr>
      </w:pPr>
      <w:r w:rsidRPr="00616C92">
        <w:rPr>
          <w:rFonts w:ascii="Arial" w:hAnsi="Arial" w:cs="Arial"/>
          <w:sz w:val="21"/>
          <w:szCs w:val="21"/>
        </w:rPr>
        <w:t>Feed error signals back into the top of the system, and allow the new values to propagate through.</w:t>
      </w:r>
    </w:p>
    <w:p w:rsidR="006B31F5" w:rsidRPr="00376C10" w:rsidRDefault="001D7E4F" w:rsidP="001D7E4F">
      <w:pPr>
        <w:jc w:val="both"/>
        <w:rPr>
          <w:rFonts w:ascii="Arial" w:hAnsi="Arial" w:cs="Arial"/>
          <w:b/>
          <w:sz w:val="21"/>
          <w:szCs w:val="21"/>
        </w:rPr>
      </w:pPr>
      <w:r w:rsidRPr="00376C10">
        <w:rPr>
          <w:rFonts w:ascii="Arial" w:hAnsi="Arial" w:cs="Arial"/>
          <w:b/>
          <w:sz w:val="21"/>
          <w:szCs w:val="21"/>
        </w:rPr>
        <w:t>System Design:</w:t>
      </w:r>
    </w:p>
    <w:p w:rsidR="006B31F5" w:rsidRPr="00616C92" w:rsidRDefault="001D7E4F" w:rsidP="001D7E4F">
      <w:pPr>
        <w:jc w:val="both"/>
        <w:rPr>
          <w:rFonts w:ascii="Arial" w:hAnsi="Arial" w:cs="Arial"/>
          <w:sz w:val="21"/>
          <w:szCs w:val="21"/>
        </w:rPr>
      </w:pPr>
      <w:r w:rsidRPr="00616C92">
        <w:rPr>
          <w:rFonts w:ascii="Arial" w:hAnsi="Arial" w:cs="Arial"/>
          <w:sz w:val="21"/>
          <w:szCs w:val="21"/>
        </w:rPr>
        <w:t xml:space="preserve">The system was designed largely in Simulink, with the help of specially designed MATLAB functions intended to divide and conquer the various key tasks which needed to be performed.  Rotational parameters only needed to be calculated once for a given time iteration in the simulation, and translational parameters needed to be calculated for each of the four points for every time iteration in the simulation.  Hence, the translational blocks have been put into 4 separate subsystems; one for each point, while the rotational blocks are more global.  This can be seen in </w:t>
      </w:r>
      <w:r w:rsidR="002576F1" w:rsidRPr="00616C92">
        <w:rPr>
          <w:rFonts w:ascii="Arial" w:hAnsi="Arial" w:cs="Arial"/>
          <w:sz w:val="21"/>
          <w:szCs w:val="21"/>
        </w:rPr>
        <w:fldChar w:fldCharType="begin"/>
      </w:r>
      <w:r w:rsidR="002576F1" w:rsidRPr="00616C92">
        <w:rPr>
          <w:rFonts w:ascii="Arial" w:hAnsi="Arial" w:cs="Arial"/>
          <w:sz w:val="21"/>
          <w:szCs w:val="21"/>
        </w:rPr>
        <w:instrText xml:space="preserve"> REF _Ref343131218 \h </w:instrText>
      </w:r>
      <w:r w:rsidR="00106814" w:rsidRPr="00616C92">
        <w:rPr>
          <w:rFonts w:ascii="Arial" w:hAnsi="Arial" w:cs="Arial"/>
          <w:sz w:val="21"/>
          <w:szCs w:val="21"/>
        </w:rPr>
        <w:instrText xml:space="preserve"> \* MERGEFORMAT </w:instrText>
      </w:r>
      <w:r w:rsidR="002576F1" w:rsidRPr="00616C92">
        <w:rPr>
          <w:rFonts w:ascii="Arial" w:hAnsi="Arial" w:cs="Arial"/>
          <w:sz w:val="21"/>
          <w:szCs w:val="21"/>
        </w:rPr>
      </w:r>
      <w:r w:rsidR="002576F1" w:rsidRPr="00616C92">
        <w:rPr>
          <w:rFonts w:ascii="Arial" w:hAnsi="Arial" w:cs="Arial"/>
          <w:sz w:val="21"/>
          <w:szCs w:val="21"/>
        </w:rPr>
        <w:fldChar w:fldCharType="separate"/>
      </w:r>
      <w:r w:rsidR="002576F1" w:rsidRPr="00616C92">
        <w:rPr>
          <w:rFonts w:ascii="Arial" w:hAnsi="Arial" w:cs="Arial"/>
          <w:sz w:val="21"/>
          <w:szCs w:val="21"/>
        </w:rPr>
        <w:t xml:space="preserve">Figure </w:t>
      </w:r>
      <w:r w:rsidR="002576F1" w:rsidRPr="00616C92">
        <w:rPr>
          <w:rFonts w:ascii="Arial" w:hAnsi="Arial" w:cs="Arial"/>
          <w:noProof/>
          <w:sz w:val="21"/>
          <w:szCs w:val="21"/>
        </w:rPr>
        <w:t>1</w:t>
      </w:r>
      <w:r w:rsidR="002576F1" w:rsidRPr="00616C92">
        <w:rPr>
          <w:rFonts w:ascii="Arial" w:hAnsi="Arial" w:cs="Arial"/>
          <w:sz w:val="21"/>
          <w:szCs w:val="21"/>
        </w:rPr>
        <w:fldChar w:fldCharType="end"/>
      </w:r>
      <w:r w:rsidR="002576F1" w:rsidRPr="00616C92">
        <w:rPr>
          <w:rFonts w:ascii="Arial" w:hAnsi="Arial" w:cs="Arial"/>
          <w:sz w:val="21"/>
          <w:szCs w:val="21"/>
        </w:rPr>
        <w:t xml:space="preserve"> </w:t>
      </w:r>
      <w:r w:rsidRPr="00616C92">
        <w:rPr>
          <w:rFonts w:ascii="Arial" w:hAnsi="Arial" w:cs="Arial"/>
          <w:sz w:val="21"/>
          <w:szCs w:val="21"/>
        </w:rPr>
        <w:t>on the next page.</w:t>
      </w:r>
    </w:p>
    <w:p w:rsidR="00D52521" w:rsidRPr="00616C92" w:rsidRDefault="00D52521" w:rsidP="001D7E4F">
      <w:pPr>
        <w:jc w:val="both"/>
        <w:rPr>
          <w:rFonts w:ascii="Arial" w:hAnsi="Arial" w:cs="Arial"/>
          <w:sz w:val="21"/>
          <w:szCs w:val="21"/>
        </w:rPr>
      </w:pPr>
    </w:p>
    <w:p w:rsidR="002576F1" w:rsidRPr="00616C92" w:rsidRDefault="001D7E4F" w:rsidP="002576F1">
      <w:pPr>
        <w:keepNext/>
        <w:jc w:val="both"/>
        <w:rPr>
          <w:rFonts w:ascii="Arial" w:hAnsi="Arial" w:cs="Arial"/>
          <w:sz w:val="21"/>
          <w:szCs w:val="21"/>
        </w:rPr>
      </w:pPr>
      <w:r w:rsidRPr="00616C92">
        <w:rPr>
          <w:rFonts w:ascii="Arial" w:hAnsi="Arial" w:cs="Arial"/>
          <w:noProof/>
          <w:sz w:val="21"/>
          <w:szCs w:val="21"/>
        </w:rPr>
        <w:drawing>
          <wp:inline distT="0" distB="0" distL="0" distR="0" wp14:anchorId="475F39BE" wp14:editId="2B3710B5">
            <wp:extent cx="5943600" cy="641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410325"/>
                    </a:xfrm>
                    <a:prstGeom prst="rect">
                      <a:avLst/>
                    </a:prstGeom>
                    <a:noFill/>
                    <a:ln>
                      <a:noFill/>
                    </a:ln>
                  </pic:spPr>
                </pic:pic>
              </a:graphicData>
            </a:graphic>
          </wp:inline>
        </w:drawing>
      </w:r>
    </w:p>
    <w:p w:rsidR="00D52521" w:rsidRPr="00616C92" w:rsidRDefault="002576F1" w:rsidP="002576F1">
      <w:pPr>
        <w:pStyle w:val="Caption"/>
        <w:jc w:val="both"/>
        <w:rPr>
          <w:rFonts w:ascii="Arial" w:hAnsi="Arial" w:cs="Arial"/>
          <w:sz w:val="21"/>
          <w:szCs w:val="21"/>
        </w:rPr>
      </w:pPr>
      <w:bookmarkStart w:id="1" w:name="_Ref343131218"/>
      <w:r w:rsidRPr="00616C92">
        <w:rPr>
          <w:rFonts w:ascii="Arial" w:hAnsi="Arial" w:cs="Arial"/>
          <w:sz w:val="21"/>
          <w:szCs w:val="21"/>
        </w:rPr>
        <w:t xml:space="preserve">Figure </w:t>
      </w:r>
      <w:r w:rsidRPr="00616C92">
        <w:rPr>
          <w:rFonts w:ascii="Arial" w:hAnsi="Arial" w:cs="Arial"/>
          <w:sz w:val="21"/>
          <w:szCs w:val="21"/>
        </w:rPr>
        <w:fldChar w:fldCharType="begin"/>
      </w:r>
      <w:r w:rsidRPr="00616C92">
        <w:rPr>
          <w:rFonts w:ascii="Arial" w:hAnsi="Arial" w:cs="Arial"/>
          <w:sz w:val="21"/>
          <w:szCs w:val="21"/>
        </w:rPr>
        <w:instrText xml:space="preserve"> SEQ Figure \* ARABIC </w:instrText>
      </w:r>
      <w:r w:rsidRPr="00616C92">
        <w:rPr>
          <w:rFonts w:ascii="Arial" w:hAnsi="Arial" w:cs="Arial"/>
          <w:sz w:val="21"/>
          <w:szCs w:val="21"/>
        </w:rPr>
        <w:fldChar w:fldCharType="separate"/>
      </w:r>
      <w:r w:rsidR="004A050E" w:rsidRPr="00616C92">
        <w:rPr>
          <w:rFonts w:ascii="Arial" w:hAnsi="Arial" w:cs="Arial"/>
          <w:noProof/>
          <w:sz w:val="21"/>
          <w:szCs w:val="21"/>
        </w:rPr>
        <w:t>1</w:t>
      </w:r>
      <w:r w:rsidRPr="00616C92">
        <w:rPr>
          <w:rFonts w:ascii="Arial" w:hAnsi="Arial" w:cs="Arial"/>
          <w:sz w:val="21"/>
          <w:szCs w:val="21"/>
        </w:rPr>
        <w:fldChar w:fldCharType="end"/>
      </w:r>
      <w:bookmarkEnd w:id="1"/>
      <w:r w:rsidRPr="00616C92">
        <w:rPr>
          <w:rFonts w:ascii="Arial" w:hAnsi="Arial" w:cs="Arial"/>
          <w:sz w:val="21"/>
          <w:szCs w:val="21"/>
        </w:rPr>
        <w:t>: System Overview</w:t>
      </w:r>
    </w:p>
    <w:p w:rsidR="00D52521" w:rsidRPr="00616C92" w:rsidRDefault="002576F1" w:rsidP="001D7E4F">
      <w:pPr>
        <w:jc w:val="both"/>
        <w:rPr>
          <w:rFonts w:ascii="Arial" w:hAnsi="Arial" w:cs="Arial"/>
          <w:sz w:val="21"/>
          <w:szCs w:val="21"/>
        </w:rPr>
      </w:pPr>
      <w:r w:rsidRPr="00616C92">
        <w:rPr>
          <w:rFonts w:ascii="Arial" w:hAnsi="Arial" w:cs="Arial"/>
          <w:sz w:val="21"/>
          <w:szCs w:val="21"/>
        </w:rPr>
        <w:t xml:space="preserve">For each of the four points, a new gamma 2 needed to be calculated, and thus a new subsystem needed to be created.  A generic example of this subsystem can be seen in </w:t>
      </w:r>
      <w:r w:rsidRPr="00616C92">
        <w:rPr>
          <w:rFonts w:ascii="Arial" w:hAnsi="Arial" w:cs="Arial"/>
          <w:sz w:val="21"/>
          <w:szCs w:val="21"/>
        </w:rPr>
        <w:fldChar w:fldCharType="begin"/>
      </w:r>
      <w:r w:rsidRPr="00616C92">
        <w:rPr>
          <w:rFonts w:ascii="Arial" w:hAnsi="Arial" w:cs="Arial"/>
          <w:sz w:val="21"/>
          <w:szCs w:val="21"/>
        </w:rPr>
        <w:instrText xml:space="preserve"> REF _Ref343131396 \h </w:instrText>
      </w:r>
      <w:r w:rsidR="00106814" w:rsidRPr="00616C92">
        <w:rPr>
          <w:rFonts w:ascii="Arial" w:hAnsi="Arial" w:cs="Arial"/>
          <w:sz w:val="21"/>
          <w:szCs w:val="21"/>
        </w:rPr>
        <w:instrText xml:space="preserve"> \* MERGEFORMAT </w:instrText>
      </w:r>
      <w:r w:rsidRPr="00616C92">
        <w:rPr>
          <w:rFonts w:ascii="Arial" w:hAnsi="Arial" w:cs="Arial"/>
          <w:sz w:val="21"/>
          <w:szCs w:val="21"/>
        </w:rPr>
      </w:r>
      <w:r w:rsidRPr="00616C92">
        <w:rPr>
          <w:rFonts w:ascii="Arial" w:hAnsi="Arial" w:cs="Arial"/>
          <w:sz w:val="21"/>
          <w:szCs w:val="21"/>
        </w:rPr>
        <w:fldChar w:fldCharType="separate"/>
      </w:r>
      <w:r w:rsidRPr="00616C92">
        <w:rPr>
          <w:rFonts w:ascii="Arial" w:hAnsi="Arial" w:cs="Arial"/>
          <w:sz w:val="21"/>
          <w:szCs w:val="21"/>
        </w:rPr>
        <w:t xml:space="preserve">Figure </w:t>
      </w:r>
      <w:r w:rsidRPr="00616C92">
        <w:rPr>
          <w:rFonts w:ascii="Arial" w:hAnsi="Arial" w:cs="Arial"/>
          <w:noProof/>
          <w:sz w:val="21"/>
          <w:szCs w:val="21"/>
        </w:rPr>
        <w:t>2</w:t>
      </w:r>
      <w:r w:rsidRPr="00616C92">
        <w:rPr>
          <w:rFonts w:ascii="Arial" w:hAnsi="Arial" w:cs="Arial"/>
          <w:sz w:val="21"/>
          <w:szCs w:val="21"/>
        </w:rPr>
        <w:fldChar w:fldCharType="end"/>
      </w:r>
      <w:r w:rsidRPr="00616C92">
        <w:rPr>
          <w:rFonts w:ascii="Arial" w:hAnsi="Arial" w:cs="Arial"/>
          <w:sz w:val="21"/>
          <w:szCs w:val="21"/>
        </w:rPr>
        <w:t xml:space="preserve"> on the next page.</w:t>
      </w:r>
    </w:p>
    <w:p w:rsidR="002576F1" w:rsidRPr="00616C92" w:rsidRDefault="002576F1" w:rsidP="001D7E4F">
      <w:pPr>
        <w:jc w:val="both"/>
        <w:rPr>
          <w:rFonts w:ascii="Arial" w:hAnsi="Arial" w:cs="Arial"/>
          <w:sz w:val="21"/>
          <w:szCs w:val="21"/>
        </w:rPr>
      </w:pPr>
    </w:p>
    <w:p w:rsidR="002576F1" w:rsidRPr="00616C92" w:rsidRDefault="002576F1" w:rsidP="001D7E4F">
      <w:pPr>
        <w:jc w:val="both"/>
        <w:rPr>
          <w:rFonts w:ascii="Arial" w:hAnsi="Arial" w:cs="Arial"/>
          <w:sz w:val="21"/>
          <w:szCs w:val="21"/>
        </w:rPr>
      </w:pPr>
    </w:p>
    <w:p w:rsidR="002576F1" w:rsidRPr="00616C92" w:rsidRDefault="002576F1" w:rsidP="002576F1">
      <w:pPr>
        <w:keepNext/>
        <w:jc w:val="both"/>
        <w:rPr>
          <w:rFonts w:ascii="Arial" w:hAnsi="Arial" w:cs="Arial"/>
          <w:sz w:val="21"/>
          <w:szCs w:val="21"/>
        </w:rPr>
      </w:pPr>
      <w:r w:rsidRPr="00616C92">
        <w:rPr>
          <w:rFonts w:ascii="Arial" w:hAnsi="Arial" w:cs="Arial"/>
          <w:noProof/>
          <w:sz w:val="21"/>
          <w:szCs w:val="21"/>
        </w:rPr>
        <w:drawing>
          <wp:inline distT="0" distB="0" distL="0" distR="0" wp14:anchorId="7A88ABB1" wp14:editId="682FB17D">
            <wp:extent cx="593407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rsidR="002576F1" w:rsidRPr="00616C92" w:rsidRDefault="002576F1" w:rsidP="002576F1">
      <w:pPr>
        <w:pStyle w:val="Caption"/>
        <w:jc w:val="both"/>
        <w:rPr>
          <w:rFonts w:ascii="Arial" w:hAnsi="Arial" w:cs="Arial"/>
          <w:sz w:val="21"/>
          <w:szCs w:val="21"/>
        </w:rPr>
      </w:pPr>
      <w:bookmarkStart w:id="2" w:name="_Ref343131396"/>
      <w:r w:rsidRPr="00616C92">
        <w:rPr>
          <w:rFonts w:ascii="Arial" w:hAnsi="Arial" w:cs="Arial"/>
          <w:sz w:val="21"/>
          <w:szCs w:val="21"/>
        </w:rPr>
        <w:t xml:space="preserve">Figure </w:t>
      </w:r>
      <w:r w:rsidRPr="00616C92">
        <w:rPr>
          <w:rFonts w:ascii="Arial" w:hAnsi="Arial" w:cs="Arial"/>
          <w:sz w:val="21"/>
          <w:szCs w:val="21"/>
        </w:rPr>
        <w:fldChar w:fldCharType="begin"/>
      </w:r>
      <w:r w:rsidRPr="00616C92">
        <w:rPr>
          <w:rFonts w:ascii="Arial" w:hAnsi="Arial" w:cs="Arial"/>
          <w:sz w:val="21"/>
          <w:szCs w:val="21"/>
        </w:rPr>
        <w:instrText xml:space="preserve"> SEQ Figure \* ARABIC </w:instrText>
      </w:r>
      <w:r w:rsidRPr="00616C92">
        <w:rPr>
          <w:rFonts w:ascii="Arial" w:hAnsi="Arial" w:cs="Arial"/>
          <w:sz w:val="21"/>
          <w:szCs w:val="21"/>
        </w:rPr>
        <w:fldChar w:fldCharType="separate"/>
      </w:r>
      <w:r w:rsidR="004A050E" w:rsidRPr="00616C92">
        <w:rPr>
          <w:rFonts w:ascii="Arial" w:hAnsi="Arial" w:cs="Arial"/>
          <w:noProof/>
          <w:sz w:val="21"/>
          <w:szCs w:val="21"/>
        </w:rPr>
        <w:t>2</w:t>
      </w:r>
      <w:r w:rsidRPr="00616C92">
        <w:rPr>
          <w:rFonts w:ascii="Arial" w:hAnsi="Arial" w:cs="Arial"/>
          <w:sz w:val="21"/>
          <w:szCs w:val="21"/>
        </w:rPr>
        <w:fldChar w:fldCharType="end"/>
      </w:r>
      <w:bookmarkEnd w:id="2"/>
      <w:r w:rsidRPr="00616C92">
        <w:rPr>
          <w:rFonts w:ascii="Arial" w:hAnsi="Arial" w:cs="Arial"/>
          <w:sz w:val="21"/>
          <w:szCs w:val="21"/>
        </w:rPr>
        <w:t>: Generic Subsystem</w:t>
      </w:r>
    </w:p>
    <w:p w:rsidR="00112A72" w:rsidRPr="00376C10" w:rsidRDefault="00112A72" w:rsidP="001D7E4F">
      <w:pPr>
        <w:jc w:val="both"/>
        <w:rPr>
          <w:rFonts w:ascii="Arial" w:hAnsi="Arial" w:cs="Arial"/>
          <w:b/>
          <w:sz w:val="21"/>
          <w:szCs w:val="21"/>
        </w:rPr>
      </w:pPr>
    </w:p>
    <w:p w:rsidR="00112A72" w:rsidRPr="00376C10" w:rsidRDefault="00112A72" w:rsidP="001D7E4F">
      <w:pPr>
        <w:jc w:val="both"/>
        <w:rPr>
          <w:rFonts w:ascii="Arial" w:hAnsi="Arial" w:cs="Arial"/>
          <w:b/>
          <w:sz w:val="21"/>
          <w:szCs w:val="21"/>
        </w:rPr>
      </w:pPr>
      <w:r w:rsidRPr="00376C10">
        <w:rPr>
          <w:rFonts w:ascii="Arial" w:hAnsi="Arial" w:cs="Arial"/>
          <w:b/>
          <w:sz w:val="21"/>
          <w:szCs w:val="21"/>
        </w:rPr>
        <w:t>Results:</w:t>
      </w:r>
    </w:p>
    <w:p w:rsidR="009F16B0" w:rsidRPr="00616C92" w:rsidRDefault="00112A72" w:rsidP="001D7E4F">
      <w:pPr>
        <w:jc w:val="both"/>
        <w:rPr>
          <w:rFonts w:ascii="Arial" w:hAnsi="Arial" w:cs="Arial"/>
          <w:sz w:val="21"/>
          <w:szCs w:val="21"/>
        </w:rPr>
      </w:pPr>
      <w:r w:rsidRPr="00616C92">
        <w:rPr>
          <w:rFonts w:ascii="Arial" w:hAnsi="Arial" w:cs="Arial"/>
          <w:sz w:val="21"/>
          <w:szCs w:val="21"/>
        </w:rPr>
        <w:t xml:space="preserve">Two things were important to see in the results of the simulation.  The first was to see that all of the values converge to a finite value as time increases.  This indicates system stability.  The next important thing to see in the simulation results was that the values each parameter converged to was the </w:t>
      </w:r>
      <w:r w:rsidR="001D30B5" w:rsidRPr="00616C92">
        <w:rPr>
          <w:rFonts w:ascii="Arial" w:hAnsi="Arial" w:cs="Arial"/>
          <w:sz w:val="21"/>
          <w:szCs w:val="21"/>
        </w:rPr>
        <w:t xml:space="preserve">actual </w:t>
      </w:r>
      <w:r w:rsidRPr="00616C92">
        <w:rPr>
          <w:rFonts w:ascii="Arial" w:hAnsi="Arial" w:cs="Arial"/>
          <w:sz w:val="21"/>
          <w:szCs w:val="21"/>
        </w:rPr>
        <w:t xml:space="preserve">desired value for that respective parameter.  </w:t>
      </w:r>
      <w:r w:rsidR="001D30B5" w:rsidRPr="00616C92">
        <w:rPr>
          <w:rFonts w:ascii="Arial" w:hAnsi="Arial" w:cs="Arial"/>
          <w:sz w:val="21"/>
          <w:szCs w:val="21"/>
        </w:rPr>
        <w:t xml:space="preserve">Fortunately, the equations and gain parameters which were implemented put the poles in the left-hand plane, so to speak, and allowed the outputs to converge into a stable solution.   </w:t>
      </w:r>
    </w:p>
    <w:p w:rsidR="00112A72" w:rsidRPr="00616C92" w:rsidRDefault="009F16B0" w:rsidP="001D7E4F">
      <w:pPr>
        <w:jc w:val="both"/>
        <w:rPr>
          <w:rFonts w:ascii="Arial" w:hAnsi="Arial" w:cs="Arial"/>
          <w:sz w:val="21"/>
          <w:szCs w:val="21"/>
        </w:rPr>
      </w:pPr>
      <w:r w:rsidRPr="00616C92">
        <w:rPr>
          <w:rFonts w:ascii="Arial" w:hAnsi="Arial" w:cs="Arial"/>
          <w:sz w:val="21"/>
          <w:szCs w:val="21"/>
        </w:rPr>
        <w:fldChar w:fldCharType="begin"/>
      </w:r>
      <w:r w:rsidRPr="00616C92">
        <w:rPr>
          <w:rFonts w:ascii="Arial" w:hAnsi="Arial" w:cs="Arial"/>
          <w:sz w:val="21"/>
          <w:szCs w:val="21"/>
        </w:rPr>
        <w:instrText xml:space="preserve"> REF _Ref343132553 \h </w:instrText>
      </w:r>
      <w:r w:rsidR="00106814" w:rsidRPr="00616C92">
        <w:rPr>
          <w:rFonts w:ascii="Arial" w:hAnsi="Arial" w:cs="Arial"/>
          <w:sz w:val="21"/>
          <w:szCs w:val="21"/>
        </w:rPr>
        <w:instrText xml:space="preserve"> \* MERGEFORMAT </w:instrText>
      </w:r>
      <w:r w:rsidRPr="00616C92">
        <w:rPr>
          <w:rFonts w:ascii="Arial" w:hAnsi="Arial" w:cs="Arial"/>
          <w:sz w:val="21"/>
          <w:szCs w:val="21"/>
        </w:rPr>
      </w:r>
      <w:r w:rsidRPr="00616C92">
        <w:rPr>
          <w:rFonts w:ascii="Arial" w:hAnsi="Arial" w:cs="Arial"/>
          <w:sz w:val="21"/>
          <w:szCs w:val="21"/>
        </w:rPr>
        <w:fldChar w:fldCharType="separate"/>
      </w:r>
      <w:r w:rsidRPr="00616C92">
        <w:rPr>
          <w:rFonts w:ascii="Arial" w:hAnsi="Arial" w:cs="Arial"/>
          <w:sz w:val="21"/>
          <w:szCs w:val="21"/>
        </w:rPr>
        <w:t xml:space="preserve">Figure </w:t>
      </w:r>
      <w:r w:rsidRPr="00616C92">
        <w:rPr>
          <w:rFonts w:ascii="Arial" w:hAnsi="Arial" w:cs="Arial"/>
          <w:noProof/>
          <w:sz w:val="21"/>
          <w:szCs w:val="21"/>
        </w:rPr>
        <w:t>3</w:t>
      </w:r>
      <w:r w:rsidRPr="00616C92">
        <w:rPr>
          <w:rFonts w:ascii="Arial" w:hAnsi="Arial" w:cs="Arial"/>
          <w:sz w:val="21"/>
          <w:szCs w:val="21"/>
        </w:rPr>
        <w:fldChar w:fldCharType="end"/>
      </w:r>
      <w:r w:rsidRPr="00616C92">
        <w:rPr>
          <w:rFonts w:ascii="Arial" w:hAnsi="Arial" w:cs="Arial"/>
          <w:sz w:val="21"/>
          <w:szCs w:val="21"/>
        </w:rPr>
        <w:t xml:space="preserve"> </w:t>
      </w:r>
      <w:r w:rsidR="001D30B5" w:rsidRPr="00616C92">
        <w:rPr>
          <w:rFonts w:ascii="Arial" w:hAnsi="Arial" w:cs="Arial"/>
          <w:sz w:val="21"/>
          <w:szCs w:val="21"/>
        </w:rPr>
        <w:t xml:space="preserve">on the next page shows the error in angular velocity, for each coordinate axis component, converging to zero as hoped for.  This means that as time goes on, there will be less and less </w:t>
      </w:r>
      <w:r w:rsidRPr="00616C92">
        <w:rPr>
          <w:rFonts w:ascii="Arial" w:hAnsi="Arial" w:cs="Arial"/>
          <w:sz w:val="21"/>
          <w:szCs w:val="21"/>
        </w:rPr>
        <w:t xml:space="preserve">angular velocity </w:t>
      </w:r>
      <w:r w:rsidR="001D30B5" w:rsidRPr="00616C92">
        <w:rPr>
          <w:rFonts w:ascii="Arial" w:hAnsi="Arial" w:cs="Arial"/>
          <w:sz w:val="21"/>
          <w:szCs w:val="21"/>
        </w:rPr>
        <w:t>error.  After 10 seconds, it can be seen that the angular rotation error is negligible.</w:t>
      </w:r>
    </w:p>
    <w:p w:rsidR="001D30B5" w:rsidRPr="00616C92" w:rsidRDefault="001D30B5" w:rsidP="001D30B5">
      <w:pPr>
        <w:keepNext/>
        <w:jc w:val="both"/>
        <w:rPr>
          <w:rFonts w:ascii="Arial" w:hAnsi="Arial" w:cs="Arial"/>
          <w:sz w:val="21"/>
          <w:szCs w:val="21"/>
        </w:rPr>
      </w:pPr>
      <w:r w:rsidRPr="00616C92">
        <w:rPr>
          <w:rFonts w:ascii="Arial" w:hAnsi="Arial" w:cs="Arial"/>
          <w:noProof/>
          <w:sz w:val="21"/>
          <w:szCs w:val="21"/>
        </w:rPr>
        <w:drawing>
          <wp:inline distT="0" distB="0" distL="0" distR="0" wp14:anchorId="08B902EC" wp14:editId="3CB1CA89">
            <wp:extent cx="5934075" cy="3790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790950"/>
                    </a:xfrm>
                    <a:prstGeom prst="rect">
                      <a:avLst/>
                    </a:prstGeom>
                    <a:noFill/>
                    <a:ln>
                      <a:noFill/>
                    </a:ln>
                  </pic:spPr>
                </pic:pic>
              </a:graphicData>
            </a:graphic>
          </wp:inline>
        </w:drawing>
      </w:r>
    </w:p>
    <w:p w:rsidR="001D30B5" w:rsidRPr="00616C92" w:rsidRDefault="001D30B5" w:rsidP="001D30B5">
      <w:pPr>
        <w:pStyle w:val="Caption"/>
        <w:jc w:val="both"/>
        <w:rPr>
          <w:rFonts w:ascii="Arial" w:hAnsi="Arial" w:cs="Arial"/>
          <w:sz w:val="21"/>
          <w:szCs w:val="21"/>
        </w:rPr>
      </w:pPr>
      <w:bookmarkStart w:id="3" w:name="_Ref343132553"/>
      <w:r w:rsidRPr="00616C92">
        <w:rPr>
          <w:rFonts w:ascii="Arial" w:hAnsi="Arial" w:cs="Arial"/>
          <w:sz w:val="21"/>
          <w:szCs w:val="21"/>
        </w:rPr>
        <w:t xml:space="preserve">Figure </w:t>
      </w:r>
      <w:r w:rsidRPr="00616C92">
        <w:rPr>
          <w:rFonts w:ascii="Arial" w:hAnsi="Arial" w:cs="Arial"/>
          <w:sz w:val="21"/>
          <w:szCs w:val="21"/>
        </w:rPr>
        <w:fldChar w:fldCharType="begin"/>
      </w:r>
      <w:r w:rsidRPr="00616C92">
        <w:rPr>
          <w:rFonts w:ascii="Arial" w:hAnsi="Arial" w:cs="Arial"/>
          <w:sz w:val="21"/>
          <w:szCs w:val="21"/>
        </w:rPr>
        <w:instrText xml:space="preserve"> SEQ Figure \* ARABIC </w:instrText>
      </w:r>
      <w:r w:rsidRPr="00616C92">
        <w:rPr>
          <w:rFonts w:ascii="Arial" w:hAnsi="Arial" w:cs="Arial"/>
          <w:sz w:val="21"/>
          <w:szCs w:val="21"/>
        </w:rPr>
        <w:fldChar w:fldCharType="separate"/>
      </w:r>
      <w:r w:rsidR="004A050E" w:rsidRPr="00616C92">
        <w:rPr>
          <w:rFonts w:ascii="Arial" w:hAnsi="Arial" w:cs="Arial"/>
          <w:noProof/>
          <w:sz w:val="21"/>
          <w:szCs w:val="21"/>
        </w:rPr>
        <w:t>3</w:t>
      </w:r>
      <w:r w:rsidRPr="00616C92">
        <w:rPr>
          <w:rFonts w:ascii="Arial" w:hAnsi="Arial" w:cs="Arial"/>
          <w:sz w:val="21"/>
          <w:szCs w:val="21"/>
        </w:rPr>
        <w:fldChar w:fldCharType="end"/>
      </w:r>
      <w:bookmarkEnd w:id="3"/>
      <w:r w:rsidR="00106814" w:rsidRPr="00616C92">
        <w:rPr>
          <w:rFonts w:ascii="Arial" w:hAnsi="Arial" w:cs="Arial"/>
          <w:sz w:val="21"/>
          <w:szCs w:val="21"/>
        </w:rPr>
        <w:t>: Angular Velocity Error (ew</w:t>
      </w:r>
      <w:r w:rsidRPr="00616C92">
        <w:rPr>
          <w:rFonts w:ascii="Arial" w:hAnsi="Arial" w:cs="Arial"/>
          <w:sz w:val="21"/>
          <w:szCs w:val="21"/>
        </w:rPr>
        <w:t>) vs. Time</w:t>
      </w:r>
    </w:p>
    <w:p w:rsidR="002576F1" w:rsidRPr="00616C92" w:rsidRDefault="00106814" w:rsidP="001D7E4F">
      <w:pPr>
        <w:jc w:val="both"/>
        <w:rPr>
          <w:rFonts w:ascii="Arial" w:hAnsi="Arial" w:cs="Arial"/>
          <w:sz w:val="21"/>
          <w:szCs w:val="21"/>
        </w:rPr>
      </w:pPr>
      <w:r w:rsidRPr="00616C92">
        <w:rPr>
          <w:rFonts w:ascii="Arial" w:hAnsi="Arial" w:cs="Arial"/>
          <w:sz w:val="21"/>
          <w:szCs w:val="21"/>
        </w:rPr>
        <w:fldChar w:fldCharType="begin"/>
      </w:r>
      <w:r w:rsidRPr="00616C92">
        <w:rPr>
          <w:rFonts w:ascii="Arial" w:hAnsi="Arial" w:cs="Arial"/>
          <w:sz w:val="21"/>
          <w:szCs w:val="21"/>
        </w:rPr>
        <w:instrText xml:space="preserve"> REF _Ref343133265 \h  \* MERGEFORMAT </w:instrText>
      </w:r>
      <w:r w:rsidRPr="00616C92">
        <w:rPr>
          <w:rFonts w:ascii="Arial" w:hAnsi="Arial" w:cs="Arial"/>
          <w:sz w:val="21"/>
          <w:szCs w:val="21"/>
        </w:rPr>
      </w:r>
      <w:r w:rsidRPr="00616C92">
        <w:rPr>
          <w:rFonts w:ascii="Arial" w:hAnsi="Arial" w:cs="Arial"/>
          <w:sz w:val="21"/>
          <w:szCs w:val="21"/>
        </w:rPr>
        <w:fldChar w:fldCharType="separate"/>
      </w:r>
      <w:r w:rsidRPr="00616C92">
        <w:rPr>
          <w:rFonts w:ascii="Arial" w:hAnsi="Arial" w:cs="Arial"/>
          <w:sz w:val="21"/>
          <w:szCs w:val="21"/>
        </w:rPr>
        <w:t xml:space="preserve">Figure </w:t>
      </w:r>
      <w:r w:rsidRPr="00616C92">
        <w:rPr>
          <w:rFonts w:ascii="Arial" w:hAnsi="Arial" w:cs="Arial"/>
          <w:noProof/>
          <w:sz w:val="21"/>
          <w:szCs w:val="21"/>
        </w:rPr>
        <w:t>4</w:t>
      </w:r>
      <w:r w:rsidRPr="00616C92">
        <w:rPr>
          <w:rFonts w:ascii="Arial" w:hAnsi="Arial" w:cs="Arial"/>
          <w:sz w:val="21"/>
          <w:szCs w:val="21"/>
        </w:rPr>
        <w:fldChar w:fldCharType="end"/>
      </w:r>
      <w:r w:rsidRPr="00616C92">
        <w:rPr>
          <w:rFonts w:ascii="Arial" w:hAnsi="Arial" w:cs="Arial"/>
          <w:sz w:val="21"/>
          <w:szCs w:val="21"/>
        </w:rPr>
        <w:t xml:space="preserve"> </w:t>
      </w:r>
      <w:r w:rsidR="009F16B0" w:rsidRPr="00616C92">
        <w:rPr>
          <w:rFonts w:ascii="Arial" w:hAnsi="Arial" w:cs="Arial"/>
          <w:sz w:val="21"/>
          <w:szCs w:val="21"/>
        </w:rPr>
        <w:t>shows the translational velocity error for the point 1.  As time goes on, the points get closer and closer to the displacement they need to be from one another, so each point will approach the same translational error.  Therefore, only one picture is necessary to demonstrate the overall translational error for the collection of four reference points.</w:t>
      </w:r>
    </w:p>
    <w:p w:rsidR="00D52521" w:rsidRPr="00616C92" w:rsidRDefault="00106814" w:rsidP="001D7E4F">
      <w:pPr>
        <w:jc w:val="both"/>
        <w:rPr>
          <w:rFonts w:ascii="Arial" w:hAnsi="Arial" w:cs="Arial"/>
          <w:sz w:val="21"/>
          <w:szCs w:val="21"/>
        </w:rPr>
      </w:pPr>
      <w:r w:rsidRPr="00616C92">
        <w:rPr>
          <w:rFonts w:ascii="Arial" w:hAnsi="Arial" w:cs="Arial"/>
          <w:sz w:val="21"/>
          <w:szCs w:val="21"/>
        </w:rPr>
        <w:t>As it can be seen in the figure, the errors in translational velocity for each coordinate axes converge to zero as time increases.  This is evidence of a successful simulation.</w:t>
      </w:r>
    </w:p>
    <w:p w:rsidR="00106814" w:rsidRPr="00616C92" w:rsidRDefault="009F16B0" w:rsidP="00106814">
      <w:pPr>
        <w:keepNext/>
        <w:jc w:val="both"/>
        <w:rPr>
          <w:rFonts w:ascii="Arial" w:hAnsi="Arial" w:cs="Arial"/>
          <w:sz w:val="21"/>
          <w:szCs w:val="21"/>
        </w:rPr>
      </w:pPr>
      <w:r w:rsidRPr="00616C92">
        <w:rPr>
          <w:rFonts w:ascii="Arial" w:hAnsi="Arial" w:cs="Arial"/>
          <w:noProof/>
          <w:sz w:val="21"/>
          <w:szCs w:val="21"/>
        </w:rPr>
        <w:drawing>
          <wp:inline distT="0" distB="0" distL="0" distR="0" wp14:anchorId="0BB3C975" wp14:editId="0B443F43">
            <wp:extent cx="5962650" cy="431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4314825"/>
                    </a:xfrm>
                    <a:prstGeom prst="rect">
                      <a:avLst/>
                    </a:prstGeom>
                    <a:noFill/>
                    <a:ln>
                      <a:noFill/>
                    </a:ln>
                  </pic:spPr>
                </pic:pic>
              </a:graphicData>
            </a:graphic>
          </wp:inline>
        </w:drawing>
      </w:r>
    </w:p>
    <w:p w:rsidR="00106814" w:rsidRPr="00616C92" w:rsidRDefault="00106814" w:rsidP="00106814">
      <w:pPr>
        <w:pStyle w:val="Caption"/>
        <w:jc w:val="both"/>
        <w:rPr>
          <w:rFonts w:ascii="Arial" w:hAnsi="Arial" w:cs="Arial"/>
          <w:sz w:val="21"/>
          <w:szCs w:val="21"/>
        </w:rPr>
      </w:pPr>
      <w:bookmarkStart w:id="4" w:name="_Ref343133265"/>
      <w:r w:rsidRPr="00616C92">
        <w:rPr>
          <w:rFonts w:ascii="Arial" w:hAnsi="Arial" w:cs="Arial"/>
          <w:sz w:val="21"/>
          <w:szCs w:val="21"/>
        </w:rPr>
        <w:t xml:space="preserve">Figure </w:t>
      </w:r>
      <w:r w:rsidRPr="00616C92">
        <w:rPr>
          <w:rFonts w:ascii="Arial" w:hAnsi="Arial" w:cs="Arial"/>
          <w:sz w:val="21"/>
          <w:szCs w:val="21"/>
        </w:rPr>
        <w:fldChar w:fldCharType="begin"/>
      </w:r>
      <w:r w:rsidRPr="00616C92">
        <w:rPr>
          <w:rFonts w:ascii="Arial" w:hAnsi="Arial" w:cs="Arial"/>
          <w:sz w:val="21"/>
          <w:szCs w:val="21"/>
        </w:rPr>
        <w:instrText xml:space="preserve"> SEQ Figure \* ARABIC </w:instrText>
      </w:r>
      <w:r w:rsidRPr="00616C92">
        <w:rPr>
          <w:rFonts w:ascii="Arial" w:hAnsi="Arial" w:cs="Arial"/>
          <w:sz w:val="21"/>
          <w:szCs w:val="21"/>
        </w:rPr>
        <w:fldChar w:fldCharType="separate"/>
      </w:r>
      <w:r w:rsidR="004A050E" w:rsidRPr="00616C92">
        <w:rPr>
          <w:rFonts w:ascii="Arial" w:hAnsi="Arial" w:cs="Arial"/>
          <w:noProof/>
          <w:sz w:val="21"/>
          <w:szCs w:val="21"/>
        </w:rPr>
        <w:t>4</w:t>
      </w:r>
      <w:r w:rsidRPr="00616C92">
        <w:rPr>
          <w:rFonts w:ascii="Arial" w:hAnsi="Arial" w:cs="Arial"/>
          <w:sz w:val="21"/>
          <w:szCs w:val="21"/>
        </w:rPr>
        <w:fldChar w:fldCharType="end"/>
      </w:r>
      <w:bookmarkEnd w:id="4"/>
      <w:r w:rsidRPr="00616C92">
        <w:rPr>
          <w:rFonts w:ascii="Arial" w:hAnsi="Arial" w:cs="Arial"/>
          <w:sz w:val="21"/>
          <w:szCs w:val="21"/>
        </w:rPr>
        <w:t>: Translational Velocity Error (ev) vs. Time</w:t>
      </w:r>
    </w:p>
    <w:p w:rsidR="0050698B" w:rsidRDefault="0050698B" w:rsidP="00106814">
      <w:pPr>
        <w:rPr>
          <w:rFonts w:ascii="Arial" w:hAnsi="Arial" w:cs="Arial"/>
          <w:sz w:val="21"/>
          <w:szCs w:val="21"/>
        </w:rPr>
      </w:pPr>
    </w:p>
    <w:p w:rsidR="00D73321" w:rsidRPr="00D73321" w:rsidRDefault="00D73321" w:rsidP="00106814">
      <w:pPr>
        <w:rPr>
          <w:rFonts w:ascii="Arial" w:hAnsi="Arial" w:cs="Arial"/>
          <w:i/>
          <w:sz w:val="21"/>
          <w:szCs w:val="21"/>
        </w:rPr>
      </w:pPr>
      <w:r>
        <w:rPr>
          <w:rFonts w:ascii="Arial" w:hAnsi="Arial" w:cs="Arial"/>
          <w:i/>
          <w:sz w:val="21"/>
          <w:szCs w:val="21"/>
        </w:rPr>
        <w:t>Reference Points:</w:t>
      </w:r>
    </w:p>
    <w:p w:rsidR="00106814" w:rsidRPr="00616C92" w:rsidRDefault="00106814" w:rsidP="00106814">
      <w:pPr>
        <w:rPr>
          <w:rFonts w:ascii="Arial" w:hAnsi="Arial" w:cs="Arial"/>
          <w:sz w:val="21"/>
          <w:szCs w:val="21"/>
        </w:rPr>
      </w:pPr>
      <w:r w:rsidRPr="00616C92">
        <w:rPr>
          <w:rFonts w:ascii="Arial" w:hAnsi="Arial" w:cs="Arial"/>
          <w:sz w:val="21"/>
          <w:szCs w:val="21"/>
        </w:rPr>
        <w:t xml:space="preserve">The following four graphs map out the paths taken by each of the reference points in the image space.  </w:t>
      </w:r>
    </w:p>
    <w:p w:rsidR="004833A1" w:rsidRPr="00616C92" w:rsidRDefault="004833A1" w:rsidP="00106814">
      <w:pPr>
        <w:rPr>
          <w:rFonts w:ascii="Arial" w:hAnsi="Arial" w:cs="Arial"/>
          <w:sz w:val="21"/>
          <w:szCs w:val="21"/>
        </w:rPr>
      </w:pPr>
    </w:p>
    <w:p w:rsidR="004833A1" w:rsidRPr="00616C92" w:rsidRDefault="004833A1" w:rsidP="00106814">
      <w:pPr>
        <w:rPr>
          <w:rFonts w:ascii="Arial" w:hAnsi="Arial" w:cs="Arial"/>
          <w:sz w:val="21"/>
          <w:szCs w:val="21"/>
        </w:rPr>
      </w:pPr>
    </w:p>
    <w:p w:rsidR="004833A1" w:rsidRPr="00616C92" w:rsidRDefault="004833A1" w:rsidP="00106814">
      <w:pPr>
        <w:rPr>
          <w:rFonts w:ascii="Arial" w:hAnsi="Arial" w:cs="Arial"/>
          <w:sz w:val="21"/>
          <w:szCs w:val="21"/>
        </w:rPr>
      </w:pPr>
    </w:p>
    <w:p w:rsidR="004833A1" w:rsidRPr="00616C92" w:rsidRDefault="004833A1" w:rsidP="00106814">
      <w:pPr>
        <w:rPr>
          <w:rFonts w:ascii="Arial" w:hAnsi="Arial" w:cs="Arial"/>
          <w:sz w:val="21"/>
          <w:szCs w:val="21"/>
        </w:rPr>
      </w:pPr>
    </w:p>
    <w:p w:rsidR="004833A1" w:rsidRPr="00616C92" w:rsidRDefault="004833A1" w:rsidP="00106814">
      <w:pPr>
        <w:rPr>
          <w:rFonts w:ascii="Arial" w:hAnsi="Arial" w:cs="Arial"/>
          <w:sz w:val="21"/>
          <w:szCs w:val="21"/>
        </w:rPr>
      </w:pPr>
    </w:p>
    <w:p w:rsidR="004833A1" w:rsidRPr="00616C92" w:rsidRDefault="004833A1" w:rsidP="00106814">
      <w:pPr>
        <w:rPr>
          <w:rFonts w:ascii="Arial" w:hAnsi="Arial" w:cs="Arial"/>
          <w:sz w:val="21"/>
          <w:szCs w:val="21"/>
        </w:rPr>
      </w:pPr>
    </w:p>
    <w:p w:rsidR="004833A1" w:rsidRPr="00616C92" w:rsidRDefault="004833A1" w:rsidP="00106814">
      <w:pPr>
        <w:rPr>
          <w:rFonts w:ascii="Arial" w:hAnsi="Arial" w:cs="Arial"/>
          <w:sz w:val="21"/>
          <w:szCs w:val="21"/>
        </w:rPr>
      </w:pPr>
    </w:p>
    <w:p w:rsidR="004833A1" w:rsidRPr="00616C92" w:rsidRDefault="004833A1" w:rsidP="00106814">
      <w:pPr>
        <w:rPr>
          <w:rFonts w:ascii="Arial" w:hAnsi="Arial" w:cs="Arial"/>
          <w:sz w:val="21"/>
          <w:szCs w:val="21"/>
        </w:rPr>
      </w:pPr>
    </w:p>
    <w:p w:rsidR="004833A1" w:rsidRPr="00616C92" w:rsidRDefault="0050698B" w:rsidP="004833A1">
      <w:pPr>
        <w:keepNext/>
        <w:jc w:val="both"/>
        <w:rPr>
          <w:rFonts w:ascii="Arial" w:hAnsi="Arial" w:cs="Arial"/>
          <w:sz w:val="21"/>
          <w:szCs w:val="21"/>
        </w:rPr>
      </w:pPr>
      <w:r w:rsidRPr="00616C92">
        <w:rPr>
          <w:rFonts w:ascii="Arial" w:hAnsi="Arial" w:cs="Arial"/>
          <w:noProof/>
          <w:sz w:val="21"/>
          <w:szCs w:val="21"/>
        </w:rPr>
        <w:drawing>
          <wp:inline distT="0" distB="0" distL="0" distR="0" wp14:anchorId="543B91D4" wp14:editId="0C565D77">
            <wp:extent cx="5934075" cy="425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257675"/>
                    </a:xfrm>
                    <a:prstGeom prst="rect">
                      <a:avLst/>
                    </a:prstGeom>
                    <a:noFill/>
                    <a:ln>
                      <a:noFill/>
                    </a:ln>
                  </pic:spPr>
                </pic:pic>
              </a:graphicData>
            </a:graphic>
          </wp:inline>
        </w:drawing>
      </w:r>
    </w:p>
    <w:p w:rsidR="004833A1" w:rsidRPr="00616C92" w:rsidRDefault="004833A1" w:rsidP="004833A1">
      <w:pPr>
        <w:jc w:val="center"/>
        <w:rPr>
          <w:rFonts w:ascii="Arial" w:hAnsi="Arial" w:cs="Arial"/>
          <w:b/>
          <w:sz w:val="21"/>
          <w:szCs w:val="21"/>
        </w:rPr>
      </w:pPr>
      <w:r w:rsidRPr="00616C92">
        <w:rPr>
          <w:rFonts w:ascii="Arial" w:hAnsi="Arial" w:cs="Arial"/>
          <w:b/>
          <w:color w:val="FFFFFF" w:themeColor="background1"/>
          <w:sz w:val="21"/>
          <w:szCs w:val="21"/>
          <w:highlight w:val="black"/>
        </w:rPr>
        <w:t>Initial = [</w:t>
      </w:r>
      <w:r w:rsidRPr="00616C92">
        <w:rPr>
          <w:rFonts w:ascii="Arial" w:hAnsi="Arial" w:cs="Arial"/>
          <w:b/>
          <w:color w:val="FFFF00"/>
          <w:sz w:val="21"/>
          <w:szCs w:val="21"/>
          <w:highlight w:val="black"/>
        </w:rPr>
        <w:t>-10.34</w:t>
      </w:r>
      <w:r w:rsidR="00C076BF" w:rsidRPr="00616C92">
        <w:rPr>
          <w:rFonts w:ascii="Arial" w:hAnsi="Arial" w:cs="Arial"/>
          <w:b/>
          <w:color w:val="FFFF00"/>
          <w:sz w:val="21"/>
          <w:szCs w:val="21"/>
          <w:highlight w:val="black"/>
        </w:rPr>
        <w:t xml:space="preserve"> </w:t>
      </w:r>
      <w:r w:rsidRPr="00616C92">
        <w:rPr>
          <w:rFonts w:ascii="Arial" w:hAnsi="Arial" w:cs="Arial"/>
          <w:b/>
          <w:color w:val="FFFF00"/>
          <w:sz w:val="21"/>
          <w:szCs w:val="21"/>
          <w:highlight w:val="black"/>
        </w:rPr>
        <w:t xml:space="preserve"> </w:t>
      </w:r>
      <w:r w:rsidRPr="00616C92">
        <w:rPr>
          <w:rFonts w:ascii="Arial" w:hAnsi="Arial" w:cs="Arial"/>
          <w:b/>
          <w:color w:val="8064A2" w:themeColor="accent4"/>
          <w:sz w:val="21"/>
          <w:szCs w:val="21"/>
          <w:highlight w:val="black"/>
        </w:rPr>
        <w:t>19.5</w:t>
      </w:r>
      <w:r w:rsidRPr="00616C92">
        <w:rPr>
          <w:rFonts w:ascii="Arial" w:hAnsi="Arial" w:cs="Arial"/>
          <w:b/>
          <w:color w:val="FFFFFF" w:themeColor="background1"/>
          <w:sz w:val="21"/>
          <w:szCs w:val="21"/>
          <w:highlight w:val="black"/>
        </w:rPr>
        <w:t xml:space="preserve">] </w:t>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sym w:font="Wingdings" w:char="F0E8"/>
      </w:r>
      <w:r w:rsidRPr="00616C92">
        <w:rPr>
          <w:rFonts w:ascii="Arial" w:hAnsi="Arial" w:cs="Arial"/>
          <w:b/>
          <w:color w:val="FFFFFF" w:themeColor="background1"/>
          <w:sz w:val="21"/>
          <w:szCs w:val="21"/>
          <w:highlight w:val="black"/>
        </w:rPr>
        <w:t xml:space="preserve"> </w:t>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t>Final = [</w:t>
      </w:r>
      <w:r w:rsidRPr="00616C92">
        <w:rPr>
          <w:rFonts w:ascii="Arial" w:hAnsi="Arial" w:cs="Arial"/>
          <w:b/>
          <w:color w:val="FFFF00"/>
          <w:sz w:val="21"/>
          <w:szCs w:val="21"/>
          <w:highlight w:val="black"/>
        </w:rPr>
        <w:t xml:space="preserve">7.4 </w:t>
      </w:r>
      <w:r w:rsidR="00C076BF" w:rsidRPr="00616C92">
        <w:rPr>
          <w:rFonts w:ascii="Arial" w:hAnsi="Arial" w:cs="Arial"/>
          <w:b/>
          <w:color w:val="FFFF00"/>
          <w:sz w:val="21"/>
          <w:szCs w:val="21"/>
          <w:highlight w:val="black"/>
        </w:rPr>
        <w:t xml:space="preserve"> </w:t>
      </w:r>
      <w:r w:rsidRPr="00616C92">
        <w:rPr>
          <w:rFonts w:ascii="Arial" w:hAnsi="Arial" w:cs="Arial"/>
          <w:b/>
          <w:color w:val="7030A0"/>
          <w:sz w:val="21"/>
          <w:szCs w:val="21"/>
          <w:highlight w:val="black"/>
        </w:rPr>
        <w:t xml:space="preserve">13 </w:t>
      </w:r>
      <w:r w:rsidRPr="00616C92">
        <w:rPr>
          <w:rFonts w:ascii="Arial" w:hAnsi="Arial" w:cs="Arial"/>
          <w:b/>
          <w:color w:val="FFFFFF" w:themeColor="background1"/>
          <w:sz w:val="21"/>
          <w:szCs w:val="21"/>
          <w:highlight w:val="black"/>
        </w:rPr>
        <w:t>]</w:t>
      </w:r>
    </w:p>
    <w:p w:rsidR="004833A1" w:rsidRPr="00616C92" w:rsidRDefault="004833A1" w:rsidP="004833A1">
      <w:pPr>
        <w:pStyle w:val="Caption"/>
        <w:jc w:val="both"/>
        <w:rPr>
          <w:rFonts w:ascii="Arial" w:hAnsi="Arial" w:cs="Arial"/>
          <w:sz w:val="21"/>
          <w:szCs w:val="21"/>
        </w:rPr>
      </w:pPr>
      <w:r w:rsidRPr="00616C92">
        <w:rPr>
          <w:rFonts w:ascii="Arial" w:hAnsi="Arial" w:cs="Arial"/>
          <w:sz w:val="21"/>
          <w:szCs w:val="21"/>
        </w:rPr>
        <w:t xml:space="preserve">Figure </w:t>
      </w:r>
      <w:r w:rsidRPr="00616C92">
        <w:rPr>
          <w:rFonts w:ascii="Arial" w:hAnsi="Arial" w:cs="Arial"/>
          <w:sz w:val="21"/>
          <w:szCs w:val="21"/>
        </w:rPr>
        <w:fldChar w:fldCharType="begin"/>
      </w:r>
      <w:r w:rsidRPr="00616C92">
        <w:rPr>
          <w:rFonts w:ascii="Arial" w:hAnsi="Arial" w:cs="Arial"/>
          <w:sz w:val="21"/>
          <w:szCs w:val="21"/>
        </w:rPr>
        <w:instrText xml:space="preserve"> SEQ Figure \* ARABIC </w:instrText>
      </w:r>
      <w:r w:rsidRPr="00616C92">
        <w:rPr>
          <w:rFonts w:ascii="Arial" w:hAnsi="Arial" w:cs="Arial"/>
          <w:sz w:val="21"/>
          <w:szCs w:val="21"/>
        </w:rPr>
        <w:fldChar w:fldCharType="separate"/>
      </w:r>
      <w:r w:rsidR="004A050E" w:rsidRPr="00616C92">
        <w:rPr>
          <w:rFonts w:ascii="Arial" w:hAnsi="Arial" w:cs="Arial"/>
          <w:noProof/>
          <w:sz w:val="21"/>
          <w:szCs w:val="21"/>
        </w:rPr>
        <w:t>5</w:t>
      </w:r>
      <w:r w:rsidRPr="00616C92">
        <w:rPr>
          <w:rFonts w:ascii="Arial" w:hAnsi="Arial" w:cs="Arial"/>
          <w:sz w:val="21"/>
          <w:szCs w:val="21"/>
        </w:rPr>
        <w:fldChar w:fldCharType="end"/>
      </w:r>
      <w:r w:rsidRPr="00616C92">
        <w:rPr>
          <w:rFonts w:ascii="Arial" w:hAnsi="Arial" w:cs="Arial"/>
          <w:sz w:val="21"/>
          <w:szCs w:val="21"/>
        </w:rPr>
        <w:t xml:space="preserve">: </w:t>
      </w:r>
      <w:r w:rsidR="002522B2">
        <w:rPr>
          <w:rFonts w:ascii="Arial" w:hAnsi="Arial" w:cs="Arial"/>
          <w:sz w:val="21"/>
          <w:szCs w:val="21"/>
        </w:rPr>
        <w:t xml:space="preserve">Reference </w:t>
      </w:r>
      <w:r w:rsidRPr="00616C92">
        <w:rPr>
          <w:rFonts w:ascii="Arial" w:hAnsi="Arial" w:cs="Arial"/>
          <w:sz w:val="21"/>
          <w:szCs w:val="21"/>
        </w:rPr>
        <w:t>Point 1</w:t>
      </w:r>
    </w:p>
    <w:p w:rsidR="004833A1" w:rsidRPr="00616C92" w:rsidRDefault="004833A1" w:rsidP="004833A1">
      <w:pPr>
        <w:rPr>
          <w:rFonts w:ascii="Arial" w:hAnsi="Arial" w:cs="Arial"/>
          <w:sz w:val="21"/>
          <w:szCs w:val="21"/>
        </w:rPr>
      </w:pPr>
    </w:p>
    <w:p w:rsidR="00697614" w:rsidRPr="00616C92" w:rsidRDefault="00697614" w:rsidP="00697614">
      <w:pPr>
        <w:keepNext/>
        <w:rPr>
          <w:rFonts w:ascii="Arial" w:hAnsi="Arial" w:cs="Arial"/>
          <w:sz w:val="21"/>
          <w:szCs w:val="21"/>
        </w:rPr>
      </w:pPr>
      <w:r w:rsidRPr="00616C92">
        <w:rPr>
          <w:rFonts w:ascii="Arial" w:hAnsi="Arial" w:cs="Arial"/>
          <w:noProof/>
          <w:sz w:val="21"/>
          <w:szCs w:val="21"/>
        </w:rPr>
        <w:drawing>
          <wp:inline distT="0" distB="0" distL="0" distR="0" wp14:anchorId="684C63D6" wp14:editId="559EFF21">
            <wp:extent cx="5943600" cy="424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697614" w:rsidRPr="00616C92" w:rsidRDefault="00697614" w:rsidP="00697614">
      <w:pPr>
        <w:jc w:val="center"/>
        <w:rPr>
          <w:rFonts w:ascii="Arial" w:hAnsi="Arial" w:cs="Arial"/>
          <w:b/>
          <w:sz w:val="21"/>
          <w:szCs w:val="21"/>
        </w:rPr>
      </w:pPr>
      <w:r w:rsidRPr="00616C92">
        <w:rPr>
          <w:rFonts w:ascii="Arial" w:hAnsi="Arial" w:cs="Arial"/>
          <w:b/>
          <w:color w:val="FFFFFF" w:themeColor="background1"/>
          <w:sz w:val="21"/>
          <w:szCs w:val="21"/>
          <w:highlight w:val="black"/>
        </w:rPr>
        <w:t>Initial = [</w:t>
      </w:r>
      <w:r w:rsidRPr="00616C92">
        <w:rPr>
          <w:rFonts w:ascii="Arial" w:hAnsi="Arial" w:cs="Arial"/>
          <w:b/>
          <w:color w:val="FFFF00"/>
          <w:sz w:val="21"/>
          <w:szCs w:val="21"/>
          <w:highlight w:val="black"/>
        </w:rPr>
        <w:t xml:space="preserve">-9.94 </w:t>
      </w:r>
      <w:r w:rsidR="00C076BF" w:rsidRPr="00616C92">
        <w:rPr>
          <w:rFonts w:ascii="Arial" w:hAnsi="Arial" w:cs="Arial"/>
          <w:b/>
          <w:color w:val="FFFF00"/>
          <w:sz w:val="21"/>
          <w:szCs w:val="21"/>
          <w:highlight w:val="black"/>
        </w:rPr>
        <w:t xml:space="preserve"> </w:t>
      </w:r>
      <w:r w:rsidRPr="00616C92">
        <w:rPr>
          <w:rFonts w:ascii="Arial" w:hAnsi="Arial" w:cs="Arial"/>
          <w:b/>
          <w:color w:val="8064A2" w:themeColor="accent4"/>
          <w:sz w:val="21"/>
          <w:szCs w:val="21"/>
          <w:highlight w:val="black"/>
        </w:rPr>
        <w:t>29.5</w:t>
      </w:r>
      <w:r w:rsidRPr="00616C92">
        <w:rPr>
          <w:rFonts w:ascii="Arial" w:hAnsi="Arial" w:cs="Arial"/>
          <w:b/>
          <w:color w:val="FFFFFF" w:themeColor="background1"/>
          <w:sz w:val="21"/>
          <w:szCs w:val="21"/>
          <w:highlight w:val="black"/>
        </w:rPr>
        <w:t xml:space="preserve">] </w:t>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sym w:font="Wingdings" w:char="F0E8"/>
      </w:r>
      <w:r w:rsidRPr="00616C92">
        <w:rPr>
          <w:rFonts w:ascii="Arial" w:hAnsi="Arial" w:cs="Arial"/>
          <w:b/>
          <w:color w:val="FFFFFF" w:themeColor="background1"/>
          <w:sz w:val="21"/>
          <w:szCs w:val="21"/>
          <w:highlight w:val="black"/>
        </w:rPr>
        <w:t xml:space="preserve"> </w:t>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t>Final = [</w:t>
      </w:r>
      <w:r w:rsidRPr="00616C92">
        <w:rPr>
          <w:rFonts w:ascii="Arial" w:hAnsi="Arial" w:cs="Arial"/>
          <w:b/>
          <w:color w:val="FFFF00"/>
          <w:sz w:val="21"/>
          <w:szCs w:val="21"/>
          <w:highlight w:val="black"/>
        </w:rPr>
        <w:t xml:space="preserve">12.4 </w:t>
      </w:r>
      <w:r w:rsidR="00C076BF" w:rsidRPr="00616C92">
        <w:rPr>
          <w:rFonts w:ascii="Arial" w:hAnsi="Arial" w:cs="Arial"/>
          <w:b/>
          <w:color w:val="FFFF00"/>
          <w:sz w:val="21"/>
          <w:szCs w:val="21"/>
          <w:highlight w:val="black"/>
        </w:rPr>
        <w:t xml:space="preserve"> </w:t>
      </w:r>
      <w:r w:rsidRPr="00616C92">
        <w:rPr>
          <w:rFonts w:ascii="Arial" w:hAnsi="Arial" w:cs="Arial"/>
          <w:b/>
          <w:color w:val="7030A0"/>
          <w:sz w:val="21"/>
          <w:szCs w:val="21"/>
          <w:highlight w:val="black"/>
        </w:rPr>
        <w:t xml:space="preserve">13 </w:t>
      </w:r>
      <w:r w:rsidRPr="00616C92">
        <w:rPr>
          <w:rFonts w:ascii="Arial" w:hAnsi="Arial" w:cs="Arial"/>
          <w:b/>
          <w:color w:val="FFFFFF" w:themeColor="background1"/>
          <w:sz w:val="21"/>
          <w:szCs w:val="21"/>
          <w:highlight w:val="black"/>
        </w:rPr>
        <w:t>]</w:t>
      </w:r>
    </w:p>
    <w:p w:rsidR="00697614" w:rsidRPr="00616C92" w:rsidRDefault="00697614" w:rsidP="00697614">
      <w:pPr>
        <w:pStyle w:val="Caption"/>
        <w:rPr>
          <w:rFonts w:ascii="Arial" w:hAnsi="Arial" w:cs="Arial"/>
          <w:sz w:val="21"/>
          <w:szCs w:val="21"/>
        </w:rPr>
      </w:pPr>
      <w:r w:rsidRPr="00616C92">
        <w:rPr>
          <w:rFonts w:ascii="Arial" w:hAnsi="Arial" w:cs="Arial"/>
          <w:sz w:val="21"/>
          <w:szCs w:val="21"/>
        </w:rPr>
        <w:t xml:space="preserve">Figure </w:t>
      </w:r>
      <w:r w:rsidRPr="00616C92">
        <w:rPr>
          <w:rFonts w:ascii="Arial" w:hAnsi="Arial" w:cs="Arial"/>
          <w:sz w:val="21"/>
          <w:szCs w:val="21"/>
        </w:rPr>
        <w:fldChar w:fldCharType="begin"/>
      </w:r>
      <w:r w:rsidRPr="00616C92">
        <w:rPr>
          <w:rFonts w:ascii="Arial" w:hAnsi="Arial" w:cs="Arial"/>
          <w:sz w:val="21"/>
          <w:szCs w:val="21"/>
        </w:rPr>
        <w:instrText xml:space="preserve"> SEQ Figure \* ARABIC </w:instrText>
      </w:r>
      <w:r w:rsidRPr="00616C92">
        <w:rPr>
          <w:rFonts w:ascii="Arial" w:hAnsi="Arial" w:cs="Arial"/>
          <w:sz w:val="21"/>
          <w:szCs w:val="21"/>
        </w:rPr>
        <w:fldChar w:fldCharType="separate"/>
      </w:r>
      <w:r w:rsidR="004A050E" w:rsidRPr="00616C92">
        <w:rPr>
          <w:rFonts w:ascii="Arial" w:hAnsi="Arial" w:cs="Arial"/>
          <w:noProof/>
          <w:sz w:val="21"/>
          <w:szCs w:val="21"/>
        </w:rPr>
        <w:t>6</w:t>
      </w:r>
      <w:r w:rsidRPr="00616C92">
        <w:rPr>
          <w:rFonts w:ascii="Arial" w:hAnsi="Arial" w:cs="Arial"/>
          <w:sz w:val="21"/>
          <w:szCs w:val="21"/>
        </w:rPr>
        <w:fldChar w:fldCharType="end"/>
      </w:r>
      <w:r w:rsidRPr="00616C92">
        <w:rPr>
          <w:rFonts w:ascii="Arial" w:hAnsi="Arial" w:cs="Arial"/>
          <w:sz w:val="21"/>
          <w:szCs w:val="21"/>
        </w:rPr>
        <w:t xml:space="preserve">: </w:t>
      </w:r>
      <w:r w:rsidR="002522B2">
        <w:rPr>
          <w:rFonts w:ascii="Arial" w:hAnsi="Arial" w:cs="Arial"/>
          <w:sz w:val="21"/>
          <w:szCs w:val="21"/>
        </w:rPr>
        <w:t xml:space="preserve">Reference </w:t>
      </w:r>
      <w:r w:rsidRPr="00616C92">
        <w:rPr>
          <w:rFonts w:ascii="Arial" w:hAnsi="Arial" w:cs="Arial"/>
          <w:sz w:val="21"/>
          <w:szCs w:val="21"/>
        </w:rPr>
        <w:t>Point 2</w:t>
      </w:r>
    </w:p>
    <w:p w:rsidR="004833A1" w:rsidRPr="00616C92" w:rsidRDefault="004833A1" w:rsidP="004833A1">
      <w:pPr>
        <w:rPr>
          <w:rFonts w:ascii="Arial" w:hAnsi="Arial" w:cs="Arial"/>
          <w:sz w:val="21"/>
          <w:szCs w:val="21"/>
        </w:rPr>
      </w:pPr>
    </w:p>
    <w:p w:rsidR="004833A1" w:rsidRPr="00616C92" w:rsidRDefault="004833A1" w:rsidP="004833A1">
      <w:pPr>
        <w:rPr>
          <w:rFonts w:ascii="Arial" w:hAnsi="Arial" w:cs="Arial"/>
          <w:sz w:val="21"/>
          <w:szCs w:val="21"/>
        </w:rPr>
      </w:pPr>
    </w:p>
    <w:p w:rsidR="004833A1" w:rsidRPr="00616C92" w:rsidRDefault="004833A1" w:rsidP="004833A1">
      <w:pPr>
        <w:rPr>
          <w:rFonts w:ascii="Arial" w:hAnsi="Arial" w:cs="Arial"/>
          <w:sz w:val="21"/>
          <w:szCs w:val="21"/>
        </w:rPr>
      </w:pPr>
    </w:p>
    <w:p w:rsidR="004833A1" w:rsidRPr="00616C92" w:rsidRDefault="004833A1" w:rsidP="004833A1">
      <w:pPr>
        <w:rPr>
          <w:rFonts w:ascii="Arial" w:hAnsi="Arial" w:cs="Arial"/>
          <w:sz w:val="21"/>
          <w:szCs w:val="21"/>
        </w:rPr>
      </w:pPr>
    </w:p>
    <w:p w:rsidR="004833A1" w:rsidRPr="00616C92" w:rsidRDefault="004833A1" w:rsidP="004833A1">
      <w:pPr>
        <w:rPr>
          <w:rFonts w:ascii="Arial" w:hAnsi="Arial" w:cs="Arial"/>
          <w:sz w:val="21"/>
          <w:szCs w:val="21"/>
        </w:rPr>
      </w:pPr>
    </w:p>
    <w:p w:rsidR="004833A1" w:rsidRPr="00616C92" w:rsidRDefault="004833A1" w:rsidP="004833A1">
      <w:pPr>
        <w:rPr>
          <w:rFonts w:ascii="Arial" w:hAnsi="Arial" w:cs="Arial"/>
          <w:sz w:val="21"/>
          <w:szCs w:val="21"/>
        </w:rPr>
      </w:pPr>
    </w:p>
    <w:p w:rsidR="004833A1" w:rsidRPr="00616C92" w:rsidRDefault="004833A1" w:rsidP="004833A1">
      <w:pPr>
        <w:rPr>
          <w:rFonts w:ascii="Arial" w:hAnsi="Arial" w:cs="Arial"/>
          <w:sz w:val="21"/>
          <w:szCs w:val="21"/>
        </w:rPr>
      </w:pPr>
    </w:p>
    <w:p w:rsidR="004833A1" w:rsidRPr="00616C92" w:rsidRDefault="004833A1" w:rsidP="004833A1">
      <w:pPr>
        <w:rPr>
          <w:rFonts w:ascii="Arial" w:hAnsi="Arial" w:cs="Arial"/>
          <w:sz w:val="21"/>
          <w:szCs w:val="21"/>
        </w:rPr>
      </w:pPr>
    </w:p>
    <w:p w:rsidR="004833A1" w:rsidRPr="00616C92" w:rsidRDefault="004833A1" w:rsidP="004833A1">
      <w:pPr>
        <w:rPr>
          <w:rFonts w:ascii="Arial" w:hAnsi="Arial" w:cs="Arial"/>
          <w:sz w:val="21"/>
          <w:szCs w:val="21"/>
        </w:rPr>
      </w:pPr>
    </w:p>
    <w:p w:rsidR="004833A1" w:rsidRPr="00616C92" w:rsidRDefault="004833A1" w:rsidP="004833A1">
      <w:pPr>
        <w:rPr>
          <w:rFonts w:ascii="Arial" w:hAnsi="Arial" w:cs="Arial"/>
          <w:sz w:val="21"/>
          <w:szCs w:val="21"/>
        </w:rPr>
      </w:pPr>
    </w:p>
    <w:p w:rsidR="00245545" w:rsidRPr="00616C92" w:rsidRDefault="00245545" w:rsidP="00245545">
      <w:pPr>
        <w:keepNext/>
        <w:rPr>
          <w:rFonts w:ascii="Arial" w:hAnsi="Arial" w:cs="Arial"/>
          <w:sz w:val="21"/>
          <w:szCs w:val="21"/>
        </w:rPr>
      </w:pPr>
      <w:r w:rsidRPr="00616C92">
        <w:rPr>
          <w:rFonts w:ascii="Arial" w:hAnsi="Arial" w:cs="Arial"/>
          <w:noProof/>
          <w:sz w:val="21"/>
          <w:szCs w:val="21"/>
        </w:rPr>
        <w:drawing>
          <wp:inline distT="0" distB="0" distL="0" distR="0" wp14:anchorId="4FAE6E87" wp14:editId="71D30D34">
            <wp:extent cx="5924550"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4550" cy="4267200"/>
                    </a:xfrm>
                    <a:prstGeom prst="rect">
                      <a:avLst/>
                    </a:prstGeom>
                    <a:noFill/>
                    <a:ln>
                      <a:noFill/>
                    </a:ln>
                  </pic:spPr>
                </pic:pic>
              </a:graphicData>
            </a:graphic>
          </wp:inline>
        </w:drawing>
      </w:r>
    </w:p>
    <w:p w:rsidR="00C076BF" w:rsidRPr="00616C92" w:rsidRDefault="00C076BF" w:rsidP="00C076BF">
      <w:pPr>
        <w:jc w:val="center"/>
        <w:rPr>
          <w:rFonts w:ascii="Arial" w:hAnsi="Arial" w:cs="Arial"/>
          <w:b/>
          <w:sz w:val="21"/>
          <w:szCs w:val="21"/>
        </w:rPr>
      </w:pPr>
      <w:r w:rsidRPr="00616C92">
        <w:rPr>
          <w:rFonts w:ascii="Arial" w:hAnsi="Arial" w:cs="Arial"/>
          <w:b/>
          <w:color w:val="FFFFFF" w:themeColor="background1"/>
          <w:sz w:val="21"/>
          <w:szCs w:val="21"/>
          <w:highlight w:val="black"/>
        </w:rPr>
        <w:t>Initial = [</w:t>
      </w:r>
      <w:r w:rsidRPr="00616C92">
        <w:rPr>
          <w:rFonts w:ascii="Arial" w:hAnsi="Arial" w:cs="Arial"/>
          <w:b/>
          <w:color w:val="FFFF00"/>
          <w:sz w:val="21"/>
          <w:szCs w:val="21"/>
          <w:highlight w:val="black"/>
        </w:rPr>
        <w:t xml:space="preserve">0.46  </w:t>
      </w:r>
      <w:r w:rsidRPr="00616C92">
        <w:rPr>
          <w:rFonts w:ascii="Arial" w:hAnsi="Arial" w:cs="Arial"/>
          <w:b/>
          <w:color w:val="8064A2" w:themeColor="accent4"/>
          <w:sz w:val="21"/>
          <w:szCs w:val="21"/>
          <w:highlight w:val="black"/>
        </w:rPr>
        <w:t>39.5</w:t>
      </w:r>
      <w:r w:rsidRPr="00616C92">
        <w:rPr>
          <w:rFonts w:ascii="Arial" w:hAnsi="Arial" w:cs="Arial"/>
          <w:b/>
          <w:color w:val="FFFFFF" w:themeColor="background1"/>
          <w:sz w:val="21"/>
          <w:szCs w:val="21"/>
          <w:highlight w:val="black"/>
        </w:rPr>
        <w:t xml:space="preserve">] </w:t>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sym w:font="Wingdings" w:char="F0E8"/>
      </w:r>
      <w:r w:rsidRPr="00616C92">
        <w:rPr>
          <w:rFonts w:ascii="Arial" w:hAnsi="Arial" w:cs="Arial"/>
          <w:b/>
          <w:color w:val="FFFFFF" w:themeColor="background1"/>
          <w:sz w:val="21"/>
          <w:szCs w:val="21"/>
          <w:highlight w:val="black"/>
        </w:rPr>
        <w:t xml:space="preserve"> </w:t>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t>Final = [</w:t>
      </w:r>
      <w:r w:rsidRPr="00616C92">
        <w:rPr>
          <w:rFonts w:ascii="Arial" w:hAnsi="Arial" w:cs="Arial"/>
          <w:b/>
          <w:color w:val="FFFF00"/>
          <w:sz w:val="21"/>
          <w:szCs w:val="21"/>
          <w:highlight w:val="black"/>
        </w:rPr>
        <w:t xml:space="preserve">17.2  </w:t>
      </w:r>
      <w:r w:rsidRPr="00616C92">
        <w:rPr>
          <w:rFonts w:ascii="Arial" w:hAnsi="Arial" w:cs="Arial"/>
          <w:b/>
          <w:color w:val="7030A0"/>
          <w:sz w:val="21"/>
          <w:szCs w:val="21"/>
          <w:highlight w:val="black"/>
        </w:rPr>
        <w:t xml:space="preserve">8 </w:t>
      </w:r>
      <w:r w:rsidRPr="00616C92">
        <w:rPr>
          <w:rFonts w:ascii="Arial" w:hAnsi="Arial" w:cs="Arial"/>
          <w:b/>
          <w:color w:val="FFFFFF" w:themeColor="background1"/>
          <w:sz w:val="21"/>
          <w:szCs w:val="21"/>
          <w:highlight w:val="black"/>
        </w:rPr>
        <w:t>]</w:t>
      </w:r>
    </w:p>
    <w:p w:rsidR="00C076BF" w:rsidRPr="00616C92" w:rsidRDefault="00C076BF" w:rsidP="00C076BF">
      <w:pPr>
        <w:pStyle w:val="Caption"/>
        <w:rPr>
          <w:rFonts w:ascii="Arial" w:hAnsi="Arial" w:cs="Arial"/>
          <w:sz w:val="21"/>
          <w:szCs w:val="21"/>
        </w:rPr>
      </w:pPr>
      <w:r w:rsidRPr="00616C92">
        <w:rPr>
          <w:rFonts w:ascii="Arial" w:hAnsi="Arial" w:cs="Arial"/>
          <w:sz w:val="21"/>
          <w:szCs w:val="21"/>
        </w:rPr>
        <w:t xml:space="preserve">Figure </w:t>
      </w:r>
      <w:r w:rsidRPr="00616C92">
        <w:rPr>
          <w:rFonts w:ascii="Arial" w:hAnsi="Arial" w:cs="Arial"/>
          <w:sz w:val="21"/>
          <w:szCs w:val="21"/>
        </w:rPr>
        <w:fldChar w:fldCharType="begin"/>
      </w:r>
      <w:r w:rsidRPr="00616C92">
        <w:rPr>
          <w:rFonts w:ascii="Arial" w:hAnsi="Arial" w:cs="Arial"/>
          <w:sz w:val="21"/>
          <w:szCs w:val="21"/>
        </w:rPr>
        <w:instrText xml:space="preserve"> SEQ Figure \* ARABIC </w:instrText>
      </w:r>
      <w:r w:rsidRPr="00616C92">
        <w:rPr>
          <w:rFonts w:ascii="Arial" w:hAnsi="Arial" w:cs="Arial"/>
          <w:sz w:val="21"/>
          <w:szCs w:val="21"/>
        </w:rPr>
        <w:fldChar w:fldCharType="separate"/>
      </w:r>
      <w:r w:rsidR="004A050E" w:rsidRPr="00616C92">
        <w:rPr>
          <w:rFonts w:ascii="Arial" w:hAnsi="Arial" w:cs="Arial"/>
          <w:noProof/>
          <w:sz w:val="21"/>
          <w:szCs w:val="21"/>
        </w:rPr>
        <w:t>7</w:t>
      </w:r>
      <w:r w:rsidRPr="00616C92">
        <w:rPr>
          <w:rFonts w:ascii="Arial" w:hAnsi="Arial" w:cs="Arial"/>
          <w:sz w:val="21"/>
          <w:szCs w:val="21"/>
        </w:rPr>
        <w:fldChar w:fldCharType="end"/>
      </w:r>
      <w:r w:rsidRPr="00616C92">
        <w:rPr>
          <w:rFonts w:ascii="Arial" w:hAnsi="Arial" w:cs="Arial"/>
          <w:sz w:val="21"/>
          <w:szCs w:val="21"/>
        </w:rPr>
        <w:t xml:space="preserve">: </w:t>
      </w:r>
      <w:r w:rsidR="002522B2">
        <w:rPr>
          <w:rFonts w:ascii="Arial" w:hAnsi="Arial" w:cs="Arial"/>
          <w:sz w:val="21"/>
          <w:szCs w:val="21"/>
        </w:rPr>
        <w:t xml:space="preserve">Reference </w:t>
      </w:r>
      <w:r w:rsidRPr="00616C92">
        <w:rPr>
          <w:rFonts w:ascii="Arial" w:hAnsi="Arial" w:cs="Arial"/>
          <w:sz w:val="21"/>
          <w:szCs w:val="21"/>
        </w:rPr>
        <w:t>Point 3</w:t>
      </w:r>
    </w:p>
    <w:p w:rsidR="00C076BF" w:rsidRPr="00616C92" w:rsidRDefault="00C076BF" w:rsidP="00C076BF">
      <w:pPr>
        <w:rPr>
          <w:rFonts w:ascii="Arial" w:hAnsi="Arial" w:cs="Arial"/>
          <w:sz w:val="21"/>
          <w:szCs w:val="21"/>
        </w:rPr>
      </w:pPr>
    </w:p>
    <w:p w:rsidR="004833A1" w:rsidRPr="00616C92" w:rsidRDefault="004833A1" w:rsidP="004833A1">
      <w:pPr>
        <w:rPr>
          <w:rFonts w:ascii="Arial" w:hAnsi="Arial" w:cs="Arial"/>
          <w:sz w:val="21"/>
          <w:szCs w:val="21"/>
        </w:rPr>
      </w:pPr>
    </w:p>
    <w:p w:rsidR="004833A1" w:rsidRPr="00616C92" w:rsidRDefault="004833A1" w:rsidP="004833A1">
      <w:pPr>
        <w:rPr>
          <w:rFonts w:ascii="Arial" w:hAnsi="Arial" w:cs="Arial"/>
          <w:sz w:val="21"/>
          <w:szCs w:val="21"/>
        </w:rPr>
      </w:pPr>
    </w:p>
    <w:p w:rsidR="004A050E" w:rsidRPr="00616C92" w:rsidRDefault="004A050E" w:rsidP="004A050E">
      <w:pPr>
        <w:keepNext/>
        <w:rPr>
          <w:rFonts w:ascii="Arial" w:hAnsi="Arial" w:cs="Arial"/>
          <w:sz w:val="21"/>
          <w:szCs w:val="21"/>
        </w:rPr>
      </w:pPr>
      <w:r w:rsidRPr="00616C92">
        <w:rPr>
          <w:rFonts w:ascii="Arial" w:hAnsi="Arial" w:cs="Arial"/>
          <w:noProof/>
          <w:sz w:val="21"/>
          <w:szCs w:val="21"/>
        </w:rPr>
        <w:drawing>
          <wp:inline distT="0" distB="0" distL="0" distR="0" wp14:anchorId="48AE6DC4" wp14:editId="66B5C501">
            <wp:extent cx="5953125" cy="427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125" cy="4276725"/>
                    </a:xfrm>
                    <a:prstGeom prst="rect">
                      <a:avLst/>
                    </a:prstGeom>
                    <a:noFill/>
                    <a:ln>
                      <a:noFill/>
                    </a:ln>
                  </pic:spPr>
                </pic:pic>
              </a:graphicData>
            </a:graphic>
          </wp:inline>
        </w:drawing>
      </w:r>
    </w:p>
    <w:p w:rsidR="004833A1" w:rsidRPr="00616C92" w:rsidRDefault="004A050E" w:rsidP="004A050E">
      <w:pPr>
        <w:jc w:val="center"/>
        <w:rPr>
          <w:rFonts w:ascii="Arial" w:hAnsi="Arial" w:cs="Arial"/>
          <w:sz w:val="21"/>
          <w:szCs w:val="21"/>
        </w:rPr>
      </w:pPr>
      <w:r w:rsidRPr="00616C92">
        <w:rPr>
          <w:rFonts w:ascii="Arial" w:hAnsi="Arial" w:cs="Arial"/>
          <w:b/>
          <w:color w:val="FFFFFF" w:themeColor="background1"/>
          <w:sz w:val="21"/>
          <w:szCs w:val="21"/>
          <w:highlight w:val="black"/>
        </w:rPr>
        <w:t>Initial = [</w:t>
      </w:r>
      <w:r w:rsidRPr="00616C92">
        <w:rPr>
          <w:rFonts w:ascii="Arial" w:hAnsi="Arial" w:cs="Arial"/>
          <w:b/>
          <w:color w:val="FFFF00"/>
          <w:sz w:val="21"/>
          <w:szCs w:val="21"/>
          <w:highlight w:val="black"/>
        </w:rPr>
        <w:t xml:space="preserve">0.86  </w:t>
      </w:r>
      <w:r w:rsidRPr="00616C92">
        <w:rPr>
          <w:rFonts w:ascii="Arial" w:hAnsi="Arial" w:cs="Arial"/>
          <w:b/>
          <w:color w:val="8064A2" w:themeColor="accent4"/>
          <w:sz w:val="21"/>
          <w:szCs w:val="21"/>
          <w:highlight w:val="black"/>
        </w:rPr>
        <w:t>49.5</w:t>
      </w:r>
      <w:r w:rsidRPr="00616C92">
        <w:rPr>
          <w:rFonts w:ascii="Arial" w:hAnsi="Arial" w:cs="Arial"/>
          <w:b/>
          <w:color w:val="FFFFFF" w:themeColor="background1"/>
          <w:sz w:val="21"/>
          <w:szCs w:val="21"/>
          <w:highlight w:val="black"/>
        </w:rPr>
        <w:t xml:space="preserve">] </w:t>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sym w:font="Wingdings" w:char="F0E8"/>
      </w:r>
      <w:r w:rsidRPr="00616C92">
        <w:rPr>
          <w:rFonts w:ascii="Arial" w:hAnsi="Arial" w:cs="Arial"/>
          <w:b/>
          <w:color w:val="FFFFFF" w:themeColor="background1"/>
          <w:sz w:val="21"/>
          <w:szCs w:val="21"/>
          <w:highlight w:val="black"/>
        </w:rPr>
        <w:t xml:space="preserve"> </w:t>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r>
      <w:r w:rsidRPr="00616C92">
        <w:rPr>
          <w:rFonts w:ascii="Arial" w:hAnsi="Arial" w:cs="Arial"/>
          <w:b/>
          <w:color w:val="FFFFFF" w:themeColor="background1"/>
          <w:sz w:val="21"/>
          <w:szCs w:val="21"/>
          <w:highlight w:val="black"/>
        </w:rPr>
        <w:tab/>
        <w:t>Final = [</w:t>
      </w:r>
      <w:r w:rsidRPr="00616C92">
        <w:rPr>
          <w:rFonts w:ascii="Arial" w:hAnsi="Arial" w:cs="Arial"/>
          <w:b/>
          <w:color w:val="FFFF00"/>
          <w:sz w:val="21"/>
          <w:szCs w:val="21"/>
          <w:highlight w:val="black"/>
        </w:rPr>
        <w:t xml:space="preserve">22.2  </w:t>
      </w:r>
      <w:r w:rsidRPr="00616C92">
        <w:rPr>
          <w:rFonts w:ascii="Arial" w:hAnsi="Arial" w:cs="Arial"/>
          <w:b/>
          <w:color w:val="7030A0"/>
          <w:sz w:val="21"/>
          <w:szCs w:val="21"/>
          <w:highlight w:val="black"/>
        </w:rPr>
        <w:t xml:space="preserve">8 </w:t>
      </w:r>
      <w:r w:rsidRPr="00616C92">
        <w:rPr>
          <w:rFonts w:ascii="Arial" w:hAnsi="Arial" w:cs="Arial"/>
          <w:b/>
          <w:color w:val="FFFFFF" w:themeColor="background1"/>
          <w:sz w:val="21"/>
          <w:szCs w:val="21"/>
          <w:highlight w:val="black"/>
        </w:rPr>
        <w:t>]</w:t>
      </w:r>
    </w:p>
    <w:p w:rsidR="004A050E" w:rsidRPr="00616C92" w:rsidRDefault="004A050E" w:rsidP="004A050E">
      <w:pPr>
        <w:pStyle w:val="Caption"/>
        <w:rPr>
          <w:rFonts w:ascii="Arial" w:hAnsi="Arial" w:cs="Arial"/>
          <w:sz w:val="21"/>
          <w:szCs w:val="21"/>
        </w:rPr>
      </w:pPr>
      <w:r w:rsidRPr="00616C92">
        <w:rPr>
          <w:rFonts w:ascii="Arial" w:hAnsi="Arial" w:cs="Arial"/>
          <w:sz w:val="21"/>
          <w:szCs w:val="21"/>
        </w:rPr>
        <w:t xml:space="preserve">Figure </w:t>
      </w:r>
      <w:r w:rsidRPr="00616C92">
        <w:rPr>
          <w:rFonts w:ascii="Arial" w:hAnsi="Arial" w:cs="Arial"/>
          <w:sz w:val="21"/>
          <w:szCs w:val="21"/>
        </w:rPr>
        <w:fldChar w:fldCharType="begin"/>
      </w:r>
      <w:r w:rsidRPr="00616C92">
        <w:rPr>
          <w:rFonts w:ascii="Arial" w:hAnsi="Arial" w:cs="Arial"/>
          <w:sz w:val="21"/>
          <w:szCs w:val="21"/>
        </w:rPr>
        <w:instrText xml:space="preserve"> SEQ Figure \* ARABIC </w:instrText>
      </w:r>
      <w:r w:rsidRPr="00616C92">
        <w:rPr>
          <w:rFonts w:ascii="Arial" w:hAnsi="Arial" w:cs="Arial"/>
          <w:sz w:val="21"/>
          <w:szCs w:val="21"/>
        </w:rPr>
        <w:fldChar w:fldCharType="separate"/>
      </w:r>
      <w:r w:rsidRPr="00616C92">
        <w:rPr>
          <w:rFonts w:ascii="Arial" w:hAnsi="Arial" w:cs="Arial"/>
          <w:noProof/>
          <w:sz w:val="21"/>
          <w:szCs w:val="21"/>
        </w:rPr>
        <w:t>8</w:t>
      </w:r>
      <w:r w:rsidRPr="00616C92">
        <w:rPr>
          <w:rFonts w:ascii="Arial" w:hAnsi="Arial" w:cs="Arial"/>
          <w:sz w:val="21"/>
          <w:szCs w:val="21"/>
        </w:rPr>
        <w:fldChar w:fldCharType="end"/>
      </w:r>
      <w:r w:rsidRPr="00616C92">
        <w:rPr>
          <w:rFonts w:ascii="Arial" w:hAnsi="Arial" w:cs="Arial"/>
          <w:sz w:val="21"/>
          <w:szCs w:val="21"/>
        </w:rPr>
        <w:t>:</w:t>
      </w:r>
      <w:r w:rsidR="002522B2" w:rsidRPr="002522B2">
        <w:rPr>
          <w:rFonts w:ascii="Arial" w:hAnsi="Arial" w:cs="Arial"/>
          <w:sz w:val="21"/>
          <w:szCs w:val="21"/>
        </w:rPr>
        <w:t xml:space="preserve"> </w:t>
      </w:r>
      <w:r w:rsidR="002522B2">
        <w:rPr>
          <w:rFonts w:ascii="Arial" w:hAnsi="Arial" w:cs="Arial"/>
          <w:sz w:val="21"/>
          <w:szCs w:val="21"/>
        </w:rPr>
        <w:t>Reference</w:t>
      </w:r>
      <w:r w:rsidRPr="00616C92">
        <w:rPr>
          <w:rFonts w:ascii="Arial" w:hAnsi="Arial" w:cs="Arial"/>
          <w:sz w:val="21"/>
          <w:szCs w:val="21"/>
        </w:rPr>
        <w:t xml:space="preserve"> Point 4</w:t>
      </w:r>
    </w:p>
    <w:p w:rsidR="004833A1" w:rsidRPr="00616C92" w:rsidRDefault="004833A1" w:rsidP="004833A1">
      <w:pPr>
        <w:rPr>
          <w:rFonts w:ascii="Arial" w:hAnsi="Arial" w:cs="Arial"/>
          <w:sz w:val="21"/>
          <w:szCs w:val="21"/>
        </w:rPr>
      </w:pPr>
    </w:p>
    <w:p w:rsidR="004833A1" w:rsidRPr="00616C92" w:rsidRDefault="004833A1" w:rsidP="004833A1">
      <w:pPr>
        <w:rPr>
          <w:rFonts w:ascii="Arial" w:hAnsi="Arial" w:cs="Arial"/>
          <w:sz w:val="21"/>
          <w:szCs w:val="21"/>
        </w:rPr>
      </w:pPr>
    </w:p>
    <w:p w:rsidR="004833A1" w:rsidRPr="00616C92" w:rsidRDefault="004833A1" w:rsidP="004833A1">
      <w:pPr>
        <w:rPr>
          <w:rFonts w:ascii="Arial" w:hAnsi="Arial" w:cs="Arial"/>
          <w:sz w:val="21"/>
          <w:szCs w:val="21"/>
        </w:rPr>
      </w:pPr>
    </w:p>
    <w:p w:rsidR="004833A1" w:rsidRPr="00616C92" w:rsidRDefault="004833A1" w:rsidP="004833A1">
      <w:pPr>
        <w:rPr>
          <w:rFonts w:ascii="Arial" w:hAnsi="Arial" w:cs="Arial"/>
          <w:sz w:val="21"/>
          <w:szCs w:val="21"/>
        </w:rPr>
      </w:pPr>
    </w:p>
    <w:p w:rsidR="004833A1" w:rsidRDefault="004833A1" w:rsidP="004833A1">
      <w:pPr>
        <w:rPr>
          <w:rFonts w:ascii="Arial" w:hAnsi="Arial" w:cs="Arial"/>
          <w:sz w:val="21"/>
          <w:szCs w:val="21"/>
        </w:rPr>
      </w:pPr>
    </w:p>
    <w:p w:rsidR="00980D03" w:rsidRDefault="00980D03" w:rsidP="004833A1">
      <w:pPr>
        <w:rPr>
          <w:rFonts w:ascii="Arial" w:hAnsi="Arial" w:cs="Arial"/>
          <w:sz w:val="21"/>
          <w:szCs w:val="21"/>
        </w:rPr>
      </w:pPr>
    </w:p>
    <w:p w:rsidR="00980D03" w:rsidRDefault="00980D03" w:rsidP="004833A1">
      <w:pPr>
        <w:rPr>
          <w:rFonts w:ascii="Arial" w:hAnsi="Arial" w:cs="Arial"/>
          <w:sz w:val="21"/>
          <w:szCs w:val="21"/>
        </w:rPr>
      </w:pPr>
    </w:p>
    <w:p w:rsidR="00980D03" w:rsidRPr="00616C92" w:rsidRDefault="00980D03" w:rsidP="004833A1">
      <w:pPr>
        <w:rPr>
          <w:rFonts w:ascii="Arial" w:hAnsi="Arial" w:cs="Arial"/>
          <w:sz w:val="21"/>
          <w:szCs w:val="21"/>
        </w:rPr>
      </w:pPr>
    </w:p>
    <w:p w:rsidR="004833A1" w:rsidRPr="00616C92" w:rsidRDefault="004833A1" w:rsidP="004833A1">
      <w:pPr>
        <w:rPr>
          <w:rFonts w:ascii="Arial" w:hAnsi="Arial" w:cs="Arial"/>
          <w:sz w:val="21"/>
          <w:szCs w:val="21"/>
        </w:rPr>
      </w:pPr>
    </w:p>
    <w:p w:rsidR="004833A1" w:rsidRPr="00616C92" w:rsidRDefault="004833A1" w:rsidP="004833A1">
      <w:pPr>
        <w:rPr>
          <w:rFonts w:ascii="Arial" w:hAnsi="Arial" w:cs="Arial"/>
          <w:sz w:val="21"/>
          <w:szCs w:val="21"/>
        </w:rPr>
      </w:pPr>
    </w:p>
    <w:p w:rsidR="004833A1" w:rsidRDefault="00616C92" w:rsidP="0050698B">
      <w:pPr>
        <w:keepNext/>
        <w:jc w:val="both"/>
        <w:rPr>
          <w:rFonts w:ascii="Arial" w:hAnsi="Arial" w:cs="Arial"/>
          <w:sz w:val="21"/>
          <w:szCs w:val="21"/>
        </w:rPr>
      </w:pPr>
      <w:r w:rsidRPr="002522B2">
        <w:rPr>
          <w:rFonts w:ascii="Arial" w:hAnsi="Arial" w:cs="Arial"/>
          <w:b/>
          <w:sz w:val="21"/>
          <w:szCs w:val="21"/>
        </w:rPr>
        <w:t>Co</w:t>
      </w:r>
      <w:r w:rsidR="002522B2" w:rsidRPr="002522B2">
        <w:rPr>
          <w:rFonts w:ascii="Arial" w:hAnsi="Arial" w:cs="Arial"/>
          <w:b/>
          <w:sz w:val="21"/>
          <w:szCs w:val="21"/>
        </w:rPr>
        <w:t>nclusion</w:t>
      </w:r>
      <w:r w:rsidR="00D73321">
        <w:rPr>
          <w:rFonts w:ascii="Arial" w:hAnsi="Arial" w:cs="Arial"/>
          <w:b/>
          <w:sz w:val="21"/>
          <w:szCs w:val="21"/>
        </w:rPr>
        <w:t>s</w:t>
      </w:r>
      <w:r w:rsidR="002522B2">
        <w:rPr>
          <w:rFonts w:ascii="Arial" w:hAnsi="Arial" w:cs="Arial"/>
          <w:b/>
          <w:sz w:val="21"/>
          <w:szCs w:val="21"/>
        </w:rPr>
        <w:t>:</w:t>
      </w:r>
    </w:p>
    <w:p w:rsidR="00980D03" w:rsidRDefault="00980D03" w:rsidP="0050698B">
      <w:pPr>
        <w:keepNext/>
        <w:jc w:val="both"/>
        <w:rPr>
          <w:rFonts w:ascii="Arial" w:hAnsi="Arial" w:cs="Arial"/>
          <w:sz w:val="21"/>
          <w:szCs w:val="21"/>
        </w:rPr>
      </w:pPr>
      <w:r>
        <w:rPr>
          <w:rFonts w:ascii="Arial" w:hAnsi="Arial" w:cs="Arial"/>
          <w:sz w:val="21"/>
          <w:szCs w:val="21"/>
        </w:rPr>
        <w:t xml:space="preserve">While the complete robot dynamics were not implemented due to lack of experience and time constraints, the results for the camera model were very pleasing to see.  All of the measured physical parameters converged to their expected values.  This could not have been possible without </w:t>
      </w:r>
      <w:r w:rsidR="00D73321">
        <w:rPr>
          <w:rFonts w:ascii="Arial" w:hAnsi="Arial" w:cs="Arial"/>
          <w:sz w:val="21"/>
          <w:szCs w:val="21"/>
        </w:rPr>
        <w:t>being based on</w:t>
      </w:r>
      <w:r>
        <w:rPr>
          <w:rFonts w:ascii="Arial" w:hAnsi="Arial" w:cs="Arial"/>
          <w:sz w:val="21"/>
          <w:szCs w:val="21"/>
        </w:rPr>
        <w:t xml:space="preserve"> solid mathematical theory, and </w:t>
      </w:r>
      <w:r w:rsidR="00D73321">
        <w:rPr>
          <w:rFonts w:ascii="Arial" w:hAnsi="Arial" w:cs="Arial"/>
          <w:sz w:val="21"/>
          <w:szCs w:val="21"/>
        </w:rPr>
        <w:t xml:space="preserve">giving </w:t>
      </w:r>
      <w:r>
        <w:rPr>
          <w:rFonts w:ascii="Arial" w:hAnsi="Arial" w:cs="Arial"/>
          <w:sz w:val="21"/>
          <w:szCs w:val="21"/>
        </w:rPr>
        <w:t>meticulous attention to detail</w:t>
      </w:r>
      <w:r w:rsidR="00D73321">
        <w:rPr>
          <w:rFonts w:ascii="Arial" w:hAnsi="Arial" w:cs="Arial"/>
          <w:sz w:val="21"/>
          <w:szCs w:val="21"/>
        </w:rPr>
        <w:t>.  The differential equations and gain factors were chosen and set up in such a way that the system turned out to be very stable.</w:t>
      </w:r>
    </w:p>
    <w:p w:rsidR="00D326C5" w:rsidRDefault="00980D03" w:rsidP="0050698B">
      <w:pPr>
        <w:keepNext/>
        <w:jc w:val="both"/>
        <w:rPr>
          <w:rFonts w:ascii="Arial" w:hAnsi="Arial" w:cs="Arial"/>
          <w:sz w:val="21"/>
          <w:szCs w:val="21"/>
        </w:rPr>
      </w:pPr>
      <w:r>
        <w:rPr>
          <w:rFonts w:ascii="Arial" w:hAnsi="Arial" w:cs="Arial"/>
          <w:sz w:val="21"/>
          <w:szCs w:val="21"/>
        </w:rPr>
        <w:t>Throughout the design process, much was lear</w:t>
      </w:r>
      <w:r w:rsidR="00D326C5">
        <w:rPr>
          <w:rFonts w:ascii="Arial" w:hAnsi="Arial" w:cs="Arial"/>
          <w:sz w:val="21"/>
          <w:szCs w:val="21"/>
        </w:rPr>
        <w:t>ned about MATLAB and Simulink.  Converting arrays, matrices, and other parameters into a suitable format for passing between blocks was somewhat unintuitive, yet easy to debug, thanks to MATLAB’s robustness.  Very few semi-colons were used, so that if and when a run-time error did occur, the source of the problem could be easily spotted.  Some of the mechanics were a bit unexpected, but once the syntax and procedures had been learned, the process became very consistent and straightforward.</w:t>
      </w:r>
    </w:p>
    <w:p w:rsidR="00D326C5" w:rsidRDefault="00D326C5" w:rsidP="0050698B">
      <w:pPr>
        <w:keepNext/>
        <w:jc w:val="both"/>
        <w:rPr>
          <w:rFonts w:ascii="Arial" w:hAnsi="Arial" w:cs="Arial"/>
          <w:sz w:val="21"/>
          <w:szCs w:val="21"/>
        </w:rPr>
      </w:pPr>
      <w:r>
        <w:rPr>
          <w:rFonts w:ascii="Arial" w:hAnsi="Arial" w:cs="Arial"/>
          <w:sz w:val="21"/>
          <w:szCs w:val="21"/>
        </w:rPr>
        <w:t>The fact that the robot took about ten seconds to converge to the desired points seems to have</w:t>
      </w:r>
      <w:r w:rsidR="00A94563">
        <w:rPr>
          <w:rFonts w:ascii="Arial" w:hAnsi="Arial" w:cs="Arial"/>
          <w:sz w:val="21"/>
          <w:szCs w:val="21"/>
        </w:rPr>
        <w:t xml:space="preserve"> much</w:t>
      </w:r>
      <w:r>
        <w:rPr>
          <w:rFonts w:ascii="Arial" w:hAnsi="Arial" w:cs="Arial"/>
          <w:sz w:val="21"/>
          <w:szCs w:val="21"/>
        </w:rPr>
        <w:t xml:space="preserve"> room for improvement; especially in today’s world, where speed is a very attractive quality to have in the marketplace.  </w:t>
      </w:r>
    </w:p>
    <w:p w:rsidR="00D326C5" w:rsidRPr="00616C92" w:rsidRDefault="00D326C5" w:rsidP="0050698B">
      <w:pPr>
        <w:keepNext/>
        <w:jc w:val="both"/>
        <w:rPr>
          <w:rFonts w:ascii="Arial" w:hAnsi="Arial" w:cs="Arial"/>
          <w:sz w:val="21"/>
          <w:szCs w:val="21"/>
        </w:rPr>
      </w:pPr>
    </w:p>
    <w:p w:rsidR="004833A1" w:rsidRPr="00616C92" w:rsidRDefault="004833A1" w:rsidP="0050698B">
      <w:pPr>
        <w:keepNext/>
        <w:jc w:val="both"/>
        <w:rPr>
          <w:rFonts w:ascii="Arial" w:hAnsi="Arial" w:cs="Arial"/>
          <w:sz w:val="21"/>
          <w:szCs w:val="21"/>
        </w:rPr>
      </w:pPr>
    </w:p>
    <w:p w:rsidR="004833A1" w:rsidRPr="00616C92" w:rsidRDefault="004833A1" w:rsidP="0050698B">
      <w:pPr>
        <w:keepNext/>
        <w:jc w:val="both"/>
        <w:rPr>
          <w:rFonts w:ascii="Arial" w:hAnsi="Arial" w:cs="Arial"/>
          <w:sz w:val="21"/>
          <w:szCs w:val="21"/>
        </w:rPr>
      </w:pPr>
    </w:p>
    <w:p w:rsidR="004833A1" w:rsidRPr="00616C92" w:rsidRDefault="004833A1" w:rsidP="0050698B">
      <w:pPr>
        <w:keepNext/>
        <w:jc w:val="both"/>
        <w:rPr>
          <w:rFonts w:ascii="Arial" w:hAnsi="Arial" w:cs="Arial"/>
          <w:sz w:val="21"/>
          <w:szCs w:val="21"/>
        </w:rPr>
      </w:pPr>
    </w:p>
    <w:p w:rsidR="004833A1" w:rsidRPr="00616C92" w:rsidRDefault="004833A1" w:rsidP="0050698B">
      <w:pPr>
        <w:keepNext/>
        <w:jc w:val="both"/>
        <w:rPr>
          <w:rFonts w:ascii="Arial" w:hAnsi="Arial" w:cs="Arial"/>
          <w:sz w:val="21"/>
          <w:szCs w:val="21"/>
        </w:rPr>
      </w:pPr>
    </w:p>
    <w:p w:rsidR="004833A1" w:rsidRPr="00616C92" w:rsidRDefault="004833A1" w:rsidP="0050698B">
      <w:pPr>
        <w:keepNext/>
        <w:jc w:val="both"/>
        <w:rPr>
          <w:rFonts w:ascii="Arial" w:hAnsi="Arial" w:cs="Arial"/>
          <w:sz w:val="21"/>
          <w:szCs w:val="21"/>
        </w:rPr>
      </w:pPr>
    </w:p>
    <w:p w:rsidR="004833A1" w:rsidRPr="00616C92" w:rsidRDefault="004833A1" w:rsidP="0050698B">
      <w:pPr>
        <w:keepNext/>
        <w:jc w:val="both"/>
        <w:rPr>
          <w:rFonts w:ascii="Arial" w:hAnsi="Arial" w:cs="Arial"/>
          <w:sz w:val="21"/>
          <w:szCs w:val="21"/>
        </w:rPr>
      </w:pPr>
    </w:p>
    <w:p w:rsidR="004833A1" w:rsidRPr="00616C92" w:rsidRDefault="004833A1" w:rsidP="0050698B">
      <w:pPr>
        <w:keepNext/>
        <w:jc w:val="both"/>
        <w:rPr>
          <w:rFonts w:ascii="Arial" w:hAnsi="Arial" w:cs="Arial"/>
          <w:sz w:val="21"/>
          <w:szCs w:val="21"/>
        </w:rPr>
      </w:pPr>
    </w:p>
    <w:p w:rsidR="004833A1" w:rsidRPr="00616C92" w:rsidRDefault="004833A1" w:rsidP="0050698B">
      <w:pPr>
        <w:keepNext/>
        <w:jc w:val="both"/>
        <w:rPr>
          <w:rFonts w:ascii="Arial" w:hAnsi="Arial" w:cs="Arial"/>
          <w:sz w:val="21"/>
          <w:szCs w:val="21"/>
        </w:rPr>
      </w:pPr>
    </w:p>
    <w:p w:rsidR="004833A1" w:rsidRPr="00616C92" w:rsidRDefault="004833A1" w:rsidP="0050698B">
      <w:pPr>
        <w:keepNext/>
        <w:jc w:val="both"/>
        <w:rPr>
          <w:rFonts w:ascii="Arial" w:hAnsi="Arial" w:cs="Arial"/>
          <w:sz w:val="21"/>
          <w:szCs w:val="21"/>
        </w:rPr>
      </w:pPr>
    </w:p>
    <w:p w:rsidR="004833A1" w:rsidRPr="00616C92" w:rsidRDefault="004833A1" w:rsidP="0050698B">
      <w:pPr>
        <w:keepNext/>
        <w:jc w:val="both"/>
        <w:rPr>
          <w:rFonts w:ascii="Arial" w:hAnsi="Arial" w:cs="Arial"/>
          <w:sz w:val="21"/>
          <w:szCs w:val="21"/>
        </w:rPr>
      </w:pPr>
    </w:p>
    <w:p w:rsidR="004833A1" w:rsidRPr="00616C92" w:rsidRDefault="004833A1" w:rsidP="0050698B">
      <w:pPr>
        <w:keepNext/>
        <w:jc w:val="both"/>
        <w:rPr>
          <w:rFonts w:ascii="Arial" w:hAnsi="Arial" w:cs="Arial"/>
          <w:sz w:val="21"/>
          <w:szCs w:val="21"/>
        </w:rPr>
      </w:pPr>
    </w:p>
    <w:p w:rsidR="004833A1" w:rsidRPr="00616C92" w:rsidRDefault="004833A1" w:rsidP="0050698B">
      <w:pPr>
        <w:keepNext/>
        <w:jc w:val="both"/>
        <w:rPr>
          <w:rFonts w:ascii="Arial" w:hAnsi="Arial" w:cs="Arial"/>
          <w:sz w:val="21"/>
          <w:szCs w:val="21"/>
        </w:rPr>
      </w:pPr>
    </w:p>
    <w:p w:rsidR="004833A1" w:rsidRPr="00616C92" w:rsidRDefault="004833A1" w:rsidP="0050698B">
      <w:pPr>
        <w:keepNext/>
        <w:jc w:val="both"/>
        <w:rPr>
          <w:rFonts w:ascii="Arial" w:hAnsi="Arial" w:cs="Arial"/>
          <w:sz w:val="21"/>
          <w:szCs w:val="21"/>
        </w:rPr>
      </w:pPr>
    </w:p>
    <w:p w:rsidR="004833A1" w:rsidRPr="00616C92" w:rsidRDefault="004833A1" w:rsidP="0050698B">
      <w:pPr>
        <w:keepNext/>
        <w:jc w:val="both"/>
        <w:rPr>
          <w:rFonts w:ascii="Arial" w:hAnsi="Arial" w:cs="Arial"/>
          <w:sz w:val="21"/>
          <w:szCs w:val="21"/>
        </w:rPr>
      </w:pPr>
    </w:p>
    <w:sectPr w:rsidR="004833A1" w:rsidRPr="00616C92" w:rsidSect="00376C1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A9F" w:rsidRDefault="00920A9F" w:rsidP="00046FD3">
      <w:pPr>
        <w:spacing w:after="0" w:line="240" w:lineRule="auto"/>
      </w:pPr>
      <w:r>
        <w:separator/>
      </w:r>
    </w:p>
  </w:endnote>
  <w:endnote w:type="continuationSeparator" w:id="0">
    <w:p w:rsidR="00920A9F" w:rsidRDefault="00920A9F" w:rsidP="00046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321" w:rsidRDefault="00D73321" w:rsidP="00D73321">
    <w:pPr>
      <w:pStyle w:val="Footer"/>
      <w:jc w:val="right"/>
    </w:pPr>
    <w:r>
      <w:rPr>
        <w:noProof/>
      </w:rPr>
      <mc:AlternateContent>
        <mc:Choice Requires="wpg">
          <w:drawing>
            <wp:inline distT="0" distB="0" distL="0" distR="0" wp14:editId="0D7EED43">
              <wp:extent cx="419100" cy="321945"/>
              <wp:effectExtent l="0" t="19050" r="0" b="11430"/>
              <wp:docPr id="2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32" name="AutoShape 3"/>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4"/>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Text Box 5"/>
                      <wps:cNvSpPr txBox="1">
                        <a:spLocks noChangeArrowheads="1"/>
                      </wps:cNvSpPr>
                      <wps:spPr bwMode="auto">
                        <a:xfrm>
                          <a:off x="1731" y="14639"/>
                          <a:ext cx="660" cy="3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3321" w:rsidRDefault="00D73321">
                            <w:pPr>
                              <w:spacing w:after="0" w:line="240" w:lineRule="auto"/>
                              <w:jc w:val="center"/>
                              <w:rPr>
                                <w:color w:val="17365D" w:themeColor="text2" w:themeShade="BF"/>
                                <w:sz w:val="16"/>
                                <w:szCs w:val="16"/>
                              </w:rPr>
                            </w:pPr>
                            <w:r>
                              <w:fldChar w:fldCharType="begin"/>
                            </w:r>
                            <w:r>
                              <w:instrText xml:space="preserve"> PAGE   \* MERGEFORMAT </w:instrText>
                            </w:r>
                            <w:r>
                              <w:fldChar w:fldCharType="separate"/>
                            </w:r>
                            <w:r w:rsidR="00407BB6" w:rsidRPr="00407BB6">
                              <w:rPr>
                                <w:noProof/>
                                <w:color w:val="17365D" w:themeColor="text2" w:themeShade="BF"/>
                                <w:sz w:val="16"/>
                                <w:szCs w:val="16"/>
                              </w:rPr>
                              <w:t>1</w:t>
                            </w:r>
                            <w:r>
                              <w:rPr>
                                <w:noProof/>
                                <w:color w:val="17365D" w:themeColor="text2" w:themeShade="BF"/>
                                <w:sz w:val="16"/>
                                <w:szCs w:val="16"/>
                              </w:rPr>
                              <w:fldChar w:fldCharType="end"/>
                            </w:r>
                          </w:p>
                        </w:txbxContent>
                      </wps:txbx>
                      <wps:bodyPr rot="0" vert="horz" wrap="square" lIns="0" tIns="27432" rIns="0" bIns="0" anchor="t" anchorCtr="0" upright="1">
                        <a:noAutofit/>
                      </wps:bodyPr>
                    </wps:wsp>
                    <wpg:grpSp>
                      <wpg:cNvPr id="235" name="Group 6"/>
                      <wpg:cNvGrpSpPr>
                        <a:grpSpLocks/>
                      </wpg:cNvGrpSpPr>
                      <wpg:grpSpPr bwMode="auto">
                        <a:xfrm>
                          <a:off x="1775" y="14647"/>
                          <a:ext cx="571" cy="314"/>
                          <a:chOff x="1705" y="14935"/>
                          <a:chExt cx="682" cy="375"/>
                        </a:xfrm>
                      </wpg:grpSpPr>
                      <wps:wsp>
                        <wps:cNvPr id="236" name="AutoShape 7"/>
                        <wps:cNvSpPr>
                          <a:spLocks noChangeArrowheads="1"/>
                        </wps:cNvSpPr>
                        <wps:spPr bwMode="auto">
                          <a:xfrm rot="-5400000">
                            <a:off x="1782"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8"/>
                        <wps:cNvSpPr>
                          <a:spLocks noChangeArrowheads="1"/>
                        </wps:cNvSpPr>
                        <wps:spPr bwMode="auto">
                          <a:xfrm rot="5400000" flipH="1">
                            <a:off x="1934"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 o:spid="_x0000_s1026"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">
              <v:shapetype id="_x0000_t4" coordsize="21600,21600" o:spt="4" path="m10800,l,10800,10800,21600,21600,10800xe">
                <v:stroke joinstyle="miter"/>
                <v:path gradientshapeok="t" o:connecttype="rect" textboxrect="5400,5400,16200,16200"/>
              </v:shapetype>
              <v:shape id="AutoShape 3" o:spid="_x0000_s1027"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GZcUA&#10;AADcAAAADwAAAGRycy9kb3ducmV2LnhtbESPQUvDQBSE74L/YXmCN7tpokXSbosUCkXroanQ6yP7&#10;TILZtzH7msR/7xYEj8PMfMOsNpNr1UB9aDwbmM8SUMSltw1XBj5Ou4dnUEGQLbaeycAPBdisb29W&#10;mFs/8pGGQioVIRxyNFCLdLnWoazJYZj5jjh6n753KFH2lbY9jhHuWp0myUI7bDgu1NjRtqbyq7g4&#10;A4e3jJ/mWTe8jlLIuWrs4/fp3Zj7u+llCUpokv/wX3tvDaRZCtcz8Qj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EZlxQAAANwAAAAPAAAAAAAAAAAAAAAAAJgCAABkcnMv&#10;ZG93bnJldi54bWxQSwUGAAAAAAQABAD1AAAAigMAAAAA&#10;" filled="f" strokecolor="#a5a5a5"/>
              <v:rect id="Rectangle 4" o:spid="_x0000_s1028"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mXKcUA&#10;AADcAAAADwAAAGRycy9kb3ducmV2LnhtbESPQWvCQBSE7wX/w/IEb3WjgkjqJhRB8FK1aQ7t7ZF9&#10;zYZk34bs1qT++m6h0OMwM98w+3yynbjR4BvHClbLBARx5XTDtYLy7fi4A+EDssbOMSn4Jg95NnvY&#10;Y6rdyK90K0ItIoR9igpMCH0qpa8MWfRL1xNH79MNFkOUQy31gGOE206uk2QrLTYcFwz2dDBUtcWX&#10;VXB9v4zFR+s1NmXbXe5n83LfTUot5tPzE4hAU/gP/7VPWsF6s4HfM/EI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ZcpxQAAANwAAAAPAAAAAAAAAAAAAAAAAJgCAABkcnMv&#10;ZG93bnJldi54bWxQSwUGAAAAAAQABAD1AAAAigMAAAAA&#10;" filled="f" strokecolor="#a5a5a5"/>
              <v:shapetype id="_x0000_t202" coordsize="21600,21600" o:spt="202" path="m,l,21600r21600,l21600,xe">
                <v:stroke joinstyle="miter"/>
                <v:path gradientshapeok="t" o:connecttype="rect"/>
              </v:shapetype>
              <v:shape id="Text Box 5" o:spid="_x0000_s1029"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4cUA&#10;AADcAAAADwAAAGRycy9kb3ducmV2LnhtbESPzYvCMBTE78L+D+Et7EU09QNZq1EWYdGT4Mdhj8/m&#10;2Qabl9Jka/vfG0HwOMzMb5jlurWlaKj2xrGC0TABQZw5bThXcD79Dr5B+ICssXRMCjrysF599JaY&#10;anfnAzXHkIsIYZ+igiKEKpXSZwVZ9ENXEUfv6mqLIco6l7rGe4TbUo6TZCYtGo4LBVa0KSi7Hf+t&#10;gv78dtnj9W/bhG4zMjOTVE13Vurrs/1ZgAjUhnf41d5pBePJFJ5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15LhxQAAANwAAAAPAAAAAAAAAAAAAAAAAJgCAABkcnMv&#10;ZG93bnJldi54bWxQSwUGAAAAAAQABAD1AAAAigMAAAAA&#10;" filled="f" stroked="f">
                <v:textbox inset="0,2.16pt,0,0">
                  <w:txbxContent>
                    <w:p w:rsidR="00D73321" w:rsidRDefault="00D73321">
                      <w:pPr>
                        <w:spacing w:after="0" w:line="240" w:lineRule="auto"/>
                        <w:jc w:val="center"/>
                        <w:rPr>
                          <w:color w:val="17365D" w:themeColor="text2" w:themeShade="BF"/>
                          <w:sz w:val="16"/>
                          <w:szCs w:val="16"/>
                        </w:rPr>
                      </w:pPr>
                      <w:r>
                        <w:fldChar w:fldCharType="begin"/>
                      </w:r>
                      <w:r>
                        <w:instrText xml:space="preserve"> PAGE   \* MERGEFORMAT </w:instrText>
                      </w:r>
                      <w:r>
                        <w:fldChar w:fldCharType="separate"/>
                      </w:r>
                      <w:r w:rsidR="00407BB6" w:rsidRPr="00407BB6">
                        <w:rPr>
                          <w:noProof/>
                          <w:color w:val="17365D" w:themeColor="text2" w:themeShade="BF"/>
                          <w:sz w:val="16"/>
                          <w:szCs w:val="16"/>
                        </w:rPr>
                        <w:t>1</w:t>
                      </w:r>
                      <w:r>
                        <w:rPr>
                          <w:noProof/>
                          <w:color w:val="17365D" w:themeColor="text2" w:themeShade="BF"/>
                          <w:sz w:val="16"/>
                          <w:szCs w:val="16"/>
                        </w:rPr>
                        <w:fldChar w:fldCharType="end"/>
                      </w:r>
                    </w:p>
                  </w:txbxContent>
                </v:textbox>
              </v:shape>
              <v:group id="Group 6" o:spid="_x0000_s1030"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AutoShape 7" o:spid="_x0000_s1031"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MbjsYA&#10;AADcAAAADwAAAGRycy9kb3ducmV2LnhtbESPQWvCQBSE74L/YXlCb7pRQWp0DVWxFNqLqT14e2Rf&#10;NyHZt2l2G9N/3y0UPA4z8w2zzQbbiJ46XzlWMJ8lIIgLpys2Ci7vp+kjCB+QNTaOScEPech249EW&#10;U+1ufKY+D0ZECPsUFZQhtKmUvijJop+5ljh6n66zGKLsjNQd3iLcNnKRJCtpseK4UGJLh5KKOv+2&#10;Cr6eTfJx0eu3fL+s1+Z0Pb72+6NSD5PhaQMi0BDu4f/2i1awWK7g70w8AnL3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MbjsYAAADcAAAADwAAAAAAAAAAAAAAAACYAgAAZHJz&#10;L2Rvd25yZXYueG1sUEsFBgAAAAAEAAQA9QAAAIsDAAAAAA==&#10;" path="m,l5400,21600r10800,l21600,,,xe" filled="f" strokecolor="#a5a5a5">
                  <v:stroke joinstyle="miter"/>
                  <v:path o:connecttype="custom" o:connectlocs="328,265;188,530;47,265;188,0" o:connectangles="0,0,0,0" textboxrect="4493,4483,17107,17117"/>
                </v:shape>
                <v:shape id="AutoShape 8" o:spid="_x0000_s1032"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6sMQA&#10;AADcAAAADwAAAGRycy9kb3ducmV2LnhtbESPQWsCMRSE7wX/Q3iCt5pVsZWtUWSr4tWtF2+Pzetu&#10;cPOyJKm79tc3hUKPw8x8w6y3g23FnXwwjhXMphkI4sppw7WCy8fheQUiRGSNrWNS8KAA283oaY25&#10;dj2f6V7GWiQIhxwVNDF2uZShashimLqOOHmfzluMSfpaao99gttWzrPsRVo0nBYa7KhoqLqVX1ZB&#10;NzsNfeGvxfLYvter83e53xuj1GQ87N5ARBrif/ivfdIK5otX+D2Tj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erDEAAAA3AAAAA8AAAAAAAAAAAAAAAAAmAIAAGRycy9k&#10;b3ducmV2LnhtbFBLBQYAAAAABAAEAPUAAACJAwAAAAA=&#10;" path="m,l5400,21600r10800,l21600,,,xe" filled="f" strokecolor="#a5a5a5">
                  <v:stroke joinstyle="miter"/>
                  <v:path o:connecttype="custom" o:connectlocs="328,265;188,530;47,265;188,0" o:connectangles="0,0,0,0" textboxrect="4493,4483,17107,17117"/>
                </v:shape>
              </v:group>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A9F" w:rsidRDefault="00920A9F" w:rsidP="00046FD3">
      <w:pPr>
        <w:spacing w:after="0" w:line="240" w:lineRule="auto"/>
      </w:pPr>
      <w:r>
        <w:separator/>
      </w:r>
    </w:p>
  </w:footnote>
  <w:footnote w:type="continuationSeparator" w:id="0">
    <w:p w:rsidR="00920A9F" w:rsidRDefault="00920A9F" w:rsidP="00046F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547040"/>
      <w:placeholder>
        <w:docPart w:val="23121BA281954C05BF319845249F4F1E"/>
      </w:placeholder>
      <w:dataBinding w:prefixMappings="xmlns:ns0='http://schemas.openxmlformats.org/package/2006/metadata/core-properties' xmlns:ns1='http://purl.org/dc/elements/1.1/'" w:xpath="/ns0:coreProperties[1]/ns1:title[1]" w:storeItemID="{6C3C8BC8-F283-45AE-878A-BAB7291924A1}"/>
      <w:text/>
    </w:sdtPr>
    <w:sdtEndPr/>
    <w:sdtContent>
      <w:p w:rsidR="00376C10" w:rsidRDefault="00376C10">
        <w:pPr>
          <w:pStyle w:val="Header"/>
          <w:pBdr>
            <w:between w:val="single" w:sz="4" w:space="1" w:color="4F81BD" w:themeColor="accent1"/>
          </w:pBdr>
          <w:spacing w:line="276" w:lineRule="auto"/>
          <w:jc w:val="center"/>
        </w:pPr>
        <w:r>
          <w:t xml:space="preserve">Beck </w:t>
        </w:r>
      </w:p>
    </w:sdtContent>
  </w:sdt>
  <w:sdt>
    <w:sdtPr>
      <w:alias w:val="Date"/>
      <w:id w:val="77547044"/>
      <w:placeholder>
        <w:docPart w:val="07ECB50E4E81453D835E568F63D512AD"/>
      </w:placeholder>
      <w:dataBinding w:prefixMappings="xmlns:ns0='http://schemas.microsoft.com/office/2006/coverPageProps'" w:xpath="/ns0:CoverPageProperties[1]/ns0:PublishDate[1]" w:storeItemID="{55AF091B-3C7A-41E3-B477-F2FDAA23CFDA}"/>
      <w:date w:fullDate="2012-12-13T00:00:00Z">
        <w:dateFormat w:val="MMMM d, yyyy"/>
        <w:lid w:val="en-US"/>
        <w:storeMappedDataAs w:val="dateTime"/>
        <w:calendar w:val="gregorian"/>
      </w:date>
    </w:sdtPr>
    <w:sdtEndPr/>
    <w:sdtContent>
      <w:p w:rsidR="00376C10" w:rsidRDefault="00376C10">
        <w:pPr>
          <w:pStyle w:val="Header"/>
          <w:pBdr>
            <w:between w:val="single" w:sz="4" w:space="1" w:color="4F81BD" w:themeColor="accent1"/>
          </w:pBdr>
          <w:spacing w:line="276" w:lineRule="auto"/>
          <w:jc w:val="center"/>
        </w:pPr>
        <w:r>
          <w:t>December 13, 2012</w:t>
        </w:r>
      </w:p>
    </w:sdtContent>
  </w:sdt>
  <w:p w:rsidR="00046FD3" w:rsidRDefault="00046F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A56317"/>
    <w:multiLevelType w:val="hybridMultilevel"/>
    <w:tmpl w:val="7390F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521"/>
    <w:rsid w:val="000038A2"/>
    <w:rsid w:val="00046FD3"/>
    <w:rsid w:val="00106814"/>
    <w:rsid w:val="00112A72"/>
    <w:rsid w:val="00197F86"/>
    <w:rsid w:val="001D30B5"/>
    <w:rsid w:val="001D7E4F"/>
    <w:rsid w:val="00245545"/>
    <w:rsid w:val="002522B2"/>
    <w:rsid w:val="002576F1"/>
    <w:rsid w:val="002A62C8"/>
    <w:rsid w:val="00376C10"/>
    <w:rsid w:val="00407BB6"/>
    <w:rsid w:val="00481387"/>
    <w:rsid w:val="004833A1"/>
    <w:rsid w:val="004A050E"/>
    <w:rsid w:val="0050698B"/>
    <w:rsid w:val="00616C92"/>
    <w:rsid w:val="00641565"/>
    <w:rsid w:val="00697614"/>
    <w:rsid w:val="006B31F5"/>
    <w:rsid w:val="00786C10"/>
    <w:rsid w:val="007B0FE0"/>
    <w:rsid w:val="009179C3"/>
    <w:rsid w:val="00920A9F"/>
    <w:rsid w:val="00980D03"/>
    <w:rsid w:val="009F16B0"/>
    <w:rsid w:val="00A94563"/>
    <w:rsid w:val="00C076BF"/>
    <w:rsid w:val="00C8096F"/>
    <w:rsid w:val="00CC7E6D"/>
    <w:rsid w:val="00D326C5"/>
    <w:rsid w:val="00D52521"/>
    <w:rsid w:val="00D73321"/>
    <w:rsid w:val="00E8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1F5"/>
    <w:pPr>
      <w:ind w:left="720"/>
      <w:contextualSpacing/>
    </w:pPr>
  </w:style>
  <w:style w:type="paragraph" w:styleId="BalloonText">
    <w:name w:val="Balloon Text"/>
    <w:basedOn w:val="Normal"/>
    <w:link w:val="BalloonTextChar"/>
    <w:uiPriority w:val="99"/>
    <w:semiHidden/>
    <w:unhideWhenUsed/>
    <w:rsid w:val="001D7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E4F"/>
    <w:rPr>
      <w:rFonts w:ascii="Tahoma" w:hAnsi="Tahoma" w:cs="Tahoma"/>
      <w:sz w:val="16"/>
      <w:szCs w:val="16"/>
    </w:rPr>
  </w:style>
  <w:style w:type="paragraph" w:styleId="Caption">
    <w:name w:val="caption"/>
    <w:basedOn w:val="Normal"/>
    <w:next w:val="Normal"/>
    <w:uiPriority w:val="35"/>
    <w:unhideWhenUsed/>
    <w:qFormat/>
    <w:rsid w:val="002576F1"/>
    <w:pPr>
      <w:spacing w:line="240" w:lineRule="auto"/>
    </w:pPr>
    <w:rPr>
      <w:b/>
      <w:bCs/>
      <w:color w:val="4F81BD" w:themeColor="accent1"/>
      <w:sz w:val="18"/>
      <w:szCs w:val="18"/>
    </w:rPr>
  </w:style>
  <w:style w:type="paragraph" w:styleId="Header">
    <w:name w:val="header"/>
    <w:basedOn w:val="Normal"/>
    <w:link w:val="HeaderChar"/>
    <w:uiPriority w:val="99"/>
    <w:unhideWhenUsed/>
    <w:rsid w:val="00046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FD3"/>
  </w:style>
  <w:style w:type="paragraph" w:styleId="Footer">
    <w:name w:val="footer"/>
    <w:basedOn w:val="Normal"/>
    <w:link w:val="FooterChar"/>
    <w:uiPriority w:val="99"/>
    <w:unhideWhenUsed/>
    <w:rsid w:val="00046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F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1F5"/>
    <w:pPr>
      <w:ind w:left="720"/>
      <w:contextualSpacing/>
    </w:pPr>
  </w:style>
  <w:style w:type="paragraph" w:styleId="BalloonText">
    <w:name w:val="Balloon Text"/>
    <w:basedOn w:val="Normal"/>
    <w:link w:val="BalloonTextChar"/>
    <w:uiPriority w:val="99"/>
    <w:semiHidden/>
    <w:unhideWhenUsed/>
    <w:rsid w:val="001D7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E4F"/>
    <w:rPr>
      <w:rFonts w:ascii="Tahoma" w:hAnsi="Tahoma" w:cs="Tahoma"/>
      <w:sz w:val="16"/>
      <w:szCs w:val="16"/>
    </w:rPr>
  </w:style>
  <w:style w:type="paragraph" w:styleId="Caption">
    <w:name w:val="caption"/>
    <w:basedOn w:val="Normal"/>
    <w:next w:val="Normal"/>
    <w:uiPriority w:val="35"/>
    <w:unhideWhenUsed/>
    <w:qFormat/>
    <w:rsid w:val="002576F1"/>
    <w:pPr>
      <w:spacing w:line="240" w:lineRule="auto"/>
    </w:pPr>
    <w:rPr>
      <w:b/>
      <w:bCs/>
      <w:color w:val="4F81BD" w:themeColor="accent1"/>
      <w:sz w:val="18"/>
      <w:szCs w:val="18"/>
    </w:rPr>
  </w:style>
  <w:style w:type="paragraph" w:styleId="Header">
    <w:name w:val="header"/>
    <w:basedOn w:val="Normal"/>
    <w:link w:val="HeaderChar"/>
    <w:uiPriority w:val="99"/>
    <w:unhideWhenUsed/>
    <w:rsid w:val="00046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FD3"/>
  </w:style>
  <w:style w:type="paragraph" w:styleId="Footer">
    <w:name w:val="footer"/>
    <w:basedOn w:val="Normal"/>
    <w:link w:val="FooterChar"/>
    <w:uiPriority w:val="99"/>
    <w:unhideWhenUsed/>
    <w:rsid w:val="00046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121BA281954C05BF319845249F4F1E"/>
        <w:category>
          <w:name w:val="General"/>
          <w:gallery w:val="placeholder"/>
        </w:category>
        <w:types>
          <w:type w:val="bbPlcHdr"/>
        </w:types>
        <w:behaviors>
          <w:behavior w:val="content"/>
        </w:behaviors>
        <w:guid w:val="{5794CF83-D030-4690-A885-C28AB606141D}"/>
      </w:docPartPr>
      <w:docPartBody>
        <w:p w:rsidR="0069468D" w:rsidRDefault="00BE3B36" w:rsidP="00BE3B36">
          <w:pPr>
            <w:pStyle w:val="23121BA281954C05BF319845249F4F1E"/>
          </w:pPr>
          <w:r>
            <w:t>[Type the document title]</w:t>
          </w:r>
        </w:p>
      </w:docPartBody>
    </w:docPart>
    <w:docPart>
      <w:docPartPr>
        <w:name w:val="07ECB50E4E81453D835E568F63D512AD"/>
        <w:category>
          <w:name w:val="General"/>
          <w:gallery w:val="placeholder"/>
        </w:category>
        <w:types>
          <w:type w:val="bbPlcHdr"/>
        </w:types>
        <w:behaviors>
          <w:behavior w:val="content"/>
        </w:behaviors>
        <w:guid w:val="{9209C693-85BD-4FE2-A560-F616623D2226}"/>
      </w:docPartPr>
      <w:docPartBody>
        <w:p w:rsidR="0069468D" w:rsidRDefault="00BE3B36" w:rsidP="00BE3B36">
          <w:pPr>
            <w:pStyle w:val="07ECB50E4E81453D835E568F63D512AD"/>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B36"/>
    <w:rsid w:val="00193BB7"/>
    <w:rsid w:val="0069468D"/>
    <w:rsid w:val="00864308"/>
    <w:rsid w:val="00BE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121BA281954C05BF319845249F4F1E">
    <w:name w:val="23121BA281954C05BF319845249F4F1E"/>
    <w:rsid w:val="00BE3B36"/>
  </w:style>
  <w:style w:type="paragraph" w:customStyle="1" w:styleId="07ECB50E4E81453D835E568F63D512AD">
    <w:name w:val="07ECB50E4E81453D835E568F63D512AD"/>
    <w:rsid w:val="00BE3B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121BA281954C05BF319845249F4F1E">
    <w:name w:val="23121BA281954C05BF319845249F4F1E"/>
    <w:rsid w:val="00BE3B36"/>
  </w:style>
  <w:style w:type="paragraph" w:customStyle="1" w:styleId="07ECB50E4E81453D835E568F63D512AD">
    <w:name w:val="07ECB50E4E81453D835E568F63D512AD"/>
    <w:rsid w:val="00BE3B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2012-12-13T00:00:00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Beck </vt:lpstr>
    </vt:vector>
  </TitlesOfParts>
  <Company/>
  <LinksUpToDate>false</LinksUpToDate>
  <CharactersWithSpaces>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dc:title>
  <dc:creator>Christopher Echanique</dc:creator>
  <cp:lastModifiedBy>Christopher Echanique</cp:lastModifiedBy>
  <cp:revision>2</cp:revision>
  <dcterms:created xsi:type="dcterms:W3CDTF">2012-12-13T11:15:00Z</dcterms:created>
  <dcterms:modified xsi:type="dcterms:W3CDTF">2012-12-13T11:15:00Z</dcterms:modified>
</cp:coreProperties>
</file>