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142517" w:rsidP="00C167B7">
      <w:pPr>
        <w:jc w:val="center"/>
        <w:rPr>
          <w:color w:val="FF0000"/>
          <w:sz w:val="44"/>
          <w:szCs w:val="44"/>
        </w:rPr>
      </w:pPr>
      <w:proofErr w:type="spellStart"/>
      <w:r w:rsidRPr="00142517">
        <w:rPr>
          <w:color w:val="FF0000"/>
          <w:sz w:val="44"/>
          <w:szCs w:val="44"/>
        </w:rPr>
        <w:t>WaterNet</w:t>
      </w:r>
      <w:proofErr w:type="spellEnd"/>
      <w:r w:rsidRPr="00142517">
        <w:rPr>
          <w:color w:val="FF0000"/>
          <w:sz w:val="44"/>
          <w:szCs w:val="44"/>
        </w:rPr>
        <w:t xml:space="preserve"> A Network for Monitoring and Assessing Water Quality for Drinking and Irrigation Purposes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CF354D" w:rsidRPr="008F7482" w:rsidRDefault="00CF354D" w:rsidP="008F748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7482">
        <w:rPr>
          <w:rFonts w:eastAsiaTheme="minorHAnsi"/>
          <w:sz w:val="28"/>
          <w:szCs w:val="28"/>
        </w:rPr>
        <w:t>Water is a fundamental requirement for human, animal, and plant survival. Despite its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importance, quality water is not always _t for drinking, domestic and/or industrial use. Numerous factors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 xml:space="preserve">such as industrialization, mining, pollution, and natural occurrences impact the quality of water, as </w:t>
      </w:r>
      <w:proofErr w:type="gramStart"/>
      <w:r w:rsidRPr="008F7482">
        <w:rPr>
          <w:rFonts w:eastAsiaTheme="minorHAnsi"/>
          <w:sz w:val="28"/>
          <w:szCs w:val="28"/>
        </w:rPr>
        <w:t>they</w:t>
      </w:r>
      <w:r w:rsidR="005B1C1D">
        <w:rPr>
          <w:rFonts w:eastAsiaTheme="minorHAnsi"/>
          <w:sz w:val="28"/>
          <w:szCs w:val="28"/>
        </w:rPr>
        <w:t xml:space="preserve">  </w:t>
      </w:r>
      <w:r w:rsidRPr="008F7482">
        <w:rPr>
          <w:rFonts w:eastAsiaTheme="minorHAnsi"/>
          <w:sz w:val="28"/>
          <w:szCs w:val="28"/>
        </w:rPr>
        <w:t>introduce</w:t>
      </w:r>
      <w:proofErr w:type="gramEnd"/>
      <w:r w:rsidRPr="008F7482">
        <w:rPr>
          <w:rFonts w:eastAsiaTheme="minorHAnsi"/>
          <w:sz w:val="28"/>
          <w:szCs w:val="28"/>
        </w:rPr>
        <w:t xml:space="preserve"> or alter various parameters present therein, thus, affecting its suitability for human consumption</w:t>
      </w:r>
    </w:p>
    <w:p w:rsidR="00CF354D" w:rsidRPr="008F7482" w:rsidRDefault="00CF354D" w:rsidP="008F748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8F7482">
        <w:rPr>
          <w:rFonts w:eastAsiaTheme="minorHAnsi"/>
          <w:sz w:val="28"/>
          <w:szCs w:val="28"/>
        </w:rPr>
        <w:t>or</w:t>
      </w:r>
      <w:proofErr w:type="gramEnd"/>
      <w:r w:rsidRPr="008F7482">
        <w:rPr>
          <w:rFonts w:eastAsiaTheme="minorHAnsi"/>
          <w:sz w:val="28"/>
          <w:szCs w:val="28"/>
        </w:rPr>
        <w:t xml:space="preserve"> general use. The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World Health Organization has guidelines which stipulate the threshold levels of various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parameters present in water samples intended for consumption or irrigation. The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Water Quality Index (WQI)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 xml:space="preserve">and Irrigation WQI (IWQI) are metrics used to express the level of these parameters to determine the </w:t>
      </w:r>
      <w:proofErr w:type="gramStart"/>
      <w:r w:rsidRPr="008F7482">
        <w:rPr>
          <w:rFonts w:eastAsiaTheme="minorHAnsi"/>
          <w:sz w:val="28"/>
          <w:szCs w:val="28"/>
        </w:rPr>
        <w:t>overall</w:t>
      </w:r>
      <w:r w:rsidR="005B1C1D">
        <w:rPr>
          <w:rFonts w:eastAsiaTheme="minorHAnsi"/>
          <w:sz w:val="28"/>
          <w:szCs w:val="28"/>
        </w:rPr>
        <w:t xml:space="preserve">  </w:t>
      </w:r>
      <w:r w:rsidRPr="008F7482">
        <w:rPr>
          <w:rFonts w:eastAsiaTheme="minorHAnsi"/>
          <w:sz w:val="28"/>
          <w:szCs w:val="28"/>
        </w:rPr>
        <w:t>water</w:t>
      </w:r>
      <w:proofErr w:type="gramEnd"/>
      <w:r w:rsidRPr="008F7482">
        <w:rPr>
          <w:rFonts w:eastAsiaTheme="minorHAnsi"/>
          <w:sz w:val="28"/>
          <w:szCs w:val="28"/>
        </w:rPr>
        <w:t xml:space="preserve"> quality. Collecting water samples from different sources, measuring the various parameters present,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and bench-marking these measurements against pre-set standards, while adhering to various guidelines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 xml:space="preserve">during transportation and measurement can be extremely daunting. To this end this study proposes </w:t>
      </w:r>
      <w:proofErr w:type="gramStart"/>
      <w:r w:rsidRPr="008F7482">
        <w:rPr>
          <w:rFonts w:eastAsiaTheme="minorHAnsi"/>
          <w:sz w:val="28"/>
          <w:szCs w:val="28"/>
        </w:rPr>
        <w:t>a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network</w:t>
      </w:r>
      <w:proofErr w:type="gramEnd"/>
      <w:r w:rsidRPr="008F7482">
        <w:rPr>
          <w:rFonts w:eastAsiaTheme="minorHAnsi"/>
          <w:sz w:val="28"/>
          <w:szCs w:val="28"/>
        </w:rPr>
        <w:t xml:space="preserve"> architecture to collect data on water parameters in real-time and use Machine Learning (ML)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tools to automatically determine suitability of water samples for drinking and irrigation purposes. The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 xml:space="preserve">developed monitoring network is based on </w:t>
      </w:r>
      <w:proofErr w:type="spellStart"/>
      <w:r w:rsidRPr="008F7482">
        <w:rPr>
          <w:rFonts w:eastAsiaTheme="minorHAnsi"/>
          <w:sz w:val="28"/>
          <w:szCs w:val="28"/>
        </w:rPr>
        <w:t>LoRa</w:t>
      </w:r>
      <w:proofErr w:type="spellEnd"/>
      <w:r w:rsidRPr="008F7482">
        <w:rPr>
          <w:rFonts w:eastAsiaTheme="minorHAnsi"/>
          <w:sz w:val="28"/>
          <w:szCs w:val="28"/>
        </w:rPr>
        <w:t xml:space="preserve"> and takes the land topology into consideration. </w:t>
      </w:r>
      <w:proofErr w:type="gramStart"/>
      <w:r w:rsidRPr="008F7482">
        <w:rPr>
          <w:rFonts w:eastAsiaTheme="minorHAnsi"/>
          <w:sz w:val="28"/>
          <w:szCs w:val="28"/>
        </w:rPr>
        <w:t>Results</w:t>
      </w:r>
      <w:r w:rsidR="005B1C1D">
        <w:rPr>
          <w:rFonts w:eastAsiaTheme="minorHAnsi"/>
          <w:sz w:val="28"/>
          <w:szCs w:val="28"/>
        </w:rPr>
        <w:t xml:space="preserve">  </w:t>
      </w:r>
      <w:r w:rsidRPr="008F7482">
        <w:rPr>
          <w:rFonts w:eastAsiaTheme="minorHAnsi"/>
          <w:sz w:val="28"/>
          <w:szCs w:val="28"/>
        </w:rPr>
        <w:t>of</w:t>
      </w:r>
      <w:proofErr w:type="gramEnd"/>
      <w:r w:rsidRPr="008F7482">
        <w:rPr>
          <w:rFonts w:eastAsiaTheme="minorHAnsi"/>
          <w:sz w:val="28"/>
          <w:szCs w:val="28"/>
        </w:rPr>
        <w:t xml:space="preserve"> simulations done in Radio Mobile revealed a partial mesh network topology as the most adequate.</w:t>
      </w:r>
    </w:p>
    <w:p w:rsidR="00490A03" w:rsidRPr="005B1C1D" w:rsidRDefault="00CF354D" w:rsidP="008F748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7482">
        <w:rPr>
          <w:rFonts w:eastAsiaTheme="minorHAnsi"/>
          <w:sz w:val="28"/>
          <w:szCs w:val="28"/>
        </w:rPr>
        <w:t>Due to the absence of large and open datasets on</w:t>
      </w:r>
      <w:r w:rsidR="005B1C1D">
        <w:rPr>
          <w:rFonts w:eastAsiaTheme="minorHAnsi"/>
          <w:sz w:val="28"/>
          <w:szCs w:val="28"/>
        </w:rPr>
        <w:t xml:space="preserve"> drinking and irrigation water, </w:t>
      </w:r>
      <w:r w:rsidRPr="008F7482">
        <w:rPr>
          <w:rFonts w:eastAsiaTheme="minorHAnsi"/>
          <w:sz w:val="28"/>
          <w:szCs w:val="28"/>
        </w:rPr>
        <w:t>datasets usable for training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ML models were developed. Three ML models - Random Forest (RF), Logistic Regression (LR) and Support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Vector Machine (SVM) were considered for the water classi</w:t>
      </w:r>
      <w:r w:rsidR="0051477F" w:rsidRPr="008F7482">
        <w:rPr>
          <w:rFonts w:eastAsiaTheme="minorHAnsi"/>
          <w:sz w:val="28"/>
          <w:szCs w:val="28"/>
        </w:rPr>
        <w:t>fi</w:t>
      </w:r>
      <w:r w:rsidRPr="008F7482">
        <w:rPr>
          <w:rFonts w:eastAsiaTheme="minorHAnsi"/>
          <w:sz w:val="28"/>
          <w:szCs w:val="28"/>
        </w:rPr>
        <w:t>cation process and results obtained showed that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 xml:space="preserve">LR performed best for drinking water, while SVM was better suited for irrigation water. </w:t>
      </w:r>
      <w:r w:rsidRPr="008F7482">
        <w:rPr>
          <w:rFonts w:eastAsiaTheme="minorHAnsi"/>
          <w:sz w:val="28"/>
          <w:szCs w:val="28"/>
        </w:rPr>
        <w:lastRenderedPageBreak/>
        <w:t>Recursive feature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elimination was then combined with the three ML models to reveal which of the water parameters had the</w:t>
      </w:r>
      <w:r w:rsidR="005B1C1D">
        <w:rPr>
          <w:rFonts w:eastAsiaTheme="minorHAnsi"/>
          <w:sz w:val="28"/>
          <w:szCs w:val="28"/>
        </w:rPr>
        <w:t xml:space="preserve"> </w:t>
      </w:r>
      <w:r w:rsidRPr="008F7482">
        <w:rPr>
          <w:rFonts w:eastAsiaTheme="minorHAnsi"/>
          <w:sz w:val="28"/>
          <w:szCs w:val="28"/>
        </w:rPr>
        <w:t>greatest in</w:t>
      </w:r>
      <w:r w:rsidR="0019130D" w:rsidRPr="008F7482">
        <w:rPr>
          <w:rFonts w:eastAsiaTheme="minorHAnsi"/>
          <w:sz w:val="28"/>
          <w:szCs w:val="28"/>
        </w:rPr>
        <w:t>fl</w:t>
      </w:r>
      <w:r w:rsidRPr="008F7482">
        <w:rPr>
          <w:rFonts w:eastAsiaTheme="minorHAnsi"/>
          <w:sz w:val="28"/>
          <w:szCs w:val="28"/>
        </w:rPr>
        <w:t>uence on the classi</w:t>
      </w:r>
      <w:r w:rsidR="0051477F" w:rsidRPr="008F7482">
        <w:rPr>
          <w:rFonts w:eastAsiaTheme="minorHAnsi"/>
          <w:sz w:val="28"/>
          <w:szCs w:val="28"/>
        </w:rPr>
        <w:t>fi</w:t>
      </w:r>
      <w:r w:rsidRPr="008F7482">
        <w:rPr>
          <w:rFonts w:eastAsiaTheme="minorHAnsi"/>
          <w:sz w:val="28"/>
          <w:szCs w:val="28"/>
        </w:rPr>
        <w:t>cation accuracies of the respective model.</w:t>
      </w: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04651F" w:rsidRPr="000002D7" w:rsidRDefault="002A0151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002D7">
        <w:rPr>
          <w:rFonts w:eastAsiaTheme="minorHAnsi"/>
          <w:sz w:val="28"/>
          <w:szCs w:val="28"/>
        </w:rPr>
        <w:t>In [12], a network for measuring and monitoring water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parameters in a metal producing city in Brazil was developed. </w:t>
      </w:r>
      <w:r w:rsidR="004416BA" w:rsidRPr="000002D7">
        <w:rPr>
          <w:rFonts w:eastAsiaTheme="minorHAnsi"/>
          <w:sz w:val="28"/>
          <w:szCs w:val="28"/>
        </w:rPr>
        <w:t>Twelve water monitoring stations were setup to measure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 xml:space="preserve">several </w:t>
      </w:r>
      <w:proofErr w:type="spellStart"/>
      <w:r w:rsidR="004416BA" w:rsidRPr="000002D7">
        <w:rPr>
          <w:rFonts w:eastAsiaTheme="minorHAnsi"/>
          <w:sz w:val="28"/>
          <w:szCs w:val="28"/>
        </w:rPr>
        <w:t>physico</w:t>
      </w:r>
      <w:proofErr w:type="spellEnd"/>
      <w:r w:rsidR="004416BA" w:rsidRPr="000002D7">
        <w:rPr>
          <w:rFonts w:eastAsiaTheme="minorHAnsi"/>
          <w:sz w:val="28"/>
          <w:szCs w:val="28"/>
        </w:rPr>
        <w:t>-chemical water parameters, including pH,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 xml:space="preserve">dissolved solids, Zinc, Lead etc. Finally, obtained results </w:t>
      </w:r>
      <w:proofErr w:type="gramStart"/>
      <w:r w:rsidR="004416BA" w:rsidRPr="000002D7">
        <w:rPr>
          <w:rFonts w:eastAsiaTheme="minorHAnsi"/>
          <w:sz w:val="28"/>
          <w:szCs w:val="28"/>
        </w:rPr>
        <w:t>were</w:t>
      </w:r>
      <w:r w:rsidR="00FA5D4B">
        <w:rPr>
          <w:rFonts w:eastAsiaTheme="minorHAnsi"/>
          <w:sz w:val="28"/>
          <w:szCs w:val="28"/>
        </w:rPr>
        <w:t xml:space="preserve">  </w:t>
      </w:r>
      <w:proofErr w:type="spellStart"/>
      <w:r w:rsidR="004416BA" w:rsidRPr="000002D7">
        <w:rPr>
          <w:rFonts w:eastAsiaTheme="minorHAnsi"/>
          <w:sz w:val="28"/>
          <w:szCs w:val="28"/>
        </w:rPr>
        <w:t>analysed</w:t>
      </w:r>
      <w:proofErr w:type="spellEnd"/>
      <w:proofErr w:type="gramEnd"/>
      <w:r w:rsidR="004416BA" w:rsidRPr="000002D7">
        <w:rPr>
          <w:rFonts w:eastAsiaTheme="minorHAnsi"/>
          <w:sz w:val="28"/>
          <w:szCs w:val="28"/>
        </w:rPr>
        <w:t xml:space="preserve"> using principal component analysis. In a similar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manner, [13] developed a system to monitor water quality in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Limpopo River Basin in Mozambique and set up 23 monitoring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 xml:space="preserve">stations to measure </w:t>
      </w:r>
      <w:proofErr w:type="spellStart"/>
      <w:r w:rsidR="004416BA" w:rsidRPr="000002D7">
        <w:rPr>
          <w:rFonts w:eastAsiaTheme="minorHAnsi"/>
          <w:sz w:val="28"/>
          <w:szCs w:val="28"/>
        </w:rPr>
        <w:t>physico</w:t>
      </w:r>
      <w:proofErr w:type="spellEnd"/>
      <w:r w:rsidR="004416BA" w:rsidRPr="000002D7">
        <w:rPr>
          <w:rFonts w:eastAsiaTheme="minorHAnsi"/>
          <w:sz w:val="28"/>
          <w:szCs w:val="28"/>
        </w:rPr>
        <w:t>-chemical and microbiological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parameters, and ultimately assess the quality of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water in the river basin. To address the challenges of optimal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placement of gauges and sampling frequencies, which are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often faced when developing water monitoring systems, the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authors in [14] developed an economically viable model that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combined genetic algorithm with 1-D water quality simulation.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Though the work was only simulated by using genetic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algorithm, the authors were able to solve the NP hard problem</w:t>
      </w:r>
      <w:r w:rsidR="00FA5D4B">
        <w:rPr>
          <w:rFonts w:eastAsiaTheme="minorHAnsi"/>
          <w:sz w:val="28"/>
          <w:szCs w:val="28"/>
        </w:rPr>
        <w:t xml:space="preserve"> </w:t>
      </w:r>
      <w:r w:rsidR="004416BA" w:rsidRPr="000002D7">
        <w:rPr>
          <w:rFonts w:eastAsiaTheme="minorHAnsi"/>
          <w:sz w:val="28"/>
          <w:szCs w:val="28"/>
        </w:rPr>
        <w:t>of optimally placing monitoring stations.</w:t>
      </w:r>
    </w:p>
    <w:p w:rsidR="004416BA" w:rsidRPr="000002D7" w:rsidRDefault="004416BA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E7983" w:rsidRPr="000002D7" w:rsidRDefault="00CE7983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002D7">
        <w:rPr>
          <w:rFonts w:eastAsiaTheme="minorHAnsi"/>
          <w:sz w:val="28"/>
          <w:szCs w:val="28"/>
        </w:rPr>
        <w:t>Monitoring water parameters often entails periodically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sampling a body of water to capture relevant metrics. These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metrics might include </w:t>
      </w:r>
      <w:proofErr w:type="spellStart"/>
      <w:r w:rsidRPr="000002D7">
        <w:rPr>
          <w:rFonts w:eastAsiaTheme="minorHAnsi"/>
          <w:sz w:val="28"/>
          <w:szCs w:val="28"/>
        </w:rPr>
        <w:t>physico</w:t>
      </w:r>
      <w:proofErr w:type="spellEnd"/>
      <w:r w:rsidRPr="000002D7">
        <w:rPr>
          <w:rFonts w:eastAsiaTheme="minorHAnsi"/>
          <w:sz w:val="28"/>
          <w:szCs w:val="28"/>
        </w:rPr>
        <w:t>-chemical and microbiological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measurements, such as potential of hydrogen (pH), temperature,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sodium levels etc. In a water monitoring network,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measured parameters need to be transferred to a base station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where relevant decision(s) would be taken. Due to the sparse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nature of transmitted data, light weight communication protocols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capable of transmitting relatively small data over long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distance are required for water monitoring networks. From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literature, Low Power Wide Area Network (LPWAN) technologies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have been </w:t>
      </w:r>
      <w:proofErr w:type="spellStart"/>
      <w:r w:rsidRPr="000002D7">
        <w:rPr>
          <w:rFonts w:eastAsiaTheme="minorHAnsi"/>
          <w:sz w:val="28"/>
          <w:szCs w:val="28"/>
        </w:rPr>
        <w:t>favoured</w:t>
      </w:r>
      <w:proofErr w:type="spellEnd"/>
      <w:r w:rsidRPr="000002D7">
        <w:rPr>
          <w:rFonts w:eastAsiaTheme="minorHAnsi"/>
          <w:sz w:val="28"/>
          <w:szCs w:val="28"/>
        </w:rPr>
        <w:t xml:space="preserve"> for such applications. An extensive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discussion on </w:t>
      </w:r>
      <w:r w:rsidRPr="000002D7">
        <w:rPr>
          <w:rFonts w:eastAsiaTheme="minorHAnsi"/>
          <w:sz w:val="28"/>
          <w:szCs w:val="28"/>
        </w:rPr>
        <w:lastRenderedPageBreak/>
        <w:t>LPWAN technologies was done in [19].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The work compared a few sub-GHz solutions including Sig-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Fox,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 xml:space="preserve">, </w:t>
      </w:r>
      <w:proofErr w:type="spellStart"/>
      <w:r w:rsidRPr="000002D7">
        <w:rPr>
          <w:rFonts w:eastAsiaTheme="minorHAnsi"/>
          <w:sz w:val="28"/>
          <w:szCs w:val="28"/>
        </w:rPr>
        <w:t>Ingenu</w:t>
      </w:r>
      <w:proofErr w:type="spellEnd"/>
      <w:r w:rsidRPr="000002D7">
        <w:rPr>
          <w:rFonts w:eastAsiaTheme="minorHAnsi"/>
          <w:sz w:val="28"/>
          <w:szCs w:val="28"/>
        </w:rPr>
        <w:t xml:space="preserve"> and </w:t>
      </w:r>
      <w:proofErr w:type="spellStart"/>
      <w:r w:rsidRPr="000002D7">
        <w:rPr>
          <w:rFonts w:eastAsiaTheme="minorHAnsi"/>
          <w:sz w:val="28"/>
          <w:szCs w:val="28"/>
        </w:rPr>
        <w:t>Telensa</w:t>
      </w:r>
      <w:proofErr w:type="spellEnd"/>
      <w:r w:rsidRPr="000002D7">
        <w:rPr>
          <w:rFonts w:eastAsiaTheme="minorHAnsi"/>
          <w:sz w:val="28"/>
          <w:szCs w:val="28"/>
        </w:rPr>
        <w:t>, with respect to their range,</w:t>
      </w:r>
    </w:p>
    <w:p w:rsidR="004416BA" w:rsidRPr="000002D7" w:rsidRDefault="00CE7983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0002D7">
        <w:rPr>
          <w:rFonts w:eastAsiaTheme="minorHAnsi"/>
          <w:sz w:val="28"/>
          <w:szCs w:val="28"/>
        </w:rPr>
        <w:t>transmission</w:t>
      </w:r>
      <w:proofErr w:type="gramEnd"/>
      <w:r w:rsidRPr="000002D7">
        <w:rPr>
          <w:rFonts w:eastAsiaTheme="minorHAnsi"/>
          <w:sz w:val="28"/>
          <w:szCs w:val="28"/>
        </w:rPr>
        <w:t xml:space="preserve"> rate, and channel count. </w:t>
      </w:r>
      <w:proofErr w:type="spellStart"/>
      <w:r w:rsidRPr="000002D7">
        <w:rPr>
          <w:rFonts w:eastAsiaTheme="minorHAnsi"/>
          <w:sz w:val="28"/>
          <w:szCs w:val="28"/>
        </w:rPr>
        <w:t>Ingenu</w:t>
      </w:r>
      <w:proofErr w:type="spellEnd"/>
      <w:r w:rsidRPr="000002D7">
        <w:rPr>
          <w:rFonts w:eastAsiaTheme="minorHAnsi"/>
          <w:sz w:val="28"/>
          <w:szCs w:val="28"/>
        </w:rPr>
        <w:t xml:space="preserve"> was reported to</w:t>
      </w:r>
      <w:r w:rsidR="00FA5D4B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have the longest range in city settings at 15 km, followed by</w:t>
      </w:r>
      <w:r w:rsidR="00FA5D4B">
        <w:rPr>
          <w:rFonts w:eastAsiaTheme="minorHAnsi"/>
          <w:sz w:val="28"/>
          <w:szCs w:val="28"/>
        </w:rPr>
        <w:t xml:space="preserve"> </w:t>
      </w:r>
      <w:proofErr w:type="spellStart"/>
      <w:r w:rsidRPr="000002D7">
        <w:rPr>
          <w:rFonts w:eastAsiaTheme="minorHAnsi"/>
          <w:sz w:val="28"/>
          <w:szCs w:val="28"/>
        </w:rPr>
        <w:t>SigFox</w:t>
      </w:r>
      <w:proofErr w:type="spellEnd"/>
      <w:r w:rsidRPr="000002D7">
        <w:rPr>
          <w:rFonts w:eastAsiaTheme="minorHAnsi"/>
          <w:sz w:val="28"/>
          <w:szCs w:val="28"/>
        </w:rPr>
        <w:t xml:space="preserve"> at 10 km (in cities) and 50 km (in rural areas); then</w:t>
      </w:r>
      <w:r w:rsidR="00FA5D4B">
        <w:rPr>
          <w:rFonts w:eastAsiaTheme="minorHAnsi"/>
          <w:sz w:val="28"/>
          <w:szCs w:val="28"/>
        </w:rPr>
        <w:t xml:space="preserve">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 xml:space="preserve"> at 5 km (in cities), and 15 km in rural settings.</w:t>
      </w:r>
    </w:p>
    <w:p w:rsidR="006B4707" w:rsidRPr="000002D7" w:rsidRDefault="006B4707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438BD" w:rsidRDefault="007901C8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002D7">
        <w:rPr>
          <w:rFonts w:eastAsiaTheme="minorHAnsi"/>
          <w:sz w:val="28"/>
          <w:szCs w:val="28"/>
        </w:rPr>
        <w:t>Regarding the assessment of communication technologies,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there has been a long-drawn debate over the ef</w:t>
      </w:r>
      <w:r w:rsidR="00FA5D4B">
        <w:rPr>
          <w:rFonts w:eastAsiaTheme="minorHAnsi"/>
          <w:sz w:val="28"/>
          <w:szCs w:val="28"/>
        </w:rPr>
        <w:t>fi</w:t>
      </w:r>
      <w:r w:rsidRPr="000002D7">
        <w:rPr>
          <w:rFonts w:eastAsiaTheme="minorHAnsi"/>
          <w:sz w:val="28"/>
          <w:szCs w:val="28"/>
        </w:rPr>
        <w:t>cacy of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software simulations versus real-world testing. Though this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debate still rages, several researchers have shown that simulation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results are often at par with real-world tests. For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instance, using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>, the authors in [20] compared simulation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results with real world test for </w:t>
      </w:r>
      <w:proofErr w:type="spellStart"/>
      <w:r w:rsidRPr="000002D7">
        <w:rPr>
          <w:rFonts w:eastAsiaTheme="minorHAnsi"/>
          <w:sz w:val="28"/>
          <w:szCs w:val="28"/>
        </w:rPr>
        <w:t>intervehicle</w:t>
      </w:r>
      <w:proofErr w:type="spellEnd"/>
      <w:r w:rsidRPr="000002D7">
        <w:rPr>
          <w:rFonts w:eastAsiaTheme="minorHAnsi"/>
          <w:sz w:val="28"/>
          <w:szCs w:val="28"/>
        </w:rPr>
        <w:t xml:space="preserve"> communication.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They used NS3 as a simulation platform and an</w:t>
      </w:r>
      <w:r w:rsidR="008438BD">
        <w:rPr>
          <w:rFonts w:eastAsiaTheme="minorHAnsi"/>
          <w:sz w:val="28"/>
          <w:szCs w:val="28"/>
        </w:rPr>
        <w:t xml:space="preserve"> </w:t>
      </w:r>
      <w:proofErr w:type="spellStart"/>
      <w:r w:rsidRPr="000002D7">
        <w:rPr>
          <w:rFonts w:eastAsiaTheme="minorHAnsi"/>
          <w:sz w:val="28"/>
          <w:szCs w:val="28"/>
        </w:rPr>
        <w:t>Arduino</w:t>
      </w:r>
      <w:proofErr w:type="spellEnd"/>
      <w:r w:rsidRPr="000002D7">
        <w:rPr>
          <w:rFonts w:eastAsiaTheme="minorHAnsi"/>
          <w:sz w:val="28"/>
          <w:szCs w:val="28"/>
        </w:rPr>
        <w:t xml:space="preserve"> UNO C </w:t>
      </w:r>
      <w:proofErr w:type="spellStart"/>
      <w:r w:rsidRPr="000002D7">
        <w:rPr>
          <w:rFonts w:eastAsiaTheme="minorHAnsi"/>
          <w:sz w:val="28"/>
          <w:szCs w:val="28"/>
        </w:rPr>
        <w:t>Dragino</w:t>
      </w:r>
      <w:proofErr w:type="spellEnd"/>
      <w:r w:rsidRPr="000002D7">
        <w:rPr>
          <w:rFonts w:eastAsiaTheme="minorHAnsi"/>
          <w:sz w:val="28"/>
          <w:szCs w:val="28"/>
        </w:rPr>
        <w:t xml:space="preserve">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 xml:space="preserve"> module for the real-world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tests, while Propagation loss, coverage Packet Inter-reception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(PIR), Packet Delivery Ratio (PDR) and Received Signal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Strength Indicator (RSSI) level were used as benchmark metrics.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They concluded that the results of the simulator were</w:t>
      </w:r>
      <w:r w:rsidR="008438BD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consistent with those of the real-world tests. In a </w:t>
      </w:r>
      <w:proofErr w:type="spellStart"/>
      <w:r w:rsidRPr="000002D7">
        <w:rPr>
          <w:rFonts w:eastAsiaTheme="minorHAnsi"/>
          <w:sz w:val="28"/>
          <w:szCs w:val="28"/>
        </w:rPr>
        <w:t>similarwork</w:t>
      </w:r>
      <w:proofErr w:type="spellEnd"/>
      <w:r w:rsidRPr="000002D7">
        <w:rPr>
          <w:rFonts w:eastAsiaTheme="minorHAnsi"/>
          <w:sz w:val="28"/>
          <w:szCs w:val="28"/>
        </w:rPr>
        <w:t>,</w:t>
      </w:r>
      <w:r w:rsidR="008438BD">
        <w:rPr>
          <w:rFonts w:eastAsiaTheme="minorHAnsi"/>
          <w:sz w:val="28"/>
          <w:szCs w:val="28"/>
        </w:rPr>
        <w:t xml:space="preserve"> </w:t>
      </w:r>
    </w:p>
    <w:p w:rsidR="008438BD" w:rsidRDefault="008438BD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24AE7" w:rsidRPr="000002D7" w:rsidRDefault="007901C8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002D7">
        <w:rPr>
          <w:rFonts w:eastAsiaTheme="minorHAnsi"/>
          <w:sz w:val="28"/>
          <w:szCs w:val="28"/>
        </w:rPr>
        <w:t>Hassan [21] also compared the ef</w:t>
      </w:r>
      <w:r w:rsidR="006E1AF3">
        <w:rPr>
          <w:rFonts w:eastAsiaTheme="minorHAnsi"/>
          <w:sz w:val="28"/>
          <w:szCs w:val="28"/>
        </w:rPr>
        <w:t>fi</w:t>
      </w:r>
      <w:r w:rsidRPr="000002D7">
        <w:rPr>
          <w:rFonts w:eastAsiaTheme="minorHAnsi"/>
          <w:sz w:val="28"/>
          <w:szCs w:val="28"/>
        </w:rPr>
        <w:t>cacy of simulation results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(from Radio Mobile simulator) with real-world tests (using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micro controllers C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 xml:space="preserve"> modules) when using </w:t>
      </w:r>
      <w:proofErr w:type="spellStart"/>
      <w:r w:rsidRPr="000002D7">
        <w:rPr>
          <w:rFonts w:eastAsiaTheme="minorHAnsi"/>
          <w:sz w:val="28"/>
          <w:szCs w:val="28"/>
        </w:rPr>
        <w:t>LoRa</w:t>
      </w:r>
      <w:proofErr w:type="spellEnd"/>
      <w:r w:rsidRPr="000002D7">
        <w:rPr>
          <w:rFonts w:eastAsiaTheme="minorHAnsi"/>
          <w:sz w:val="28"/>
          <w:szCs w:val="28"/>
        </w:rPr>
        <w:t xml:space="preserve"> as a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bridge for Wi-Fi. Unlike [20], [21] did not give a side-</w:t>
      </w:r>
      <w:proofErr w:type="spellStart"/>
      <w:r w:rsidRPr="000002D7">
        <w:rPr>
          <w:rFonts w:eastAsiaTheme="minorHAnsi"/>
          <w:sz w:val="28"/>
          <w:szCs w:val="28"/>
        </w:rPr>
        <w:t>byside</w:t>
      </w:r>
      <w:proofErr w:type="spellEnd"/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comparison of simulated vs. real-world results for each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metric considered but concluded that the simulator performed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well. </w:t>
      </w:r>
      <w:r w:rsidR="00FF1159">
        <w:rPr>
          <w:rFonts w:eastAsiaTheme="minorHAnsi"/>
          <w:sz w:val="28"/>
          <w:szCs w:val="28"/>
        </w:rPr>
        <w:t xml:space="preserve">[22] </w:t>
      </w:r>
      <w:proofErr w:type="gramStart"/>
      <w:r w:rsidR="00FF1159">
        <w:rPr>
          <w:rFonts w:eastAsiaTheme="minorHAnsi"/>
          <w:sz w:val="28"/>
          <w:szCs w:val="28"/>
        </w:rPr>
        <w:t>set</w:t>
      </w:r>
      <w:proofErr w:type="gramEnd"/>
      <w:r w:rsidR="00FF1159">
        <w:rPr>
          <w:rFonts w:eastAsiaTheme="minorHAnsi"/>
          <w:sz w:val="28"/>
          <w:szCs w:val="28"/>
        </w:rPr>
        <w:t xml:space="preserve"> up seven pairs of </w:t>
      </w:r>
      <w:proofErr w:type="spellStart"/>
      <w:r w:rsidR="00FF1159">
        <w:rPr>
          <w:rFonts w:eastAsiaTheme="minorHAnsi"/>
          <w:sz w:val="28"/>
          <w:szCs w:val="28"/>
        </w:rPr>
        <w:t>XBee</w:t>
      </w:r>
      <w:proofErr w:type="spellEnd"/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 xml:space="preserve">modules and compared </w:t>
      </w:r>
      <w:r w:rsidR="00A24AE7" w:rsidRPr="000002D7">
        <w:rPr>
          <w:rFonts w:eastAsiaTheme="minorHAnsi"/>
          <w:sz w:val="28"/>
          <w:szCs w:val="28"/>
        </w:rPr>
        <w:t>communication performance using both the 800/900MHz</w:t>
      </w:r>
    </w:p>
    <w:p w:rsidR="006B4707" w:rsidRDefault="00A24AE7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0002D7">
        <w:rPr>
          <w:rFonts w:eastAsiaTheme="minorHAnsi"/>
          <w:sz w:val="28"/>
          <w:szCs w:val="28"/>
        </w:rPr>
        <w:t>and</w:t>
      </w:r>
      <w:proofErr w:type="gramEnd"/>
      <w:r w:rsidRPr="000002D7">
        <w:rPr>
          <w:rFonts w:eastAsiaTheme="minorHAnsi"/>
          <w:sz w:val="28"/>
          <w:szCs w:val="28"/>
        </w:rPr>
        <w:t xml:space="preserve"> 2.4GHz frequencies. They concluded that simulation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results from the Radio Mobile simulator corroborated with</w:t>
      </w:r>
      <w:r w:rsidR="00FF1159">
        <w:rPr>
          <w:rFonts w:eastAsiaTheme="minorHAnsi"/>
          <w:sz w:val="28"/>
          <w:szCs w:val="28"/>
        </w:rPr>
        <w:t xml:space="preserve"> </w:t>
      </w:r>
      <w:r w:rsidRPr="000002D7">
        <w:rPr>
          <w:rFonts w:eastAsiaTheme="minorHAnsi"/>
          <w:sz w:val="28"/>
          <w:szCs w:val="28"/>
        </w:rPr>
        <w:t>those of real-world tests.</w:t>
      </w:r>
    </w:p>
    <w:p w:rsidR="00FF1159" w:rsidRDefault="00FF1159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F1159" w:rsidRDefault="00FF1159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F1159" w:rsidRPr="000002D7" w:rsidRDefault="00FF1159" w:rsidP="000002D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4D6B4C" w:rsidRPr="004D6B4C" w:rsidRDefault="004D6B4C" w:rsidP="000B42E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:rsidR="000135BA" w:rsidRPr="0093446C" w:rsidRDefault="000135BA" w:rsidP="009344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17D23">
        <w:rPr>
          <w:rFonts w:eastAsiaTheme="minorHAnsi"/>
          <w:sz w:val="28"/>
          <w:szCs w:val="28"/>
        </w:rPr>
        <w:t>An existing methodology</w:t>
      </w:r>
      <w:r w:rsidR="0000785A" w:rsidRPr="00A17D23">
        <w:rPr>
          <w:rFonts w:eastAsiaTheme="minorHAnsi"/>
          <w:sz w:val="28"/>
          <w:szCs w:val="28"/>
        </w:rPr>
        <w:t xml:space="preserve"> </w:t>
      </w:r>
      <w:r w:rsidR="004C214F">
        <w:rPr>
          <w:rFonts w:eastAsiaTheme="minorHAnsi"/>
          <w:sz w:val="28"/>
          <w:szCs w:val="28"/>
        </w:rPr>
        <w:t xml:space="preserve">doesn’t implement </w:t>
      </w:r>
      <w:r w:rsidR="001B1BE8" w:rsidRPr="001B1BE8">
        <w:rPr>
          <w:rFonts w:eastAsiaTheme="minorHAnsi"/>
          <w:sz w:val="28"/>
          <w:szCs w:val="28"/>
        </w:rPr>
        <w:t>DATA PRE-PROCESSING &amp; LABELLING</w:t>
      </w:r>
      <w:r w:rsidR="004C214F" w:rsidRPr="0093446C">
        <w:rPr>
          <w:rFonts w:eastAsiaTheme="minorHAnsi"/>
          <w:sz w:val="28"/>
          <w:szCs w:val="28"/>
        </w:rPr>
        <w:t xml:space="preserve"> method</w:t>
      </w:r>
      <w:r w:rsidRPr="0093446C">
        <w:rPr>
          <w:rFonts w:eastAsiaTheme="minorHAnsi"/>
          <w:sz w:val="28"/>
          <w:szCs w:val="28"/>
        </w:rPr>
        <w:t>.</w:t>
      </w:r>
    </w:p>
    <w:p w:rsidR="00B045E9" w:rsidRDefault="00B939BA" w:rsidP="00A17D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The system not implemented </w:t>
      </w:r>
      <w:r w:rsidR="00103968" w:rsidRPr="00103968">
        <w:rPr>
          <w:rFonts w:eastAsiaTheme="minorHAnsi"/>
          <w:sz w:val="28"/>
          <w:szCs w:val="28"/>
        </w:rPr>
        <w:t>Calculating WQI for Irrigation Water</w:t>
      </w:r>
      <w:r w:rsidR="00103968">
        <w:rPr>
          <w:rFonts w:eastAsiaTheme="minorHAnsi"/>
          <w:sz w:val="28"/>
          <w:szCs w:val="28"/>
        </w:rPr>
        <w:t xml:space="preserve"> for prediction in the datasets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8D50D7" w:rsidRPr="00A17D23" w:rsidRDefault="008D50D7" w:rsidP="00352F53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A52BD" w:rsidRDefault="00FA52B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1062E" w:rsidRPr="000B0535" w:rsidRDefault="00BC324B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14496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The water monitoring network proposed in this work is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to be deployed in the City of Cape Town in Western Cape,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South Africa, with the intention of monitoring water parameters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in water storage dams and/or water treatment plants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across the city. Data gathered by the monitoring network are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then passed through Machine Learning (ML) models to determine</w:t>
      </w:r>
      <w:r w:rsidR="00A036BD">
        <w:rPr>
          <w:rFonts w:eastAsiaTheme="minorHAnsi"/>
          <w:sz w:val="28"/>
          <w:szCs w:val="28"/>
        </w:rPr>
        <w:t xml:space="preserve"> </w:t>
      </w:r>
      <w:r w:rsidR="0041062E" w:rsidRPr="000B0535">
        <w:rPr>
          <w:rFonts w:eastAsiaTheme="minorHAnsi"/>
          <w:sz w:val="28"/>
          <w:szCs w:val="28"/>
        </w:rPr>
        <w:t>their suitability for consumption or irrigation purposes.</w:t>
      </w:r>
    </w:p>
    <w:p w:rsidR="00966C1A" w:rsidRPr="000B0535" w:rsidRDefault="00966C1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D773A8" w:rsidRPr="000B0535" w:rsidRDefault="0041062E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B0535">
        <w:rPr>
          <w:rFonts w:eastAsiaTheme="minorHAnsi"/>
          <w:sz w:val="28"/>
          <w:szCs w:val="28"/>
        </w:rPr>
        <w:t>1) Build a network for real-time collection and monitoring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of water quality across water storage dams in the city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 xml:space="preserve">of Cape Town. This network takes into consideration </w:t>
      </w:r>
      <w:r w:rsidR="00D773A8" w:rsidRPr="000B0535">
        <w:rPr>
          <w:rFonts w:eastAsiaTheme="minorHAnsi"/>
          <w:sz w:val="28"/>
          <w:szCs w:val="28"/>
        </w:rPr>
        <w:t>the unique geographical features of Cape Town, such</w:t>
      </w:r>
      <w:r w:rsidR="00A036BD">
        <w:rPr>
          <w:rFonts w:eastAsiaTheme="minorHAnsi"/>
          <w:sz w:val="28"/>
          <w:szCs w:val="28"/>
        </w:rPr>
        <w:t xml:space="preserve"> </w:t>
      </w:r>
      <w:r w:rsidR="00D773A8" w:rsidRPr="000B0535">
        <w:rPr>
          <w:rFonts w:eastAsiaTheme="minorHAnsi"/>
          <w:sz w:val="28"/>
          <w:szCs w:val="28"/>
        </w:rPr>
        <w:t>as mountains and elevations that might obstruct radio</w:t>
      </w:r>
      <w:r w:rsidR="00A036BD">
        <w:rPr>
          <w:rFonts w:eastAsiaTheme="minorHAnsi"/>
          <w:sz w:val="28"/>
          <w:szCs w:val="28"/>
        </w:rPr>
        <w:t xml:space="preserve"> </w:t>
      </w:r>
      <w:r w:rsidR="00D773A8" w:rsidRPr="000B0535">
        <w:rPr>
          <w:rFonts w:eastAsiaTheme="minorHAnsi"/>
          <w:sz w:val="28"/>
          <w:szCs w:val="28"/>
        </w:rPr>
        <w:t>frequency propagation.</w:t>
      </w:r>
    </w:p>
    <w:p w:rsidR="00D773A8" w:rsidRPr="000B0535" w:rsidRDefault="00D773A8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B0535">
        <w:rPr>
          <w:rFonts w:eastAsiaTheme="minorHAnsi"/>
          <w:sz w:val="28"/>
          <w:szCs w:val="28"/>
        </w:rPr>
        <w:t>2) Curate ample sized datasets on drinking and irrigation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water that can be used to train (and test) machine learning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models to automatically determine the `</w:t>
      </w:r>
      <w:r w:rsidR="0039793B" w:rsidRPr="000B0535">
        <w:rPr>
          <w:rFonts w:eastAsiaTheme="minorHAnsi"/>
          <w:sz w:val="28"/>
          <w:szCs w:val="28"/>
        </w:rPr>
        <w:t>fi</w:t>
      </w:r>
      <w:r w:rsidRPr="000B0535">
        <w:rPr>
          <w:rFonts w:eastAsiaTheme="minorHAnsi"/>
          <w:sz w:val="28"/>
          <w:szCs w:val="28"/>
        </w:rPr>
        <w:t>tness for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use'' of a sample of water for drinking and/or irrigation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purposes.</w:t>
      </w:r>
    </w:p>
    <w:p w:rsidR="00B650C8" w:rsidRDefault="00D773A8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B0535">
        <w:rPr>
          <w:rFonts w:eastAsiaTheme="minorHAnsi"/>
          <w:sz w:val="28"/>
          <w:szCs w:val="28"/>
        </w:rPr>
        <w:t>3) Build models that determine the most critical parameters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>that in</w:t>
      </w:r>
      <w:r w:rsidR="00CD5452" w:rsidRPr="000B0535">
        <w:rPr>
          <w:rFonts w:eastAsiaTheme="minorHAnsi"/>
          <w:sz w:val="28"/>
          <w:szCs w:val="28"/>
        </w:rPr>
        <w:t>fl</w:t>
      </w:r>
      <w:r w:rsidRPr="000B0535">
        <w:rPr>
          <w:rFonts w:eastAsiaTheme="minorHAnsi"/>
          <w:sz w:val="28"/>
          <w:szCs w:val="28"/>
        </w:rPr>
        <w:t>uence the accuracy of machine learning</w:t>
      </w:r>
      <w:r w:rsidR="00A036BD">
        <w:rPr>
          <w:rFonts w:eastAsiaTheme="minorHAnsi"/>
          <w:sz w:val="28"/>
          <w:szCs w:val="28"/>
        </w:rPr>
        <w:t xml:space="preserve"> </w:t>
      </w:r>
      <w:r w:rsidRPr="000B0535">
        <w:rPr>
          <w:rFonts w:eastAsiaTheme="minorHAnsi"/>
          <w:sz w:val="28"/>
          <w:szCs w:val="28"/>
        </w:rPr>
        <w:t xml:space="preserve">models in </w:t>
      </w:r>
      <w:r w:rsidR="000B0535" w:rsidRPr="000B0535">
        <w:rPr>
          <w:rFonts w:eastAsiaTheme="minorHAnsi"/>
          <w:sz w:val="28"/>
          <w:szCs w:val="28"/>
        </w:rPr>
        <w:t>analyzing</w:t>
      </w:r>
      <w:r w:rsidRPr="000B0535">
        <w:rPr>
          <w:rFonts w:eastAsiaTheme="minorHAnsi"/>
          <w:sz w:val="28"/>
          <w:szCs w:val="28"/>
        </w:rPr>
        <w:t xml:space="preserve"> water for drinking or irrigation.</w:t>
      </w:r>
    </w:p>
    <w:p w:rsidR="00413C2A" w:rsidRDefault="00413C2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413C2A" w:rsidRDefault="00413C2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413C2A" w:rsidRDefault="00413C2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413C2A" w:rsidRDefault="00413C2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413C2A" w:rsidRPr="000B0535" w:rsidRDefault="00413C2A" w:rsidP="000B053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915239" w:rsidRPr="0035208E" w:rsidRDefault="00915239" w:rsidP="009152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208E">
        <w:rPr>
          <w:sz w:val="28"/>
          <w:szCs w:val="28"/>
        </w:rPr>
        <w:t xml:space="preserve">The purpose of </w:t>
      </w:r>
      <w:proofErr w:type="spellStart"/>
      <w:r w:rsidRPr="0035208E">
        <w:rPr>
          <w:sz w:val="28"/>
          <w:szCs w:val="28"/>
        </w:rPr>
        <w:t>WaterNet</w:t>
      </w:r>
      <w:proofErr w:type="spellEnd"/>
      <w:r w:rsidRPr="0035208E">
        <w:rPr>
          <w:sz w:val="28"/>
          <w:szCs w:val="28"/>
        </w:rPr>
        <w:t xml:space="preserve"> is to </w:t>
      </w:r>
      <w:r w:rsidR="00B52598" w:rsidRPr="0035208E">
        <w:rPr>
          <w:sz w:val="28"/>
          <w:szCs w:val="28"/>
        </w:rPr>
        <w:t xml:space="preserve">gather data on water parameters </w:t>
      </w:r>
      <w:r w:rsidRPr="0035208E">
        <w:rPr>
          <w:sz w:val="28"/>
          <w:szCs w:val="28"/>
        </w:rPr>
        <w:t xml:space="preserve">from dams across the city. These parameters are </w:t>
      </w:r>
      <w:r w:rsidR="00B849E7" w:rsidRPr="0035208E">
        <w:rPr>
          <w:sz w:val="28"/>
          <w:szCs w:val="28"/>
        </w:rPr>
        <w:t>then used</w:t>
      </w:r>
      <w:r w:rsidRPr="0035208E">
        <w:rPr>
          <w:sz w:val="28"/>
          <w:szCs w:val="28"/>
        </w:rPr>
        <w:t xml:space="preserve"> to assess the quality of water with regards ``</w:t>
      </w:r>
      <w:r w:rsidR="00806195" w:rsidRPr="0035208E">
        <w:rPr>
          <w:sz w:val="28"/>
          <w:szCs w:val="28"/>
        </w:rPr>
        <w:t>fi</w:t>
      </w:r>
      <w:r w:rsidRPr="0035208E">
        <w:rPr>
          <w:sz w:val="28"/>
          <w:szCs w:val="28"/>
        </w:rPr>
        <w:t>tness</w:t>
      </w:r>
      <w:r w:rsidR="00B52598" w:rsidRPr="0035208E">
        <w:rPr>
          <w:sz w:val="28"/>
          <w:szCs w:val="28"/>
        </w:rPr>
        <w:t xml:space="preserve"> </w:t>
      </w:r>
      <w:r w:rsidRPr="0035208E">
        <w:rPr>
          <w:sz w:val="28"/>
          <w:szCs w:val="28"/>
        </w:rPr>
        <w:t>for use'' for drinking and irrigation purposes.</w:t>
      </w:r>
    </w:p>
    <w:p w:rsidR="00670726" w:rsidRPr="0035208E" w:rsidRDefault="00B52598" w:rsidP="0035208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208E">
        <w:rPr>
          <w:sz w:val="28"/>
          <w:szCs w:val="28"/>
        </w:rPr>
        <w:t xml:space="preserve">In this work, </w:t>
      </w:r>
      <w:r w:rsidR="00915239" w:rsidRPr="0035208E">
        <w:rPr>
          <w:sz w:val="28"/>
          <w:szCs w:val="28"/>
        </w:rPr>
        <w:t xml:space="preserve">rather than relying on instrumental and </w:t>
      </w:r>
      <w:proofErr w:type="spellStart"/>
      <w:r w:rsidR="00915239" w:rsidRPr="0035208E">
        <w:rPr>
          <w:sz w:val="28"/>
          <w:szCs w:val="28"/>
        </w:rPr>
        <w:t>physico</w:t>
      </w:r>
      <w:proofErr w:type="spellEnd"/>
      <w:r w:rsidR="00915239" w:rsidRPr="0035208E">
        <w:rPr>
          <w:sz w:val="28"/>
          <w:szCs w:val="28"/>
        </w:rPr>
        <w:t>-chemical</w:t>
      </w:r>
      <w:r w:rsidRPr="0035208E">
        <w:rPr>
          <w:sz w:val="28"/>
          <w:szCs w:val="28"/>
        </w:rPr>
        <w:t xml:space="preserve"> </w:t>
      </w:r>
      <w:r w:rsidR="00915239" w:rsidRPr="0035208E">
        <w:rPr>
          <w:sz w:val="28"/>
          <w:szCs w:val="28"/>
        </w:rPr>
        <w:t>analysis carried out in laboratories to assess</w:t>
      </w:r>
      <w:r w:rsidR="001265E9">
        <w:rPr>
          <w:sz w:val="28"/>
          <w:szCs w:val="28"/>
        </w:rPr>
        <w:t xml:space="preserve"> </w:t>
      </w:r>
      <w:r w:rsidR="00915239" w:rsidRPr="0035208E">
        <w:rPr>
          <w:sz w:val="28"/>
          <w:szCs w:val="28"/>
        </w:rPr>
        <w:t>water parameters</w:t>
      </w:r>
      <w:r w:rsidR="008B4A8D" w:rsidRPr="0035208E">
        <w:rPr>
          <w:sz w:val="28"/>
          <w:szCs w:val="28"/>
        </w:rPr>
        <w:t>, we</w:t>
      </w:r>
      <w:r w:rsidR="00915239" w:rsidRPr="0035208E">
        <w:rPr>
          <w:sz w:val="28"/>
          <w:szCs w:val="28"/>
        </w:rPr>
        <w:t xml:space="preserve"> propose the use of machine learning (ML) models, which</w:t>
      </w:r>
      <w:r w:rsidRPr="0035208E">
        <w:rPr>
          <w:sz w:val="28"/>
          <w:szCs w:val="28"/>
        </w:rPr>
        <w:t xml:space="preserve"> </w:t>
      </w:r>
      <w:r w:rsidR="00915239" w:rsidRPr="0035208E">
        <w:rPr>
          <w:sz w:val="28"/>
          <w:szCs w:val="28"/>
        </w:rPr>
        <w:t>take the numerous water pa</w:t>
      </w:r>
      <w:r w:rsidRPr="0035208E">
        <w:rPr>
          <w:sz w:val="28"/>
          <w:szCs w:val="28"/>
        </w:rPr>
        <w:t xml:space="preserve">rameters into consideration and </w:t>
      </w:r>
      <w:r w:rsidR="00915239" w:rsidRPr="0035208E">
        <w:rPr>
          <w:sz w:val="28"/>
          <w:szCs w:val="28"/>
        </w:rPr>
        <w:t>automatically determine if a s</w:t>
      </w:r>
      <w:r w:rsidR="00F475C9" w:rsidRPr="0035208E">
        <w:rPr>
          <w:sz w:val="28"/>
          <w:szCs w:val="28"/>
        </w:rPr>
        <w:t>ample of water is potable or fi</w:t>
      </w:r>
      <w:r w:rsidRPr="0035208E">
        <w:rPr>
          <w:sz w:val="28"/>
          <w:szCs w:val="28"/>
        </w:rPr>
        <w:t xml:space="preserve">t </w:t>
      </w:r>
      <w:r w:rsidR="00915239" w:rsidRPr="0035208E">
        <w:rPr>
          <w:sz w:val="28"/>
          <w:szCs w:val="28"/>
        </w:rPr>
        <w:t>for agricultural use.</w:t>
      </w:r>
    </w:p>
    <w:p w:rsidR="00670726" w:rsidRPr="00670726" w:rsidRDefault="00670726" w:rsidP="006707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7255C2"/>
    <w:multiLevelType w:val="hybridMultilevel"/>
    <w:tmpl w:val="82B62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02D7"/>
    <w:rsid w:val="00001640"/>
    <w:rsid w:val="0000785A"/>
    <w:rsid w:val="00010E47"/>
    <w:rsid w:val="000135BA"/>
    <w:rsid w:val="000279EC"/>
    <w:rsid w:val="00036527"/>
    <w:rsid w:val="00036F02"/>
    <w:rsid w:val="0004421C"/>
    <w:rsid w:val="000443EA"/>
    <w:rsid w:val="00046018"/>
    <w:rsid w:val="000461CC"/>
    <w:rsid w:val="0004651F"/>
    <w:rsid w:val="0005681A"/>
    <w:rsid w:val="00076F06"/>
    <w:rsid w:val="00087D3A"/>
    <w:rsid w:val="000A537C"/>
    <w:rsid w:val="000A6ADA"/>
    <w:rsid w:val="000B0535"/>
    <w:rsid w:val="000B42E5"/>
    <w:rsid w:val="000C3503"/>
    <w:rsid w:val="000C77FE"/>
    <w:rsid w:val="000D2FB2"/>
    <w:rsid w:val="000E0FCF"/>
    <w:rsid w:val="000E2302"/>
    <w:rsid w:val="000F5A8D"/>
    <w:rsid w:val="000F6034"/>
    <w:rsid w:val="000F61E5"/>
    <w:rsid w:val="000F7892"/>
    <w:rsid w:val="001017E4"/>
    <w:rsid w:val="00103968"/>
    <w:rsid w:val="00111BE8"/>
    <w:rsid w:val="001132CA"/>
    <w:rsid w:val="00115697"/>
    <w:rsid w:val="001265E9"/>
    <w:rsid w:val="001271AD"/>
    <w:rsid w:val="001300AF"/>
    <w:rsid w:val="0013305B"/>
    <w:rsid w:val="00142517"/>
    <w:rsid w:val="0014740C"/>
    <w:rsid w:val="0015018E"/>
    <w:rsid w:val="0015578C"/>
    <w:rsid w:val="00160899"/>
    <w:rsid w:val="00171CBE"/>
    <w:rsid w:val="0019130D"/>
    <w:rsid w:val="001932A2"/>
    <w:rsid w:val="001A66EB"/>
    <w:rsid w:val="001A7E53"/>
    <w:rsid w:val="001B1BE8"/>
    <w:rsid w:val="001C602C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37F8E"/>
    <w:rsid w:val="00253134"/>
    <w:rsid w:val="00256017"/>
    <w:rsid w:val="00266C07"/>
    <w:rsid w:val="00284A17"/>
    <w:rsid w:val="00290ABD"/>
    <w:rsid w:val="0029385D"/>
    <w:rsid w:val="002A0151"/>
    <w:rsid w:val="002A2DC9"/>
    <w:rsid w:val="002B6FF9"/>
    <w:rsid w:val="002C021A"/>
    <w:rsid w:val="002C35A6"/>
    <w:rsid w:val="002F0106"/>
    <w:rsid w:val="002F2D7A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208E"/>
    <w:rsid w:val="00352F53"/>
    <w:rsid w:val="003535C6"/>
    <w:rsid w:val="00355E06"/>
    <w:rsid w:val="00360E11"/>
    <w:rsid w:val="00361435"/>
    <w:rsid w:val="003636BD"/>
    <w:rsid w:val="00366A31"/>
    <w:rsid w:val="00372BE6"/>
    <w:rsid w:val="003773BE"/>
    <w:rsid w:val="00393DDA"/>
    <w:rsid w:val="003966C1"/>
    <w:rsid w:val="0039793B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1062E"/>
    <w:rsid w:val="00413C2A"/>
    <w:rsid w:val="00422391"/>
    <w:rsid w:val="00425B7E"/>
    <w:rsid w:val="00426FC2"/>
    <w:rsid w:val="00432180"/>
    <w:rsid w:val="00435BD2"/>
    <w:rsid w:val="004416BA"/>
    <w:rsid w:val="00443A38"/>
    <w:rsid w:val="00466698"/>
    <w:rsid w:val="0046740F"/>
    <w:rsid w:val="0047206B"/>
    <w:rsid w:val="00483862"/>
    <w:rsid w:val="00484119"/>
    <w:rsid w:val="00484216"/>
    <w:rsid w:val="00486107"/>
    <w:rsid w:val="00490A03"/>
    <w:rsid w:val="00491B70"/>
    <w:rsid w:val="004945D4"/>
    <w:rsid w:val="004A1021"/>
    <w:rsid w:val="004A7F85"/>
    <w:rsid w:val="004B1077"/>
    <w:rsid w:val="004B58FC"/>
    <w:rsid w:val="004C214F"/>
    <w:rsid w:val="004C3F12"/>
    <w:rsid w:val="004D105F"/>
    <w:rsid w:val="004D1BDC"/>
    <w:rsid w:val="004D6B4C"/>
    <w:rsid w:val="004D731C"/>
    <w:rsid w:val="004D733E"/>
    <w:rsid w:val="004D7CFF"/>
    <w:rsid w:val="004E6F03"/>
    <w:rsid w:val="004F243B"/>
    <w:rsid w:val="004F2903"/>
    <w:rsid w:val="004F5E87"/>
    <w:rsid w:val="005027E9"/>
    <w:rsid w:val="00506065"/>
    <w:rsid w:val="00507FB3"/>
    <w:rsid w:val="0051477F"/>
    <w:rsid w:val="005259D1"/>
    <w:rsid w:val="0053123A"/>
    <w:rsid w:val="00541E08"/>
    <w:rsid w:val="00541F99"/>
    <w:rsid w:val="00547DEB"/>
    <w:rsid w:val="0055330E"/>
    <w:rsid w:val="005554F5"/>
    <w:rsid w:val="00560A0B"/>
    <w:rsid w:val="005705C8"/>
    <w:rsid w:val="00575515"/>
    <w:rsid w:val="00581140"/>
    <w:rsid w:val="00587B39"/>
    <w:rsid w:val="00593026"/>
    <w:rsid w:val="005A2B19"/>
    <w:rsid w:val="005A67CB"/>
    <w:rsid w:val="005B1C1D"/>
    <w:rsid w:val="005B5C01"/>
    <w:rsid w:val="005C7AE2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70726"/>
    <w:rsid w:val="00682FBF"/>
    <w:rsid w:val="006A4523"/>
    <w:rsid w:val="006B4570"/>
    <w:rsid w:val="006B4707"/>
    <w:rsid w:val="006B5EC7"/>
    <w:rsid w:val="006C0FBD"/>
    <w:rsid w:val="006C6DCD"/>
    <w:rsid w:val="006D136A"/>
    <w:rsid w:val="006E0C6D"/>
    <w:rsid w:val="006E1818"/>
    <w:rsid w:val="006E1AF3"/>
    <w:rsid w:val="006E34C6"/>
    <w:rsid w:val="006E541F"/>
    <w:rsid w:val="006E6E05"/>
    <w:rsid w:val="006F0A4C"/>
    <w:rsid w:val="006F33D7"/>
    <w:rsid w:val="0070504F"/>
    <w:rsid w:val="00707E4A"/>
    <w:rsid w:val="00710976"/>
    <w:rsid w:val="00716362"/>
    <w:rsid w:val="0072036F"/>
    <w:rsid w:val="00723338"/>
    <w:rsid w:val="00750F10"/>
    <w:rsid w:val="00754990"/>
    <w:rsid w:val="00775187"/>
    <w:rsid w:val="00777121"/>
    <w:rsid w:val="007776BA"/>
    <w:rsid w:val="00777CC4"/>
    <w:rsid w:val="00780F9A"/>
    <w:rsid w:val="007901C8"/>
    <w:rsid w:val="0079183C"/>
    <w:rsid w:val="007B02E7"/>
    <w:rsid w:val="007B16AC"/>
    <w:rsid w:val="007C0950"/>
    <w:rsid w:val="007D25A1"/>
    <w:rsid w:val="007D48B1"/>
    <w:rsid w:val="00806195"/>
    <w:rsid w:val="008065EF"/>
    <w:rsid w:val="0081020A"/>
    <w:rsid w:val="0081327A"/>
    <w:rsid w:val="00817B43"/>
    <w:rsid w:val="00824447"/>
    <w:rsid w:val="00824A3C"/>
    <w:rsid w:val="0084345C"/>
    <w:rsid w:val="008438BD"/>
    <w:rsid w:val="00850D4B"/>
    <w:rsid w:val="00850F47"/>
    <w:rsid w:val="00854CF5"/>
    <w:rsid w:val="00866E53"/>
    <w:rsid w:val="00877B06"/>
    <w:rsid w:val="008A57E4"/>
    <w:rsid w:val="008B4A8D"/>
    <w:rsid w:val="008C3391"/>
    <w:rsid w:val="008D43A0"/>
    <w:rsid w:val="008D4AEE"/>
    <w:rsid w:val="008D50D7"/>
    <w:rsid w:val="008D5A68"/>
    <w:rsid w:val="008F36CB"/>
    <w:rsid w:val="008F6D73"/>
    <w:rsid w:val="008F7482"/>
    <w:rsid w:val="009051C6"/>
    <w:rsid w:val="00915239"/>
    <w:rsid w:val="009164B1"/>
    <w:rsid w:val="0093446C"/>
    <w:rsid w:val="009346A4"/>
    <w:rsid w:val="00935900"/>
    <w:rsid w:val="0094122C"/>
    <w:rsid w:val="0094796D"/>
    <w:rsid w:val="009505C0"/>
    <w:rsid w:val="00951B4D"/>
    <w:rsid w:val="00966C1A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1C74"/>
    <w:rsid w:val="009E46BE"/>
    <w:rsid w:val="009F2915"/>
    <w:rsid w:val="009F3C09"/>
    <w:rsid w:val="00A036BD"/>
    <w:rsid w:val="00A04BDD"/>
    <w:rsid w:val="00A15444"/>
    <w:rsid w:val="00A17D23"/>
    <w:rsid w:val="00A212B4"/>
    <w:rsid w:val="00A21C81"/>
    <w:rsid w:val="00A24AE7"/>
    <w:rsid w:val="00A278AC"/>
    <w:rsid w:val="00A52350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0453"/>
    <w:rsid w:val="00B35E7F"/>
    <w:rsid w:val="00B43D23"/>
    <w:rsid w:val="00B47297"/>
    <w:rsid w:val="00B52598"/>
    <w:rsid w:val="00B5574E"/>
    <w:rsid w:val="00B650C8"/>
    <w:rsid w:val="00B745C2"/>
    <w:rsid w:val="00B8417A"/>
    <w:rsid w:val="00B84670"/>
    <w:rsid w:val="00B849E7"/>
    <w:rsid w:val="00B919FB"/>
    <w:rsid w:val="00B92B42"/>
    <w:rsid w:val="00B932F2"/>
    <w:rsid w:val="00B939BA"/>
    <w:rsid w:val="00BB463D"/>
    <w:rsid w:val="00BC2F90"/>
    <w:rsid w:val="00BC324B"/>
    <w:rsid w:val="00BE1BA3"/>
    <w:rsid w:val="00BF43D9"/>
    <w:rsid w:val="00C000EA"/>
    <w:rsid w:val="00C038A0"/>
    <w:rsid w:val="00C07EB1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918AC"/>
    <w:rsid w:val="00CA0CE6"/>
    <w:rsid w:val="00CA4B30"/>
    <w:rsid w:val="00CA6C07"/>
    <w:rsid w:val="00CC1FC9"/>
    <w:rsid w:val="00CC3D93"/>
    <w:rsid w:val="00CC633F"/>
    <w:rsid w:val="00CD5452"/>
    <w:rsid w:val="00CE0AD9"/>
    <w:rsid w:val="00CE1954"/>
    <w:rsid w:val="00CE7983"/>
    <w:rsid w:val="00CF354D"/>
    <w:rsid w:val="00D007D9"/>
    <w:rsid w:val="00D13341"/>
    <w:rsid w:val="00D26C44"/>
    <w:rsid w:val="00D369B2"/>
    <w:rsid w:val="00D53742"/>
    <w:rsid w:val="00D537CE"/>
    <w:rsid w:val="00D67037"/>
    <w:rsid w:val="00D67571"/>
    <w:rsid w:val="00D773A8"/>
    <w:rsid w:val="00D8596E"/>
    <w:rsid w:val="00DB05A5"/>
    <w:rsid w:val="00DC264C"/>
    <w:rsid w:val="00DC7462"/>
    <w:rsid w:val="00DE6FBC"/>
    <w:rsid w:val="00DF1331"/>
    <w:rsid w:val="00E01E80"/>
    <w:rsid w:val="00E03590"/>
    <w:rsid w:val="00E16D08"/>
    <w:rsid w:val="00E27653"/>
    <w:rsid w:val="00E35BE5"/>
    <w:rsid w:val="00E53743"/>
    <w:rsid w:val="00E53989"/>
    <w:rsid w:val="00E54659"/>
    <w:rsid w:val="00E73517"/>
    <w:rsid w:val="00E73BA6"/>
    <w:rsid w:val="00E75DCA"/>
    <w:rsid w:val="00E806BD"/>
    <w:rsid w:val="00E84A0C"/>
    <w:rsid w:val="00E85CD0"/>
    <w:rsid w:val="00EA78E1"/>
    <w:rsid w:val="00EB151B"/>
    <w:rsid w:val="00EC1A16"/>
    <w:rsid w:val="00EC27A1"/>
    <w:rsid w:val="00EC3092"/>
    <w:rsid w:val="00ED1C37"/>
    <w:rsid w:val="00EE2CD8"/>
    <w:rsid w:val="00EE3210"/>
    <w:rsid w:val="00EE36F3"/>
    <w:rsid w:val="00EF6C22"/>
    <w:rsid w:val="00EF7ED8"/>
    <w:rsid w:val="00F0438A"/>
    <w:rsid w:val="00F14496"/>
    <w:rsid w:val="00F156B1"/>
    <w:rsid w:val="00F211CD"/>
    <w:rsid w:val="00F317D5"/>
    <w:rsid w:val="00F32D21"/>
    <w:rsid w:val="00F36A91"/>
    <w:rsid w:val="00F44B1B"/>
    <w:rsid w:val="00F475C9"/>
    <w:rsid w:val="00F65707"/>
    <w:rsid w:val="00F935BD"/>
    <w:rsid w:val="00FA2F49"/>
    <w:rsid w:val="00FA52BD"/>
    <w:rsid w:val="00FA5D4B"/>
    <w:rsid w:val="00FB4378"/>
    <w:rsid w:val="00FE5349"/>
    <w:rsid w:val="00FF115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492</cp:revision>
  <dcterms:created xsi:type="dcterms:W3CDTF">2022-01-06T06:24:00Z</dcterms:created>
  <dcterms:modified xsi:type="dcterms:W3CDTF">2022-12-06T08:30:00Z</dcterms:modified>
</cp:coreProperties>
</file>