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BCB03" w14:textId="39D34C85" w:rsidR="00FD251E" w:rsidRDefault="00FD251E">
      <w:pPr>
        <w:pBdr>
          <w:top w:val="nil"/>
          <w:left w:val="nil"/>
          <w:bottom w:val="nil"/>
          <w:right w:val="nil"/>
          <w:between w:val="nil"/>
        </w:pBdr>
        <w:spacing w:line="480" w:lineRule="auto"/>
        <w:rPr>
          <w:rFonts w:ascii="Times" w:eastAsia="Times" w:hAnsi="Times" w:cs="Times"/>
          <w:bCs/>
          <w:iCs/>
          <w:color w:val="000000"/>
        </w:rPr>
      </w:pPr>
      <w:bookmarkStart w:id="0" w:name="_heading=h.gjdgxs" w:colFirst="0" w:colLast="0"/>
      <w:bookmarkEnd w:id="0"/>
      <w:r w:rsidRPr="00FD251E">
        <w:rPr>
          <w:rFonts w:ascii="Times" w:eastAsia="Times" w:hAnsi="Times" w:cs="Times"/>
          <w:bCs/>
          <w:iCs/>
          <w:color w:val="000000"/>
        </w:rPr>
        <w:t>Vania Revelina</w:t>
      </w:r>
    </w:p>
    <w:p w14:paraId="7A2B5E62" w14:textId="4D27DDC4" w:rsidR="00FD251E" w:rsidRPr="00FD251E" w:rsidRDefault="00FD251E">
      <w:pPr>
        <w:pBdr>
          <w:top w:val="nil"/>
          <w:left w:val="nil"/>
          <w:bottom w:val="nil"/>
          <w:right w:val="nil"/>
          <w:between w:val="nil"/>
        </w:pBdr>
        <w:spacing w:line="480" w:lineRule="auto"/>
        <w:rPr>
          <w:rFonts w:ascii="Times" w:eastAsia="Times" w:hAnsi="Times" w:cs="Times"/>
          <w:bCs/>
          <w:iCs/>
          <w:color w:val="000000"/>
        </w:rPr>
      </w:pPr>
      <w:r>
        <w:rPr>
          <w:rFonts w:ascii="Times" w:eastAsia="Times" w:hAnsi="Times" w:cs="Times"/>
          <w:bCs/>
          <w:iCs/>
          <w:color w:val="000000"/>
        </w:rPr>
        <w:t>Professor Arin Brahma</w:t>
      </w:r>
    </w:p>
    <w:p w14:paraId="712B24BA" w14:textId="7E20C962" w:rsidR="00FD251E" w:rsidRPr="00FD251E" w:rsidRDefault="00FD251E">
      <w:pPr>
        <w:pBdr>
          <w:top w:val="nil"/>
          <w:left w:val="nil"/>
          <w:bottom w:val="nil"/>
          <w:right w:val="nil"/>
          <w:between w:val="nil"/>
        </w:pBdr>
        <w:spacing w:line="480" w:lineRule="auto"/>
        <w:rPr>
          <w:rFonts w:ascii="Times" w:eastAsia="Times" w:hAnsi="Times" w:cs="Times"/>
          <w:bCs/>
          <w:iCs/>
          <w:color w:val="000000"/>
        </w:rPr>
      </w:pPr>
      <w:r w:rsidRPr="00FD251E">
        <w:rPr>
          <w:rFonts w:ascii="Times" w:eastAsia="Times" w:hAnsi="Times" w:cs="Times"/>
          <w:bCs/>
          <w:iCs/>
          <w:color w:val="000000"/>
        </w:rPr>
        <w:t>CA03 – Questions</w:t>
      </w:r>
    </w:p>
    <w:p w14:paraId="00000001" w14:textId="71037E7D" w:rsidR="002C059B" w:rsidRDefault="00FC6933">
      <w:pPr>
        <w:pBdr>
          <w:top w:val="nil"/>
          <w:left w:val="nil"/>
          <w:bottom w:val="nil"/>
          <w:right w:val="nil"/>
          <w:between w:val="nil"/>
        </w:pBdr>
        <w:spacing w:line="480" w:lineRule="auto"/>
        <w:rPr>
          <w:rFonts w:ascii="Times" w:eastAsia="Times" w:hAnsi="Times" w:cs="Times"/>
          <w:b/>
          <w:i/>
          <w:color w:val="000000"/>
        </w:rPr>
      </w:pPr>
      <w:r>
        <w:rPr>
          <w:rFonts w:ascii="Times" w:eastAsia="Times" w:hAnsi="Times" w:cs="Times"/>
          <w:b/>
          <w:i/>
          <w:color w:val="000000"/>
        </w:rPr>
        <w:t>Q.1.1 Why does it makes sense to discretize columns for this problem?</w:t>
      </w:r>
    </w:p>
    <w:p w14:paraId="00000002" w14:textId="144C027F" w:rsidR="002C059B" w:rsidRDefault="00620024">
      <w:pPr>
        <w:pBdr>
          <w:top w:val="nil"/>
          <w:left w:val="nil"/>
          <w:bottom w:val="nil"/>
          <w:right w:val="nil"/>
          <w:between w:val="nil"/>
        </w:pBdr>
        <w:spacing w:line="480" w:lineRule="auto"/>
        <w:rPr>
          <w:rFonts w:ascii="Times" w:eastAsia="Times" w:hAnsi="Times" w:cs="Times"/>
        </w:rPr>
      </w:pPr>
      <w:bookmarkStart w:id="1" w:name="_heading=h.tdgsj8yd4ff5" w:colFirst="0" w:colLast="0"/>
      <w:bookmarkEnd w:id="1"/>
      <w:r>
        <w:rPr>
          <w:rFonts w:ascii="Times" w:eastAsia="Times" w:hAnsi="Times" w:cs="Times"/>
        </w:rPr>
        <w:tab/>
        <w:t xml:space="preserve">Since we are using Decision Tree Classifier and not Regressor, </w:t>
      </w:r>
      <w:r w:rsidR="00484661">
        <w:rPr>
          <w:rFonts w:ascii="Times" w:eastAsia="Times" w:hAnsi="Times" w:cs="Times"/>
        </w:rPr>
        <w:t>our model requires us to</w:t>
      </w:r>
      <w:r w:rsidR="00FC6933">
        <w:rPr>
          <w:rFonts w:ascii="Times" w:eastAsia="Times" w:hAnsi="Times" w:cs="Times"/>
        </w:rPr>
        <w:t xml:space="preserve"> classify our attributes into different categories/bins. There are also too many integers/values for age and hours worked per week attributes. It doesn’t make sense to differentiate each unique integer values. </w:t>
      </w:r>
    </w:p>
    <w:p w14:paraId="00000003" w14:textId="77777777" w:rsidR="002C059B" w:rsidRDefault="00FC6933">
      <w:pPr>
        <w:pBdr>
          <w:top w:val="nil"/>
          <w:left w:val="nil"/>
          <w:bottom w:val="nil"/>
          <w:right w:val="nil"/>
          <w:between w:val="nil"/>
        </w:pBdr>
        <w:spacing w:line="480" w:lineRule="auto"/>
        <w:rPr>
          <w:rFonts w:ascii="Times" w:eastAsia="Times" w:hAnsi="Times" w:cs="Times"/>
          <w:b/>
          <w:i/>
          <w:color w:val="070707"/>
        </w:rPr>
      </w:pPr>
      <w:r>
        <w:rPr>
          <w:rFonts w:ascii="Times" w:eastAsia="Times" w:hAnsi="Times" w:cs="Times"/>
          <w:b/>
          <w:i/>
          <w:color w:val="070707"/>
        </w:rPr>
        <w:t>Q.1.2 What might be the issues (if any) if we DID NOT discretize the columns?</w:t>
      </w:r>
    </w:p>
    <w:p w14:paraId="00000004" w14:textId="780BF4DF" w:rsidR="002C059B" w:rsidRDefault="00FC6933">
      <w:pPr>
        <w:pBdr>
          <w:top w:val="nil"/>
          <w:left w:val="nil"/>
          <w:bottom w:val="nil"/>
          <w:right w:val="nil"/>
          <w:between w:val="nil"/>
        </w:pBdr>
        <w:spacing w:line="480" w:lineRule="auto"/>
        <w:rPr>
          <w:rFonts w:ascii="Times" w:eastAsia="Times" w:hAnsi="Times" w:cs="Times"/>
          <w:color w:val="070707"/>
        </w:rPr>
      </w:pPr>
      <w:r>
        <w:rPr>
          <w:rFonts w:ascii="Times" w:eastAsia="Times" w:hAnsi="Times" w:cs="Times"/>
          <w:color w:val="070707"/>
        </w:rPr>
        <w:tab/>
      </w:r>
      <w:r>
        <w:rPr>
          <w:rFonts w:ascii="Times" w:eastAsia="Times" w:hAnsi="Times" w:cs="Times"/>
        </w:rPr>
        <w:t xml:space="preserve">As we can see from our analysis, we needed to create dummy variables for each column to fit the model into our Decision Tree Classifier. The resulting amount of attributes including the dummies are the amount of distinct categories in the dataset (in this case 31 without the </w:t>
      </w:r>
      <w:proofErr w:type="spellStart"/>
      <w:r>
        <w:rPr>
          <w:rFonts w:ascii="Times" w:eastAsia="Times" w:hAnsi="Times" w:cs="Times"/>
        </w:rPr>
        <w:t>education_num_bin</w:t>
      </w:r>
      <w:proofErr w:type="spellEnd"/>
      <w:r>
        <w:rPr>
          <w:rFonts w:ascii="Times" w:eastAsia="Times" w:hAnsi="Times" w:cs="Times"/>
        </w:rPr>
        <w:t xml:space="preserve"> column). </w:t>
      </w:r>
      <w:r>
        <w:rPr>
          <w:rFonts w:ascii="Times" w:eastAsia="Times" w:hAnsi="Times" w:cs="Times"/>
          <w:color w:val="070707"/>
        </w:rPr>
        <w:t>If we did not discretize the columns, let’s say for hours worked per week attribute, we would have 100 unique values (1 through 100). Our Decision Tree Classifier would try to create dummies for each of those unique values because they would interpret them as categories. As a result, we get these overly specific model where our decision trees break out into unique hours worker per week integers from 1 through 100. Having these would higher the chance of overfitting.</w:t>
      </w:r>
    </w:p>
    <w:p w14:paraId="7DBE0193" w14:textId="7D4F5A43" w:rsidR="00BD0298" w:rsidRDefault="00BD0298">
      <w:pPr>
        <w:pBdr>
          <w:top w:val="nil"/>
          <w:left w:val="nil"/>
          <w:bottom w:val="nil"/>
          <w:right w:val="nil"/>
          <w:between w:val="nil"/>
        </w:pBdr>
        <w:spacing w:line="480" w:lineRule="auto"/>
        <w:rPr>
          <w:rFonts w:ascii="Times" w:eastAsia="Times" w:hAnsi="Times" w:cs="Times"/>
          <w:color w:val="070707"/>
        </w:rPr>
      </w:pPr>
    </w:p>
    <w:p w14:paraId="6846B1E6" w14:textId="7B23C49B" w:rsidR="00BD0298" w:rsidRDefault="00BD0298">
      <w:pPr>
        <w:pBdr>
          <w:top w:val="nil"/>
          <w:left w:val="nil"/>
          <w:bottom w:val="nil"/>
          <w:right w:val="nil"/>
          <w:between w:val="nil"/>
        </w:pBdr>
        <w:spacing w:line="480" w:lineRule="auto"/>
        <w:rPr>
          <w:rFonts w:ascii="Times" w:eastAsia="Times" w:hAnsi="Times" w:cs="Times"/>
          <w:color w:val="070707"/>
        </w:rPr>
      </w:pPr>
    </w:p>
    <w:p w14:paraId="263A5869" w14:textId="275E6F6A" w:rsidR="00BD0298" w:rsidRDefault="00BD0298">
      <w:pPr>
        <w:pBdr>
          <w:top w:val="nil"/>
          <w:left w:val="nil"/>
          <w:bottom w:val="nil"/>
          <w:right w:val="nil"/>
          <w:between w:val="nil"/>
        </w:pBdr>
        <w:spacing w:line="480" w:lineRule="auto"/>
        <w:rPr>
          <w:rFonts w:ascii="Times" w:eastAsia="Times" w:hAnsi="Times" w:cs="Times"/>
          <w:color w:val="070707"/>
        </w:rPr>
      </w:pPr>
    </w:p>
    <w:p w14:paraId="6CE502FB" w14:textId="28B05058" w:rsidR="00BD0298" w:rsidRDefault="00BD0298">
      <w:pPr>
        <w:pBdr>
          <w:top w:val="nil"/>
          <w:left w:val="nil"/>
          <w:bottom w:val="nil"/>
          <w:right w:val="nil"/>
          <w:between w:val="nil"/>
        </w:pBdr>
        <w:spacing w:line="480" w:lineRule="auto"/>
        <w:rPr>
          <w:rFonts w:ascii="Times" w:eastAsia="Times" w:hAnsi="Times" w:cs="Times"/>
          <w:color w:val="070707"/>
        </w:rPr>
      </w:pPr>
    </w:p>
    <w:p w14:paraId="0F070EDF" w14:textId="77777777" w:rsidR="00BD0298" w:rsidRDefault="00BD0298">
      <w:pPr>
        <w:pBdr>
          <w:top w:val="nil"/>
          <w:left w:val="nil"/>
          <w:bottom w:val="nil"/>
          <w:right w:val="nil"/>
          <w:between w:val="nil"/>
        </w:pBdr>
        <w:spacing w:line="480" w:lineRule="auto"/>
        <w:rPr>
          <w:rFonts w:ascii="Times" w:eastAsia="Times" w:hAnsi="Times" w:cs="Times"/>
          <w:color w:val="070707"/>
        </w:rPr>
      </w:pPr>
      <w:bookmarkStart w:id="2" w:name="_GoBack"/>
      <w:bookmarkEnd w:id="2"/>
    </w:p>
    <w:p w14:paraId="5F59AF1A" w14:textId="6A0D9516" w:rsidR="00BD0298" w:rsidRDefault="00BD0298">
      <w:pPr>
        <w:pBdr>
          <w:top w:val="nil"/>
          <w:left w:val="nil"/>
          <w:bottom w:val="nil"/>
          <w:right w:val="nil"/>
          <w:between w:val="nil"/>
        </w:pBdr>
        <w:spacing w:line="480" w:lineRule="auto"/>
        <w:rPr>
          <w:rFonts w:ascii="Times" w:eastAsia="Times" w:hAnsi="Times" w:cs="Times"/>
          <w:b/>
          <w:bCs/>
          <w:i/>
          <w:iCs/>
          <w:color w:val="070707"/>
        </w:rPr>
      </w:pPr>
      <w:r w:rsidRPr="00BD0298">
        <w:rPr>
          <w:rFonts w:ascii="Times" w:eastAsia="Times" w:hAnsi="Times" w:cs="Times"/>
          <w:b/>
          <w:bCs/>
          <w:i/>
          <w:iCs/>
          <w:color w:val="070707"/>
        </w:rPr>
        <w:lastRenderedPageBreak/>
        <w:t>Q.7.1 Decision Tree Hyper-parameter variation vs. performance</w:t>
      </w:r>
    </w:p>
    <w:p w14:paraId="261D610F" w14:textId="3D7BA566" w:rsidR="00BD0298" w:rsidRPr="00BD0298" w:rsidRDefault="00BD0298">
      <w:pPr>
        <w:pBdr>
          <w:top w:val="nil"/>
          <w:left w:val="nil"/>
          <w:bottom w:val="nil"/>
          <w:right w:val="nil"/>
          <w:between w:val="nil"/>
        </w:pBdr>
        <w:spacing w:line="480" w:lineRule="auto"/>
        <w:rPr>
          <w:rFonts w:ascii="Times" w:eastAsia="Times" w:hAnsi="Times" w:cs="Times"/>
          <w:b/>
          <w:bCs/>
          <w:i/>
          <w:iCs/>
          <w:color w:val="070707"/>
        </w:rPr>
      </w:pPr>
      <w:r w:rsidRPr="00BD0298">
        <w:rPr>
          <w:rFonts w:ascii="Times" w:eastAsia="Times" w:hAnsi="Times" w:cs="Times"/>
          <w:b/>
          <w:bCs/>
          <w:i/>
          <w:iCs/>
          <w:color w:val="070707"/>
        </w:rPr>
        <w:drawing>
          <wp:inline distT="0" distB="0" distL="0" distR="0" wp14:anchorId="4B850FFF" wp14:editId="616EF077">
            <wp:extent cx="5943600" cy="2388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88870"/>
                    </a:xfrm>
                    <a:prstGeom prst="rect">
                      <a:avLst/>
                    </a:prstGeom>
                  </pic:spPr>
                </pic:pic>
              </a:graphicData>
            </a:graphic>
          </wp:inline>
        </w:drawing>
      </w:r>
    </w:p>
    <w:p w14:paraId="00000005" w14:textId="77777777" w:rsidR="002C059B" w:rsidRDefault="00FC6933">
      <w:pPr>
        <w:pBdr>
          <w:top w:val="nil"/>
          <w:left w:val="nil"/>
          <w:bottom w:val="nil"/>
          <w:right w:val="nil"/>
          <w:between w:val="nil"/>
        </w:pBdr>
        <w:spacing w:line="480" w:lineRule="auto"/>
        <w:rPr>
          <w:rFonts w:ascii="Times" w:eastAsia="Times" w:hAnsi="Times" w:cs="Times"/>
          <w:i/>
          <w:color w:val="000000"/>
        </w:rPr>
      </w:pPr>
      <w:r>
        <w:rPr>
          <w:rFonts w:ascii="Times" w:eastAsia="Times" w:hAnsi="Times" w:cs="Times"/>
          <w:b/>
          <w:i/>
          <w:color w:val="000000"/>
        </w:rPr>
        <w:t>Q.8.1 How long was your total run time to train the model?</w:t>
      </w:r>
      <w:r>
        <w:rPr>
          <w:rFonts w:ascii="Times" w:eastAsia="Times" w:hAnsi="Times" w:cs="Times"/>
          <w:i/>
          <w:color w:val="000000"/>
        </w:rPr>
        <w:t xml:space="preserve"> </w:t>
      </w:r>
    </w:p>
    <w:p w14:paraId="00000006" w14:textId="0070C3B0" w:rsidR="002C059B" w:rsidRDefault="00FC6933">
      <w:pPr>
        <w:pBdr>
          <w:top w:val="nil"/>
          <w:left w:val="nil"/>
          <w:bottom w:val="nil"/>
          <w:right w:val="nil"/>
          <w:between w:val="nil"/>
        </w:pBdr>
        <w:spacing w:line="480" w:lineRule="auto"/>
        <w:jc w:val="both"/>
        <w:rPr>
          <w:rFonts w:ascii="Times" w:eastAsia="Times" w:hAnsi="Times" w:cs="Times"/>
          <w:color w:val="212121"/>
          <w:highlight w:val="white"/>
        </w:rPr>
      </w:pPr>
      <w:r>
        <w:rPr>
          <w:rFonts w:ascii="Times" w:eastAsia="Times" w:hAnsi="Times" w:cs="Times"/>
        </w:rPr>
        <w:tab/>
        <w:t xml:space="preserve">It took roughly </w:t>
      </w:r>
      <w:r>
        <w:rPr>
          <w:rFonts w:ascii="Times" w:eastAsia="Times" w:hAnsi="Times" w:cs="Times"/>
          <w:color w:val="212121"/>
          <w:highlight w:val="white"/>
        </w:rPr>
        <w:t xml:space="preserve">0.05 seconds to train </w:t>
      </w:r>
      <w:r w:rsidR="00E46B9D">
        <w:rPr>
          <w:rFonts w:ascii="Times" w:eastAsia="Times" w:hAnsi="Times" w:cs="Times"/>
          <w:color w:val="212121"/>
          <w:highlight w:val="white"/>
        </w:rPr>
        <w:t>the best</w:t>
      </w:r>
      <w:r>
        <w:rPr>
          <w:rFonts w:ascii="Times" w:eastAsia="Times" w:hAnsi="Times" w:cs="Times"/>
          <w:color w:val="212121"/>
          <w:highlight w:val="white"/>
        </w:rPr>
        <w:t xml:space="preserve"> decision tree model</w:t>
      </w:r>
      <w:r w:rsidR="00E46B9D">
        <w:rPr>
          <w:rFonts w:ascii="Times" w:eastAsia="Times" w:hAnsi="Times" w:cs="Times"/>
          <w:color w:val="212121"/>
          <w:highlight w:val="white"/>
        </w:rPr>
        <w:t>.</w:t>
      </w:r>
    </w:p>
    <w:p w14:paraId="00000007" w14:textId="77777777" w:rsidR="002C059B" w:rsidRDefault="00FC6933">
      <w:pPr>
        <w:pBdr>
          <w:top w:val="nil"/>
          <w:left w:val="nil"/>
          <w:bottom w:val="nil"/>
          <w:right w:val="nil"/>
          <w:between w:val="nil"/>
        </w:pBdr>
        <w:spacing w:line="480" w:lineRule="auto"/>
        <w:rPr>
          <w:rFonts w:ascii="Times" w:eastAsia="Times" w:hAnsi="Times" w:cs="Times"/>
          <w:b/>
          <w:i/>
          <w:color w:val="000000"/>
        </w:rPr>
      </w:pPr>
      <w:r>
        <w:rPr>
          <w:rFonts w:ascii="Times" w:eastAsia="Times" w:hAnsi="Times" w:cs="Times"/>
          <w:b/>
          <w:i/>
          <w:color w:val="000000"/>
        </w:rPr>
        <w:t>Q.8.2 Did you find the BEST TREE?</w:t>
      </w:r>
    </w:p>
    <w:p w14:paraId="00000008" w14:textId="77777777" w:rsidR="002C059B" w:rsidRDefault="00FC6933">
      <w:pPr>
        <w:pBdr>
          <w:top w:val="nil"/>
          <w:left w:val="nil"/>
          <w:bottom w:val="nil"/>
          <w:right w:val="nil"/>
          <w:between w:val="nil"/>
        </w:pBdr>
        <w:spacing w:line="480" w:lineRule="auto"/>
        <w:ind w:firstLine="720"/>
        <w:rPr>
          <w:rFonts w:ascii="Times" w:eastAsia="Times" w:hAnsi="Times" w:cs="Times"/>
        </w:rPr>
      </w:pPr>
      <w:r>
        <w:rPr>
          <w:rFonts w:ascii="Times" w:eastAsia="Times" w:hAnsi="Times" w:cs="Times"/>
        </w:rPr>
        <w:t>Yes, the best tree is the one with the following hyperparameters:</w:t>
      </w:r>
    </w:p>
    <w:p w14:paraId="00000009" w14:textId="77777777" w:rsidR="002C059B" w:rsidRDefault="00FC6933">
      <w:pPr>
        <w:numPr>
          <w:ilvl w:val="0"/>
          <w:numId w:val="1"/>
        </w:numPr>
        <w:pBdr>
          <w:top w:val="nil"/>
          <w:left w:val="nil"/>
          <w:bottom w:val="nil"/>
          <w:right w:val="nil"/>
          <w:between w:val="nil"/>
        </w:pBdr>
        <w:spacing w:line="480" w:lineRule="auto"/>
        <w:rPr>
          <w:rFonts w:ascii="Times" w:eastAsia="Times" w:hAnsi="Times" w:cs="Times"/>
        </w:rPr>
      </w:pPr>
      <w:r>
        <w:rPr>
          <w:rFonts w:ascii="Times" w:eastAsia="Times" w:hAnsi="Times" w:cs="Times"/>
        </w:rPr>
        <w:t>Criterion: Gini Impurity</w:t>
      </w:r>
    </w:p>
    <w:p w14:paraId="0000000A" w14:textId="77777777" w:rsidR="002C059B" w:rsidRDefault="00FC6933">
      <w:pPr>
        <w:numPr>
          <w:ilvl w:val="0"/>
          <w:numId w:val="1"/>
        </w:numPr>
        <w:pBdr>
          <w:top w:val="nil"/>
          <w:left w:val="nil"/>
          <w:bottom w:val="nil"/>
          <w:right w:val="nil"/>
          <w:between w:val="nil"/>
        </w:pBdr>
        <w:spacing w:line="480" w:lineRule="auto"/>
        <w:rPr>
          <w:rFonts w:ascii="Times" w:eastAsia="Times" w:hAnsi="Times" w:cs="Times"/>
        </w:rPr>
      </w:pPr>
      <w:r>
        <w:rPr>
          <w:rFonts w:ascii="Times" w:eastAsia="Times" w:hAnsi="Times" w:cs="Times"/>
        </w:rPr>
        <w:t>Minimum Samples Split: 10</w:t>
      </w:r>
    </w:p>
    <w:p w14:paraId="0000000B" w14:textId="77777777" w:rsidR="002C059B" w:rsidRDefault="00FC6933">
      <w:pPr>
        <w:numPr>
          <w:ilvl w:val="0"/>
          <w:numId w:val="1"/>
        </w:numPr>
        <w:pBdr>
          <w:top w:val="nil"/>
          <w:left w:val="nil"/>
          <w:bottom w:val="nil"/>
          <w:right w:val="nil"/>
          <w:between w:val="nil"/>
        </w:pBdr>
        <w:spacing w:line="480" w:lineRule="auto"/>
        <w:rPr>
          <w:rFonts w:ascii="Times" w:eastAsia="Times" w:hAnsi="Times" w:cs="Times"/>
        </w:rPr>
      </w:pPr>
      <w:r>
        <w:rPr>
          <w:rFonts w:ascii="Times" w:eastAsia="Times" w:hAnsi="Times" w:cs="Times"/>
        </w:rPr>
        <w:t>Minimum Samples Leaf: 30</w:t>
      </w:r>
    </w:p>
    <w:p w14:paraId="0000000C" w14:textId="77777777" w:rsidR="002C059B" w:rsidRDefault="00FC6933">
      <w:pPr>
        <w:numPr>
          <w:ilvl w:val="0"/>
          <w:numId w:val="1"/>
        </w:numPr>
        <w:pBdr>
          <w:top w:val="nil"/>
          <w:left w:val="nil"/>
          <w:bottom w:val="nil"/>
          <w:right w:val="nil"/>
          <w:between w:val="nil"/>
        </w:pBdr>
        <w:spacing w:line="480" w:lineRule="auto"/>
        <w:rPr>
          <w:rFonts w:ascii="Times" w:eastAsia="Times" w:hAnsi="Times" w:cs="Times"/>
        </w:rPr>
      </w:pPr>
      <w:r>
        <w:rPr>
          <w:rFonts w:ascii="Times" w:eastAsia="Times" w:hAnsi="Times" w:cs="Times"/>
        </w:rPr>
        <w:t>Maximum Depth: 9</w:t>
      </w:r>
    </w:p>
    <w:p w14:paraId="0000000D" w14:textId="430878D6" w:rsidR="002C059B" w:rsidRDefault="00FC6933">
      <w:pPr>
        <w:pBdr>
          <w:top w:val="nil"/>
          <w:left w:val="nil"/>
          <w:bottom w:val="nil"/>
          <w:right w:val="nil"/>
          <w:between w:val="nil"/>
        </w:pBdr>
        <w:spacing w:line="480" w:lineRule="auto"/>
        <w:rPr>
          <w:rFonts w:ascii="Times" w:eastAsia="Times" w:hAnsi="Times" w:cs="Times"/>
          <w:b/>
          <w:i/>
          <w:color w:val="000000"/>
        </w:rPr>
      </w:pPr>
      <w:r>
        <w:rPr>
          <w:rFonts w:ascii="Times" w:eastAsia="Times" w:hAnsi="Times" w:cs="Times"/>
          <w:b/>
          <w:i/>
          <w:color w:val="000000"/>
        </w:rPr>
        <w:t xml:space="preserve">Q.8.3 Draw the Graph of the BEST TREE Using </w:t>
      </w:r>
      <w:proofErr w:type="spellStart"/>
      <w:r>
        <w:rPr>
          <w:rFonts w:ascii="Times" w:eastAsia="Times" w:hAnsi="Times" w:cs="Times"/>
          <w:b/>
          <w:i/>
          <w:color w:val="000000"/>
        </w:rPr>
        <w:t>GraphViz</w:t>
      </w:r>
      <w:proofErr w:type="spellEnd"/>
      <w:r>
        <w:rPr>
          <w:rFonts w:ascii="Times" w:eastAsia="Times" w:hAnsi="Times" w:cs="Times"/>
          <w:b/>
          <w:i/>
          <w:color w:val="000000"/>
        </w:rPr>
        <w:t xml:space="preserve"> </w:t>
      </w:r>
    </w:p>
    <w:p w14:paraId="76DDEC62" w14:textId="6E6A16F7" w:rsidR="00FC6933" w:rsidRPr="00FC6933" w:rsidRDefault="00FC6933" w:rsidP="00FC6933">
      <w:pPr>
        <w:rPr>
          <w:rFonts w:ascii="Times New Roman" w:eastAsia="Times New Roman" w:hAnsi="Times New Roman" w:cs="Times New Roman"/>
        </w:rPr>
      </w:pPr>
      <w:r w:rsidRPr="00FC6933">
        <w:rPr>
          <w:rFonts w:ascii="Times" w:eastAsia="Times" w:hAnsi="Times" w:cs="Times"/>
          <w:b/>
          <w:i/>
          <w:noProof/>
          <w:color w:val="000000"/>
        </w:rPr>
        <w:drawing>
          <wp:inline distT="0" distB="0" distL="0" distR="0" wp14:anchorId="2D8232A7" wp14:editId="5A82FE7E">
            <wp:extent cx="5943600" cy="378460"/>
            <wp:effectExtent l="0" t="0" r="0" b="254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8460"/>
                    </a:xfrm>
                    <a:prstGeom prst="rect">
                      <a:avLst/>
                    </a:prstGeom>
                    <a:noFill/>
                    <a:ln>
                      <a:noFill/>
                    </a:ln>
                  </pic:spPr>
                </pic:pic>
              </a:graphicData>
            </a:graphic>
          </wp:inline>
        </w:drawing>
      </w:r>
    </w:p>
    <w:p w14:paraId="37107426" w14:textId="77777777" w:rsidR="00FC6933" w:rsidRDefault="00FC6933">
      <w:pPr>
        <w:pBdr>
          <w:top w:val="nil"/>
          <w:left w:val="nil"/>
          <w:bottom w:val="nil"/>
          <w:right w:val="nil"/>
          <w:between w:val="nil"/>
        </w:pBdr>
        <w:spacing w:line="480" w:lineRule="auto"/>
        <w:rPr>
          <w:rFonts w:ascii="Times" w:eastAsia="Times" w:hAnsi="Times" w:cs="Times"/>
          <w:b/>
          <w:i/>
          <w:color w:val="000000"/>
        </w:rPr>
      </w:pPr>
    </w:p>
    <w:p w14:paraId="0000000E" w14:textId="77777777" w:rsidR="002C059B" w:rsidRDefault="00FC6933">
      <w:pPr>
        <w:pBdr>
          <w:top w:val="nil"/>
          <w:left w:val="nil"/>
          <w:bottom w:val="nil"/>
          <w:right w:val="nil"/>
          <w:between w:val="nil"/>
        </w:pBdr>
        <w:spacing w:line="480" w:lineRule="auto"/>
        <w:rPr>
          <w:rFonts w:ascii="Times" w:eastAsia="Times" w:hAnsi="Times" w:cs="Times"/>
          <w:b/>
          <w:i/>
          <w:color w:val="000000"/>
        </w:rPr>
      </w:pPr>
      <w:r>
        <w:rPr>
          <w:rFonts w:ascii="Times" w:eastAsia="Times" w:hAnsi="Times" w:cs="Times"/>
          <w:b/>
          <w:i/>
          <w:color w:val="000000"/>
        </w:rPr>
        <w:t>Q.8.4 What makes it the best tree?</w:t>
      </w:r>
    </w:p>
    <w:p w14:paraId="0000000F" w14:textId="77777777" w:rsidR="002C059B" w:rsidRDefault="00FC6933">
      <w:pPr>
        <w:pBdr>
          <w:top w:val="nil"/>
          <w:left w:val="nil"/>
          <w:bottom w:val="nil"/>
          <w:right w:val="nil"/>
          <w:between w:val="nil"/>
        </w:pBdr>
        <w:spacing w:line="480" w:lineRule="auto"/>
        <w:jc w:val="both"/>
        <w:rPr>
          <w:rFonts w:ascii="Times" w:eastAsia="Times" w:hAnsi="Times" w:cs="Times"/>
        </w:rPr>
      </w:pPr>
      <w:r>
        <w:rPr>
          <w:rFonts w:ascii="Times" w:eastAsia="Times" w:hAnsi="Times" w:cs="Times"/>
        </w:rPr>
        <w:tab/>
        <w:t xml:space="preserve">It has the highest F1-Score (0.64) which means it has the best weighted average of the precision and recall values. There are 2 sets of hyperparameters with the highest F1-Score, but I chose this particular one because it has a slightly better precision score. </w:t>
      </w:r>
    </w:p>
    <w:p w14:paraId="00000010" w14:textId="77777777" w:rsidR="002C059B" w:rsidRDefault="00FC6933">
      <w:pPr>
        <w:spacing w:line="480" w:lineRule="auto"/>
        <w:rPr>
          <w:rFonts w:ascii="Times" w:eastAsia="Times" w:hAnsi="Times" w:cs="Times"/>
          <w:b/>
          <w:i/>
        </w:rPr>
      </w:pPr>
      <w:r>
        <w:rPr>
          <w:rFonts w:ascii="Times" w:eastAsia="Times" w:hAnsi="Times" w:cs="Times"/>
          <w:b/>
          <w:i/>
        </w:rPr>
        <w:lastRenderedPageBreak/>
        <w:t>Q.10.1 What is the probability that your prediction for this person is accurate?</w:t>
      </w:r>
    </w:p>
    <w:p w14:paraId="00000011" w14:textId="77777777" w:rsidR="002C059B" w:rsidRDefault="00FC6933">
      <w:pPr>
        <w:spacing w:line="480" w:lineRule="auto"/>
        <w:rPr>
          <w:rFonts w:ascii="Times" w:eastAsia="Times" w:hAnsi="Times" w:cs="Times"/>
        </w:rPr>
      </w:pPr>
      <w:r>
        <w:rPr>
          <w:rFonts w:ascii="Times" w:eastAsia="Times" w:hAnsi="Times" w:cs="Times"/>
        </w:rPr>
        <w:tab/>
        <w:t>The accuracy score for the best tree is 0.84, so the probability of accurately predicting this person using the best decision tree model is 84%.</w:t>
      </w:r>
    </w:p>
    <w:sectPr w:rsidR="002C05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3D07"/>
    <w:multiLevelType w:val="multilevel"/>
    <w:tmpl w:val="0A6A04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59B"/>
    <w:rsid w:val="002C059B"/>
    <w:rsid w:val="00484661"/>
    <w:rsid w:val="00620024"/>
    <w:rsid w:val="00BD0298"/>
    <w:rsid w:val="00E46B9D"/>
    <w:rsid w:val="00FC6933"/>
    <w:rsid w:val="00FD2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0FAA66"/>
  <w15:docId w15:val="{20AFDCC1-6489-0447-BB0E-44C3B5A9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D66A67"/>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D66A6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325108">
      <w:bodyDiv w:val="1"/>
      <w:marLeft w:val="0"/>
      <w:marRight w:val="0"/>
      <w:marTop w:val="0"/>
      <w:marBottom w:val="0"/>
      <w:divBdr>
        <w:top w:val="none" w:sz="0" w:space="0" w:color="auto"/>
        <w:left w:val="none" w:sz="0" w:space="0" w:color="auto"/>
        <w:bottom w:val="none" w:sz="0" w:space="0" w:color="auto"/>
        <w:right w:val="none" w:sz="0" w:space="0" w:color="auto"/>
      </w:divBdr>
    </w:div>
    <w:div w:id="1289555615">
      <w:bodyDiv w:val="1"/>
      <w:marLeft w:val="0"/>
      <w:marRight w:val="0"/>
      <w:marTop w:val="0"/>
      <w:marBottom w:val="0"/>
      <w:divBdr>
        <w:top w:val="none" w:sz="0" w:space="0" w:color="auto"/>
        <w:left w:val="none" w:sz="0" w:space="0" w:color="auto"/>
        <w:bottom w:val="none" w:sz="0" w:space="0" w:color="auto"/>
        <w:right w:val="none" w:sz="0" w:space="0" w:color="auto"/>
      </w:divBdr>
      <w:divsChild>
        <w:div w:id="593513022">
          <w:marLeft w:val="0"/>
          <w:marRight w:val="0"/>
          <w:marTop w:val="0"/>
          <w:marBottom w:val="0"/>
          <w:divBdr>
            <w:top w:val="none" w:sz="0" w:space="0" w:color="auto"/>
            <w:left w:val="none" w:sz="0" w:space="0" w:color="auto"/>
            <w:bottom w:val="none" w:sz="0" w:space="0" w:color="auto"/>
            <w:right w:val="none" w:sz="0" w:space="0" w:color="auto"/>
          </w:divBdr>
          <w:divsChild>
            <w:div w:id="722606019">
              <w:marLeft w:val="0"/>
              <w:marRight w:val="0"/>
              <w:marTop w:val="0"/>
              <w:marBottom w:val="0"/>
              <w:divBdr>
                <w:top w:val="none" w:sz="0" w:space="0" w:color="auto"/>
                <w:left w:val="none" w:sz="0" w:space="0" w:color="auto"/>
                <w:bottom w:val="none" w:sz="0" w:space="0" w:color="auto"/>
                <w:right w:val="none" w:sz="0" w:space="0" w:color="auto"/>
              </w:divBdr>
              <w:divsChild>
                <w:div w:id="1932931093">
                  <w:marLeft w:val="0"/>
                  <w:marRight w:val="0"/>
                  <w:marTop w:val="0"/>
                  <w:marBottom w:val="0"/>
                  <w:divBdr>
                    <w:top w:val="none" w:sz="0" w:space="0" w:color="auto"/>
                    <w:left w:val="none" w:sz="0" w:space="0" w:color="auto"/>
                    <w:bottom w:val="none" w:sz="0" w:space="0" w:color="auto"/>
                    <w:right w:val="none" w:sz="0" w:space="0" w:color="auto"/>
                  </w:divBdr>
                  <w:divsChild>
                    <w:div w:id="63426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117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2V50NI7uXcTyEj4fKNvEc6llfQ==">AMUW2mVtlCiA9TRuDSty8z09PpfedN+x2tvg93esdS4ghUU4husRsAG3K2bnlZSn//fczHaw7FGkdmGG9167Ga+DDJeZMqsMls6zFlGwO2+2FOd5BqNWbTcssrpiyTsC0YnN/gtG5FX0VtmuvwHBMx3HMecx7Kia9Q==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dcterms:created xsi:type="dcterms:W3CDTF">2020-02-19T01:50:00Z</dcterms:created>
  <dcterms:modified xsi:type="dcterms:W3CDTF">2020-02-21T06:18:00Z</dcterms:modified>
</cp:coreProperties>
</file>