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color w:val="000000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[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RescateSoft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 [0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rtl w:val="0"/>
              </w:rPr>
              <w:t xml:space="preserve">02/09/2024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Futuros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(Organización) y de calidad (Producto)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 o Eficiencia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Seguridad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Usabilidad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Disponibilidad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Portabilidad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Mantenibilidad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Funcionalidad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2p2csry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Organizacionales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2hioqz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hmsyys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1mghm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grqrue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x1227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hyperlink>
          <w:hyperlink w:anchor="_heading=h.3fwokq0"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Prototipo</w:t>
            </w:r>
          </w:hyperlink>
          <w:hyperlink w:anchor="_heading=h.3fwokq0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1yuxt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f1mdlm"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21/08/2024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1° Revisión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Luis Valenzuela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23/08/2024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2° Revisión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Luis Valenzuela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Modificación del documento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25/08/2024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3°Revisión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Luis Valenzuela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Modificación del documento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30/08/2024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4°Revisión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Luis Valenzuela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Modificación del documento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01/08/2024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5°Revisión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Victor Reyes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Felipe Vega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Jefe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Desarrollador Full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Norman Carrasco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Arquitecto Cloud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Alvaro Veliz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UX/UI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Sergio  Contreras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QA Funcional</w:t>
            </w:r>
          </w:p>
        </w:tc>
      </w:tr>
    </w:tbl>
    <w:p w:rsidR="00000000" w:rsidDel="00000000" w:rsidP="00000000" w:rsidRDefault="00000000" w:rsidRPr="00000000" w14:paraId="0000006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3znysh7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presente documento se explicarán y analizarán los requisitos del proyecto “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”, desarrollado para la institución DUOC UC. En el contexto actual, el cuerpo de bomberos enfrenta el desafío de documentar y analizar los incidentes a los que asisten mediante un proceso manual y basado en formularios de papel. Este método resulta tedioso, propenso a errores y limita la capacidad de almacenamiento, consulta y análisis de la información. La falta de una base de datos centralizada y digitalizada obstaculiza el acceso a información histórica y ralentiza la toma de decisiones estratégicas y operativas.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abordar estos problemas, se propone desarrollar una plataforma web especializada que permitirá a los bomberos registrar, almacenar y consultar información de manera digital. Esta solución reemplazará el proceso manual y proporcionará un dashboard interactivo para el análisis de datos, facilitando la identificación de patrones y la generación de informes personalizados. La plataforma permitirá una visualización clara de métricas clave, como las zonas con mayor incidencia de incendios y la distribución temporal de los siniestros, y gestionará diferentes tipos de emergencias más allá de los incendios.</w:t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Además, se incorporarán técnicas de minería de datos para analizar patrones y realizar predicciones sobre la ocurrencia y características de los incidentes, mejorando así la planificación y respuesta ante emergencias. Este enfoque integral y tecnológico busca optimizar el proceso de documentación y análisis de incidentes, garantizando una gestión más eficiente y precisa en el campo de las emergencias.</w:t>
      </w:r>
    </w:p>
    <w:p w:rsidR="00000000" w:rsidDel="00000000" w:rsidP="00000000" w:rsidRDefault="00000000" w:rsidRPr="00000000" w14:paraId="0000007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et92p0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propósito de este documento es establecer una especificación detallada de los requisitos para el desarrollo de una plataforma web destinada a la modernización y optimización del proceso de documentación y análisis de incidentes del cuerpo de bomberos. Este documento proporciona una descripción completa de las funcionalidades esperadas, las necesidades del sistema y los criterios de aceptación que guiarán el desarrollo y la implementación de la solución propuesta.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documento está dirigido a todos los interesados en el proyecto, incluyendo el equipo de desarrollo, los responsables del cuerpo de bomberos, los analistas de sistemas, y cualquier otra parte interesada que participe en la planificación, ejecución y evaluación del proyecto. Su objetivo es asegurar que todos los involucrados tengan una comprensión clara y compartida de los requisitos del sistema y de las expectativas para el cumplimiento exitoso del proyecto.</w:t>
      </w:r>
    </w:p>
    <w:p w:rsidR="00000000" w:rsidDel="00000000" w:rsidP="00000000" w:rsidRDefault="00000000" w:rsidRPr="00000000" w14:paraId="0000007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tyjcwt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Nombre del Sistema: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- Plataforma Integral de Gestión de Incidentes para Bomberos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Descripción del Sistema:</w:t>
      </w:r>
      <w:r w:rsidDel="00000000" w:rsidR="00000000" w:rsidRPr="00000000">
        <w:rPr>
          <w:rtl w:val="0"/>
        </w:rPr>
        <w:t xml:space="preserve"> RescateSoft es una plataforma web avanzada diseñada para revolucionar la documentación, almacenamiento y análisis de incidentes en el cuerpo de bomberos. Este sistema permitirá a los bomberos registrar incidentes digitalmente, almacenar la información en una base de datos centralizada y acceder a un dashboard interactivo para visualización y análisis de datos. Además, RescateSoft integrará técnicas de minería de datos para identificar patrones y realizar predicciones sobre futuros incidentes.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el Sistema Hará:</w:t>
      </w:r>
    </w:p>
    <w:p w:rsidR="00000000" w:rsidDel="00000000" w:rsidP="00000000" w:rsidRDefault="00000000" w:rsidRPr="00000000" w14:paraId="0000007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Digitalizará y reemplazará los formularios de papel con versiones electrónicas accesibles desde cualquier dispositivo con conexión a internet.</w:t>
      </w:r>
    </w:p>
    <w:p w:rsidR="00000000" w:rsidDel="00000000" w:rsidP="00000000" w:rsidRDefault="00000000" w:rsidRPr="00000000" w14:paraId="0000007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Almacenará toda la información de manera segura en una base de datos centralizada.</w:t>
      </w:r>
    </w:p>
    <w:p w:rsidR="00000000" w:rsidDel="00000000" w:rsidP="00000000" w:rsidRDefault="00000000" w:rsidRPr="00000000" w14:paraId="0000007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Ofrecerá un dashboard interactivo con visualizaciones y métricas clave para facilitar la gestión y el análisis de datos.</w:t>
      </w:r>
    </w:p>
    <w:p w:rsidR="00000000" w:rsidDel="00000000" w:rsidP="00000000" w:rsidRDefault="00000000" w:rsidRPr="00000000" w14:paraId="0000007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Implementará técnicas de minería de datos para analizar patrones y realizar predicciones sobre la ocurrencia y características de los incidentes.</w:t>
      </w:r>
    </w:p>
    <w:p w:rsidR="00000000" w:rsidDel="00000000" w:rsidP="00000000" w:rsidRDefault="00000000" w:rsidRPr="00000000" w14:paraId="0000007F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Garantizará la seguridad de la información mediante medidas que protejan los datos sensibles y restrinjan el acceso a personal autorizado.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 que el Sistema No Hará:</w:t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reemplazará el equipo de respuesta a emergencias ni la formación de los bomberos.</w:t>
      </w:r>
    </w:p>
    <w:p w:rsidR="00000000" w:rsidDel="00000000" w:rsidP="00000000" w:rsidRDefault="00000000" w:rsidRPr="00000000" w14:paraId="0000008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gestionará ni supervisará las operaciones en tiempo real durante los incidentes.</w:t>
      </w:r>
    </w:p>
    <w:p w:rsidR="00000000" w:rsidDel="00000000" w:rsidP="00000000" w:rsidRDefault="00000000" w:rsidRPr="00000000" w14:paraId="0000008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se integrará directamente con sistemas externos de gestión de emergencias que no estén contemplados en este proyecto.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Beneficios, Objetivos y Metas:</w:t>
      </w:r>
    </w:p>
    <w:p w:rsidR="00000000" w:rsidDel="00000000" w:rsidP="00000000" w:rsidRDefault="00000000" w:rsidRPr="00000000" w14:paraId="00000085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Beneficios:</w:t>
      </w:r>
      <w:r w:rsidDel="00000000" w:rsidR="00000000" w:rsidRPr="00000000">
        <w:rPr>
          <w:rtl w:val="0"/>
        </w:rPr>
        <w:t xml:space="preserve"> Mejora en la precisión y eficiencia en la documentación de incidentes, acceso rápido a datos históricos, y optimización de la planificación y respuesta ante emergencias.</w:t>
      </w:r>
    </w:p>
    <w:p w:rsidR="00000000" w:rsidDel="00000000" w:rsidP="00000000" w:rsidRDefault="00000000" w:rsidRPr="00000000" w14:paraId="00000086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Objetivos:</w:t>
      </w:r>
      <w:r w:rsidDel="00000000" w:rsidR="00000000" w:rsidRPr="00000000">
        <w:rPr>
          <w:rtl w:val="0"/>
        </w:rPr>
        <w:t xml:space="preserve"> Digitalizar los procesos de documentación, centralizar la información en una base de datos segura, proporcionar herramientas avanzadas para el análisis de datos y la predicción de incidentes.</w:t>
      </w:r>
    </w:p>
    <w:p w:rsidR="00000000" w:rsidDel="00000000" w:rsidP="00000000" w:rsidRDefault="00000000" w:rsidRPr="00000000" w14:paraId="00000087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Metas:</w:t>
      </w:r>
      <w:r w:rsidDel="00000000" w:rsidR="00000000" w:rsidRPr="00000000">
        <w:rPr>
          <w:rtl w:val="0"/>
        </w:rPr>
        <w:t xml:space="preserve"> Implementar RescateSoft dentro del plazo establecido, garantizar su integración efectiva con los procesos actuales del cuerpo de bomberos, y ofrecer un sistema de análisis de datos que apoye la toma de decisiones estratégicas y operativas.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rtl w:val="0"/>
        </w:rPr>
        <w:t xml:space="preserve">Anexos relevantes durante la creación de este nuevo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 sistema permitirá:</w:t>
      </w:r>
    </w:p>
    <w:p w:rsidR="00000000" w:rsidDel="00000000" w:rsidP="00000000" w:rsidRDefault="00000000" w:rsidRPr="00000000" w14:paraId="0000008B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Agregar, Modificar o Eliminar Incidentes:</w:t>
      </w:r>
      <w:r w:rsidDel="00000000" w:rsidR="00000000" w:rsidRPr="00000000">
        <w:rPr>
          <w:rtl w:val="0"/>
        </w:rPr>
        <w:t xml:space="preserve"> Los usuarios podrán gestionar los registros de incidentes, actualizando o eliminando información según sea necesario.</w:t>
      </w:r>
    </w:p>
    <w:p w:rsidR="00000000" w:rsidDel="00000000" w:rsidP="00000000" w:rsidRDefault="00000000" w:rsidRPr="00000000" w14:paraId="0000008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Roles en el Sistema:</w:t>
      </w:r>
      <w:r w:rsidDel="00000000" w:rsidR="00000000" w:rsidRPr="00000000">
        <w:rPr>
          <w:rtl w:val="0"/>
        </w:rPr>
        <w:t xml:space="preserve"> El sistema contará con dos perfiles: usuario cabo/teniente y usuario capitán.</w:t>
      </w:r>
    </w:p>
    <w:p w:rsidR="00000000" w:rsidDel="00000000" w:rsidP="00000000" w:rsidRDefault="00000000" w:rsidRPr="00000000" w14:paraId="0000008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Incidentes:</w:t>
      </w:r>
      <w:r w:rsidDel="00000000" w:rsidR="00000000" w:rsidRPr="00000000">
        <w:rPr>
          <w:rtl w:val="0"/>
        </w:rPr>
        <w:t xml:space="preserve"> El software permitirá registrar, actualizar y eliminar datos relacionados con incidentes. </w:t>
      </w:r>
    </w:p>
    <w:p w:rsidR="00000000" w:rsidDel="00000000" w:rsidP="00000000" w:rsidRDefault="00000000" w:rsidRPr="00000000" w14:paraId="0000008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Seguridad:</w:t>
      </w:r>
      <w:r w:rsidDel="00000000" w:rsidR="00000000" w:rsidRPr="00000000">
        <w:rPr>
          <w:rtl w:val="0"/>
        </w:rPr>
        <w:t xml:space="preserve"> Implementará medidas para proteger los datos y asegurar el acceso solo a personal autorizado.</w:t>
      </w:r>
    </w:p>
    <w:p w:rsidR="00000000" w:rsidDel="00000000" w:rsidP="00000000" w:rsidRDefault="00000000" w:rsidRPr="00000000" w14:paraId="0000008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Visualización de Datos y Reportes:</w:t>
      </w:r>
      <w:r w:rsidDel="00000000" w:rsidR="00000000" w:rsidRPr="00000000">
        <w:rPr>
          <w:rtl w:val="0"/>
        </w:rPr>
        <w:t xml:space="preserve"> Proporcionará un dashboard interactivo para visualizar métricas clave, como la incidencia de emergencias, comuna donde se desarrolla, tipo, entre otros.</w:t>
      </w:r>
    </w:p>
    <w:p w:rsidR="00000000" w:rsidDel="00000000" w:rsidP="00000000" w:rsidRDefault="00000000" w:rsidRPr="00000000" w14:paraId="0000009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Aplicación Web para Ingreso de Datos:</w:t>
      </w:r>
      <w:r w:rsidDel="00000000" w:rsidR="00000000" w:rsidRPr="00000000">
        <w:rPr>
          <w:rtl w:val="0"/>
        </w:rPr>
        <w:t xml:space="preserve"> Los bomberos podrán registrar información sobre incidentes directamente desde la plataforma web, incluyendo detalles del evento, ubicación y recursos utilizados.</w:t>
      </w:r>
    </w:p>
    <w:p w:rsidR="00000000" w:rsidDel="00000000" w:rsidP="00000000" w:rsidRDefault="00000000" w:rsidRPr="00000000" w14:paraId="0000009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Alertas:</w:t>
      </w:r>
      <w:r w:rsidDel="00000000" w:rsidR="00000000" w:rsidRPr="00000000">
        <w:rPr>
          <w:rtl w:val="0"/>
        </w:rPr>
        <w:t xml:space="preserve"> El sistema permitirá enviar notificaciones y alertas sobre nuevos incidentes o actualizaciones a los usuarios relevantes para una respuesta oportuna.</w:t>
      </w:r>
    </w:p>
    <w:p w:rsidR="00000000" w:rsidDel="00000000" w:rsidP="00000000" w:rsidRDefault="00000000" w:rsidRPr="00000000" w14:paraId="0000009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Informes de Análisis:</w:t>
      </w:r>
      <w:r w:rsidDel="00000000" w:rsidR="00000000" w:rsidRPr="00000000">
        <w:rPr>
          <w:rtl w:val="0"/>
        </w:rPr>
        <w:t xml:space="preserve"> Dispondrá de informes que resuman la información sobre incidentes, incluyendo patrones de ocurrencia, zonas con alta incidencia y otros datos relevantes para mejorar la planificación y respuesta a emergencias.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anexos detallan las funcionalidades y características clave que el sistema RescateSoft proporcionará para mejorar la gestión y análisis de incidentes en el cuerpo de bomberos.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heading=h.3dy6vkm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  <w:r w:rsidDel="00000000" w:rsidR="00000000" w:rsidRPr="00000000">
        <w:rPr>
          <w:rtl w:val="0"/>
        </w:rPr>
      </w:r>
    </w:p>
    <w:tbl>
      <w:tblPr>
        <w:tblStyle w:val="Table5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5940"/>
        <w:tblGridChange w:id="0">
          <w:tblGrid>
            <w:gridCol w:w="3105"/>
            <w:gridCol w:w="59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9D">
            <w:pPr>
              <w:ind w:left="720" w:firstLine="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9E">
            <w:pPr>
              <w:ind w:left="720" w:firstLine="0"/>
              <w:rPr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Descripción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9F">
            <w:pPr>
              <w:ind w:left="720" w:firstLine="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A1">
            <w:pPr>
              <w:ind w:left="720" w:firstLine="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Especificación de requisitos de software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A3">
            <w:pPr>
              <w:ind w:left="720" w:firstLine="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A5">
            <w:pPr>
              <w:ind w:left="720" w:firstLine="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A7">
            <w:pPr>
              <w:ind w:left="720" w:firstLine="0"/>
              <w:rPr>
                <w:b w:val="1"/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NA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Definiciones:</w:t>
      </w:r>
    </w:p>
    <w:p w:rsidR="00000000" w:rsidDel="00000000" w:rsidP="00000000" w:rsidRDefault="00000000" w:rsidRPr="00000000" w14:paraId="000000AA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RescateSoft:</w:t>
      </w:r>
      <w:r w:rsidDel="00000000" w:rsidR="00000000" w:rsidRPr="00000000">
        <w:rPr>
          <w:rtl w:val="0"/>
        </w:rPr>
        <w:t xml:space="preserve"> Sistema web para la gestión y análisis de incidentes de bomberos, que digitaliza formularios, almacena datos y ofrece un dashboard interactivo.</w:t>
      </w:r>
    </w:p>
    <w:p w:rsidR="00000000" w:rsidDel="00000000" w:rsidP="00000000" w:rsidRDefault="00000000" w:rsidRPr="00000000" w14:paraId="000000A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Interfaz gráfica que muestra métricas y visualizaciones de los datos para análisis y generación de informes.</w:t>
      </w:r>
    </w:p>
    <w:p w:rsidR="00000000" w:rsidDel="00000000" w:rsidP="00000000" w:rsidRDefault="00000000" w:rsidRPr="00000000" w14:paraId="000000A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Minería de Datos:</w:t>
      </w:r>
      <w:r w:rsidDel="00000000" w:rsidR="00000000" w:rsidRPr="00000000">
        <w:rPr>
          <w:rtl w:val="0"/>
        </w:rPr>
        <w:t xml:space="preserve"> Técnicas de análisis para descubrir patrones y hacer predicciones basadas en datos históricos.</w:t>
      </w:r>
    </w:p>
    <w:p w:rsidR="00000000" w:rsidDel="00000000" w:rsidP="00000000" w:rsidRDefault="00000000" w:rsidRPr="00000000" w14:paraId="000000A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 Centralizada:</w:t>
      </w:r>
      <w:r w:rsidDel="00000000" w:rsidR="00000000" w:rsidRPr="00000000">
        <w:rPr>
          <w:rtl w:val="0"/>
        </w:rPr>
        <w:t xml:space="preserve"> Repositorio único y seguro para almacenar y consultar datos.</w:t>
      </w:r>
    </w:p>
    <w:p w:rsidR="00000000" w:rsidDel="00000000" w:rsidP="00000000" w:rsidRDefault="00000000" w:rsidRPr="00000000" w14:paraId="000000A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Digitalización de Formularios:</w:t>
      </w:r>
      <w:r w:rsidDel="00000000" w:rsidR="00000000" w:rsidRPr="00000000">
        <w:rPr>
          <w:rtl w:val="0"/>
        </w:rPr>
        <w:t xml:space="preserve"> Conversión de formularios en papel a versiones electrónicas accesibles en línea.</w:t>
      </w:r>
    </w:p>
    <w:p w:rsidR="00000000" w:rsidDel="00000000" w:rsidP="00000000" w:rsidRDefault="00000000" w:rsidRPr="00000000" w14:paraId="000000A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de la Información:</w:t>
      </w:r>
      <w:r w:rsidDel="00000000" w:rsidR="00000000" w:rsidRPr="00000000">
        <w:rPr>
          <w:rtl w:val="0"/>
        </w:rPr>
        <w:t xml:space="preserve"> Medidas para proteger los datos y asegurar su integridad y confidencialidad.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Acrónimos:</w:t>
      </w:r>
    </w:p>
    <w:p w:rsidR="00000000" w:rsidDel="00000000" w:rsidP="00000000" w:rsidRDefault="00000000" w:rsidRPr="00000000" w14:paraId="000000B1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ERS:</w:t>
      </w:r>
      <w:r w:rsidDel="00000000" w:rsidR="00000000" w:rsidRPr="00000000">
        <w:rPr>
          <w:rtl w:val="0"/>
        </w:rPr>
        <w:t xml:space="preserve"> Especificación de Requisitos de Software.</w:t>
      </w:r>
    </w:p>
    <w:p w:rsidR="00000000" w:rsidDel="00000000" w:rsidP="00000000" w:rsidRDefault="00000000" w:rsidRPr="00000000" w14:paraId="000000B2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PMI:</w:t>
      </w:r>
      <w:r w:rsidDel="00000000" w:rsidR="00000000" w:rsidRPr="00000000">
        <w:rPr>
          <w:rtl w:val="0"/>
        </w:rPr>
        <w:t xml:space="preserve"> Project Management Institute.</w:t>
      </w:r>
    </w:p>
    <w:p w:rsidR="00000000" w:rsidDel="00000000" w:rsidP="00000000" w:rsidRDefault="00000000" w:rsidRPr="00000000" w14:paraId="000000B3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IEEE:</w:t>
      </w:r>
      <w:r w:rsidDel="00000000" w:rsidR="00000000" w:rsidRPr="00000000">
        <w:rPr>
          <w:rtl w:val="0"/>
        </w:rPr>
        <w:t xml:space="preserve"> Institute of Electrical and Electronics Engineers.</w:t>
      </w:r>
    </w:p>
    <w:p w:rsidR="00000000" w:rsidDel="00000000" w:rsidP="00000000" w:rsidRDefault="00000000" w:rsidRPr="00000000" w14:paraId="000000B4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ISO:</w:t>
      </w:r>
      <w:r w:rsidDel="00000000" w:rsidR="00000000" w:rsidRPr="00000000">
        <w:rPr>
          <w:rtl w:val="0"/>
        </w:rPr>
        <w:t xml:space="preserve"> International Organization for Standardization.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Abreviaturas:</w:t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DB:</w:t>
      </w:r>
      <w:r w:rsidDel="00000000" w:rsidR="00000000" w:rsidRPr="00000000">
        <w:rPr>
          <w:rtl w:val="0"/>
        </w:rPr>
        <w:t xml:space="preserve"> Database (Base de Datos).</w:t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User Interface (Interfaz de Usuario).</w:t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Application Programming Interface (Interfaz de Programación de Aplicaciones).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heading=h.1t3h5sf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  <w:t xml:space="preserve">Referencias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b w:val="1"/>
          <w:rtl w:val="0"/>
        </w:rPr>
        <w:t xml:space="preserve">IEEE 830 - Especificación de Requisitos de Software</w:t>
      </w:r>
      <w:r w:rsidDel="00000000" w:rsidR="00000000" w:rsidRPr="00000000">
        <w:rPr>
          <w:rtl w:val="0"/>
        </w:rPr>
        <w:t xml:space="preserve">: Documento estándar que define las prácticas recomendadas para la elaboración de especificaciones de requisitos de software.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ISO 9000</w:t>
      </w:r>
      <w:r w:rsidDel="00000000" w:rsidR="00000000" w:rsidRPr="00000000">
        <w:rPr>
          <w:rtl w:val="0"/>
        </w:rPr>
        <w:t xml:space="preserve">: Conjunto de normas sobre gestión de calidad y aseguramiento de la calidad, aplicadas en el desarrollo del proyecto.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b w:val="1"/>
          <w:rtl w:val="0"/>
        </w:rPr>
        <w:t xml:space="preserve">PMI (Project Management Institute)</w:t>
      </w:r>
      <w:r w:rsidDel="00000000" w:rsidR="00000000" w:rsidRPr="00000000">
        <w:rPr>
          <w:rtl w:val="0"/>
        </w:rPr>
        <w:t xml:space="preserve">: Organización que proporciona directrices y estándares para la gestión de proyectos, los cuales han sido utilizados en la planificación y ejecución de "RescateSoft".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b w:val="1"/>
          <w:rtl w:val="0"/>
        </w:rPr>
        <w:t xml:space="preserve">Acta de Proyecto</w:t>
      </w:r>
      <w:r w:rsidDel="00000000" w:rsidR="00000000" w:rsidRPr="00000000">
        <w:rPr>
          <w:rtl w:val="0"/>
        </w:rPr>
        <w:t xml:space="preserve">: Documento interno que contiene los detalles iniciales del proyecto, incluyendo el alcance y los objetivos.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b w:val="1"/>
          <w:rtl w:val="0"/>
        </w:rPr>
        <w:t xml:space="preserve">Historias de Usuario</w:t>
      </w:r>
      <w:r w:rsidDel="00000000" w:rsidR="00000000" w:rsidRPr="00000000">
        <w:rPr>
          <w:rtl w:val="0"/>
        </w:rPr>
        <w:t xml:space="preserve">: Documento donde se describen las historias de usuario, es decir, los requisitos funcionales expresados desde la perspectiva del usuario final.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rtl w:val="0"/>
        </w:rPr>
        <w:t xml:space="preserve">Prototipado de Software</w:t>
      </w:r>
      <w:r w:rsidDel="00000000" w:rsidR="00000000" w:rsidRPr="00000000">
        <w:rPr>
          <w:rtl w:val="0"/>
        </w:rPr>
        <w:t xml:space="preserve">: Documento que contiene los mockups y diseños de la interfaz de usuario del sistema "RescateSoft".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b w:val="1"/>
          <w:rtl w:val="0"/>
        </w:rPr>
        <w:t xml:space="preserve">Matriz EDT y Planilla Detallada Cálculo de Esfuerzo</w:t>
      </w:r>
      <w:r w:rsidDel="00000000" w:rsidR="00000000" w:rsidRPr="00000000">
        <w:rPr>
          <w:rtl w:val="0"/>
        </w:rPr>
        <w:t xml:space="preserve">: Documentos que contienen la estructura de descomposición del trabajo y el cálculo detallado del esfuerzo necesario para completar el proyecto.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Planilla Carta Gantt</w:t>
      </w:r>
      <w:r w:rsidDel="00000000" w:rsidR="00000000" w:rsidRPr="00000000">
        <w:rPr>
          <w:rtl w:val="0"/>
        </w:rPr>
        <w:t xml:space="preserve">: Documento que contiene la planificación temporal del proyecto en formato Gantt.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d34og8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documento está estructurado en tres secciones principales:</w:t>
      </w:r>
    </w:p>
    <w:p w:rsidR="00000000" w:rsidDel="00000000" w:rsidP="00000000" w:rsidRDefault="00000000" w:rsidRPr="00000000" w14:paraId="000000C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Introducción:</w:t>
      </w:r>
      <w:r w:rsidDel="00000000" w:rsidR="00000000" w:rsidRPr="00000000">
        <w:rPr>
          <w:rtl w:val="0"/>
        </w:rPr>
        <w:t xml:space="preserve"> Proporciona una visión general del sistema, destacando los objetivos, metas y funcionalidades del proyecto para ofrecer al lector una comprensión clara del propósito y alcance del sistema.</w:t>
      </w:r>
    </w:p>
    <w:p w:rsidR="00000000" w:rsidDel="00000000" w:rsidP="00000000" w:rsidRDefault="00000000" w:rsidRPr="00000000" w14:paraId="000000C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 General del Proyecto:</w:t>
      </w:r>
      <w:r w:rsidDel="00000000" w:rsidR="00000000" w:rsidRPr="00000000">
        <w:rPr>
          <w:rtl w:val="0"/>
        </w:rPr>
        <w:t xml:space="preserve"> Ofrece detalles adicionales sobre el sistema, facilitando su comprensión y uso para el cliente y los usuarios, asegurando que todos los aspectos del sistema sean entendidos en un contexto práctico.</w:t>
      </w:r>
    </w:p>
    <w:p w:rsidR="00000000" w:rsidDel="00000000" w:rsidP="00000000" w:rsidRDefault="00000000" w:rsidRPr="00000000" w14:paraId="000000C7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Específicos:</w:t>
      </w:r>
      <w:r w:rsidDel="00000000" w:rsidR="00000000" w:rsidRPr="00000000">
        <w:rPr>
          <w:rtl w:val="0"/>
        </w:rPr>
        <w:t xml:space="preserve"> Presenta los requisitos técnicos utilizando terminología especializada dirigida principalmente a desarrolladores y programadores, asegurando que las especificaciones técnicas sean precisas y comprensibles para la implementación del sistema.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heading=h.2s8eyo1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RescateSoft está diseñado para funcionar en un entorno web, proporcionando una plataforma accesible desde dispositivos móviles y computadoras de escritorio. Este enfoque permite que el sistema sea utilizado por el personal de bomberos desde cualquier ubicación con acceso a internet, facilitando el registro y la consulta de información en tiempo real.</w:t>
      </w:r>
    </w:p>
    <w:p w:rsidR="00000000" w:rsidDel="00000000" w:rsidP="00000000" w:rsidRDefault="00000000" w:rsidRPr="00000000" w14:paraId="000000CD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Web</w:t>
      </w:r>
      <w:r w:rsidDel="00000000" w:rsidR="00000000" w:rsidRPr="00000000">
        <w:rPr>
          <w:rtl w:val="0"/>
        </w:rPr>
        <w:t xml:space="preserve">: RescateSoft operará principalmente como una aplicación web, lo que garantizará que los usuarios puedan acceder a la plataforma desde diferentes dispositivos con conexión a internet, ya sean computadoras de escritorio, portátiles, tablets o teléfonos móviles. Este enfoque permite una amplia accesibilidad y flexibilidad en el uso del sistema.</w:t>
      </w:r>
    </w:p>
    <w:p w:rsidR="00000000" w:rsidDel="00000000" w:rsidP="00000000" w:rsidRDefault="00000000" w:rsidRPr="00000000" w14:paraId="000000CE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de Dispositivos</w:t>
      </w:r>
      <w:r w:rsidDel="00000000" w:rsidR="00000000" w:rsidRPr="00000000">
        <w:rPr>
          <w:rtl w:val="0"/>
        </w:rPr>
        <w:t xml:space="preserve">: Aunque RescateSoft funcionará en un entorno web, la integración con aplicaciones móviles y sistemas de escritorio puede ser considerada para mejorar la funcionalidad y proporcionar una experiencia de usuario más fluida. La plataforma web estará optimizada para asegurar que el acceso y la interacción con el sistema sean igualmente eficientes desde todos los dispositivos.</w:t>
      </w:r>
    </w:p>
    <w:p w:rsidR="00000000" w:rsidDel="00000000" w:rsidP="00000000" w:rsidRDefault="00000000" w:rsidRPr="00000000" w14:paraId="000000CF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 de la Plataforma Web</w:t>
      </w:r>
      <w:r w:rsidDel="00000000" w:rsidR="00000000" w:rsidRPr="00000000">
        <w:rPr>
          <w:rtl w:val="0"/>
        </w:rPr>
        <w:t xml:space="preserve">: La funcionalidad completa del sistema estará disponible a través de la versión web. No se requerirá una versión de escritorio activa para el funcionamiento del sistema web, pero la integración y compatibilidad con dispositivos móviles y de escritorio se tendrán en cuenta para asegurar un uso coherente y efectivo del sistema en diversos contextos operativos.</w:t>
      </w:r>
    </w:p>
    <w:p w:rsidR="00000000" w:rsidDel="00000000" w:rsidP="00000000" w:rsidRDefault="00000000" w:rsidRPr="00000000" w14:paraId="000000D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resumen, RescateSoft está diseñado para ofrecer una solución web integral que facilita el acceso y la gestión de datos desde cualquier dispositivo conectado a internet, asegurando así una alta disponibilidad y flexibilidad en su uso para el cuerpo de bomberos.</w:t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3rdcrjn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D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RescateSoft ofrece una serie de funciones clave diseñadas para modernizar y optimizar la gestión de incidentes y datos del cuerpo de bomberos. A continuación, se presenta un resumen de las funciones principales del sistema:</w:t>
      </w:r>
    </w:p>
    <w:p w:rsidR="00000000" w:rsidDel="00000000" w:rsidP="00000000" w:rsidRDefault="00000000" w:rsidRPr="00000000" w14:paraId="000000D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Digital de Incidentes</w:t>
      </w:r>
      <w:r w:rsidDel="00000000" w:rsidR="00000000" w:rsidRPr="00000000">
        <w:rPr>
          <w:rtl w:val="0"/>
        </w:rPr>
        <w:t xml:space="preserve">: Permite a los bomberos ingresar información sobre los incidentes en formatos digitales, eliminando la necesidad de formularios en papel. Los datos pueden incluir detalles del incidente, ubicación, tipo de emergencia, y recursos utilizados.</w:t>
      </w:r>
    </w:p>
    <w:p w:rsidR="00000000" w:rsidDel="00000000" w:rsidP="00000000" w:rsidRDefault="00000000" w:rsidRPr="00000000" w14:paraId="000000D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Almacenamiento en Base de Datos Centralizada</w:t>
      </w:r>
      <w:r w:rsidDel="00000000" w:rsidR="00000000" w:rsidRPr="00000000">
        <w:rPr>
          <w:rtl w:val="0"/>
        </w:rPr>
        <w:t xml:space="preserve">: Todos los datos ingresados se almacenan en una base de datos centralizada, garantizando un acceso rápido y seguro a la información histórica y actual. Esto facilita la consulta y análisis de datos para la toma de decisiones.</w:t>
      </w:r>
    </w:p>
    <w:p w:rsidR="00000000" w:rsidDel="00000000" w:rsidP="00000000" w:rsidRDefault="00000000" w:rsidRPr="00000000" w14:paraId="000000D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 Interactivo</w:t>
      </w:r>
      <w:r w:rsidDel="00000000" w:rsidR="00000000" w:rsidRPr="00000000">
        <w:rPr>
          <w:rtl w:val="0"/>
        </w:rPr>
        <w:t xml:space="preserve">: Ofrece un panel de control visual e interactivo que presenta métricas clave y estadísticas relacionadas con los incidentes. Incluye gráficos y tablas que ayudan a identificar patrones y tendencias, como zonas de alta incidencia y distribución temporal de siniestros.</w:t>
      </w:r>
    </w:p>
    <w:p w:rsidR="00000000" w:rsidDel="00000000" w:rsidP="00000000" w:rsidRDefault="00000000" w:rsidRPr="00000000" w14:paraId="000000D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Generación de Informes</w:t>
      </w:r>
      <w:r w:rsidDel="00000000" w:rsidR="00000000" w:rsidRPr="00000000">
        <w:rPr>
          <w:rtl w:val="0"/>
        </w:rPr>
        <w:t xml:space="preserve">: La plataforma genera informes personalizados sobre los incidentes registrados, permitiendo una evaluación detallada del rendimiento y la efectividad de las intervenciones. Los informes pueden ser exportados en diversos formatos para su revisión y análisis.</w:t>
      </w:r>
    </w:p>
    <w:p w:rsidR="00000000" w:rsidDel="00000000" w:rsidP="00000000" w:rsidRDefault="00000000" w:rsidRPr="00000000" w14:paraId="000000D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y Minería de Datos</w:t>
      </w:r>
      <w:r w:rsidDel="00000000" w:rsidR="00000000" w:rsidRPr="00000000">
        <w:rPr>
          <w:rtl w:val="0"/>
        </w:rPr>
        <w:t xml:space="preserve">: Implementa técnicas de minería de datos para analizar patrones y realizar predicciones sobre la ocurrencia y características de los incidentes. Esta funcionalidad ayuda en la planificación y mejora de las estrategias de respuesta a emergencias.</w:t>
      </w:r>
    </w:p>
    <w:p w:rsidR="00000000" w:rsidDel="00000000" w:rsidP="00000000" w:rsidRDefault="00000000" w:rsidRPr="00000000" w14:paraId="000000DC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Diversos Tipos de Emergencias</w:t>
      </w:r>
      <w:r w:rsidDel="00000000" w:rsidR="00000000" w:rsidRPr="00000000">
        <w:rPr>
          <w:rtl w:val="0"/>
        </w:rPr>
        <w:t xml:space="preserve">: Además de incendios, RescateSoft permite la gestión de datos relacionados con otros tipos de emergencias, como accidentes de tráfico y desastres naturales, asegurando una solución integral para diferentes escenarios de intervención.</w:t>
      </w:r>
    </w:p>
    <w:p w:rsidR="00000000" w:rsidDel="00000000" w:rsidP="00000000" w:rsidRDefault="00000000" w:rsidRPr="00000000" w14:paraId="000000DD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de la Información</w:t>
      </w:r>
      <w:r w:rsidDel="00000000" w:rsidR="00000000" w:rsidRPr="00000000">
        <w:rPr>
          <w:rtl w:val="0"/>
        </w:rPr>
        <w:t xml:space="preserve">: Incluye medidas de seguridad robustas para proteger la información sensible, garantizando que solo el personal autorizado pueda acceder a los datos y asegurando la integridad y confidencialidad de la información.</w:t>
      </w:r>
    </w:p>
    <w:p w:rsidR="00000000" w:rsidDel="00000000" w:rsidP="00000000" w:rsidRDefault="00000000" w:rsidRPr="00000000" w14:paraId="000000DE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desde Dispositivos Móviles y de Escritorio</w:t>
      </w:r>
      <w:r w:rsidDel="00000000" w:rsidR="00000000" w:rsidRPr="00000000">
        <w:rPr>
          <w:rtl w:val="0"/>
        </w:rPr>
        <w:t xml:space="preserve">: La aplicación web es accesible desde diversos dispositivos, asegurando que los usuarios puedan ingresar y consultar información desde computadoras de escritorio, portátiles, tablets y teléfonos móviles.</w:t>
      </w:r>
    </w:p>
    <w:p w:rsidR="00000000" w:rsidDel="00000000" w:rsidP="00000000" w:rsidRDefault="00000000" w:rsidRPr="00000000" w14:paraId="000000D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Estas funciones están diseñadas para mejorar la eficiencia y efectividad en la gestión de incidentes, proporcionando una herramienta integral y accesible para el cuerpo de bomberos.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E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esta subsección, se detallarán las características generales de los usuarios del sistema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, incluyendo su nivel educacional, experiencia, y competencia técnica. Además, se identificarán y definirán los diferentes tipos de usuarios que interactuaron con el sistema, describiendo sus roles y responsabilidades.</w:t>
      </w:r>
    </w:p>
    <w:p w:rsidR="00000000" w:rsidDel="00000000" w:rsidP="00000000" w:rsidRDefault="00000000" w:rsidRPr="00000000" w14:paraId="000000E4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m13vr5djs3kp" w:id="13"/>
      <w:bookmarkEnd w:id="13"/>
      <w:r w:rsidDel="00000000" w:rsidR="00000000" w:rsidRPr="00000000">
        <w:rPr>
          <w:sz w:val="22"/>
          <w:szCs w:val="22"/>
          <w:rtl w:val="0"/>
        </w:rPr>
        <w:t xml:space="preserve">Nivel Educacional y Experiencia General</w:t>
      </w:r>
    </w:p>
    <w:p w:rsidR="00000000" w:rsidDel="00000000" w:rsidP="00000000" w:rsidRDefault="00000000" w:rsidRPr="00000000" w14:paraId="000000E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Bomberos Operativos</w:t>
      </w:r>
    </w:p>
    <w:p w:rsidR="00000000" w:rsidDel="00000000" w:rsidP="00000000" w:rsidRDefault="00000000" w:rsidRPr="00000000" w14:paraId="000000E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Nivel Educacional</w:t>
      </w:r>
      <w:r w:rsidDel="00000000" w:rsidR="00000000" w:rsidRPr="00000000">
        <w:rPr>
          <w:rtl w:val="0"/>
        </w:rPr>
        <w:t xml:space="preserve">: Generalmente, los bomberos operativos tienen una formación técnica en áreas relacionadas con la emergencia, protección civil, o ciencias afines. Muchos pueden haber completado cursos específicos de capacitación en cuerpos de bomberos o academias de emergencia.</w:t>
      </w:r>
    </w:p>
    <w:p w:rsidR="00000000" w:rsidDel="00000000" w:rsidP="00000000" w:rsidRDefault="00000000" w:rsidRPr="00000000" w14:paraId="000000E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Experiencia</w:t>
      </w:r>
      <w:r w:rsidDel="00000000" w:rsidR="00000000" w:rsidRPr="00000000">
        <w:rPr>
          <w:rtl w:val="0"/>
        </w:rPr>
        <w:t xml:space="preserve">: Varía desde bomberos novatos con poca experiencia en el campo hasta veteranos con años de servicio. Su conocimiento práctico sobre situaciones de emergencia es profundo.</w:t>
      </w:r>
    </w:p>
    <w:p w:rsidR="00000000" w:rsidDel="00000000" w:rsidP="00000000" w:rsidRDefault="00000000" w:rsidRPr="00000000" w14:paraId="000000E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Competencia Técnica</w:t>
      </w:r>
      <w:r w:rsidDel="00000000" w:rsidR="00000000" w:rsidRPr="00000000">
        <w:rPr>
          <w:rtl w:val="0"/>
        </w:rPr>
        <w:t xml:space="preserve">: Competencia básica a intermedia en el uso de tecnologías de la información. Su principal enfoque es en la operación rápida y eficaz del sistema para registrar y acceder a la información durante y después de un incidente.</w:t>
      </w:r>
    </w:p>
    <w:p w:rsidR="00000000" w:rsidDel="00000000" w:rsidP="00000000" w:rsidRDefault="00000000" w:rsidRPr="00000000" w14:paraId="000000E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Administradores del Sistema</w:t>
      </w:r>
    </w:p>
    <w:p w:rsidR="00000000" w:rsidDel="00000000" w:rsidP="00000000" w:rsidRDefault="00000000" w:rsidRPr="00000000" w14:paraId="000000E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Nivel Educacional</w:t>
      </w:r>
      <w:r w:rsidDel="00000000" w:rsidR="00000000" w:rsidRPr="00000000">
        <w:rPr>
          <w:rtl w:val="0"/>
        </w:rPr>
        <w:t xml:space="preserve">: Estos usuarios generalmente tienen formación en tecnologías de la información, administración, o gestión de datos. Un título en informática o gestión de sistemas es común.</w:t>
      </w:r>
    </w:p>
    <w:p w:rsidR="00000000" w:rsidDel="00000000" w:rsidP="00000000" w:rsidRDefault="00000000" w:rsidRPr="00000000" w14:paraId="000000E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Experiencia</w:t>
      </w:r>
      <w:r w:rsidDel="00000000" w:rsidR="00000000" w:rsidRPr="00000000">
        <w:rPr>
          <w:rtl w:val="0"/>
        </w:rPr>
        <w:t xml:space="preserve">: Poseen experiencia en la gestión de sistemas de información, administración de bases de datos, y seguridad de la información.</w:t>
      </w:r>
    </w:p>
    <w:p w:rsidR="00000000" w:rsidDel="00000000" w:rsidP="00000000" w:rsidRDefault="00000000" w:rsidRPr="00000000" w14:paraId="000000E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Competencia Técnica</w:t>
      </w:r>
      <w:r w:rsidDel="00000000" w:rsidR="00000000" w:rsidRPr="00000000">
        <w:rPr>
          <w:rtl w:val="0"/>
        </w:rPr>
        <w:t xml:space="preserve">: Alta competencia en el uso de sistemas informáticos, administración de usuarios, configuración de sistemas, y aseguramiento de la seguridad de la información.</w:t>
      </w:r>
    </w:p>
    <w:p w:rsidR="00000000" w:rsidDel="00000000" w:rsidP="00000000" w:rsidRDefault="00000000" w:rsidRPr="00000000" w14:paraId="000000E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Analistas de Datos</w:t>
      </w:r>
    </w:p>
    <w:p w:rsidR="00000000" w:rsidDel="00000000" w:rsidP="00000000" w:rsidRDefault="00000000" w:rsidRPr="00000000" w14:paraId="000000E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Nivel Educacional</w:t>
      </w:r>
      <w:r w:rsidDel="00000000" w:rsidR="00000000" w:rsidRPr="00000000">
        <w:rPr>
          <w:rtl w:val="0"/>
        </w:rPr>
        <w:t xml:space="preserve">: Formación universitaria en análisis de datos, estadística, informática, o disciplinas relacionadas con la gestión de información.</w:t>
      </w:r>
    </w:p>
    <w:p w:rsidR="00000000" w:rsidDel="00000000" w:rsidP="00000000" w:rsidRDefault="00000000" w:rsidRPr="00000000" w14:paraId="000000E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Experiencia</w:t>
      </w:r>
      <w:r w:rsidDel="00000000" w:rsidR="00000000" w:rsidRPr="00000000">
        <w:rPr>
          <w:rtl w:val="0"/>
        </w:rPr>
        <w:t xml:space="preserve">: Experiencia en el análisis de grandes volúmenes de datos, interpretación de patrones, y generación de informes para la toma de decisiones estratégicas.</w:t>
      </w:r>
    </w:p>
    <w:p w:rsidR="00000000" w:rsidDel="00000000" w:rsidP="00000000" w:rsidRDefault="00000000" w:rsidRPr="00000000" w14:paraId="000000F0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Competencia Técnica</w:t>
      </w:r>
      <w:r w:rsidDel="00000000" w:rsidR="00000000" w:rsidRPr="00000000">
        <w:rPr>
          <w:rtl w:val="0"/>
        </w:rPr>
        <w:t xml:space="preserve">: Alta competencia en el uso de herramientas de análisis de datos y software de minería de datos. Familiaridad con el uso de dashboards interactivos y generación de informes personalizados.</w:t>
      </w:r>
    </w:p>
    <w:p w:rsidR="00000000" w:rsidDel="00000000" w:rsidP="00000000" w:rsidRDefault="00000000" w:rsidRPr="00000000" w14:paraId="000000F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Coordinadores de Emergencias</w:t>
      </w:r>
    </w:p>
    <w:p w:rsidR="00000000" w:rsidDel="00000000" w:rsidP="00000000" w:rsidRDefault="00000000" w:rsidRPr="00000000" w14:paraId="000000F3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Nivel Educacional</w:t>
      </w:r>
      <w:r w:rsidDel="00000000" w:rsidR="00000000" w:rsidRPr="00000000">
        <w:rPr>
          <w:rtl w:val="0"/>
        </w:rPr>
        <w:t xml:space="preserve">: Formación en gestión de emergencias, administración pública, o ciencias relacionadas con la seguridad y protección civil.</w:t>
      </w:r>
    </w:p>
    <w:p w:rsidR="00000000" w:rsidDel="00000000" w:rsidP="00000000" w:rsidRDefault="00000000" w:rsidRPr="00000000" w14:paraId="000000F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Experiencia</w:t>
      </w:r>
      <w:r w:rsidDel="00000000" w:rsidR="00000000" w:rsidRPr="00000000">
        <w:rPr>
          <w:rtl w:val="0"/>
        </w:rPr>
        <w:t xml:space="preserve">: Amplia experiencia en la coordinación de operaciones de emergencia, planificación estratégica, y toma de decisiones bajo presión.</w:t>
      </w:r>
    </w:p>
    <w:p w:rsidR="00000000" w:rsidDel="00000000" w:rsidP="00000000" w:rsidRDefault="00000000" w:rsidRPr="00000000" w14:paraId="000000F5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Competencia Técnica</w:t>
      </w:r>
      <w:r w:rsidDel="00000000" w:rsidR="00000000" w:rsidRPr="00000000">
        <w:rPr>
          <w:rtl w:val="0"/>
        </w:rPr>
        <w:t xml:space="preserve">: Competencia intermedia en el uso de sistemas de información para la gestión y monitoreo de incidentes. Su enfoque está en la consulta de información crítica para la toma de decisiones.</w:t>
      </w:r>
    </w:p>
    <w:p w:rsidR="00000000" w:rsidDel="00000000" w:rsidP="00000000" w:rsidRDefault="00000000" w:rsidRPr="00000000" w14:paraId="000000F6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Responsables de Seguridad</w:t>
      </w:r>
    </w:p>
    <w:p w:rsidR="00000000" w:rsidDel="00000000" w:rsidP="00000000" w:rsidRDefault="00000000" w:rsidRPr="00000000" w14:paraId="000000F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Nivel Educacional</w:t>
      </w:r>
      <w:r w:rsidDel="00000000" w:rsidR="00000000" w:rsidRPr="00000000">
        <w:rPr>
          <w:rtl w:val="0"/>
        </w:rPr>
        <w:t xml:space="preserve">: Formación en seguridad de la información, gestión de riesgos, o auditoría informática.</w:t>
      </w:r>
    </w:p>
    <w:p w:rsidR="00000000" w:rsidDel="00000000" w:rsidP="00000000" w:rsidRDefault="00000000" w:rsidRPr="00000000" w14:paraId="000000F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Experiencia</w:t>
      </w:r>
      <w:r w:rsidDel="00000000" w:rsidR="00000000" w:rsidRPr="00000000">
        <w:rPr>
          <w:rtl w:val="0"/>
        </w:rPr>
        <w:t xml:space="preserve">: Experiencia en la implementación de políticas de seguridad, protección de datos, y cumplimiento de normativas de seguridad de la información.</w:t>
      </w:r>
    </w:p>
    <w:p w:rsidR="00000000" w:rsidDel="00000000" w:rsidP="00000000" w:rsidRDefault="00000000" w:rsidRPr="00000000" w14:paraId="000000F9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Competencia Técnica</w:t>
      </w:r>
      <w:r w:rsidDel="00000000" w:rsidR="00000000" w:rsidRPr="00000000">
        <w:rPr>
          <w:rtl w:val="0"/>
        </w:rPr>
        <w:t xml:space="preserve">: Alta competencia en la gestión de accesos, monitoreo de la seguridad del sistema, y respuesta a incidentes de seguridad.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dqtfstu5mz67" w:id="14"/>
      <w:bookmarkEnd w:id="14"/>
      <w:r w:rsidDel="00000000" w:rsidR="00000000" w:rsidRPr="00000000">
        <w:rPr>
          <w:sz w:val="22"/>
          <w:szCs w:val="22"/>
          <w:rtl w:val="0"/>
        </w:rPr>
        <w:t xml:space="preserve">Tipos de Usuarios y Perfiles</w:t>
      </w:r>
    </w:p>
    <w:p w:rsidR="00000000" w:rsidDel="00000000" w:rsidP="00000000" w:rsidRDefault="00000000" w:rsidRPr="00000000" w14:paraId="000000FB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 Bombero (Operador)</w:t>
      </w:r>
    </w:p>
    <w:p w:rsidR="00000000" w:rsidDel="00000000" w:rsidP="00000000" w:rsidRDefault="00000000" w:rsidRPr="00000000" w14:paraId="000000F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Encargado de ingresar la información relacionada con los incidentes en el sistema. Este usuario trabaja en el campo y es responsable de documentar detalles críticos como la ubicación, tipo de emergencia, recursos utilizados, y el estado del incidente.</w:t>
      </w:r>
    </w:p>
    <w:p w:rsidR="00000000" w:rsidDel="00000000" w:rsidP="00000000" w:rsidRDefault="00000000" w:rsidRPr="00000000" w14:paraId="000000FD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: Crear, consultar y actualizar registros de incidentes.</w:t>
      </w:r>
    </w:p>
    <w:p w:rsidR="00000000" w:rsidDel="00000000" w:rsidP="00000000" w:rsidRDefault="00000000" w:rsidRPr="00000000" w14:paraId="000000F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Administrador del Sistema</w:t>
      </w:r>
    </w:p>
    <w:p w:rsidR="00000000" w:rsidDel="00000000" w:rsidP="00000000" w:rsidRDefault="00000000" w:rsidRPr="00000000" w14:paraId="000000FF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Responsable de la administración general del sistema. Gestiona usuarios, roles, permisos y mantiene la integridad de la base de datos. También se encarga de la configuración y mantenimiento de la plataforma.</w:t>
      </w:r>
    </w:p>
    <w:p w:rsidR="00000000" w:rsidDel="00000000" w:rsidP="00000000" w:rsidRDefault="00000000" w:rsidRPr="00000000" w14:paraId="00000100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: Acceso completo al sistema, incluyendo la creación, modificación y eliminación de usuarios, roles, y configuración del sistema.</w:t>
      </w:r>
    </w:p>
    <w:p w:rsidR="00000000" w:rsidDel="00000000" w:rsidP="00000000" w:rsidRDefault="00000000" w:rsidRPr="00000000" w14:paraId="0000010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Analista de Datos</w:t>
      </w:r>
    </w:p>
    <w:p w:rsidR="00000000" w:rsidDel="00000000" w:rsidP="00000000" w:rsidRDefault="00000000" w:rsidRPr="00000000" w14:paraId="00000102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Encargado de analizar los datos registrados en el sistema para identificar patrones y generar informes. Utiliza técnicas de minería de datos y herramientas analíticas para soportar la toma de decisiones estratégicas.</w:t>
      </w:r>
    </w:p>
    <w:p w:rsidR="00000000" w:rsidDel="00000000" w:rsidP="00000000" w:rsidRDefault="00000000" w:rsidRPr="00000000" w14:paraId="00000103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: Acceso a herramientas de análisis y generación de reportes, consulta avanzada de registros.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Coordinador de Emergencias</w:t>
      </w:r>
    </w:p>
    <w:p w:rsidR="00000000" w:rsidDel="00000000" w:rsidP="00000000" w:rsidRDefault="00000000" w:rsidRPr="00000000" w14:paraId="0000010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Supervisa la respuesta a emergencias y utiliza el sistema para acceder a información crítica en tiempo real. Responsable de coordinar recursos y personal durante un incidente.</w:t>
      </w:r>
    </w:p>
    <w:p w:rsidR="00000000" w:rsidDel="00000000" w:rsidP="00000000" w:rsidRDefault="00000000" w:rsidRPr="00000000" w14:paraId="00000107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: Consulta de incidentes en tiempo real, acceso a resúmenes de incidentes y visualización de dashboards.</w:t>
      </w:r>
    </w:p>
    <w:p w:rsidR="00000000" w:rsidDel="00000000" w:rsidP="00000000" w:rsidRDefault="00000000" w:rsidRPr="00000000" w14:paraId="0000010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Responsable de Seguridad</w:t>
      </w:r>
    </w:p>
    <w:p w:rsidR="00000000" w:rsidDel="00000000" w:rsidP="00000000" w:rsidRDefault="00000000" w:rsidRPr="00000000" w14:paraId="0000010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Perfil</w:t>
      </w:r>
      <w:r w:rsidDel="00000000" w:rsidR="00000000" w:rsidRPr="00000000">
        <w:rPr>
          <w:rtl w:val="0"/>
        </w:rPr>
        <w:t xml:space="preserve">: Garantiza que el sistema cumpla con todas las normativas de seguridad de la información. Monitorea accesos, audita la actividad del sistema, y responde a cualquier incidente de seguridad.</w:t>
      </w:r>
    </w:p>
    <w:p w:rsidR="00000000" w:rsidDel="00000000" w:rsidP="00000000" w:rsidRDefault="00000000" w:rsidRPr="00000000" w14:paraId="0000010A">
      <w:pPr>
        <w:numPr>
          <w:ilvl w:val="1"/>
          <w:numId w:val="5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Permisos</w:t>
      </w:r>
      <w:r w:rsidDel="00000000" w:rsidR="00000000" w:rsidRPr="00000000">
        <w:rPr>
          <w:rtl w:val="0"/>
        </w:rPr>
        <w:t xml:space="preserve">: Monitoreo de seguridad, gestión de accesos, auditoría de registros de actividad.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lnxbz9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esta subsección, se describen las limitaciones y restricciones que deben ser consideradas durante el desarrollo de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. Estas restricciones pueden influir en las decisiones técnicas, operativas y de gestión a lo largo del ciclo de vida del proyecto.</w:t>
      </w:r>
    </w:p>
    <w:p w:rsidR="00000000" w:rsidDel="00000000" w:rsidP="00000000" w:rsidRDefault="00000000" w:rsidRPr="00000000" w14:paraId="0000010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1nlyz8ejn19g" w:id="16"/>
      <w:bookmarkEnd w:id="16"/>
      <w:r w:rsidDel="00000000" w:rsidR="00000000" w:rsidRPr="00000000">
        <w:rPr>
          <w:sz w:val="22"/>
          <w:szCs w:val="22"/>
          <w:rtl w:val="0"/>
        </w:rPr>
        <w:t xml:space="preserve">Políticas de la Empresa</w:t>
      </w:r>
    </w:p>
    <w:p w:rsidR="00000000" w:rsidDel="00000000" w:rsidP="00000000" w:rsidRDefault="00000000" w:rsidRPr="00000000" w14:paraId="0000011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Normativo</w:t>
      </w:r>
      <w:r w:rsidDel="00000000" w:rsidR="00000000" w:rsidRPr="00000000">
        <w:rPr>
          <w:rtl w:val="0"/>
        </w:rPr>
        <w:t xml:space="preserve">: El desarrollo de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debe adherirse a todas las políticas internas de la institución de bomberos, así como a las regulaciones locales y nacionales relacionadas con la gestión de información, protección de datos, y seguridad en emergencias.</w:t>
      </w:r>
    </w:p>
    <w:p w:rsidR="00000000" w:rsidDel="00000000" w:rsidP="00000000" w:rsidRDefault="00000000" w:rsidRPr="00000000" w14:paraId="000001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Aprobación de Cambios</w:t>
      </w:r>
      <w:r w:rsidDel="00000000" w:rsidR="00000000" w:rsidRPr="00000000">
        <w:rPr>
          <w:rtl w:val="0"/>
        </w:rPr>
        <w:t xml:space="preserve">: Cualquier cambio significativo en el sistema deberá ser aprobado por un comité designado, que incluye representantes de la alta dirección y del cuerpo de bomberos.</w:t>
      </w:r>
    </w:p>
    <w:p w:rsidR="00000000" w:rsidDel="00000000" w:rsidP="00000000" w:rsidRDefault="00000000" w:rsidRPr="00000000" w14:paraId="0000011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64yfp7yxxql4" w:id="17"/>
      <w:bookmarkEnd w:id="17"/>
      <w:r w:rsidDel="00000000" w:rsidR="00000000" w:rsidRPr="00000000">
        <w:rPr>
          <w:sz w:val="22"/>
          <w:szCs w:val="22"/>
          <w:rtl w:val="0"/>
        </w:rPr>
        <w:t xml:space="preserve">Limitaciones del Hardware</w:t>
      </w:r>
    </w:p>
    <w:p w:rsidR="00000000" w:rsidDel="00000000" w:rsidP="00000000" w:rsidRDefault="00000000" w:rsidRPr="00000000" w14:paraId="0000011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Capacidad de Almacenamiento</w:t>
      </w:r>
      <w:r w:rsidDel="00000000" w:rsidR="00000000" w:rsidRPr="00000000">
        <w:rPr>
          <w:rtl w:val="0"/>
        </w:rPr>
        <w:t xml:space="preserve">: El sistema debe funcionar en servidores con capacidad limitada de almacenamiento físico. Se deben considerar estrategias de compresión y eliminación de datos obsoletos para optimizar el uso de espacio.</w:t>
      </w:r>
    </w:p>
    <w:p w:rsidR="00000000" w:rsidDel="00000000" w:rsidP="00000000" w:rsidRDefault="00000000" w:rsidRPr="00000000" w14:paraId="0000011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 de Dispositivos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debe ser compatible con los dispositivos actualmente utilizados por los bomberos, que incluyen computadoras de escritorio con especificaciones mínimas, tabletas, y teléfonos móviles de diversas marcas y modelos.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bprzk6gmzzj" w:id="18"/>
      <w:bookmarkEnd w:id="18"/>
      <w:r w:rsidDel="00000000" w:rsidR="00000000" w:rsidRPr="00000000">
        <w:rPr>
          <w:sz w:val="22"/>
          <w:szCs w:val="22"/>
          <w:rtl w:val="0"/>
        </w:rPr>
        <w:t xml:space="preserve">Interfaces con Otras Aplicaciones</w:t>
      </w:r>
    </w:p>
    <w:p w:rsidR="00000000" w:rsidDel="00000000" w:rsidP="00000000" w:rsidRDefault="00000000" w:rsidRPr="00000000" w14:paraId="00000117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Integración Limitada</w:t>
      </w:r>
      <w:r w:rsidDel="00000000" w:rsidR="00000000" w:rsidRPr="00000000">
        <w:rPr>
          <w:rtl w:val="0"/>
        </w:rPr>
        <w:t xml:space="preserve">: Inicialmente,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no se integrará con otros sistemas externos de gestión de emergencias que no estén contemplados en el proyecto. Las integraciones futuras deberán ser evaluadas según su viabilidad y necesidad.</w:t>
      </w:r>
    </w:p>
    <w:p w:rsidR="00000000" w:rsidDel="00000000" w:rsidP="00000000" w:rsidRDefault="00000000" w:rsidRPr="00000000" w14:paraId="00000118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Estándares de Interoperabilidad</w:t>
      </w:r>
      <w:r w:rsidDel="00000000" w:rsidR="00000000" w:rsidRPr="00000000">
        <w:rPr>
          <w:rtl w:val="0"/>
        </w:rPr>
        <w:t xml:space="preserve">: Cualquier interfase con sistemas externos debe seguir estándares de interoperabilidad comunes para garantizar una integración futura sin complicaciones.</w:t>
      </w:r>
    </w:p>
    <w:p w:rsidR="00000000" w:rsidDel="00000000" w:rsidP="00000000" w:rsidRDefault="00000000" w:rsidRPr="00000000" w14:paraId="0000011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rjo11qehs8q3" w:id="19"/>
      <w:bookmarkEnd w:id="19"/>
      <w:r w:rsidDel="00000000" w:rsidR="00000000" w:rsidRPr="00000000">
        <w:rPr>
          <w:sz w:val="22"/>
          <w:szCs w:val="22"/>
          <w:rtl w:val="0"/>
        </w:rPr>
        <w:t xml:space="preserve">Operaciones Paralelas</w:t>
      </w:r>
    </w:p>
    <w:p w:rsidR="00000000" w:rsidDel="00000000" w:rsidP="00000000" w:rsidRDefault="00000000" w:rsidRPr="00000000" w14:paraId="000001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Continuidad de Operaciones</w:t>
      </w:r>
      <w:r w:rsidDel="00000000" w:rsidR="00000000" w:rsidRPr="00000000">
        <w:rPr>
          <w:rtl w:val="0"/>
        </w:rPr>
        <w:t xml:space="preserve">: Durante el desarrollo e implementación de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, las operaciones actuales del cuerpo de bomberos no deben verse interrumpidas. Se debe planificar una estrategia de migración gradual de los sistemas actuales a la nueva plataforma.</w:t>
      </w:r>
    </w:p>
    <w:p w:rsidR="00000000" w:rsidDel="00000000" w:rsidP="00000000" w:rsidRDefault="00000000" w:rsidRPr="00000000" w14:paraId="0000011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Simultáneo</w:t>
      </w:r>
      <w:r w:rsidDel="00000000" w:rsidR="00000000" w:rsidRPr="00000000">
        <w:rPr>
          <w:rtl w:val="0"/>
        </w:rPr>
        <w:t xml:space="preserve">: El sistema debe soportar operaciones simultáneas por múltiples usuarios sin afectar el rendimiento. Esto implica una planificación adecuada de la infraestructura backend.</w:t>
      </w:r>
    </w:p>
    <w:p w:rsidR="00000000" w:rsidDel="00000000" w:rsidP="00000000" w:rsidRDefault="00000000" w:rsidRPr="00000000" w14:paraId="0000011C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3lwm3t2f802e" w:id="20"/>
      <w:bookmarkEnd w:id="20"/>
      <w:r w:rsidDel="00000000" w:rsidR="00000000" w:rsidRPr="00000000">
        <w:rPr>
          <w:sz w:val="22"/>
          <w:szCs w:val="22"/>
          <w:rtl w:val="0"/>
        </w:rPr>
        <w:t xml:space="preserve">Funciones de Auditoría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Actividades</w:t>
      </w:r>
      <w:r w:rsidDel="00000000" w:rsidR="00000000" w:rsidRPr="00000000">
        <w:rPr>
          <w:rtl w:val="0"/>
        </w:rPr>
        <w:t xml:space="preserve">: Se debe implementar un sistema robusto de auditoría que registre todas las acciones realizadas por los usuarios, incluyendo accesos, modificaciones y eliminaciones de datos.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Retención de Registros</w:t>
      </w:r>
      <w:r w:rsidDel="00000000" w:rsidR="00000000" w:rsidRPr="00000000">
        <w:rPr>
          <w:rtl w:val="0"/>
        </w:rPr>
        <w:t xml:space="preserve">: Los registros de auditoría deben conservarse por un período mínimo de cinco años, cumpliendo con las políticas de retención de datos de la empresa.</w:t>
      </w:r>
    </w:p>
    <w:p w:rsidR="00000000" w:rsidDel="00000000" w:rsidP="00000000" w:rsidRDefault="00000000" w:rsidRPr="00000000" w14:paraId="0000011F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u2ruvjrfo2n9" w:id="21"/>
      <w:bookmarkEnd w:id="21"/>
      <w:r w:rsidDel="00000000" w:rsidR="00000000" w:rsidRPr="00000000">
        <w:rPr>
          <w:sz w:val="22"/>
          <w:szCs w:val="22"/>
          <w:rtl w:val="0"/>
        </w:rPr>
        <w:t xml:space="preserve">Funciones de Control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Permisos</w:t>
      </w:r>
      <w:r w:rsidDel="00000000" w:rsidR="00000000" w:rsidRPr="00000000">
        <w:rPr>
          <w:rtl w:val="0"/>
        </w:rPr>
        <w:t xml:space="preserve">: Se deben implementar controles estrictos de acceso y permisos basados en los roles de usuario definidos, asegurando que solo el personal autorizado pueda realizar acciones sensibles dentro del sistema.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Periódica</w:t>
      </w:r>
      <w:r w:rsidDel="00000000" w:rsidR="00000000" w:rsidRPr="00000000">
        <w:rPr>
          <w:rtl w:val="0"/>
        </w:rPr>
        <w:t xml:space="preserve">: Los permisos de usuario y las políticas de seguridad deben ser revisados regularmente para asegurar que cumplen con las necesidades operativas y de seguridad.</w:t>
      </w:r>
    </w:p>
    <w:p w:rsidR="00000000" w:rsidDel="00000000" w:rsidP="00000000" w:rsidRDefault="00000000" w:rsidRPr="00000000" w14:paraId="0000012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9to5dnx708ll" w:id="22"/>
      <w:bookmarkEnd w:id="22"/>
      <w:r w:rsidDel="00000000" w:rsidR="00000000" w:rsidRPr="00000000">
        <w:rPr>
          <w:sz w:val="22"/>
          <w:szCs w:val="22"/>
          <w:rtl w:val="0"/>
        </w:rPr>
        <w:t xml:space="preserve">Lenguaje(s) de Programación</w:t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Restricciones de Plataforma</w:t>
      </w:r>
      <w:r w:rsidDel="00000000" w:rsidR="00000000" w:rsidRPr="00000000">
        <w:rPr>
          <w:rtl w:val="0"/>
        </w:rPr>
        <w:t xml:space="preserve">: El sistema debe desarrollarse utilizando lenguajes y frameworks que sean compatibles con las plataformas de servidor existentes. Las opciones incluyen lenguajes como Java, Python, o JavaScript (Node.js) para asegurar compatibilidad y soporte.</w:t>
      </w:r>
    </w:p>
    <w:p w:rsidR="00000000" w:rsidDel="00000000" w:rsidP="00000000" w:rsidRDefault="00000000" w:rsidRPr="00000000" w14:paraId="000001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Mantenimiento Futuro</w:t>
      </w:r>
      <w:r w:rsidDel="00000000" w:rsidR="00000000" w:rsidRPr="00000000">
        <w:rPr>
          <w:rtl w:val="0"/>
        </w:rPr>
        <w:t xml:space="preserve">: La elección del lenguaje de programación debe considerar la facilidad de mantenimiento y la disponibilidad de recursos humanos calificados para soporte a largo plazo.</w:t>
      </w:r>
    </w:p>
    <w:p w:rsidR="00000000" w:rsidDel="00000000" w:rsidP="00000000" w:rsidRDefault="00000000" w:rsidRPr="00000000" w14:paraId="00000125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rtxrbkax8zqd" w:id="23"/>
      <w:bookmarkEnd w:id="23"/>
      <w:r w:rsidDel="00000000" w:rsidR="00000000" w:rsidRPr="00000000">
        <w:rPr>
          <w:sz w:val="22"/>
          <w:szCs w:val="22"/>
          <w:rtl w:val="0"/>
        </w:rPr>
        <w:t xml:space="preserve">Protocolos de Comunicación</w:t>
      </w:r>
    </w:p>
    <w:p w:rsidR="00000000" w:rsidDel="00000000" w:rsidP="00000000" w:rsidRDefault="00000000" w:rsidRPr="00000000" w14:paraId="00000126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Transmisión de Datos</w:t>
      </w:r>
      <w:r w:rsidDel="00000000" w:rsidR="00000000" w:rsidRPr="00000000">
        <w:rPr>
          <w:rtl w:val="0"/>
        </w:rPr>
        <w:t xml:space="preserve">: Todos los datos transmitidos entre el cliente y el servidor deben estar encriptados usando protocolos seguros como HTTPS con TLS 1.2 o superior.</w:t>
      </w:r>
    </w:p>
    <w:p w:rsidR="00000000" w:rsidDel="00000000" w:rsidP="00000000" w:rsidRDefault="00000000" w:rsidRPr="00000000" w14:paraId="00000127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Protocolos Compatibles</w:t>
      </w:r>
      <w:r w:rsidDel="00000000" w:rsidR="00000000" w:rsidRPr="00000000">
        <w:rPr>
          <w:rtl w:val="0"/>
        </w:rPr>
        <w:t xml:space="preserve">: La comunicación entre módulos del sistema o con posibles aplicaciones externas en el futuro debe usar protocolos estándar como RESTful API o SOAP.</w:t>
      </w:r>
    </w:p>
    <w:p w:rsidR="00000000" w:rsidDel="00000000" w:rsidP="00000000" w:rsidRDefault="00000000" w:rsidRPr="00000000" w14:paraId="00000128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adfvtu3gzigk" w:id="24"/>
      <w:bookmarkEnd w:id="24"/>
      <w:r w:rsidDel="00000000" w:rsidR="00000000" w:rsidRPr="00000000">
        <w:rPr>
          <w:sz w:val="22"/>
          <w:szCs w:val="22"/>
          <w:rtl w:val="0"/>
        </w:rPr>
        <w:t xml:space="preserve">Requisitos de Habilidad</w:t>
      </w:r>
    </w:p>
    <w:p w:rsidR="00000000" w:rsidDel="00000000" w:rsidP="00000000" w:rsidRDefault="00000000" w:rsidRPr="00000000" w14:paraId="00000129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del Personal</w:t>
      </w:r>
      <w:r w:rsidDel="00000000" w:rsidR="00000000" w:rsidRPr="00000000">
        <w:rPr>
          <w:rtl w:val="0"/>
        </w:rPr>
        <w:t xml:space="preserve">: Se asumirá un nivel básico de habilidad técnica entre los usuarios finales. Por tanto, se debe proporcionar una interfaz de usuario intuitiva y un plan de capacitación que cubra todas las funcionalidades esenciales del sistema.</w:t>
      </w:r>
    </w:p>
    <w:p w:rsidR="00000000" w:rsidDel="00000000" w:rsidP="00000000" w:rsidRDefault="00000000" w:rsidRPr="00000000" w14:paraId="0000012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 Técnico</w:t>
      </w:r>
      <w:r w:rsidDel="00000000" w:rsidR="00000000" w:rsidRPr="00000000">
        <w:rPr>
          <w:rtl w:val="0"/>
        </w:rPr>
        <w:t xml:space="preserve">: Se debe garantizar la disponibilidad de soporte técnico para resolver cualquier problema que los usuarios puedan encontrar durante el uso del sistema.</w:t>
      </w:r>
    </w:p>
    <w:p w:rsidR="00000000" w:rsidDel="00000000" w:rsidP="00000000" w:rsidRDefault="00000000" w:rsidRPr="00000000" w14:paraId="0000012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jec0h959ozft" w:id="25"/>
      <w:bookmarkEnd w:id="25"/>
      <w:r w:rsidDel="00000000" w:rsidR="00000000" w:rsidRPr="00000000">
        <w:rPr>
          <w:sz w:val="22"/>
          <w:szCs w:val="22"/>
          <w:rtl w:val="0"/>
        </w:rPr>
        <w:t xml:space="preserve">Criticidad de la Aplicación</w:t>
      </w:r>
    </w:p>
    <w:p w:rsidR="00000000" w:rsidDel="00000000" w:rsidP="00000000" w:rsidRDefault="00000000" w:rsidRPr="00000000" w14:paraId="0000012C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Alta Disponibilidad</w:t>
      </w:r>
      <w:r w:rsidDel="00000000" w:rsidR="00000000" w:rsidRPr="00000000">
        <w:rPr>
          <w:rtl w:val="0"/>
        </w:rPr>
        <w:t xml:space="preserve">: Dado que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se utilizará en situaciones críticas, el sistema debe garantizar una alta disponibilidad, minimizando el tiempo de inactividad no planificado.</w:t>
      </w:r>
    </w:p>
    <w:p w:rsidR="00000000" w:rsidDel="00000000" w:rsidP="00000000" w:rsidRDefault="00000000" w:rsidRPr="00000000" w14:paraId="0000012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Recuperación ante Desastres</w:t>
      </w:r>
      <w:r w:rsidDel="00000000" w:rsidR="00000000" w:rsidRPr="00000000">
        <w:rPr>
          <w:rtl w:val="0"/>
        </w:rPr>
        <w:t xml:space="preserve">: Se debe implementar un plan de recuperación ante desastres para asegurar la continuidad del servicio en caso de fallos severos del sistema o del hardware.</w:t>
      </w:r>
    </w:p>
    <w:p w:rsidR="00000000" w:rsidDel="00000000" w:rsidP="00000000" w:rsidRDefault="00000000" w:rsidRPr="00000000" w14:paraId="0000012E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e6snecf0h1lx" w:id="26"/>
      <w:bookmarkEnd w:id="26"/>
      <w:r w:rsidDel="00000000" w:rsidR="00000000" w:rsidRPr="00000000">
        <w:rPr>
          <w:sz w:val="22"/>
          <w:szCs w:val="22"/>
          <w:rtl w:val="0"/>
        </w:rPr>
        <w:t xml:space="preserve">Consideraciones Acerca de la Seguridad</w:t>
      </w:r>
    </w:p>
    <w:p w:rsidR="00000000" w:rsidDel="00000000" w:rsidP="00000000" w:rsidRDefault="00000000" w:rsidRPr="00000000" w14:paraId="0000012F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Datos Sensibles</w:t>
      </w:r>
      <w:r w:rsidDel="00000000" w:rsidR="00000000" w:rsidRPr="00000000">
        <w:rPr>
          <w:rtl w:val="0"/>
        </w:rPr>
        <w:t xml:space="preserve">: La información manejada por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, como detalles de incidentes y datos personales, es altamente sensible y debe protegerse mediante políticas estrictas de acceso y encriptación tanto en reposo como en tránsito.</w:t>
      </w:r>
    </w:p>
    <w:p w:rsidR="00000000" w:rsidDel="00000000" w:rsidP="00000000" w:rsidRDefault="00000000" w:rsidRPr="00000000" w14:paraId="00000130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con Normativas de Seguridad</w:t>
      </w:r>
      <w:r w:rsidDel="00000000" w:rsidR="00000000" w:rsidRPr="00000000">
        <w:rPr>
          <w:rtl w:val="0"/>
        </w:rPr>
        <w:t xml:space="preserve">: El sistema debe cumplir con normativas de seguridad relevantes, como la Ley de Protección de Datos Personales, y las mejores prácticas de seguridad cibernética reconocidas a nivel internacional.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35nkun2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1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subsección describe las suposiciones y dependencias clave que subyacen en los requisitos de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. Estos factores, si se modifican o no se cumplen, pueden afectar significativamente el desarrollo, implementación y operación del sistema. Es esencial que todas las partes interesadas comprendan y gestionen estos elementos para mitigar riesgos potenciales.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vj85qou8ulkt" w:id="28"/>
      <w:bookmarkEnd w:id="28"/>
      <w:r w:rsidDel="00000000" w:rsidR="00000000" w:rsidRPr="00000000">
        <w:rPr>
          <w:sz w:val="22"/>
          <w:szCs w:val="22"/>
          <w:rtl w:val="0"/>
        </w:rPr>
        <w:t xml:space="preserve">Suposiciones</w:t>
      </w:r>
    </w:p>
    <w:p w:rsidR="00000000" w:rsidDel="00000000" w:rsidP="00000000" w:rsidRDefault="00000000" w:rsidRPr="00000000" w14:paraId="00000136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de Recursos Técnicos</w:t>
      </w:r>
    </w:p>
    <w:p w:rsidR="00000000" w:rsidDel="00000000" w:rsidP="00000000" w:rsidRDefault="00000000" w:rsidRPr="00000000" w14:paraId="0000013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Suposición</w:t>
      </w:r>
      <w:r w:rsidDel="00000000" w:rsidR="00000000" w:rsidRPr="00000000">
        <w:rPr>
          <w:rtl w:val="0"/>
        </w:rPr>
        <w:t xml:space="preserve">: Se asume que los recursos técnicos, como servidores, redes, y dispositivos necesarios para el funcionamiento de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, estarán disponibles y serán compatibles con las especificaciones del sistema.</w:t>
      </w:r>
    </w:p>
    <w:p w:rsidR="00000000" w:rsidDel="00000000" w:rsidP="00000000" w:rsidRDefault="00000000" w:rsidRPr="00000000" w14:paraId="0000013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Si los recursos técnicos no están disponibles o son incompatibles, será necesario ajustar los requisitos técnicos, lo que podría retrasar el proyecto.</w:t>
      </w:r>
    </w:p>
    <w:p w:rsidR="00000000" w:rsidDel="00000000" w:rsidP="00000000" w:rsidRDefault="00000000" w:rsidRPr="00000000" w14:paraId="00000139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de Usuarios</w:t>
      </w:r>
    </w:p>
    <w:p w:rsidR="00000000" w:rsidDel="00000000" w:rsidP="00000000" w:rsidRDefault="00000000" w:rsidRPr="00000000" w14:paraId="0000013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Suposición</w:t>
      </w:r>
      <w:r w:rsidDel="00000000" w:rsidR="00000000" w:rsidRPr="00000000">
        <w:rPr>
          <w:rtl w:val="0"/>
        </w:rPr>
        <w:t xml:space="preserve">: Se asume que todos los usuarios recibirán la capacitación necesaria para utilizar el sistema de manera efectiva antes de su implementación completa.</w:t>
      </w:r>
    </w:p>
    <w:p w:rsidR="00000000" w:rsidDel="00000000" w:rsidP="00000000" w:rsidRDefault="00000000" w:rsidRPr="00000000" w14:paraId="0000013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La falta de capacitación adecuada podría resultar en errores operativos, lo que requeriría mejoras en la interfaz de usuario o funcionalidad adicional para soportar usuarios menos capacitados.</w:t>
      </w:r>
    </w:p>
    <w:p w:rsidR="00000000" w:rsidDel="00000000" w:rsidP="00000000" w:rsidRDefault="00000000" w:rsidRPr="00000000" w14:paraId="0000013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Estabilidad de la Organización</w:t>
      </w:r>
    </w:p>
    <w:p w:rsidR="00000000" w:rsidDel="00000000" w:rsidP="00000000" w:rsidRDefault="00000000" w:rsidRPr="00000000" w14:paraId="0000013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Suposición</w:t>
      </w:r>
      <w:r w:rsidDel="00000000" w:rsidR="00000000" w:rsidRPr="00000000">
        <w:rPr>
          <w:rtl w:val="0"/>
        </w:rPr>
        <w:t xml:space="preserve">: Se presupone que la estructura organizativa del cuerpo de bomberos se mantendrá estable durante el desarrollo e implementación del sistema.</w:t>
      </w:r>
    </w:p>
    <w:p w:rsidR="00000000" w:rsidDel="00000000" w:rsidP="00000000" w:rsidRDefault="00000000" w:rsidRPr="00000000" w14:paraId="0000013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Un cambio en la estructura organizacional, como la reorganización de unidades o la introducción de nuevos roles, podría requerir modificaciones en la gestión de usuarios y permisos dentro del sistema.</w:t>
      </w:r>
    </w:p>
    <w:p w:rsidR="00000000" w:rsidDel="00000000" w:rsidP="00000000" w:rsidRDefault="00000000" w:rsidRPr="00000000" w14:paraId="0000013F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Entorno Operativo</w:t>
      </w:r>
    </w:p>
    <w:p w:rsidR="00000000" w:rsidDel="00000000" w:rsidP="00000000" w:rsidRDefault="00000000" w:rsidRPr="00000000" w14:paraId="0000014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Suposición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se desarrollará para operar en un entorno web, accesible desde dispositivos con conexión a internet, y no se considerarán versiones nativas para escritorio en esta fase.</w:t>
      </w:r>
    </w:p>
    <w:p w:rsidR="00000000" w:rsidDel="00000000" w:rsidP="00000000" w:rsidRDefault="00000000" w:rsidRPr="00000000" w14:paraId="0000014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Si se requiere una versión de escritorio o la compatibilidad con dispositivos sin acceso a internet, será necesario revisar y posiblemente ampliar los requisitos técnicos y de desarrollo.</w:t>
      </w:r>
    </w:p>
    <w:p w:rsidR="00000000" w:rsidDel="00000000" w:rsidP="00000000" w:rsidRDefault="00000000" w:rsidRPr="00000000" w14:paraId="0000014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Volumen de Datos</w:t>
      </w:r>
    </w:p>
    <w:p w:rsidR="00000000" w:rsidDel="00000000" w:rsidP="00000000" w:rsidRDefault="00000000" w:rsidRPr="00000000" w14:paraId="0000014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Suposición</w:t>
      </w:r>
      <w:r w:rsidDel="00000000" w:rsidR="00000000" w:rsidRPr="00000000">
        <w:rPr>
          <w:rtl w:val="0"/>
        </w:rPr>
        <w:t xml:space="preserve">: Se espera que el volumen de datos inicial y el ritmo de crecimiento de los datos sean manejables con la infraestructura propuesta.</w:t>
      </w:r>
    </w:p>
    <w:p w:rsidR="00000000" w:rsidDel="00000000" w:rsidP="00000000" w:rsidRDefault="00000000" w:rsidRPr="00000000" w14:paraId="00000144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Si el volumen de datos supera las expectativas iniciales, podría ser necesario optimizar la base de datos y la infraestructura para soportar el aumento sin degradar el rendimiento.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4ca0xouf5wd2" w:id="29"/>
      <w:bookmarkEnd w:id="29"/>
      <w:r w:rsidDel="00000000" w:rsidR="00000000" w:rsidRPr="00000000">
        <w:rPr>
          <w:sz w:val="22"/>
          <w:szCs w:val="22"/>
          <w:rtl w:val="0"/>
        </w:rPr>
        <w:t xml:space="preserve">Dependencias</w:t>
      </w:r>
    </w:p>
    <w:p w:rsidR="00000000" w:rsidDel="00000000" w:rsidP="00000000" w:rsidRDefault="00000000" w:rsidRPr="00000000" w14:paraId="0000014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 de Infraestructura de TI</w:t>
      </w:r>
    </w:p>
    <w:p w:rsidR="00000000" w:rsidDel="00000000" w:rsidP="00000000" w:rsidRDefault="00000000" w:rsidRPr="00000000" w14:paraId="0000014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depende de la infraestructura de TI existente, incluyendo servidores, redes, y bases de datos. Cualquier actualización o modificación en esta infraestructura puede afectar la disponibilidad y el rendimiento del sistema.</w:t>
      </w:r>
    </w:p>
    <w:p w:rsidR="00000000" w:rsidDel="00000000" w:rsidP="00000000" w:rsidRDefault="00000000" w:rsidRPr="00000000" w14:paraId="0000014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Cambios o actualizaciones en la infraestructura podrían requerir ajustes en el sistema para mantener la compatibilidad y el rendimiento.</w:t>
      </w:r>
    </w:p>
    <w:p w:rsidR="00000000" w:rsidDel="00000000" w:rsidP="00000000" w:rsidRDefault="00000000" w:rsidRPr="00000000" w14:paraId="0000014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 de Políticas de Seguridad</w:t>
      </w:r>
    </w:p>
    <w:p w:rsidR="00000000" w:rsidDel="00000000" w:rsidP="00000000" w:rsidRDefault="00000000" w:rsidRPr="00000000" w14:paraId="0000014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está diseñado en conformidad con las políticas de seguridad actuales del cuerpo de bomberos, incluyendo control de acceso y protección de datos.</w:t>
      </w:r>
    </w:p>
    <w:p w:rsidR="00000000" w:rsidDel="00000000" w:rsidP="00000000" w:rsidRDefault="00000000" w:rsidRPr="00000000" w14:paraId="0000014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Si las políticas de seguridad se actualizan o cambian, podrían ser necesarios ajustes en la configuración de seguridad del sistema, lo que podría implicar costos adicionales o retrasos.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Dependencia de Herramientas de Desarrollo</w:t>
      </w:r>
    </w:p>
    <w:p w:rsidR="00000000" w:rsidDel="00000000" w:rsidP="00000000" w:rsidRDefault="00000000" w:rsidRPr="00000000" w14:paraId="0000014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se desarrollará utilizando herramientas y lenguajes específicos (por ejemplo, frameworks de desarrollo web como React o Angular, lenguajes como JavaScript, Python) que deben estar disponibles y ser compatibles con el entorno operativo.</w:t>
      </w:r>
    </w:p>
    <w:p w:rsidR="00000000" w:rsidDel="00000000" w:rsidP="00000000" w:rsidRDefault="00000000" w:rsidRPr="00000000" w14:paraId="0000014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Si se cambia la herramienta de desarrollo o el lenguaje, podría ser necesario reescribir parte del código, lo que afectaría los plazos y costos del proyecto.</w:t>
      </w:r>
    </w:p>
    <w:p w:rsidR="00000000" w:rsidDel="00000000" w:rsidP="00000000" w:rsidRDefault="00000000" w:rsidRPr="00000000" w14:paraId="0000014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 de Personal Clave</w:t>
      </w:r>
    </w:p>
    <w:p w:rsidR="00000000" w:rsidDel="00000000" w:rsidP="00000000" w:rsidRDefault="00000000" w:rsidRPr="00000000" w14:paraId="0000015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proyecto depende de la disponibilidad continua de personal clave, como desarrolladores, administradores de sistemas y expertos en seguridad.</w:t>
      </w:r>
    </w:p>
    <w:p w:rsidR="00000000" w:rsidDel="00000000" w:rsidP="00000000" w:rsidRDefault="00000000" w:rsidRPr="00000000" w14:paraId="0000015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La pérdida o falta de disponibilidad de personal clave podría retrasar el desarrollo y afectar la calidad del producto final.</w:t>
      </w:r>
    </w:p>
    <w:p w:rsidR="00000000" w:rsidDel="00000000" w:rsidP="00000000" w:rsidRDefault="00000000" w:rsidRPr="00000000" w14:paraId="0000015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Regulatorio</w:t>
      </w:r>
    </w:p>
    <w:p w:rsidR="00000000" w:rsidDel="00000000" w:rsidP="00000000" w:rsidRDefault="00000000" w:rsidRPr="00000000" w14:paraId="0000015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El sistema debe cumplir con todas las regulaciones y normativas vigentes que afecten al almacenamiento y manejo de datos, como la Ley de Protección de Datos Personales.</w:t>
      </w:r>
    </w:p>
    <w:p w:rsidR="00000000" w:rsidDel="00000000" w:rsidP="00000000" w:rsidRDefault="00000000" w:rsidRPr="00000000" w14:paraId="00000154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Impacto si cambia</w:t>
      </w:r>
      <w:r w:rsidDel="00000000" w:rsidR="00000000" w:rsidRPr="00000000">
        <w:rPr>
          <w:rtl w:val="0"/>
        </w:rPr>
        <w:t xml:space="preserve">: Cambios en las normativas legales podrían requerir revisiones en la arquitectura del sistema y en sus procesos de gestión de datos.</w:t>
      </w:r>
    </w:p>
    <w:p w:rsidR="00000000" w:rsidDel="00000000" w:rsidP="00000000" w:rsidRDefault="00000000" w:rsidRPr="00000000" w14:paraId="000001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1ksv4uv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</w:p>
    <w:p w:rsidR="00000000" w:rsidDel="00000000" w:rsidP="00000000" w:rsidRDefault="00000000" w:rsidRPr="00000000" w14:paraId="000001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Esta subsección describe posibles mejoras y funcionalidades adicionales que podrían ser implementadas en futuras versiones de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. Estas mejoras no están contempladas en el alcance actual del proyecto, pero su implementación podría proporcionar beneficios adicionales, mejorar la eficiencia operativa, y ampliar las capacidades del sistema.</w:t>
      </w:r>
    </w:p>
    <w:p w:rsidR="00000000" w:rsidDel="00000000" w:rsidP="00000000" w:rsidRDefault="00000000" w:rsidRPr="00000000" w14:paraId="0000015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7zj09ty95t7g" w:id="31"/>
      <w:bookmarkEnd w:id="31"/>
      <w:r w:rsidDel="00000000" w:rsidR="00000000" w:rsidRPr="00000000">
        <w:rPr>
          <w:sz w:val="22"/>
          <w:szCs w:val="22"/>
          <w:rtl w:val="0"/>
        </w:rPr>
        <w:t xml:space="preserve">1. Integración con Sistemas Externos de Emergencia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Integrar </w:t>
      </w:r>
      <w:r w:rsidDel="00000000" w:rsidR="00000000" w:rsidRPr="00000000">
        <w:rPr>
          <w:b w:val="1"/>
          <w:rtl w:val="0"/>
        </w:rPr>
        <w:t xml:space="preserve">RescateSoft</w:t>
      </w:r>
      <w:r w:rsidDel="00000000" w:rsidR="00000000" w:rsidRPr="00000000">
        <w:rPr>
          <w:rtl w:val="0"/>
        </w:rPr>
        <w:t xml:space="preserve"> con otros sistemas de gestión de emergencias y plataformas de respuesta rápida (por ejemplo, sistemas de despacho de ambulancias, policía, o agencias de protección civil).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Mejoraría la coordinación entre diferentes cuerpos de respuesta a emergencias, permitiendo un intercambio de información más rápido y preciso.</w:t>
      </w:r>
    </w:p>
    <w:p w:rsidR="00000000" w:rsidDel="00000000" w:rsidP="00000000" w:rsidRDefault="00000000" w:rsidRPr="00000000" w14:paraId="0000015D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Requiere evaluación de compatibilidad y estándares de interoperabilidad.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nwn0zrcbqfib" w:id="32"/>
      <w:bookmarkEnd w:id="32"/>
      <w:r w:rsidDel="00000000" w:rsidR="00000000" w:rsidRPr="00000000">
        <w:rPr>
          <w:sz w:val="22"/>
          <w:szCs w:val="22"/>
          <w:rtl w:val="0"/>
        </w:rPr>
        <w:t xml:space="preserve">2. Aplicación Móvil Nativa</w:t>
      </w:r>
    </w:p>
    <w:p w:rsidR="00000000" w:rsidDel="00000000" w:rsidP="00000000" w:rsidRDefault="00000000" w:rsidRPr="00000000" w14:paraId="0000015F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Desarrollo de una aplicación móvil nativa para dispositivos iOS y Android que permita a los bomberos ingresar y consultar datos de incidentes de manera más eficiente en situaciones de campo.</w:t>
      </w:r>
    </w:p>
    <w:p w:rsidR="00000000" w:rsidDel="00000000" w:rsidP="00000000" w:rsidRDefault="00000000" w:rsidRPr="00000000" w14:paraId="000001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Aumentaría la accesibilidad y usabilidad del sistema en entornos donde la conectividad o el acceso a computadoras de escritorio es limitado.</w:t>
      </w:r>
    </w:p>
    <w:p w:rsidR="00000000" w:rsidDel="00000000" w:rsidP="00000000" w:rsidRDefault="00000000" w:rsidRPr="00000000" w14:paraId="0000016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Involucra un esfuerzo de desarrollo adicional y requerirá un mantenimiento separado de la versión web.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gstd91y8sa85" w:id="33"/>
      <w:bookmarkEnd w:id="33"/>
      <w:r w:rsidDel="00000000" w:rsidR="00000000" w:rsidRPr="00000000">
        <w:rPr>
          <w:sz w:val="22"/>
          <w:szCs w:val="22"/>
          <w:rtl w:val="0"/>
        </w:rPr>
        <w:t xml:space="preserve">3. Gestión Avanzada de Recursos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Implementar un módulo de gestión avanzada de recursos que permita un seguimiento detallado del estado, ubicación, y disponibilidad de equipos y vehículos en tiempo real.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Optimizaría la asignación de recursos en emergencias, mejorando la eficiencia operativa.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Necesitará integración con sistemas de seguimiento GPS y sensores de equipos.</w:t>
      </w:r>
    </w:p>
    <w:p w:rsidR="00000000" w:rsidDel="00000000" w:rsidP="00000000" w:rsidRDefault="00000000" w:rsidRPr="00000000" w14:paraId="00000166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t1f2ifkalfui" w:id="34"/>
      <w:bookmarkEnd w:id="34"/>
      <w:r w:rsidDel="00000000" w:rsidR="00000000" w:rsidRPr="00000000">
        <w:rPr>
          <w:sz w:val="22"/>
          <w:szCs w:val="22"/>
          <w:rtl w:val="0"/>
        </w:rPr>
        <w:t xml:space="preserve">4. Análisis Predictivo Avanzado</w:t>
      </w:r>
    </w:p>
    <w:p w:rsidR="00000000" w:rsidDel="00000000" w:rsidP="00000000" w:rsidRDefault="00000000" w:rsidRPr="00000000" w14:paraId="00000167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Ampliar las capacidades de minería de datos para incluir análisis predictivo avanzado, utilizando modelos de aprendizaje automático para predecir la ocurrencia de incidentes en función de patrones históricos y condiciones actuales.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Facilita una planificación proactiva, permitiendo a los bomberos prepararse mejor para posibles emergencias.</w:t>
      </w:r>
    </w:p>
    <w:p w:rsidR="00000000" w:rsidDel="00000000" w:rsidP="00000000" w:rsidRDefault="00000000" w:rsidRPr="00000000" w14:paraId="0000016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Requerirá recursos computacionales significativos y experiencia en ciencia de datos para implementar y mantener los modelos predictivos.</w:t>
      </w:r>
    </w:p>
    <w:p w:rsidR="00000000" w:rsidDel="00000000" w:rsidP="00000000" w:rsidRDefault="00000000" w:rsidRPr="00000000" w14:paraId="0000016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i8co3c8b25yb" w:id="35"/>
      <w:bookmarkEnd w:id="35"/>
      <w:r w:rsidDel="00000000" w:rsidR="00000000" w:rsidRPr="00000000">
        <w:rPr>
          <w:sz w:val="22"/>
          <w:szCs w:val="22"/>
          <w:rtl w:val="0"/>
        </w:rPr>
        <w:t xml:space="preserve">5. Reportes Personalizados y Dashboards Avanzados</w:t>
      </w:r>
    </w:p>
    <w:p w:rsidR="00000000" w:rsidDel="00000000" w:rsidP="00000000" w:rsidRDefault="00000000" w:rsidRPr="00000000" w14:paraId="0000016B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Desarrollo de capacidades avanzadas de personalización para reportes y dashboards, permitiendo a los usuarios definir sus propias métricas y vistas según sus necesidades específicas.</w:t>
      </w:r>
    </w:p>
    <w:p w:rsidR="00000000" w:rsidDel="00000000" w:rsidP="00000000" w:rsidRDefault="00000000" w:rsidRPr="00000000" w14:paraId="0000016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Mejora la relevancia y utilidad de los reportes generados por el sistema, adaptándose a las necesidades individuales de diferentes tipos de usuarios.</w:t>
      </w:r>
    </w:p>
    <w:p w:rsidR="00000000" w:rsidDel="00000000" w:rsidP="00000000" w:rsidRDefault="00000000" w:rsidRPr="00000000" w14:paraId="0000016D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Implica desarrollo adicional en la interfaz de usuario y posibles modificaciones en la estructura de la base de datos para soportar la flexibilidad.</w:t>
      </w:r>
    </w:p>
    <w:p w:rsidR="00000000" w:rsidDel="00000000" w:rsidP="00000000" w:rsidRDefault="00000000" w:rsidRPr="00000000" w14:paraId="0000016E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352oth1yikja" w:id="36"/>
      <w:bookmarkEnd w:id="36"/>
      <w:r w:rsidDel="00000000" w:rsidR="00000000" w:rsidRPr="00000000">
        <w:rPr>
          <w:sz w:val="22"/>
          <w:szCs w:val="22"/>
          <w:rtl w:val="0"/>
        </w:rPr>
        <w:t xml:space="preserve">6. Funcionalidad Offline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Implementar la capacidad de operar el sistema en modo offline, permitiendo a los usuarios ingresar datos sin conexión a internet, que se sincronizará automáticamente cuando se restablezca la conectividad.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Mejorará la operatividad en zonas rurales o en situaciones donde la conectividad es intermitente o inexistente.</w:t>
      </w:r>
    </w:p>
    <w:p w:rsidR="00000000" w:rsidDel="00000000" w:rsidP="00000000" w:rsidRDefault="00000000" w:rsidRPr="00000000" w14:paraId="0000017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Requiere desarrollo adicional para el manejo de datos en modo offline y resolución de conflictos durante la sincronización.</w:t>
      </w:r>
    </w:p>
    <w:p w:rsidR="00000000" w:rsidDel="00000000" w:rsidP="00000000" w:rsidRDefault="00000000" w:rsidRPr="00000000" w14:paraId="00000172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nxn9wg2fedno" w:id="37"/>
      <w:bookmarkEnd w:id="37"/>
      <w:r w:rsidDel="00000000" w:rsidR="00000000" w:rsidRPr="00000000">
        <w:rPr>
          <w:sz w:val="22"/>
          <w:szCs w:val="22"/>
          <w:rtl w:val="0"/>
        </w:rPr>
        <w:t xml:space="preserve">7. Integración con Redes Sociales y Plataformas de Comunicación</w:t>
      </w:r>
    </w:p>
    <w:p w:rsidR="00000000" w:rsidDel="00000000" w:rsidP="00000000" w:rsidRDefault="00000000" w:rsidRPr="00000000" w14:paraId="00000173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Permitir la integración con redes sociales y plataformas de comunicación (como WhatsApp, Telegram) para difundir alertas y actualizaciones de incidentes en tiempo real a la comunidad y otros interesados.</w:t>
      </w:r>
    </w:p>
    <w:p w:rsidR="00000000" w:rsidDel="00000000" w:rsidP="00000000" w:rsidRDefault="00000000" w:rsidRPr="00000000" w14:paraId="0000017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Mejora la comunicación pública y la transparencia, permitiendo una mejor gestión de la información durante emergencias.</w:t>
      </w:r>
    </w:p>
    <w:p w:rsidR="00000000" w:rsidDel="00000000" w:rsidP="00000000" w:rsidRDefault="00000000" w:rsidRPr="00000000" w14:paraId="00000175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Se deben implementar controles de seguridad para evitar la difusión de información sensible.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axcpucrffbtk" w:id="38"/>
      <w:bookmarkEnd w:id="38"/>
      <w:r w:rsidDel="00000000" w:rsidR="00000000" w:rsidRPr="00000000">
        <w:rPr>
          <w:sz w:val="22"/>
          <w:szCs w:val="22"/>
          <w:rtl w:val="0"/>
        </w:rPr>
        <w:t xml:space="preserve">8. Capacitación y Simulaciones Virtuales</w:t>
      </w:r>
    </w:p>
    <w:p w:rsidR="00000000" w:rsidDel="00000000" w:rsidP="00000000" w:rsidRDefault="00000000" w:rsidRPr="00000000" w14:paraId="00000177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Desarrollar un módulo de simulación y capacitación virtual que permita a los bomberos entrenar en escenarios de emergencia simulados usando datos históricos y modelos predictivos.</w:t>
      </w:r>
    </w:p>
    <w:p w:rsidR="00000000" w:rsidDel="00000000" w:rsidP="00000000" w:rsidRDefault="00000000" w:rsidRPr="00000000" w14:paraId="0000017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Mejora la preparación y capacidad de respuesta de los bomberos sin los riesgos asociados con los entrenamientos en el mundo real.</w:t>
      </w:r>
    </w:p>
    <w:p w:rsidR="00000000" w:rsidDel="00000000" w:rsidP="00000000" w:rsidRDefault="00000000" w:rsidRPr="00000000" w14:paraId="00000179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Requiere desarrollo de software especializado y recursos significativos para crear escenarios de simulación realistas.</w:t>
      </w:r>
    </w:p>
    <w:p w:rsidR="00000000" w:rsidDel="00000000" w:rsidP="00000000" w:rsidRDefault="00000000" w:rsidRPr="00000000" w14:paraId="0000017A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xfu2s5sxx15o" w:id="39"/>
      <w:bookmarkEnd w:id="39"/>
      <w:r w:rsidDel="00000000" w:rsidR="00000000" w:rsidRPr="00000000">
        <w:rPr>
          <w:sz w:val="22"/>
          <w:szCs w:val="22"/>
          <w:rtl w:val="0"/>
        </w:rPr>
        <w:t xml:space="preserve">9. Expansión Multilingüe</w:t>
      </w:r>
    </w:p>
    <w:p w:rsidR="00000000" w:rsidDel="00000000" w:rsidP="00000000" w:rsidRDefault="00000000" w:rsidRPr="00000000" w14:paraId="0000017B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Soporte para múltiples idiomas en la interfaz de usuario para facilitar su uso por cuerpos de bomberos de diferentes regiones o países.</w:t>
      </w:r>
    </w:p>
    <w:p w:rsidR="00000000" w:rsidDel="00000000" w:rsidP="00000000" w:rsidRDefault="00000000" w:rsidRPr="00000000" w14:paraId="0000017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Aumenta la accesibilidad del sistema a un público más amplio, potenciando la colaboración internacional.</w:t>
      </w:r>
    </w:p>
    <w:p w:rsidR="00000000" w:rsidDel="00000000" w:rsidP="00000000" w:rsidRDefault="00000000" w:rsidRPr="00000000" w14:paraId="0000017D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Involucra un esfuerzo significativo en la traducción de la interfaz y la adaptación de términos técnicos específicos.</w:t>
      </w:r>
    </w:p>
    <w:p w:rsidR="00000000" w:rsidDel="00000000" w:rsidP="00000000" w:rsidRDefault="00000000" w:rsidRPr="00000000" w14:paraId="0000017E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b3zvj5jzt1db" w:id="40"/>
      <w:bookmarkEnd w:id="40"/>
      <w:r w:rsidDel="00000000" w:rsidR="00000000" w:rsidRPr="00000000">
        <w:rPr>
          <w:sz w:val="22"/>
          <w:szCs w:val="22"/>
          <w:rtl w:val="0"/>
        </w:rPr>
        <w:t xml:space="preserve">10. Auditorías Automáticas de Seguridad</w:t>
      </w:r>
    </w:p>
    <w:p w:rsidR="00000000" w:rsidDel="00000000" w:rsidP="00000000" w:rsidRDefault="00000000" w:rsidRPr="00000000" w14:paraId="0000017F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Implementar auditorías automáticas de seguridad que monitorizan el sistema en busca de vulnerabilidades, acceso no autorizado, o comportamientos inusuales.</w:t>
      </w:r>
    </w:p>
    <w:p w:rsidR="00000000" w:rsidDel="00000000" w:rsidP="00000000" w:rsidRDefault="00000000" w:rsidRPr="00000000" w14:paraId="0000018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Beneficios</w:t>
      </w:r>
      <w:r w:rsidDel="00000000" w:rsidR="00000000" w:rsidRPr="00000000">
        <w:rPr>
          <w:rtl w:val="0"/>
        </w:rPr>
        <w:t xml:space="preserve">: Mejora la seguridad del sistema y reduce el riesgo de ataques cibernéticos o mal uso interno.</w:t>
      </w:r>
    </w:p>
    <w:p w:rsidR="00000000" w:rsidDel="00000000" w:rsidP="00000000" w:rsidRDefault="00000000" w:rsidRPr="00000000" w14:paraId="00000181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Consideraciones</w:t>
      </w:r>
      <w:r w:rsidDel="00000000" w:rsidR="00000000" w:rsidRPr="00000000">
        <w:rPr>
          <w:rtl w:val="0"/>
        </w:rPr>
        <w:t xml:space="preserve">: Requiere la integración de herramientas de seguridad avanzadas y un monitoreo continuo.</w:t>
      </w:r>
    </w:p>
    <w:p w:rsidR="00000000" w:rsidDel="00000000" w:rsidP="00000000" w:rsidRDefault="00000000" w:rsidRPr="00000000" w14:paraId="000001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18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rPr/>
      </w:pPr>
      <w:bookmarkStart w:colFirst="0" w:colLast="0" w:name="_heading=h.44sinio" w:id="41"/>
      <w:bookmarkEnd w:id="4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jxsxqh" w:id="42"/>
      <w:bookmarkEnd w:id="4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187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Esquema de Colores:</w:t>
      </w:r>
    </w:p>
    <w:p w:rsidR="00000000" w:rsidDel="00000000" w:rsidP="00000000" w:rsidRDefault="00000000" w:rsidRPr="00000000" w14:paraId="00000188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pantallas utilizan un </w:t>
      </w:r>
      <w:r w:rsidDel="00000000" w:rsidR="00000000" w:rsidRPr="00000000">
        <w:rPr>
          <w:b w:val="1"/>
          <w:rtl w:val="0"/>
        </w:rPr>
        <w:t xml:space="preserve">esquema de colores predominantemente azul claro</w:t>
      </w:r>
      <w:r w:rsidDel="00000000" w:rsidR="00000000" w:rsidRPr="00000000">
        <w:rPr>
          <w:rtl w:val="0"/>
        </w:rPr>
        <w:t xml:space="preserve">, proporcionando un entorno visual que inspira confianza y profesionalismo, especialmente en un contexto de emergencias.</w:t>
      </w:r>
    </w:p>
    <w:p w:rsidR="00000000" w:rsidDel="00000000" w:rsidP="00000000" w:rsidRDefault="00000000" w:rsidRPr="00000000" w14:paraId="00000189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Tipografía:</w:t>
      </w:r>
    </w:p>
    <w:p w:rsidR="00000000" w:rsidDel="00000000" w:rsidP="00000000" w:rsidRDefault="00000000" w:rsidRPr="00000000" w14:paraId="0000018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 de Letra:</w:t>
      </w:r>
    </w:p>
    <w:p w:rsidR="00000000" w:rsidDel="00000000" w:rsidP="00000000" w:rsidRDefault="00000000" w:rsidRPr="00000000" w14:paraId="0000018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texto en todas las interfaces está configurado con un </w:t>
      </w:r>
      <w:r w:rsidDel="00000000" w:rsidR="00000000" w:rsidRPr="00000000">
        <w:rPr>
          <w:b w:val="1"/>
          <w:rtl w:val="0"/>
        </w:rPr>
        <w:t xml:space="preserve">tamaño de letra de 12 puntos</w:t>
      </w:r>
      <w:r w:rsidDel="00000000" w:rsidR="00000000" w:rsidRPr="00000000">
        <w:rPr>
          <w:rtl w:val="0"/>
        </w:rPr>
        <w:t xml:space="preserve">, asegurando la legibilidad tanto en pantallas de alta resolución como en dispositivos móviles.</w:t>
      </w:r>
    </w:p>
    <w:p w:rsidR="00000000" w:rsidDel="00000000" w:rsidP="00000000" w:rsidRDefault="00000000" w:rsidRPr="00000000" w14:paraId="0000018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Estilo de Letra:</w:t>
      </w:r>
    </w:p>
    <w:p w:rsidR="00000000" w:rsidDel="00000000" w:rsidP="00000000" w:rsidRDefault="00000000" w:rsidRPr="00000000" w14:paraId="0000018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fuente utilizada es </w:t>
      </w:r>
      <w:r w:rsidDel="00000000" w:rsidR="00000000" w:rsidRPr="00000000">
        <w:rPr>
          <w:b w:val="1"/>
          <w:rtl w:val="0"/>
        </w:rPr>
        <w:t xml:space="preserve">Arial</w:t>
      </w:r>
      <w:r w:rsidDel="00000000" w:rsidR="00000000" w:rsidRPr="00000000">
        <w:rPr>
          <w:rtl w:val="0"/>
        </w:rPr>
        <w:t xml:space="preserve">, elegida por su claridad y universalidad, con énfasis en </w:t>
      </w:r>
      <w:r w:rsidDel="00000000" w:rsidR="00000000" w:rsidRPr="00000000">
        <w:rPr>
          <w:b w:val="1"/>
          <w:rtl w:val="0"/>
        </w:rPr>
        <w:t xml:space="preserve">negrita</w:t>
      </w:r>
      <w:r w:rsidDel="00000000" w:rsidR="00000000" w:rsidRPr="00000000">
        <w:rPr>
          <w:rtl w:val="0"/>
        </w:rPr>
        <w:t xml:space="preserve"> para títulos y botones, lo que facilita la identificación rápida de elementos interactivos.</w:t>
      </w:r>
    </w:p>
    <w:p w:rsidR="00000000" w:rsidDel="00000000" w:rsidP="00000000" w:rsidRDefault="00000000" w:rsidRPr="00000000" w14:paraId="0000018E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de Botones:</w:t>
      </w:r>
    </w:p>
    <w:p w:rsidR="00000000" w:rsidDel="00000000" w:rsidP="00000000" w:rsidRDefault="00000000" w:rsidRPr="00000000" w14:paraId="0000018F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Los botones de acción en todas las pantallas están diseñados con un </w:t>
      </w:r>
      <w:r w:rsidDel="00000000" w:rsidR="00000000" w:rsidRPr="00000000">
        <w:rPr>
          <w:b w:val="1"/>
          <w:rtl w:val="0"/>
        </w:rPr>
        <w:t xml:space="preserve">fondo azul oscuro y texto en blanco</w:t>
      </w:r>
      <w:r w:rsidDel="00000000" w:rsidR="00000000" w:rsidRPr="00000000">
        <w:rPr>
          <w:rtl w:val="0"/>
        </w:rPr>
        <w:t xml:space="preserve">, además de estar en </w:t>
      </w:r>
      <w:r w:rsidDel="00000000" w:rsidR="00000000" w:rsidRPr="00000000">
        <w:rPr>
          <w:b w:val="1"/>
          <w:rtl w:val="0"/>
        </w:rPr>
        <w:t xml:space="preserve">negrita</w:t>
      </w:r>
      <w:r w:rsidDel="00000000" w:rsidR="00000000" w:rsidRPr="00000000">
        <w:rPr>
          <w:rtl w:val="0"/>
        </w:rPr>
        <w:t xml:space="preserve"> para destacar las opciones interactivas. El tamaño y el espaciado de los botones están optimizados para evitar errores al tocar en dispositivos táctiles.</w:t>
      </w:r>
    </w:p>
    <w:p w:rsidR="00000000" w:rsidDel="00000000" w:rsidP="00000000" w:rsidRDefault="00000000" w:rsidRPr="00000000" w14:paraId="00000190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Login:</w:t>
      </w:r>
    </w:p>
    <w:p w:rsidR="00000000" w:rsidDel="00000000" w:rsidP="00000000" w:rsidRDefault="00000000" w:rsidRPr="00000000" w14:paraId="0000019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pantalla de inicio de sesión sigue un diseño limpio y directo, con campos de entrada resaltados y un botón de inicio de sesión claramente identificado en </w:t>
      </w:r>
      <w:r w:rsidDel="00000000" w:rsidR="00000000" w:rsidRPr="00000000">
        <w:rPr>
          <w:b w:val="1"/>
          <w:rtl w:val="0"/>
        </w:rPr>
        <w:t xml:space="preserve">negrita</w:t>
      </w:r>
      <w:r w:rsidDel="00000000" w:rsidR="00000000" w:rsidRPr="00000000">
        <w:rPr>
          <w:rtl w:val="0"/>
        </w:rPr>
        <w:t xml:space="preserve">. Incluye también un enlace para recuperar contraseña, posicionado estratégicamente debajo del campo de contraseña.</w:t>
      </w:r>
    </w:p>
    <w:p w:rsidR="00000000" w:rsidDel="00000000" w:rsidP="00000000" w:rsidRDefault="00000000" w:rsidRPr="00000000" w14:paraId="00000192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Recuperación de Contraseña:</w:t>
      </w:r>
    </w:p>
    <w:p w:rsidR="00000000" w:rsidDel="00000000" w:rsidP="00000000" w:rsidRDefault="00000000" w:rsidRPr="00000000" w14:paraId="00000193">
      <w:pPr>
        <w:numPr>
          <w:ilvl w:val="0"/>
          <w:numId w:val="3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flujo de recuperación de contraseña incluye vistas para ingresar el correo electrónico, código de verificación y la nueva contraseña. Cada vista sigue el mismo esquema de color azul claro y tipografía estándar del sistema.</w:t>
      </w:r>
    </w:p>
    <w:p w:rsidR="00000000" w:rsidDel="00000000" w:rsidP="00000000" w:rsidRDefault="00000000" w:rsidRPr="00000000" w14:paraId="00000194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 de Formularios:</w:t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Los formularios de ingreso de datos están diseñados con una disposición clara y coherente, utilizando secciones bien definidas. Los campos de entrada siguen el esquema de colores y la tipografía estándar, con validación en tiempo real para minimizar errores.</w:t>
      </w:r>
    </w:p>
    <w:p w:rsidR="00000000" w:rsidDel="00000000" w:rsidP="00000000" w:rsidRDefault="00000000" w:rsidRPr="00000000" w14:paraId="00000196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 del Análisis de Formularios:</w:t>
      </w:r>
    </w:p>
    <w:p w:rsidR="00000000" w:rsidDel="00000000" w:rsidP="00000000" w:rsidRDefault="00000000" w:rsidRPr="00000000" w14:paraId="00000197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El dashboard presenta gráficos interactivos que permiten al usuario visualizar análisis de datos en tiempo real. Los gráficos utilizan colores contrastantes y están acompañados de textos explicativos en </w:t>
      </w:r>
      <w:r w:rsidDel="00000000" w:rsidR="00000000" w:rsidRPr="00000000">
        <w:rPr>
          <w:b w:val="1"/>
          <w:rtl w:val="0"/>
        </w:rPr>
        <w:t xml:space="preserve">negrita</w:t>
      </w:r>
      <w:r w:rsidDel="00000000" w:rsidR="00000000" w:rsidRPr="00000000">
        <w:rPr>
          <w:rtl w:val="0"/>
        </w:rPr>
        <w:t xml:space="preserve"> para facilitar la interpretación.</w:t>
      </w:r>
    </w:p>
    <w:p w:rsidR="00000000" w:rsidDel="00000000" w:rsidP="00000000" w:rsidRDefault="00000000" w:rsidRPr="00000000" w14:paraId="00000198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Modificación de Usuarios:</w:t>
      </w:r>
    </w:p>
    <w:p w:rsidR="00000000" w:rsidDel="00000000" w:rsidP="00000000" w:rsidRDefault="00000000" w:rsidRPr="00000000" w14:paraId="0000019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pantalla de modificación de usuarios permite realizar cambios en la información personal y en los permisos. Los botones de confirmación y cancelación están claramente diferenciados por colores (verde para confirmar, rojo para cancelar) y están en </w:t>
      </w:r>
      <w:r w:rsidDel="00000000" w:rsidR="00000000" w:rsidRPr="00000000">
        <w:rPr>
          <w:b w:val="1"/>
          <w:rtl w:val="0"/>
        </w:rPr>
        <w:t xml:space="preserve">negrita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A">
      <w:p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 Personalizadas por Rol:</w:t>
      </w:r>
    </w:p>
    <w:p w:rsidR="00000000" w:rsidDel="00000000" w:rsidP="00000000" w:rsidRDefault="00000000" w:rsidRPr="00000000" w14:paraId="0000019B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Las interfaces varían ligeramente según el rol del usuario (Capitán, Teniente/Cabo, Administrador), presentando únicamente las opciones relevantes para cada rol. A pesar de las diferencias, todas las vistas mantienen una coherencia visual y funcional con el resto del sistema.</w:t>
      </w:r>
    </w:p>
    <w:p w:rsidR="00000000" w:rsidDel="00000000" w:rsidP="00000000" w:rsidRDefault="00000000" w:rsidRPr="00000000" w14:paraId="0000019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j2qqm3" w:id="43"/>
      <w:bookmarkEnd w:id="4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Para garantizar el correcto funcionamiento y la eficiencia del sistema RescateSoft en el entorno operativo de los bomberos, se requiere la integración con dispositivos de hardware específicos que permitan la captura y transmisión de datos de manera eficaz. A continuación, se detallan las especificaciones y configuraciones necesarias para estos dispositivos: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Especificaciones:</w:t>
      </w:r>
    </w:p>
    <w:p w:rsidR="00000000" w:rsidDel="00000000" w:rsidP="00000000" w:rsidRDefault="00000000" w:rsidRPr="00000000" w14:paraId="0000019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Tipo:</w:t>
      </w:r>
      <w:r w:rsidDel="00000000" w:rsidR="00000000" w:rsidRPr="00000000">
        <w:rPr>
          <w:rtl w:val="0"/>
        </w:rPr>
        <w:t xml:space="preserve"> Tablets o laptops con conexión a internet.</w:t>
      </w:r>
    </w:p>
    <w:p w:rsidR="00000000" w:rsidDel="00000000" w:rsidP="00000000" w:rsidRDefault="00000000" w:rsidRPr="00000000" w14:paraId="000001A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Procesador:</w:t>
      </w:r>
      <w:r w:rsidDel="00000000" w:rsidR="00000000" w:rsidRPr="00000000">
        <w:rPr>
          <w:rtl w:val="0"/>
        </w:rPr>
        <w:t xml:space="preserve"> Intel Core i5 o superior.</w:t>
      </w:r>
    </w:p>
    <w:p w:rsidR="00000000" w:rsidDel="00000000" w:rsidP="00000000" w:rsidRDefault="00000000" w:rsidRPr="00000000" w14:paraId="000001A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Memoria RAM:</w:t>
      </w:r>
      <w:r w:rsidDel="00000000" w:rsidR="00000000" w:rsidRPr="00000000">
        <w:rPr>
          <w:rtl w:val="0"/>
        </w:rPr>
        <w:t xml:space="preserve"> 8 GB o superior.</w:t>
      </w:r>
    </w:p>
    <w:p w:rsidR="00000000" w:rsidDel="00000000" w:rsidP="00000000" w:rsidRDefault="00000000" w:rsidRPr="00000000" w14:paraId="000001A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Almacenamiento:</w:t>
      </w:r>
      <w:r w:rsidDel="00000000" w:rsidR="00000000" w:rsidRPr="00000000">
        <w:rPr>
          <w:rtl w:val="0"/>
        </w:rPr>
        <w:t xml:space="preserve"> 256 GB SSD.</w:t>
      </w:r>
    </w:p>
    <w:p w:rsidR="00000000" w:rsidDel="00000000" w:rsidP="00000000" w:rsidRDefault="00000000" w:rsidRPr="00000000" w14:paraId="000001A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Conexiones de Red:</w:t>
      </w:r>
      <w:r w:rsidDel="00000000" w:rsidR="00000000" w:rsidRPr="00000000">
        <w:rPr>
          <w:rtl w:val="0"/>
        </w:rPr>
        <w:t xml:space="preserve"> WiFi 802.11ac.</w:t>
      </w:r>
    </w:p>
    <w:p w:rsidR="00000000" w:rsidDel="00000000" w:rsidP="00000000" w:rsidRDefault="00000000" w:rsidRPr="00000000" w14:paraId="000001A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Función:</w:t>
      </w:r>
      <w:r w:rsidDel="00000000" w:rsidR="00000000" w:rsidRPr="00000000">
        <w:rPr>
          <w:rtl w:val="0"/>
        </w:rPr>
        <w:t xml:space="preserve"> Permitir a los bomberos ingresar información sobre incidentes directamente desde el campo.</w:t>
      </w:r>
    </w:p>
    <w:p w:rsidR="00000000" w:rsidDel="00000000" w:rsidP="00000000" w:rsidRDefault="00000000" w:rsidRPr="00000000" w14:paraId="000001A5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Configuración:</w:t>
      </w:r>
      <w:r w:rsidDel="00000000" w:rsidR="00000000" w:rsidRPr="00000000">
        <w:rPr>
          <w:rtl w:val="0"/>
        </w:rPr>
        <w:t xml:space="preserve"> Los dispositivos deberán tener instaladas aplicaciones web específicas que permitan el ingreso de datos en tiempo real al servidor principal.</w:t>
      </w:r>
    </w:p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y810tw" w:id="44"/>
      <w:bookmarkEnd w:id="4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1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asegurar la integración de RescateSoft con diversos sistemas operativos y navegadores web, se describen las interfaces de software necesarias:</w:t>
      </w:r>
    </w:p>
    <w:p w:rsidR="00000000" w:rsidDel="00000000" w:rsidP="00000000" w:rsidRDefault="00000000" w:rsidRPr="00000000" w14:paraId="000001A9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Operativo Windows</w:t>
      </w:r>
    </w:p>
    <w:p w:rsidR="00000000" w:rsidDel="00000000" w:rsidP="00000000" w:rsidRDefault="00000000" w:rsidRPr="00000000" w14:paraId="000001A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Sistema operativo ampliamente utilizado en entornos empresariales y domésticos.</w:t>
      </w:r>
    </w:p>
    <w:p w:rsidR="00000000" w:rsidDel="00000000" w:rsidP="00000000" w:rsidRDefault="00000000" w:rsidRPr="00000000" w14:paraId="000001A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Permitir que RescateSoft funcione de manera óptima en Windows.</w:t>
      </w:r>
    </w:p>
    <w:p w:rsidR="00000000" w:rsidDel="00000000" w:rsidP="00000000" w:rsidRDefault="00000000" w:rsidRPr="00000000" w14:paraId="000001A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La aplicación web se desarrollará con Angular, asegurando compatibilidad con navegadores modernos en Windows.</w:t>
      </w:r>
    </w:p>
    <w:p w:rsidR="00000000" w:rsidDel="00000000" w:rsidP="00000000" w:rsidRDefault="00000000" w:rsidRPr="00000000" w14:paraId="000001A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Operativo macOS</w:t>
      </w:r>
    </w:p>
    <w:p w:rsidR="00000000" w:rsidDel="00000000" w:rsidP="00000000" w:rsidRDefault="00000000" w:rsidRPr="00000000" w14:paraId="000001A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Sistema operativo de Apple, optimizado para su hardware.</w:t>
      </w:r>
    </w:p>
    <w:p w:rsidR="00000000" w:rsidDel="00000000" w:rsidP="00000000" w:rsidRDefault="00000000" w:rsidRPr="00000000" w14:paraId="000001A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Asegurar el funcionamiento fluido de RescateSoft en macOS.</w:t>
      </w:r>
    </w:p>
    <w:p w:rsidR="00000000" w:rsidDel="00000000" w:rsidP="00000000" w:rsidRDefault="00000000" w:rsidRPr="00000000" w14:paraId="000001B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RescateSoft se ejecutará en navegadores compatibles en macOS, utilizando Angular para la interfaz web.</w:t>
      </w:r>
    </w:p>
    <w:p w:rsidR="00000000" w:rsidDel="00000000" w:rsidP="00000000" w:rsidRDefault="00000000" w:rsidRPr="00000000" w14:paraId="000001B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Operativo Android</w:t>
      </w:r>
    </w:p>
    <w:p w:rsidR="00000000" w:rsidDel="00000000" w:rsidP="00000000" w:rsidRDefault="00000000" w:rsidRPr="00000000" w14:paraId="000001B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Sistema operativo móvil más utilizado a nivel mundial.</w:t>
      </w:r>
    </w:p>
    <w:p w:rsidR="00000000" w:rsidDel="00000000" w:rsidP="00000000" w:rsidRDefault="00000000" w:rsidRPr="00000000" w14:paraId="000001B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Facilitar el acceso a RescateSoft desde dispositivos Android.</w:t>
      </w:r>
    </w:p>
    <w:p w:rsidR="00000000" w:rsidDel="00000000" w:rsidP="00000000" w:rsidRDefault="00000000" w:rsidRPr="00000000" w14:paraId="000001B4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La aplicación web se accede mediante navegadores en Android, desarrollada en Angular para garantizar una experiencia responsiva.</w:t>
      </w:r>
    </w:p>
    <w:p w:rsidR="00000000" w:rsidDel="00000000" w:rsidP="00000000" w:rsidRDefault="00000000" w:rsidRPr="00000000" w14:paraId="000001B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Operativo iOS</w:t>
      </w:r>
    </w:p>
    <w:p w:rsidR="00000000" w:rsidDel="00000000" w:rsidP="00000000" w:rsidRDefault="00000000" w:rsidRPr="00000000" w14:paraId="000001B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Sistema operativo móvil de Apple para iPhone y iPad.</w:t>
      </w:r>
    </w:p>
    <w:p w:rsidR="00000000" w:rsidDel="00000000" w:rsidP="00000000" w:rsidRDefault="00000000" w:rsidRPr="00000000" w14:paraId="000001B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Asegurar la compatibilidad de RescateSoft con dispositivos iOS.</w:t>
      </w:r>
    </w:p>
    <w:p w:rsidR="00000000" w:rsidDel="00000000" w:rsidP="00000000" w:rsidRDefault="00000000" w:rsidRPr="00000000" w14:paraId="000001B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RescateSoft estará disponible a través de navegadores en iOS, utilizando Angular para la interfaz.</w:t>
      </w:r>
    </w:p>
    <w:p w:rsidR="00000000" w:rsidDel="00000000" w:rsidP="00000000" w:rsidRDefault="00000000" w:rsidRPr="00000000" w14:paraId="000001BA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Navegadores Web</w:t>
      </w:r>
    </w:p>
    <w:p w:rsidR="00000000" w:rsidDel="00000000" w:rsidP="00000000" w:rsidRDefault="00000000" w:rsidRPr="00000000" w14:paraId="000001B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Navegadores como Chrome, Firefox, y Opera son esenciales para el acceso a aplicaciones web.</w:t>
      </w:r>
    </w:p>
    <w:p w:rsidR="00000000" w:rsidDel="00000000" w:rsidP="00000000" w:rsidRDefault="00000000" w:rsidRPr="00000000" w14:paraId="000001B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Garantizar el acceso a RescateSoft desde cualquier navegador moderno.</w:t>
      </w:r>
    </w:p>
    <w:p w:rsidR="00000000" w:rsidDel="00000000" w:rsidP="00000000" w:rsidRDefault="00000000" w:rsidRPr="00000000" w14:paraId="000001BD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Interfaz:</w:t>
      </w:r>
      <w:r w:rsidDel="00000000" w:rsidR="00000000" w:rsidRPr="00000000">
        <w:rPr>
          <w:rtl w:val="0"/>
        </w:rPr>
        <w:t xml:space="preserve"> La aplicación web se desarrollará con Angular, compatible con HTML5, CSS3 y JavaScript.</w:t>
      </w:r>
    </w:p>
    <w:p w:rsidR="00000000" w:rsidDel="00000000" w:rsidP="00000000" w:rsidRDefault="00000000" w:rsidRPr="00000000" w14:paraId="000001BE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i7ojhp" w:id="45"/>
      <w:bookmarkEnd w:id="4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</w:t>
        <w:tab/>
        <w:t xml:space="preserve">Requisitos funcionales </w:t>
      </w:r>
    </w:p>
    <w:p w:rsidR="00000000" w:rsidDel="00000000" w:rsidP="00000000" w:rsidRDefault="00000000" w:rsidRPr="00000000" w14:paraId="000001C0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699.0000000000003" w:tblpY="0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RF01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1C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1C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</w:tcPr>
          <w:p w:rsidR="00000000" w:rsidDel="00000000" w:rsidP="00000000" w:rsidRDefault="00000000" w:rsidRPr="00000000" w14:paraId="000001C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que todos los usuarios inicien sesión utilizando sus credenciales (correo electrónico y contraseña).</w:t>
            </w:r>
          </w:p>
        </w:tc>
      </w:tr>
    </w:tbl>
    <w:p w:rsidR="00000000" w:rsidDel="00000000" w:rsidP="00000000" w:rsidRDefault="00000000" w:rsidRPr="00000000" w14:paraId="000001C9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Recuperar Clave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proporcionar una opción para que los usuarios recuperen su contraseña enviando un código de verificación a su correo electrónico registrado.</w:t>
            </w:r>
          </w:p>
        </w:tc>
      </w:tr>
    </w:tbl>
    <w:p w:rsidR="00000000" w:rsidDel="00000000" w:rsidP="00000000" w:rsidRDefault="00000000" w:rsidRPr="00000000" w14:paraId="000001D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cerrar sesión de manera segura, finalizando su sesión activa en el sistema.</w:t>
            </w:r>
          </w:p>
        </w:tc>
      </w:tr>
    </w:tbl>
    <w:p w:rsidR="00000000" w:rsidDel="00000000" w:rsidP="00000000" w:rsidRDefault="00000000" w:rsidRPr="00000000" w14:paraId="000001D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Formulario de Incidente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1073.9062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crear un nuevo formulario de incidente, ingresando detalles como tipo de emergencia, ubicación, recursos utilizados, etc.</w:t>
            </w:r>
          </w:p>
        </w:tc>
      </w:tr>
    </w:tbl>
    <w:p w:rsidR="00000000" w:rsidDel="00000000" w:rsidP="00000000" w:rsidRDefault="00000000" w:rsidRPr="00000000" w14:paraId="000001E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RF005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Editar Formulario de Incidente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editar formularios de incidentes previamente creados, modificando cualquier dato registrado.</w:t>
            </w:r>
          </w:p>
        </w:tc>
      </w:tr>
    </w:tbl>
    <w:p w:rsidR="00000000" w:rsidDel="00000000" w:rsidP="00000000" w:rsidRDefault="00000000" w:rsidRPr="00000000" w14:paraId="000001F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Eliminar Formulario de Incidente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Todos los usuarios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usuarios eliminar formularios de incidentes si ya no son necesarios o si contienen errores.</w:t>
            </w:r>
          </w:p>
        </w:tc>
      </w:tr>
    </w:tbl>
    <w:p w:rsidR="00000000" w:rsidDel="00000000" w:rsidP="00000000" w:rsidRDefault="00000000" w:rsidRPr="00000000" w14:paraId="000001F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RF07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Análisis de Datos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Capitán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proporcionar a los usuarios la capacidad de visualizar análisis de datos, presentando métricas y gráficos que ayuden a entender patrones y tendencias en los incidentes.</w:t>
            </w:r>
          </w:p>
        </w:tc>
      </w:tr>
    </w:tbl>
    <w:p w:rsidR="00000000" w:rsidDel="00000000" w:rsidP="00000000" w:rsidRDefault="00000000" w:rsidRPr="00000000" w14:paraId="0000020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RF08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Visualizar Predicciones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Capitán 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 los administradores visualizar predicciones generadas a partir de los datos históricos, para apoyar la planificación y preparación ante emergencias futuras.</w:t>
            </w:r>
          </w:p>
        </w:tc>
      </w:tr>
    </w:tbl>
    <w:p w:rsidR="00000000" w:rsidDel="00000000" w:rsidP="00000000" w:rsidRDefault="00000000" w:rsidRPr="00000000" w14:paraId="0000021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RF09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usuarios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spacing w:after="240" w:before="240" w:line="276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Capitán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al administrador crear nuevas cuentas de usuario, asignándoles roles y permisos específicos.</w:t>
            </w:r>
          </w:p>
        </w:tc>
      </w:tr>
    </w:tbl>
    <w:p w:rsidR="00000000" w:rsidDel="00000000" w:rsidP="00000000" w:rsidRDefault="00000000" w:rsidRPr="00000000" w14:paraId="00000222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130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0"/>
        <w:gridCol w:w="5340"/>
        <w:tblGridChange w:id="0">
          <w:tblGrid>
            <w:gridCol w:w="2790"/>
            <w:gridCol w:w="5340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Numero Requisito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RF10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Nombre del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Eliminar Usuarios</w:t>
            </w:r>
          </w:p>
        </w:tc>
      </w:tr>
      <w:tr>
        <w:trPr>
          <w:cantSplit w:val="0"/>
          <w:trHeight w:val="976.0641744639613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Actor Relacionado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Capitán</w:t>
            </w:r>
          </w:p>
        </w:tc>
      </w:tr>
      <w:tr>
        <w:trPr>
          <w:cantSplit w:val="0"/>
          <w:trHeight w:val="1059.7222370095774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sistema debe permitir al administrador eliminar cuentas de usuario que ya no sean necesarias.</w:t>
            </w:r>
          </w:p>
        </w:tc>
      </w:tr>
    </w:tbl>
    <w:p w:rsidR="00000000" w:rsidDel="00000000" w:rsidP="00000000" w:rsidRDefault="00000000" w:rsidRPr="00000000" w14:paraId="0000022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6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RF11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Modificar usuarios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Actor Relacionado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Capitán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permitir al administrador modificar la información y permisos de los usuarios existentes.</w:t>
                </w:r>
              </w:p>
            </w:tc>
          </w:tr>
        </w:tbl>
      </w:sdtContent>
    </w:sdt>
    <w:p w:rsidR="00000000" w:rsidDel="00000000" w:rsidP="00000000" w:rsidRDefault="00000000" w:rsidRPr="00000000" w14:paraId="0000023A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17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RF12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spacing w:after="240" w:before="240" w:line="276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Visualizar Formularios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Actor Relacionado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spacing w:after="240" w:before="240" w:line="276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Todos los usuarios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spacing w:after="240" w:before="240" w:line="276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permitir a los usuarios visualizar todos los formularios de incidentes registrados, con opciones de filtrado y búsqueda.</w:t>
                </w:r>
              </w:p>
            </w:tc>
          </w:tr>
        </w:tbl>
      </w:sdtContent>
    </w:sdt>
    <w:p w:rsidR="00000000" w:rsidDel="00000000" w:rsidP="00000000" w:rsidRDefault="00000000" w:rsidRPr="00000000" w14:paraId="0000024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70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18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8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RF13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spacing w:after="240" w:before="240" w:line="276" w:lineRule="auto"/>
                  <w:ind w:left="0" w:firstLine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Exportar Datos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Actor Relacionado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Capitán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permitir la exportación de datos de incidentes y análisis en formatos como PDF y Excel para su uso fuera del sistema.</w:t>
                </w:r>
              </w:p>
            </w:tc>
          </w:tr>
        </w:tbl>
      </w:sdtContent>
    </w:sdt>
    <w:p w:rsidR="00000000" w:rsidDel="00000000" w:rsidP="00000000" w:rsidRDefault="00000000" w:rsidRPr="00000000" w14:paraId="0000025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xcytpi" w:id="46"/>
      <w:bookmarkEnd w:id="4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 </w:t>
      </w:r>
    </w:p>
    <w:p w:rsidR="00000000" w:rsidDel="00000000" w:rsidP="00000000" w:rsidRDefault="00000000" w:rsidRPr="00000000" w14:paraId="00000252">
      <w:pPr>
        <w:pStyle w:val="Heading3"/>
        <w:rPr/>
      </w:pPr>
      <w:bookmarkStart w:colFirst="0" w:colLast="0" w:name="_heading=h.1ci93xb" w:id="47"/>
      <w:bookmarkEnd w:id="4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19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3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4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RFN01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5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6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Rendimiento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ser capaz de soportar hasta 500 usuarios simultáneos sin que se experimente una degradación significativa en el rendimiento. Las respuestas del servidor a las solicitudes de los usuarios deben ocurrir en un tiempo máximo de 2 segundos bajo condiciones de carga máxima.</w:t>
                </w:r>
              </w:p>
            </w:tc>
          </w:tr>
        </w:tbl>
      </w:sdtContent>
    </w:sdt>
    <w:p w:rsidR="00000000" w:rsidDel="00000000" w:rsidP="00000000" w:rsidRDefault="00000000" w:rsidRPr="00000000" w14:paraId="000002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3"/>
        <w:rPr/>
      </w:pPr>
      <w:bookmarkStart w:colFirst="0" w:colLast="0" w:name="_heading=h.3whwml4" w:id="48"/>
      <w:bookmarkEnd w:id="4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20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D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RFN02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Seguridad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implementar mecanismos de autenticación segura, incluyendo el uso de contraseñas encriptadas. Además, se deben realizar auditorías periódicas de seguridad para identificar y mitigar posibles vulnerabilidades. Los datos sensibles deben ser encriptados tanto en tránsito como en reposo.</w:t>
                </w:r>
              </w:p>
            </w:tc>
          </w:tr>
        </w:tbl>
      </w:sdtContent>
    </w:sdt>
    <w:p w:rsidR="00000000" w:rsidDel="00000000" w:rsidP="00000000" w:rsidRDefault="00000000" w:rsidRPr="00000000" w14:paraId="00000262">
      <w:pPr>
        <w:pStyle w:val="Heading3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whf9ymjirnz2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ind w:left="566.9999999999999" w:firstLine="0"/>
        <w:rPr/>
      </w:pPr>
      <w:bookmarkStart w:colFirst="0" w:colLast="0" w:name="_heading=h.2bn6wsx" w:id="50"/>
      <w:bookmarkEnd w:id="5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21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RFN03</w:t>
                </w:r>
              </w:p>
              <w:p w:rsidR="00000000" w:rsidDel="00000000" w:rsidP="00000000" w:rsidRDefault="00000000" w:rsidRPr="00000000" w14:paraId="00000266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8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rHeight w:val="2718.398437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ser intuitivo y fácil de usar, permitiendo que los usuarios realicen sus tareas con un mínimo de errores y en el menor tiempo posible. La interfaz de usuario debe estar diseñada para que las funciones más utilizadas sean accesibles en menos de tres clics y con una curva de aprendizaje mínima, estimada en 30 minutos para usuarios sin experiencia previa.</w:t>
                </w:r>
              </w:p>
            </w:tc>
          </w:tr>
        </w:tbl>
      </w:sdtContent>
    </w:sdt>
    <w:p w:rsidR="00000000" w:rsidDel="00000000" w:rsidP="00000000" w:rsidRDefault="00000000" w:rsidRPr="00000000" w14:paraId="0000026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3"/>
        <w:rPr/>
      </w:pPr>
      <w:bookmarkStart w:colFirst="0" w:colLast="0" w:name="_heading=h.qsh70q" w:id="51"/>
      <w:bookmarkEnd w:id="5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22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D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E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RFN04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F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0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Disponibilidad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1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2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estar disponible el 99.9% del tiempo para la función de exportación de datos. Esto significa que la funcionalidad debe estar operativa y accesible durante todo el tiempo de uso, con un tiempo máximo de inactividad permitido de 8.76 horas al año. La disponibilidad debe garantizarse incluso en horarios de alta demanda.</w:t>
                </w:r>
              </w:p>
            </w:tc>
          </w:tr>
        </w:tbl>
      </w:sdtContent>
    </w:sdt>
    <w:p w:rsidR="00000000" w:rsidDel="00000000" w:rsidP="00000000" w:rsidRDefault="00000000" w:rsidRPr="00000000" w14:paraId="000002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rPr/>
      </w:pPr>
      <w:bookmarkStart w:colFirst="0" w:colLast="0" w:name="_heading=h.3as4poj" w:id="52"/>
      <w:bookmarkEnd w:id="5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23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5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6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RFN05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7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8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Portabilidad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9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ser compatible con múltiples plataformas, incluyendo Windows, macOS, y Linux. Además, debe poder ser ejecutado en diferentes navegadores web como Google Chrome, Mozilla Firefox, y Microsoft Edge sin pérdida de funcionalidad. Cualquier actualización o mantenimiento debe ser fácil de implementar sin necesidad de ajustes significativos en las configuraciones del sistema operativo o el navegador.</w:t>
                </w:r>
              </w:p>
            </w:tc>
          </w:tr>
        </w:tbl>
      </w:sdtContent>
    </w:sdt>
    <w:p w:rsidR="00000000" w:rsidDel="00000000" w:rsidP="00000000" w:rsidRDefault="00000000" w:rsidRPr="00000000" w14:paraId="0000027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3"/>
        <w:rPr/>
      </w:pPr>
      <w:bookmarkStart w:colFirst="0" w:colLast="0" w:name="_heading=h.1pxezwc" w:id="53"/>
      <w:bookmarkEnd w:id="5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24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RFN06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F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0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Mantenibilidad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1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2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ser diseñado para facilitar el mantenimiento, permitiendo la implementación de actualizaciones, correcciones de errores y mejoras sin afectar la operatividad general. Se debe garantizar que cualquier mantenimiento regular, como actualizaciones de software o ajustes de configuración, se pueda realizar con un tiempo de inactividad máximo de 2 horas. Además, el sistema debe estar documentado para permitir una fácil comprensión y modificación por parte del equipo técnico.</w:t>
                </w:r>
              </w:p>
            </w:tc>
          </w:tr>
        </w:tbl>
      </w:sdtContent>
    </w:sdt>
    <w:p w:rsidR="00000000" w:rsidDel="00000000" w:rsidP="00000000" w:rsidRDefault="00000000" w:rsidRPr="00000000" w14:paraId="0000028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pStyle w:val="Heading3"/>
        <w:ind w:left="0" w:firstLine="0"/>
        <w:rPr/>
      </w:pPr>
      <w:bookmarkStart w:colFirst="0" w:colLast="0" w:name="_heading=h.49x2ik5" w:id="54"/>
      <w:bookmarkEnd w:id="5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25"/>
            <w:tblW w:w="8130.0" w:type="dxa"/>
            <w:jc w:val="left"/>
            <w:tblInd w:w="708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790"/>
            <w:gridCol w:w="5340"/>
            <w:tblGridChange w:id="0">
              <w:tblGrid>
                <w:gridCol w:w="2790"/>
                <w:gridCol w:w="5340"/>
              </w:tblGrid>
            </w:tblGridChange>
          </w:tblGrid>
          <w:tr>
            <w:trPr>
              <w:cantSplit w:val="0"/>
              <w:trHeight w:val="855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5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Numero Requisito 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6">
                <w:pPr>
                  <w:widowControl w:val="0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RFN07</w:t>
                </w:r>
              </w:p>
            </w:tc>
          </w:tr>
          <w:tr>
            <w:trPr>
              <w:cantSplit w:val="0"/>
              <w:trHeight w:val="976.0641744639613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7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Nombre del Requisito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8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Funcionalidad</w:t>
                </w:r>
              </w:p>
            </w:tc>
          </w:tr>
          <w:tr>
            <w:trPr>
              <w:cantSplit w:val="0"/>
              <w:trHeight w:val="1059.7222370095774" w:hRule="atLeast"/>
              <w:tblHeader w:val="0"/>
            </w:trPr>
            <w:tc>
              <w:tcPr>
                <w:shd w:fill="a4c2f4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9">
                <w:pPr>
                  <w:widowControl w:val="0"/>
                  <w:rPr>
                    <w:b w:val="1"/>
                    <w:sz w:val="26"/>
                    <w:szCs w:val="26"/>
                  </w:rPr>
                </w:pPr>
                <w:r w:rsidDel="00000000" w:rsidR="00000000" w:rsidRPr="00000000">
                  <w:rPr>
                    <w:b w:val="1"/>
                    <w:sz w:val="26"/>
                    <w:szCs w:val="26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8A">
                <w:pPr>
                  <w:spacing w:after="240" w:before="240" w:line="276" w:lineRule="auto"/>
                  <w:rPr>
                    <w:rFonts w:ascii="Calibri" w:cs="Calibri" w:eastAsia="Calibri" w:hAnsi="Calibri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4"/>
                    <w:szCs w:val="24"/>
                    <w:rtl w:val="0"/>
                  </w:rPr>
                  <w:t xml:space="preserve">El sistema debe proporcionar todas las funcionalidades descritas en los requisitos, incluyendo la capacidad de gestión de incidentes, análisis de datos, y generación de informes, de manera consistente y fiable. Cada función debe ser accesible a través de una interfaz intuitiva y debe cumplir con los criterios de rendimiento y usabilidad establecidos. Cualquier fallo en una función debe ser registrado y gestionado a través de un sistema de reporte de errores que permita una rápida resolución.</w:t>
                </w:r>
              </w:p>
            </w:tc>
          </w:tr>
        </w:tbl>
      </w:sdtContent>
    </w:sdt>
    <w:p w:rsidR="00000000" w:rsidDel="00000000" w:rsidP="00000000" w:rsidRDefault="00000000" w:rsidRPr="00000000" w14:paraId="0000028B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2p2csry" w:id="55"/>
      <w:bookmarkEnd w:id="5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28E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Identidad Corporativa:</w:t>
      </w:r>
      <w:r w:rsidDel="00000000" w:rsidR="00000000" w:rsidRPr="00000000">
        <w:rPr>
          <w:rtl w:val="0"/>
        </w:rPr>
        <w:t xml:space="preserve"> El sistema debe contar con el logo de la empresa y utilizar los colores corporativos rojo y negro. Estos elementos deben estar presentes en todas las pantallas del sistema, asegurando una identidad visual consistente.</w:t>
      </w:r>
    </w:p>
    <w:p w:rsidR="00000000" w:rsidDel="00000000" w:rsidP="00000000" w:rsidRDefault="00000000" w:rsidRPr="00000000" w14:paraId="0000028F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Cumplimiento de Políticas Internas:</w:t>
      </w:r>
      <w:r w:rsidDel="00000000" w:rsidR="00000000" w:rsidRPr="00000000">
        <w:rPr>
          <w:rtl w:val="0"/>
        </w:rPr>
        <w:t xml:space="preserve"> El sistema debe seguir las políticas de seguridad y privacidad definidas por la empresa, asegurando que cualquier dato sensible se maneje conforme a las normativas internas. Esto incluye el uso de autenticación segura y la encriptación de datos.</w:t>
      </w:r>
    </w:p>
    <w:p w:rsidR="00000000" w:rsidDel="00000000" w:rsidP="00000000" w:rsidRDefault="00000000" w:rsidRPr="00000000" w14:paraId="00000290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Reportes Personalizados:</w:t>
      </w:r>
      <w:r w:rsidDel="00000000" w:rsidR="00000000" w:rsidRPr="00000000">
        <w:rPr>
          <w:rtl w:val="0"/>
        </w:rPr>
        <w:t xml:space="preserve"> Todos los informes generados por el sistema deben incluir el logo corporativo y seguir el formato establecido por la empresa, utilizando la tipografía y colores oficiales.</w:t>
      </w:r>
    </w:p>
    <w:p w:rsidR="00000000" w:rsidDel="00000000" w:rsidP="00000000" w:rsidRDefault="00000000" w:rsidRPr="00000000" w14:paraId="00000291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Estilo de la Interfaz de Usuario:</w:t>
      </w:r>
      <w:r w:rsidDel="00000000" w:rsidR="00000000" w:rsidRPr="00000000">
        <w:rPr>
          <w:rtl w:val="0"/>
        </w:rPr>
        <w:t xml:space="preserve"> La interfaz del sistema debe estar alineada con las directrices de estilo de la empresa, priorizando un diseño minimalista y funcional que refleje la profesionalidad de la compañía.</w:t>
      </w:r>
    </w:p>
    <w:p w:rsidR="00000000" w:rsidDel="00000000" w:rsidP="00000000" w:rsidRDefault="00000000" w:rsidRPr="00000000" w14:paraId="00000292">
      <w:pPr>
        <w:numPr>
          <w:ilvl w:val="0"/>
          <w:numId w:val="5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Documentación y Manuales:</w:t>
      </w:r>
      <w:r w:rsidDel="00000000" w:rsidR="00000000" w:rsidRPr="00000000">
        <w:rPr>
          <w:rtl w:val="0"/>
        </w:rPr>
        <w:t xml:space="preserve"> Toda la documentación relacionada con el sistema, incluyendo manuales de usuario y guías de referencia rápida, debe estar personalizada con el logo de la empresa y debe estar disponible en los idiomas oficiales de la compañía.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Style w:val="Heading1"/>
        <w:rPr/>
      </w:pPr>
      <w:bookmarkStart w:colFirst="0" w:colLast="0" w:name="_heading=h.147n2zr" w:id="56"/>
      <w:bookmarkEnd w:id="5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rPr>
          <w:rFonts w:ascii="Calibri" w:cs="Calibri" w:eastAsia="Calibri" w:hAnsi="Calibri"/>
          <w:color w:val="000000"/>
          <w:sz w:val="36"/>
          <w:szCs w:val="36"/>
        </w:rPr>
      </w:pPr>
      <w:bookmarkStart w:colFirst="0" w:colLast="0" w:name="_heading=h.3o7alnk" w:id="57"/>
      <w:bookmarkEnd w:id="5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29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RescateSoft se llevará a cabo en un período comprendido entre el 12 de agosto de 2024 y el 2 de diciembre de 2024. Durante este tiempo, se seguirán prácticas de gestión de proyectos ágiles, enfocándose en la entrega incremental de funcionalidades, garantizando así la adaptabilidad y flexibilidad a lo largo del desarrollo.</w:t>
      </w:r>
    </w:p>
    <w:p w:rsidR="00000000" w:rsidDel="00000000" w:rsidP="00000000" w:rsidRDefault="00000000" w:rsidRPr="00000000" w14:paraId="0000029D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oq3mr9v0ztuc" w:id="58"/>
      <w:bookmarkEnd w:id="58"/>
      <w:r w:rsidDel="00000000" w:rsidR="00000000" w:rsidRPr="00000000">
        <w:rPr>
          <w:sz w:val="22"/>
          <w:szCs w:val="22"/>
          <w:rtl w:val="0"/>
        </w:rPr>
        <w:t xml:space="preserve">Días Totales Estimados y Personas Involucradas</w:t>
      </w:r>
    </w:p>
    <w:p w:rsidR="00000000" w:rsidDel="00000000" w:rsidP="00000000" w:rsidRDefault="00000000" w:rsidRPr="00000000" w14:paraId="0000029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equipo de trabajo, compuesto por seis profesionales clave, se organizará en sprints de dos semanas, permitiendo revisiones frecuentes y ajustes según las necesidades del proyecto. Los días hábiles se utilizarán para el desarrollo, pruebas, diseño, y gestión de infraestructura, mientras que los fines de semana se dejarán disponibles para posibles correcciones o ajustes menores.</w:t>
      </w:r>
    </w:p>
    <w:p w:rsidR="00000000" w:rsidDel="00000000" w:rsidP="00000000" w:rsidRDefault="00000000" w:rsidRPr="00000000" w14:paraId="0000029F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ped3k4upzcwt" w:id="59"/>
      <w:bookmarkEnd w:id="59"/>
      <w:r w:rsidDel="00000000" w:rsidR="00000000" w:rsidRPr="00000000">
        <w:rPr>
          <w:sz w:val="22"/>
          <w:szCs w:val="22"/>
          <w:rtl w:val="0"/>
        </w:rPr>
        <w:t xml:space="preserve">Buenas Prácticas</w:t>
      </w:r>
    </w:p>
    <w:p w:rsidR="00000000" w:rsidDel="00000000" w:rsidP="00000000" w:rsidRDefault="00000000" w:rsidRPr="00000000" w14:paraId="000002A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adoptarán buenas prácticas de desarrollo de software como el uso de control de versiones con Git, revisiones de código entre pares, y pruebas automatizadas. Además, se priorizará la comunicación constante entre los miembros del equipo y con las partes interesadas, utilizando herramientas como Jira para el seguimiento de tareas y Discord para la comunicación diaria.</w:t>
      </w:r>
    </w:p>
    <w:p w:rsidR="00000000" w:rsidDel="00000000" w:rsidP="00000000" w:rsidRDefault="00000000" w:rsidRPr="00000000" w14:paraId="000002A1">
      <w:pPr>
        <w:pStyle w:val="Heading4"/>
        <w:keepNext w:val="0"/>
        <w:keepLines w:val="0"/>
        <w:jc w:val="both"/>
        <w:rPr>
          <w:sz w:val="22"/>
          <w:szCs w:val="22"/>
        </w:rPr>
      </w:pPr>
      <w:bookmarkStart w:colFirst="0" w:colLast="0" w:name="_heading=h.e2fmhcexx0yp" w:id="60"/>
      <w:bookmarkEnd w:id="60"/>
      <w:r w:rsidDel="00000000" w:rsidR="00000000" w:rsidRPr="00000000">
        <w:rPr>
          <w:sz w:val="22"/>
          <w:szCs w:val="22"/>
          <w:rtl w:val="0"/>
        </w:rPr>
        <w:t xml:space="preserve">Condiciones Necesarias para Implementar</w:t>
      </w:r>
    </w:p>
    <w:p w:rsidR="00000000" w:rsidDel="00000000" w:rsidP="00000000" w:rsidRDefault="00000000" w:rsidRPr="00000000" w14:paraId="000002A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asegurar el éxito del proyecto, se han identificado las siguientes condiciones:</w:t>
      </w:r>
    </w:p>
    <w:p w:rsidR="00000000" w:rsidDel="00000000" w:rsidP="00000000" w:rsidRDefault="00000000" w:rsidRPr="00000000" w14:paraId="000002A3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 Infraestructura de Calidad:</w:t>
      </w:r>
      <w:r w:rsidDel="00000000" w:rsidR="00000000" w:rsidRPr="00000000">
        <w:rPr>
          <w:rtl w:val="0"/>
        </w:rPr>
        <w:t xml:space="preserve"> Todos los desarrolladores tendrán acceso a entornos de desarrollo y pruebas en la nube.</w:t>
      </w:r>
    </w:p>
    <w:p w:rsidR="00000000" w:rsidDel="00000000" w:rsidP="00000000" w:rsidRDefault="00000000" w:rsidRPr="00000000" w14:paraId="000002A4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Capacitación Continua:</w:t>
      </w:r>
      <w:r w:rsidDel="00000000" w:rsidR="00000000" w:rsidRPr="00000000">
        <w:rPr>
          <w:rtl w:val="0"/>
        </w:rPr>
        <w:t xml:space="preserve"> Se planificaron sesiones de formación en nuevas herramientas y metodologías según sea necesario.</w:t>
      </w:r>
    </w:p>
    <w:p w:rsidR="00000000" w:rsidDel="00000000" w:rsidP="00000000" w:rsidRDefault="00000000" w:rsidRPr="00000000" w14:paraId="000002A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Monitoreo y Evaluación Constantes:</w:t>
      </w:r>
      <w:r w:rsidDel="00000000" w:rsidR="00000000" w:rsidRPr="00000000">
        <w:rPr>
          <w:rtl w:val="0"/>
        </w:rPr>
        <w:t xml:space="preserve"> Se realizará un seguimiento regular del progreso del proyecto, con revisiones semanales para identificar y resolver posibles problemas a tiempo.</w:t>
      </w:r>
    </w:p>
    <w:p w:rsidR="00000000" w:rsidDel="00000000" w:rsidP="00000000" w:rsidRDefault="00000000" w:rsidRPr="00000000" w14:paraId="000002A6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Riesgos:</w:t>
      </w:r>
      <w:r w:rsidDel="00000000" w:rsidR="00000000" w:rsidRPr="00000000">
        <w:rPr>
          <w:rtl w:val="0"/>
        </w:rPr>
        <w:t xml:space="preserve"> Se implementará una estrategia de mitigación de riesgos, asegurando la preparación ante posibles contingencias.</w:t>
      </w:r>
    </w:p>
    <w:p w:rsidR="00000000" w:rsidDel="00000000" w:rsidP="00000000" w:rsidRDefault="00000000" w:rsidRPr="00000000" w14:paraId="000002A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enfoque descrito asegura que el proyecto no solo se complete a tiempo, sino que también cumpla con los estándares de calidad establecidos desde el inicio.</w:t>
      </w:r>
    </w:p>
    <w:p w:rsidR="00000000" w:rsidDel="00000000" w:rsidP="00000000" w:rsidRDefault="00000000" w:rsidRPr="00000000" w14:paraId="000002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23ckvvd" w:id="61"/>
      <w:bookmarkEnd w:id="6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2AA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838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8.1728"/>
        <w:gridCol w:w="2139.9744"/>
        <w:gridCol w:w="4939.852800000001"/>
        <w:tblGridChange w:id="0">
          <w:tblGrid>
            <w:gridCol w:w="1758.1728"/>
            <w:gridCol w:w="2139.9744"/>
            <w:gridCol w:w="4939.85280000000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Funciones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Víctor Reyes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Liderar y coordinar todas las fases del proyecto.</w:t>
            </w:r>
          </w:p>
          <w:p w:rsidR="00000000" w:rsidDel="00000000" w:rsidP="00000000" w:rsidRDefault="00000000" w:rsidRPr="00000000" w14:paraId="000002B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Asegurar la entrega a tiempo y dentro del presupuesto.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Luis Valenzuela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Desarrollo del front-end y back-end de la aplicación.</w:t>
            </w:r>
          </w:p>
          <w:p w:rsidR="00000000" w:rsidDel="00000000" w:rsidP="00000000" w:rsidRDefault="00000000" w:rsidRPr="00000000" w14:paraId="000002B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Integración con la base de datos y servicios en la nube.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Felipe Vega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Full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Desarrollo del front-end y back-end de la aplicación. </w:t>
            </w:r>
          </w:p>
          <w:p w:rsidR="00000000" w:rsidDel="00000000" w:rsidP="00000000" w:rsidRDefault="00000000" w:rsidRPr="00000000" w14:paraId="000002B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Asegurar la funcionalidad y escalabilidad del sistema.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Norman Carrasco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Arquitecto Cloud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Diseño y supervisión de la infraestructura en la nube.</w:t>
            </w:r>
          </w:p>
          <w:p w:rsidR="00000000" w:rsidDel="00000000" w:rsidP="00000000" w:rsidRDefault="00000000" w:rsidRPr="00000000" w14:paraId="000002B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Garantizar la seguridad y disponibilidad del sistema.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Álvaro Veliz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Diseño de interfaces amigables y accesibles para el usuario.</w:t>
            </w:r>
          </w:p>
          <w:p w:rsidR="00000000" w:rsidDel="00000000" w:rsidP="00000000" w:rsidRDefault="00000000" w:rsidRPr="00000000" w14:paraId="000002C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Asegurar la coherencia visual y la experiencia de usuario.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Sergio Contreras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QA Funcional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Realizar pruebas funcionales para asegurar la calidad del producto.</w:t>
            </w:r>
          </w:p>
          <w:p w:rsidR="00000000" w:rsidDel="00000000" w:rsidP="00000000" w:rsidRDefault="00000000" w:rsidRPr="00000000" w14:paraId="000002C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Identificación y seguimiento de defectos y mejoras.</w:t>
            </w:r>
          </w:p>
        </w:tc>
      </w:tr>
    </w:tbl>
    <w:p w:rsidR="00000000" w:rsidDel="00000000" w:rsidP="00000000" w:rsidRDefault="00000000" w:rsidRPr="00000000" w14:paraId="000002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Heading3"/>
        <w:rPr>
          <w:rFonts w:ascii="Calibri" w:cs="Calibri" w:eastAsia="Calibri" w:hAnsi="Calibri"/>
          <w:color w:val="000000"/>
          <w:sz w:val="36"/>
          <w:szCs w:val="36"/>
        </w:rPr>
      </w:pPr>
      <w:bookmarkStart w:colFirst="0" w:colLast="0" w:name="_heading=h.ihv636" w:id="62"/>
      <w:bookmarkEnd w:id="6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Enumeres las etapas principales del proyecto de acuerdo a Road map</w:t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1 (12/08/2024 - 02/09/2024)</w:t>
      </w:r>
    </w:p>
    <w:p w:rsidR="00000000" w:rsidDel="00000000" w:rsidP="00000000" w:rsidRDefault="00000000" w:rsidRPr="00000000" w14:paraId="000002CA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2 (03/09/2024 - 14/10/2024)</w:t>
      </w:r>
    </w:p>
    <w:p w:rsidR="00000000" w:rsidDel="00000000" w:rsidP="00000000" w:rsidRDefault="00000000" w:rsidRPr="00000000" w14:paraId="000002CB">
      <w:pPr>
        <w:numPr>
          <w:ilvl w:val="0"/>
          <w:numId w:val="6"/>
        </w:numPr>
        <w:spacing w:after="0" w:afterAutospacing="0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2.2 (15/10/2024 - 18/11/2024)</w:t>
      </w:r>
    </w:p>
    <w:p w:rsidR="00000000" w:rsidDel="00000000" w:rsidP="00000000" w:rsidRDefault="00000000" w:rsidRPr="00000000" w14:paraId="000002C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Fase 3(19/11/2024 - 02/12/2024)</w:t>
      </w:r>
    </w:p>
    <w:p w:rsidR="00000000" w:rsidDel="00000000" w:rsidP="00000000" w:rsidRDefault="00000000" w:rsidRPr="00000000" w14:paraId="000002C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2hioqz" w:id="63"/>
      <w:bookmarkEnd w:id="6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2CE">
      <w:pPr>
        <w:pStyle w:val="Heading3"/>
        <w:keepNext w:val="0"/>
        <w:spacing w:after="80" w:before="280" w:line="276" w:lineRule="auto"/>
        <w:ind w:left="720" w:hanging="360"/>
        <w:rPr>
          <w:sz w:val="30"/>
          <w:szCs w:val="30"/>
        </w:rPr>
      </w:pPr>
      <w:bookmarkStart w:colFirst="0" w:colLast="0" w:name="_heading=h.ejjx6vyfmn4l" w:id="64"/>
      <w:bookmarkEnd w:id="64"/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Costos por Fase: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1:</w:t>
      </w:r>
    </w:p>
    <w:p w:rsidR="00000000" w:rsidDel="00000000" w:rsidP="00000000" w:rsidRDefault="00000000" w:rsidRPr="00000000" w14:paraId="000002D0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Incluye la definición del proyecto, la elaboración de documentos iniciales (como el Acta de Constitución, Planilla de Requerimientos, y Mockups), y las primeras revisiones.</w:t>
      </w:r>
    </w:p>
    <w:p w:rsidR="00000000" w:rsidDel="00000000" w:rsidP="00000000" w:rsidRDefault="00000000" w:rsidRPr="00000000" w14:paraId="000002D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$12,750,000 CLP</w:t>
      </w:r>
    </w:p>
    <w:p w:rsidR="00000000" w:rsidDel="00000000" w:rsidP="00000000" w:rsidRDefault="00000000" w:rsidRPr="00000000" w14:paraId="000002D2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Detalle:</w:t>
      </w:r>
      <w:r w:rsidDel="00000000" w:rsidR="00000000" w:rsidRPr="00000000">
        <w:rPr>
          <w:rtl w:val="0"/>
        </w:rPr>
        <w:t xml:space="preserve"> Incluye horas de trabajo del equipo, recursos para herramientas de diseño y planificación, y reuniones de coordinación.</w:t>
      </w:r>
    </w:p>
    <w:p w:rsidR="00000000" w:rsidDel="00000000" w:rsidP="00000000" w:rsidRDefault="00000000" w:rsidRPr="00000000" w14:paraId="000002D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2:</w:t>
      </w:r>
    </w:p>
    <w:p w:rsidR="00000000" w:rsidDel="00000000" w:rsidP="00000000" w:rsidRDefault="00000000" w:rsidRPr="00000000" w14:paraId="000002D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Desarrollo del modelo arquitectónico, creación de la arquitectura de la solución, desarrollo inicial del software y documentos técnicos (como el DAS, proceso de negocio, diccionario de datos).</w:t>
      </w:r>
    </w:p>
    <w:p w:rsidR="00000000" w:rsidDel="00000000" w:rsidP="00000000" w:rsidRDefault="00000000" w:rsidRPr="00000000" w14:paraId="000002D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$21,250,000 CLP</w:t>
      </w:r>
    </w:p>
    <w:p w:rsidR="00000000" w:rsidDel="00000000" w:rsidP="00000000" w:rsidRDefault="00000000" w:rsidRPr="00000000" w14:paraId="000002D6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Detalle:</w:t>
      </w:r>
      <w:r w:rsidDel="00000000" w:rsidR="00000000" w:rsidRPr="00000000">
        <w:rPr>
          <w:rtl w:val="0"/>
        </w:rPr>
        <w:t xml:space="preserve"> Costos relacionados con el desarrollo de la infraestructura, herramientas de desarrollo, y salarios del equipo de desarrollo.</w:t>
      </w:r>
    </w:p>
    <w:p w:rsidR="00000000" w:rsidDel="00000000" w:rsidP="00000000" w:rsidRDefault="00000000" w:rsidRPr="00000000" w14:paraId="000002D7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2.2:</w:t>
      </w:r>
    </w:p>
    <w:p w:rsidR="00000000" w:rsidDel="00000000" w:rsidP="00000000" w:rsidRDefault="00000000" w:rsidRPr="00000000" w14:paraId="000002D8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Entrega del software desarrollado en un 100%, pruebas finales, ajuste de la base de datos, y preparación para la entrega final.</w:t>
      </w:r>
    </w:p>
    <w:p w:rsidR="00000000" w:rsidDel="00000000" w:rsidP="00000000" w:rsidRDefault="00000000" w:rsidRPr="00000000" w14:paraId="000002D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$17,000,000 CLP</w:t>
      </w:r>
    </w:p>
    <w:p w:rsidR="00000000" w:rsidDel="00000000" w:rsidP="00000000" w:rsidRDefault="00000000" w:rsidRPr="00000000" w14:paraId="000002DA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Detalle:</w:t>
      </w:r>
      <w:r w:rsidDel="00000000" w:rsidR="00000000" w:rsidRPr="00000000">
        <w:rPr>
          <w:rtl w:val="0"/>
        </w:rPr>
        <w:t xml:space="preserve"> Comprende el costo de pruebas de calidad, revisión de código, optimización del sistema y documentación final.</w:t>
      </w:r>
    </w:p>
    <w:p w:rsidR="00000000" w:rsidDel="00000000" w:rsidP="00000000" w:rsidRDefault="00000000" w:rsidRPr="00000000" w14:paraId="000002D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Fase 3:</w:t>
      </w:r>
    </w:p>
    <w:p w:rsidR="00000000" w:rsidDel="00000000" w:rsidP="00000000" w:rsidRDefault="00000000" w:rsidRPr="00000000" w14:paraId="000002DC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Verificación de alcance, control de cambios, desarrollo de la presentación final, documentación completa, y cierre del proyecto.</w:t>
      </w:r>
    </w:p>
    <w:p w:rsidR="00000000" w:rsidDel="00000000" w:rsidP="00000000" w:rsidRDefault="00000000" w:rsidRPr="00000000" w14:paraId="000002D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 Estimado: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$8,500,000 CLP</w:t>
      </w:r>
    </w:p>
    <w:p w:rsidR="00000000" w:rsidDel="00000000" w:rsidP="00000000" w:rsidRDefault="00000000" w:rsidRPr="00000000" w14:paraId="000002DE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Detalle:</w:t>
      </w:r>
      <w:r w:rsidDel="00000000" w:rsidR="00000000" w:rsidRPr="00000000">
        <w:rPr>
          <w:rtl w:val="0"/>
        </w:rPr>
        <w:t xml:space="preserve"> Incluye los costos asociados con la revisión final, entrega de informes y reuniones de cierre del proyecto.</w:t>
      </w:r>
    </w:p>
    <w:p w:rsidR="00000000" w:rsidDel="00000000" w:rsidP="00000000" w:rsidRDefault="00000000" w:rsidRPr="00000000" w14:paraId="000002DF">
      <w:pPr>
        <w:spacing w:after="240" w:before="240" w:lineRule="auto"/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Total Estimado del Proyecto</w:t>
      </w:r>
      <w:r w:rsidDel="00000000" w:rsidR="00000000" w:rsidRPr="00000000">
        <w:rPr>
          <w:sz w:val="30"/>
          <w:szCs w:val="30"/>
          <w:rtl w:val="0"/>
        </w:rPr>
        <w:t xml:space="preserve">: </w:t>
      </w:r>
      <w:r w:rsidDel="00000000" w:rsidR="00000000" w:rsidRPr="00000000">
        <w:rPr>
          <w:b w:val="1"/>
          <w:sz w:val="30"/>
          <w:szCs w:val="30"/>
          <w:rtl w:val="0"/>
        </w:rPr>
        <w:t xml:space="preserve">$59,500,000 CLP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3"/>
        <w:keepNext w:val="0"/>
        <w:spacing w:after="80" w:before="280" w:line="276" w:lineRule="auto"/>
        <w:ind w:left="720" w:hanging="360"/>
        <w:rPr>
          <w:rFonts w:ascii="Calibri" w:cs="Calibri" w:eastAsia="Calibri" w:hAnsi="Calibri"/>
          <w:color w:val="000000"/>
          <w:sz w:val="30"/>
          <w:szCs w:val="30"/>
        </w:rPr>
      </w:pPr>
      <w:bookmarkStart w:colFirst="0" w:colLast="0" w:name="_heading=h.wpp8hyvsll0p" w:id="65"/>
      <w:bookmarkEnd w:id="65"/>
      <w:r w:rsidDel="00000000" w:rsidR="00000000" w:rsidRPr="00000000">
        <w:rPr>
          <w:rFonts w:ascii="Calibri" w:cs="Calibri" w:eastAsia="Calibri" w:hAnsi="Calibri"/>
          <w:color w:val="000000"/>
          <w:sz w:val="30"/>
          <w:szCs w:val="30"/>
          <w:rtl w:val="0"/>
        </w:rPr>
        <w:t xml:space="preserve">Costos por Actor o Rol:</w:t>
      </w:r>
    </w:p>
    <w:p w:rsidR="00000000" w:rsidDel="00000000" w:rsidP="00000000" w:rsidRDefault="00000000" w:rsidRPr="00000000" w14:paraId="000002E1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Víctor Reyes - Jefe de Proyecto:</w:t>
        <w:br w:type="textWrapping"/>
        <w:t xml:space="preserve">Costo Estimado:</w:t>
      </w:r>
      <w:r w:rsidDel="00000000" w:rsidR="00000000" w:rsidRPr="00000000">
        <w:rPr>
          <w:rtl w:val="0"/>
        </w:rPr>
        <w:t xml:space="preserve"> $11,900,000 CLP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Liderazgo y gestión general del proyecto.</w:t>
      </w:r>
    </w:p>
    <w:p w:rsidR="00000000" w:rsidDel="00000000" w:rsidP="00000000" w:rsidRDefault="00000000" w:rsidRPr="00000000" w14:paraId="000002E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Luis Valenzuela - Desarrollador Full Stack:</w:t>
        <w:br w:type="textWrapping"/>
        <w:t xml:space="preserve">Costo Estimado:</w:t>
      </w:r>
      <w:r w:rsidDel="00000000" w:rsidR="00000000" w:rsidRPr="00000000">
        <w:rPr>
          <w:rtl w:val="0"/>
        </w:rPr>
        <w:t xml:space="preserve"> $9,900,000 CLP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Desarrollo de funcionalidades de front-end y back-end.</w:t>
      </w:r>
    </w:p>
    <w:p w:rsidR="00000000" w:rsidDel="00000000" w:rsidP="00000000" w:rsidRDefault="00000000" w:rsidRPr="00000000" w14:paraId="000002E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Felipe Vega - Desarrollador Full Stack:</w:t>
        <w:br w:type="textWrapping"/>
        <w:t xml:space="preserve">Costo Estimado:</w:t>
      </w:r>
      <w:r w:rsidDel="00000000" w:rsidR="00000000" w:rsidRPr="00000000">
        <w:rPr>
          <w:rtl w:val="0"/>
        </w:rPr>
        <w:t xml:space="preserve"> $9,900,000 CLP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Desarrollo de funcionalidades de front-end y back-end.</w:t>
      </w:r>
    </w:p>
    <w:p w:rsidR="00000000" w:rsidDel="00000000" w:rsidP="00000000" w:rsidRDefault="00000000" w:rsidRPr="00000000" w14:paraId="000002E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Norman Carrasco - Arquitecto Cloud:</w:t>
        <w:br w:type="textWrapping"/>
        <w:t xml:space="preserve">Costo Estimado:</w:t>
      </w:r>
      <w:r w:rsidDel="00000000" w:rsidR="00000000" w:rsidRPr="00000000">
        <w:rPr>
          <w:rtl w:val="0"/>
        </w:rPr>
        <w:t xml:space="preserve"> $9,000,000 CLP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Diseño e implementación de la infraestructura en la nube.</w:t>
      </w:r>
    </w:p>
    <w:p w:rsidR="00000000" w:rsidDel="00000000" w:rsidP="00000000" w:rsidRDefault="00000000" w:rsidRPr="00000000" w14:paraId="000002E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Álvaro Veliz - UX/UI:</w:t>
        <w:br w:type="textWrapping"/>
        <w:t xml:space="preserve">Costo Estimado:</w:t>
      </w:r>
      <w:r w:rsidDel="00000000" w:rsidR="00000000" w:rsidRPr="00000000">
        <w:rPr>
          <w:rtl w:val="0"/>
        </w:rPr>
        <w:t xml:space="preserve"> $8,000,000 CLP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Diseño de la interfaz de usuario y experiencia.</w:t>
      </w:r>
    </w:p>
    <w:p w:rsidR="00000000" w:rsidDel="00000000" w:rsidP="00000000" w:rsidRDefault="00000000" w:rsidRPr="00000000" w14:paraId="000002E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Sergio Contreras - QA Funcional:</w:t>
        <w:br w:type="textWrapping"/>
        <w:t xml:space="preserve">Costo Estimado:</w:t>
      </w:r>
      <w:r w:rsidDel="00000000" w:rsidR="00000000" w:rsidRPr="00000000">
        <w:rPr>
          <w:rtl w:val="0"/>
        </w:rPr>
        <w:t xml:space="preserve"> $10,800,000 CLP</w:t>
        <w:br w:type="textWrapping"/>
      </w: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Pruebas y aseguramiento de la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1hmsyys" w:id="66"/>
      <w:bookmarkEnd w:id="6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RoadMap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Agregar las fechas más importantes definidas en la RoadMap dejando claro los hitos o las fases principales y la fecha de término del proyecto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/>
        <w:drawing>
          <wp:inline distB="114300" distT="114300" distL="114300" distR="114300">
            <wp:extent cx="6627884" cy="1698456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7884" cy="1698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chu8m1fj0y9" w:id="67"/>
      <w:bookmarkEnd w:id="67"/>
      <w:r w:rsidDel="00000000" w:rsidR="00000000" w:rsidRPr="00000000">
        <w:rPr>
          <w:sz w:val="22"/>
          <w:szCs w:val="22"/>
          <w:rtl w:val="0"/>
        </w:rPr>
        <w:t xml:space="preserve">Fase 1:</w:t>
      </w:r>
    </w:p>
    <w:p w:rsidR="00000000" w:rsidDel="00000000" w:rsidP="00000000" w:rsidRDefault="00000000" w:rsidRPr="00000000" w14:paraId="000002E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12/08/2024</w:t>
      </w:r>
    </w:p>
    <w:p w:rsidR="00000000" w:rsidDel="00000000" w:rsidP="00000000" w:rsidRDefault="00000000" w:rsidRPr="00000000" w14:paraId="000002E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02/09/2024 (22 días)</w:t>
      </w:r>
    </w:p>
    <w:p w:rsidR="00000000" w:rsidDel="00000000" w:rsidP="00000000" w:rsidRDefault="00000000" w:rsidRPr="00000000" w14:paraId="000002E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Hitos Principales:</w:t>
      </w:r>
    </w:p>
    <w:p w:rsidR="00000000" w:rsidDel="00000000" w:rsidP="00000000" w:rsidRDefault="00000000" w:rsidRPr="00000000" w14:paraId="000002E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documentos base: Acta de constitución, Minutas, Product Backlog, Historias de usuario.</w:t>
      </w:r>
    </w:p>
    <w:p w:rsidR="00000000" w:rsidDel="00000000" w:rsidP="00000000" w:rsidRDefault="00000000" w:rsidRPr="00000000" w14:paraId="000002F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la estructura del proyecto, incluyendo el informe ERS y el RoadMap.</w:t>
      </w:r>
    </w:p>
    <w:p w:rsidR="00000000" w:rsidDel="00000000" w:rsidP="00000000" w:rsidRDefault="00000000" w:rsidRPr="00000000" w14:paraId="000002F1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prototipos: Mockups del sistema.</w:t>
      </w:r>
    </w:p>
    <w:p w:rsidR="00000000" w:rsidDel="00000000" w:rsidP="00000000" w:rsidRDefault="00000000" w:rsidRPr="00000000" w14:paraId="000002F2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reqjbnku5s0d" w:id="68"/>
      <w:bookmarkEnd w:id="68"/>
      <w:r w:rsidDel="00000000" w:rsidR="00000000" w:rsidRPr="00000000">
        <w:rPr>
          <w:sz w:val="22"/>
          <w:szCs w:val="22"/>
          <w:rtl w:val="0"/>
        </w:rPr>
        <w:t xml:space="preserve">Fase 2:</w:t>
      </w:r>
    </w:p>
    <w:p w:rsidR="00000000" w:rsidDel="00000000" w:rsidP="00000000" w:rsidRDefault="00000000" w:rsidRPr="00000000" w14:paraId="000002F3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03/09/2024</w:t>
      </w:r>
    </w:p>
    <w:p w:rsidR="00000000" w:rsidDel="00000000" w:rsidP="00000000" w:rsidRDefault="00000000" w:rsidRPr="00000000" w14:paraId="000002F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14/10/2024 (42 días)</w:t>
      </w:r>
    </w:p>
    <w:p w:rsidR="00000000" w:rsidDel="00000000" w:rsidP="00000000" w:rsidRDefault="00000000" w:rsidRPr="00000000" w14:paraId="000002F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Hitos Principales:</w:t>
      </w:r>
    </w:p>
    <w:p w:rsidR="00000000" w:rsidDel="00000000" w:rsidP="00000000" w:rsidRDefault="00000000" w:rsidRPr="00000000" w14:paraId="000002F6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 la arquitectura del sistema (DAS).</w:t>
      </w:r>
    </w:p>
    <w:p w:rsidR="00000000" w:rsidDel="00000000" w:rsidP="00000000" w:rsidRDefault="00000000" w:rsidRPr="00000000" w14:paraId="000002F7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del proceso de negocio (To-Be) y el diccionario de datos.</w:t>
      </w:r>
    </w:p>
    <w:p w:rsidR="00000000" w:rsidDel="00000000" w:rsidP="00000000" w:rsidRDefault="00000000" w:rsidRPr="00000000" w14:paraId="000002F8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Consolidación de la fase con la creación de documentos de desarrollo del proyecto.</w:t>
      </w:r>
    </w:p>
    <w:p w:rsidR="00000000" w:rsidDel="00000000" w:rsidP="00000000" w:rsidRDefault="00000000" w:rsidRPr="00000000" w14:paraId="000002F9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u9803y704zdg" w:id="69"/>
      <w:bookmarkEnd w:id="69"/>
      <w:r w:rsidDel="00000000" w:rsidR="00000000" w:rsidRPr="00000000">
        <w:rPr>
          <w:sz w:val="22"/>
          <w:szCs w:val="22"/>
          <w:rtl w:val="0"/>
        </w:rPr>
        <w:t xml:space="preserve">Fase 2.2:</w:t>
      </w:r>
    </w:p>
    <w:p w:rsidR="00000000" w:rsidDel="00000000" w:rsidP="00000000" w:rsidRDefault="00000000" w:rsidRPr="00000000" w14:paraId="000002FA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15/10/2024</w:t>
      </w:r>
    </w:p>
    <w:p w:rsidR="00000000" w:rsidDel="00000000" w:rsidP="00000000" w:rsidRDefault="00000000" w:rsidRPr="00000000" w14:paraId="000002FB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18/11/2024 (35 días)</w:t>
      </w:r>
    </w:p>
    <w:p w:rsidR="00000000" w:rsidDel="00000000" w:rsidP="00000000" w:rsidRDefault="00000000" w:rsidRPr="00000000" w14:paraId="000002FC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Hitos Principales:</w:t>
      </w:r>
    </w:p>
    <w:p w:rsidR="00000000" w:rsidDel="00000000" w:rsidP="00000000" w:rsidRDefault="00000000" w:rsidRPr="00000000" w14:paraId="000002FD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Elaboración del informe final del proyecto.</w:t>
      </w:r>
    </w:p>
    <w:p w:rsidR="00000000" w:rsidDel="00000000" w:rsidP="00000000" w:rsidRDefault="00000000" w:rsidRPr="00000000" w14:paraId="000002FE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y prueba del script de la base de datos.</w:t>
      </w:r>
    </w:p>
    <w:p w:rsidR="00000000" w:rsidDel="00000000" w:rsidP="00000000" w:rsidRDefault="00000000" w:rsidRPr="00000000" w14:paraId="000002FF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Preparación y entrega final del sistema.</w:t>
      </w:r>
    </w:p>
    <w:p w:rsidR="00000000" w:rsidDel="00000000" w:rsidP="00000000" w:rsidRDefault="00000000" w:rsidRPr="00000000" w14:paraId="00000300">
      <w:pPr>
        <w:pStyle w:val="Heading4"/>
        <w:keepNext w:val="0"/>
        <w:keepLines w:val="0"/>
        <w:rPr>
          <w:sz w:val="22"/>
          <w:szCs w:val="22"/>
        </w:rPr>
      </w:pPr>
      <w:bookmarkStart w:colFirst="0" w:colLast="0" w:name="_heading=h.tjhocj2up6ae" w:id="70"/>
      <w:bookmarkEnd w:id="70"/>
      <w:r w:rsidDel="00000000" w:rsidR="00000000" w:rsidRPr="00000000">
        <w:rPr>
          <w:sz w:val="22"/>
          <w:szCs w:val="22"/>
          <w:rtl w:val="0"/>
        </w:rPr>
        <w:t xml:space="preserve">Fase 3:</w:t>
      </w:r>
    </w:p>
    <w:p w:rsidR="00000000" w:rsidDel="00000000" w:rsidP="00000000" w:rsidRDefault="00000000" w:rsidRPr="00000000" w14:paraId="0000030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19/11/2024</w:t>
      </w:r>
    </w:p>
    <w:p w:rsidR="00000000" w:rsidDel="00000000" w:rsidP="00000000" w:rsidRDefault="00000000" w:rsidRPr="00000000" w14:paraId="0000030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02/12/2024 (15 días)</w:t>
      </w:r>
    </w:p>
    <w:p w:rsidR="00000000" w:rsidDel="00000000" w:rsidP="00000000" w:rsidRDefault="00000000" w:rsidRPr="00000000" w14:paraId="0000030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Hitos Principales:</w:t>
      </w:r>
    </w:p>
    <w:p w:rsidR="00000000" w:rsidDel="00000000" w:rsidP="00000000" w:rsidRDefault="00000000" w:rsidRPr="00000000" w14:paraId="0000030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Creación del plan de pruebas y matriz de control de cambios.</w:t>
      </w:r>
    </w:p>
    <w:p w:rsidR="00000000" w:rsidDel="00000000" w:rsidP="00000000" w:rsidRDefault="00000000" w:rsidRPr="00000000" w14:paraId="0000030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Verificación de alcances y creación de manuales de usuario.</w:t>
      </w:r>
    </w:p>
    <w:p w:rsidR="00000000" w:rsidDel="00000000" w:rsidP="00000000" w:rsidRDefault="00000000" w:rsidRPr="00000000" w14:paraId="00000306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Cierre del proyecto con la entrega del informe de cierre y la presentación final del proyecto.</w:t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RoadMap asegura una estructura clara y organizada del desarrollo del proyecto, permitiendo una gestión eficiente y un seguimiento constante del progreso hasta su finalización.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1mghml" w:id="71"/>
      <w:bookmarkEnd w:id="7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30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2grqrue" w:id="72"/>
      <w:bookmarkEnd w:id="7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 Acta de Proyecto</w:t>
      </w:r>
    </w:p>
    <w:p w:rsidR="00000000" w:rsidDel="00000000" w:rsidP="00000000" w:rsidRDefault="00000000" w:rsidRPr="00000000" w14:paraId="0000030B">
      <w:pPr>
        <w:rPr>
          <w:sz w:val="26"/>
          <w:szCs w:val="26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Acta de constitución.docx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Style w:val="Heading3"/>
        <w:rPr/>
      </w:pPr>
      <w:bookmarkStart w:colFirst="0" w:colLast="0" w:name="_heading=h.vx1227" w:id="73"/>
      <w:bookmarkEnd w:id="7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 Historias de usuario (Requerimientos)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b w:val="1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Historias Usuario.xls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3fwokq0" w:id="74"/>
      <w:bookmarkEnd w:id="7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 Prototipado de Software</w:t>
      </w:r>
    </w:p>
    <w:p w:rsidR="00000000" w:rsidDel="00000000" w:rsidP="00000000" w:rsidRDefault="00000000" w:rsidRPr="00000000" w14:paraId="0000030F">
      <w:pPr>
        <w:rPr/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Documento Mockups.docx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4f1mdlm" w:id="75"/>
      <w:bookmarkEnd w:id="7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 Foto RoadMap y link Jira</w:t>
      </w:r>
    </w:p>
    <w:p w:rsidR="00000000" w:rsidDel="00000000" w:rsidP="00000000" w:rsidRDefault="00000000" w:rsidRPr="00000000" w14:paraId="00000311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RoadMap.png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32"/>
          <w:szCs w:val="32"/>
        </w:rPr>
      </w:pPr>
      <w:hyperlink r:id="rId12">
        <w:r w:rsidDel="00000000" w:rsidR="00000000" w:rsidRPr="00000000">
          <w:rPr>
            <w:color w:val="1155cc"/>
            <w:sz w:val="32"/>
            <w:szCs w:val="32"/>
            <w:u w:val="single"/>
            <w:rtl w:val="0"/>
          </w:rPr>
          <w:t xml:space="preserve">Link 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3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1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F6FE1"/>
  </w:style>
  <w:style w:type="paragraph" w:styleId="Ttulo1">
    <w:name w:val="heading 1"/>
    <w:basedOn w:val="Normal"/>
    <w:next w:val="Normal"/>
    <w:link w:val="Ttulo1Car"/>
    <w:qFormat w:val="1"/>
    <w:rsid w:val="00555BA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052E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 w:val="1"/>
    <w:rsid w:val="002E3F8E"/>
    <w:pPr>
      <w:keepNext w:val="1"/>
      <w:tabs>
        <w:tab w:val="num" w:pos="567"/>
        <w:tab w:val="num" w:pos="1920"/>
      </w:tabs>
      <w:spacing w:after="60" w:before="240" w:line="240" w:lineRule="auto"/>
      <w:ind w:left="1287" w:hanging="720"/>
      <w:outlineLvl w:val="2"/>
    </w:pPr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OfVaU-CBxNuMV5zzl8PzGKfhhBes52He/view?usp=sharing" TargetMode="External"/><Relationship Id="rId10" Type="http://schemas.openxmlformats.org/officeDocument/2006/relationships/hyperlink" Target="https://docs.google.com/document/d/1UvbWScDSG8alBGkySK-rbYi1_et3KKHu/edit?usp=sharing&amp;ouid=113687131551171721143&amp;rtpof=true&amp;sd=true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fvegagutierrez.atlassian.net/jira/software/projects/RSF/boards/9/timeline?shared=&amp;atlOrigin=eyJpIjoiYTA1MGZkZTdlMjVmNDg2N2IwZjRiZDlhNzUxZWQ3OTUiLCJwIjoiaiJ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1TErMaoOwsYWCldk55CFNrXDay2paL9K/edit?usp=sharing&amp;ouid=113687131551171721143&amp;rtpof=true&amp;sd=true" TargetMode="External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d0tafMa8RzaRv2VvYHhLEB0L-4vZACBc/edit?usp=sharing&amp;ouid=113687131551171721143&amp;rtpof=true&amp;sd=tru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f2pABYpPRADqcC0xPQk+WIL2Eg==">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