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91" w:lineRule="auto"/>
        <w:ind w:left="794" w:firstLine="0"/>
        <w:jc w:val="center"/>
        <w:rPr/>
      </w:pPr>
      <w:r w:rsidDel="00000000" w:rsidR="00000000" w:rsidRPr="00000000">
        <w:rPr/>
        <w:drawing>
          <wp:anchor allowOverlap="1" behindDoc="0" distB="0" distT="0" distL="114300" distR="114300" hidden="0" layoutInCell="1" locked="0" relativeHeight="0" simplePos="0">
            <wp:simplePos x="0" y="0"/>
            <wp:positionH relativeFrom="page">
              <wp:posOffset>720090</wp:posOffset>
            </wp:positionH>
            <wp:positionV relativeFrom="page">
              <wp:posOffset>9378962</wp:posOffset>
            </wp:positionV>
            <wp:extent cx="6457950" cy="66675"/>
            <wp:effectExtent b="0" l="0" r="0" t="0"/>
            <wp:wrapTopAndBottom distB="0" distT="0"/>
            <wp:docPr id="38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950" cy="66675"/>
                    </a:xfrm>
                    <a:prstGeom prst="rect"/>
                    <a:ln/>
                  </pic:spPr>
                </pic:pic>
              </a:graphicData>
            </a:graphic>
          </wp:anchor>
        </w:drawing>
      </w:r>
      <w:r w:rsidDel="00000000" w:rsidR="00000000" w:rsidRPr="00000000">
        <w:rPr>
          <w:rFonts w:ascii="Tahoma" w:cs="Tahoma" w:eastAsia="Tahoma" w:hAnsi="Tahoma"/>
          <w:b w:val="1"/>
          <w:sz w:val="20"/>
          <w:szCs w:val="20"/>
          <w:rtl w:val="0"/>
        </w:rPr>
        <w:t xml:space="preserve">Minuta de Reunión</w:t>
      </w:r>
      <w:r w:rsidDel="00000000" w:rsidR="00000000" w:rsidRPr="00000000">
        <w:rPr>
          <w:rtl w:val="0"/>
        </w:rPr>
      </w:r>
    </w:p>
    <w:tbl>
      <w:tblPr>
        <w:tblStyle w:val="Table1"/>
        <w:tblW w:w="10420.0" w:type="dxa"/>
        <w:jc w:val="left"/>
        <w:tblInd w:w="-109.0" w:type="dxa"/>
        <w:tblLayout w:type="fixed"/>
        <w:tblLook w:val="0400"/>
      </w:tblPr>
      <w:tblGrid>
        <w:gridCol w:w="1280"/>
        <w:gridCol w:w="1280"/>
        <w:gridCol w:w="1420"/>
        <w:gridCol w:w="1280"/>
        <w:gridCol w:w="2399"/>
        <w:gridCol w:w="2701"/>
        <w:gridCol w:w="38"/>
        <w:gridCol w:w="22"/>
        <w:tblGridChange w:id="0">
          <w:tblGrid>
            <w:gridCol w:w="1280"/>
            <w:gridCol w:w="1280"/>
            <w:gridCol w:w="1420"/>
            <w:gridCol w:w="1280"/>
            <w:gridCol w:w="2399"/>
            <w:gridCol w:w="2701"/>
            <w:gridCol w:w="38"/>
            <w:gridCol w:w="22"/>
          </w:tblGrid>
        </w:tblGridChange>
      </w:tblGrid>
      <w:tr>
        <w:trPr>
          <w:cantSplit w:val="0"/>
          <w:trHeight w:val="435" w:hRule="atLeast"/>
          <w:tblHeader w:val="0"/>
        </w:trPr>
        <w:tc>
          <w:tcPr>
            <w:gridSpan w:val="2"/>
            <w:tcBorders>
              <w:top w:color="000000" w:space="0" w:sz="8" w:val="single"/>
              <w:left w:color="000000" w:space="0" w:sz="8" w:val="single"/>
              <w:bottom w:color="000000" w:space="0" w:sz="8" w:val="single"/>
              <w:right w:color="000000" w:space="0" w:sz="0" w:val="nil"/>
            </w:tcBorders>
            <w:shd w:fill="c0c0c0" w:val="clear"/>
          </w:tcPr>
          <w:p w:rsidR="00000000" w:rsidDel="00000000" w:rsidP="00000000" w:rsidRDefault="00000000" w:rsidRPr="00000000" w14:paraId="00000002">
            <w:pPr>
              <w:rPr/>
            </w:pPr>
            <w:r w:rsidDel="00000000" w:rsidR="00000000" w:rsidRPr="00000000">
              <w:rPr>
                <w:rtl w:val="0"/>
              </w:rPr>
            </w:r>
          </w:p>
        </w:tc>
        <w:tc>
          <w:tcPr>
            <w:gridSpan w:val="6"/>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04">
            <w:pPr>
              <w:spacing w:after="0" w:lineRule="auto"/>
              <w:ind w:left="2051" w:firstLine="0"/>
              <w:rPr/>
            </w:pPr>
            <w:r w:rsidDel="00000000" w:rsidR="00000000" w:rsidRPr="00000000">
              <w:rPr>
                <w:rFonts w:ascii="Tahoma" w:cs="Tahoma" w:eastAsia="Tahoma" w:hAnsi="Tahoma"/>
                <w:b w:val="1"/>
                <w:sz w:val="24"/>
                <w:szCs w:val="24"/>
                <w:rtl w:val="0"/>
              </w:rPr>
              <w:t xml:space="preserve">Reunión</w:t>
            </w:r>
            <w:r w:rsidDel="00000000" w:rsidR="00000000" w:rsidRPr="00000000">
              <w:rPr>
                <w:rtl w:val="0"/>
              </w:rPr>
            </w:r>
          </w:p>
        </w:tc>
      </w:tr>
      <w:tr>
        <w:trPr>
          <w:cantSplit w:val="0"/>
          <w:trHeight w:val="364"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0A">
            <w:pPr>
              <w:spacing w:after="0" w:lineRule="auto"/>
              <w:ind w:left="19" w:firstLine="0"/>
              <w:jc w:val="center"/>
              <w:rPr/>
            </w:pPr>
            <w:r w:rsidDel="00000000" w:rsidR="00000000" w:rsidRPr="00000000">
              <w:rPr>
                <w:rFonts w:ascii="Tahoma" w:cs="Tahoma" w:eastAsia="Tahoma" w:hAnsi="Tahoma"/>
                <w:b w:val="1"/>
                <w:sz w:val="20"/>
                <w:szCs w:val="20"/>
                <w:rtl w:val="0"/>
              </w:rPr>
              <w:t xml:space="preserv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0B">
            <w:pPr>
              <w:spacing w:after="0" w:lineRule="auto"/>
              <w:ind w:left="9" w:firstLine="0"/>
              <w:jc w:val="center"/>
              <w:rPr/>
            </w:pPr>
            <w:r w:rsidDel="00000000" w:rsidR="00000000" w:rsidRPr="00000000">
              <w:rPr>
                <w:rFonts w:ascii="Tahoma" w:cs="Tahoma" w:eastAsia="Tahoma" w:hAnsi="Tahoma"/>
                <w:b w:val="1"/>
                <w:sz w:val="20"/>
                <w:szCs w:val="20"/>
                <w:rtl w:val="0"/>
              </w:rPr>
              <w:t xml:space="preserve">Versión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0C">
            <w:pPr>
              <w:spacing w:after="0" w:lineRule="auto"/>
              <w:ind w:left="19" w:firstLine="0"/>
              <w:jc w:val="center"/>
              <w:rPr/>
            </w:pPr>
            <w:r w:rsidDel="00000000" w:rsidR="00000000" w:rsidRPr="00000000">
              <w:rPr>
                <w:rFonts w:ascii="Tahoma" w:cs="Tahoma" w:eastAsia="Tahoma" w:hAnsi="Tahoma"/>
                <w:b w:val="1"/>
                <w:sz w:val="20"/>
                <w:szCs w:val="20"/>
                <w:rtl w:val="0"/>
              </w:rPr>
              <w:t xml:space="preserve">Descripción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0F">
            <w:pPr>
              <w:spacing w:after="0" w:lineRule="auto"/>
              <w:ind w:left="20" w:firstLine="0"/>
              <w:jc w:val="center"/>
              <w:rPr/>
            </w:pPr>
            <w:r w:rsidDel="00000000" w:rsidR="00000000" w:rsidRPr="00000000">
              <w:rPr>
                <w:rFonts w:ascii="Tahoma" w:cs="Tahoma" w:eastAsia="Tahoma" w:hAnsi="Tahoma"/>
                <w:b w:val="1"/>
                <w:sz w:val="20"/>
                <w:szCs w:val="20"/>
                <w:rtl w:val="0"/>
              </w:rPr>
              <w:t xml:space="preserve">Autor</w:t>
            </w:r>
            <w:r w:rsidDel="00000000" w:rsidR="00000000" w:rsidRPr="00000000">
              <w:rPr>
                <w:rtl w:val="0"/>
              </w:rPr>
            </w:r>
          </w:p>
        </w:tc>
      </w:tr>
      <w:tr>
        <w:trPr>
          <w:cantSplit w:val="0"/>
          <w:trHeight w:val="86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lineRule="auto"/>
              <w:ind w:left="10" w:firstLine="0"/>
              <w:rPr/>
            </w:pPr>
            <w:r w:rsidDel="00000000" w:rsidR="00000000" w:rsidRPr="00000000">
              <w:rPr>
                <w:rFonts w:ascii="Tahoma" w:cs="Tahoma" w:eastAsia="Tahoma" w:hAnsi="Tahoma"/>
                <w:sz w:val="18"/>
                <w:szCs w:val="18"/>
                <w:rtl w:val="0"/>
              </w:rPr>
              <w:t xml:space="preserve">R-01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lineRule="auto"/>
              <w:ind w:left="9" w:firstLine="0"/>
              <w:jc w:val="center"/>
              <w:rPr/>
            </w:pPr>
            <w:r w:rsidDel="00000000" w:rsidR="00000000" w:rsidRPr="00000000">
              <w:rPr>
                <w:rFonts w:ascii="Tahoma" w:cs="Tahoma" w:eastAsia="Tahoma" w:hAnsi="Tahoma"/>
                <w:sz w:val="20"/>
                <w:szCs w:val="20"/>
                <w:rtl w:val="0"/>
              </w:rPr>
              <w:t xml:space="preserve">1.0</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lineRule="auto"/>
              <w:rPr/>
            </w:pPr>
            <w:r w:rsidDel="00000000" w:rsidR="00000000" w:rsidRPr="00000000">
              <w:rPr>
                <w:rFonts w:ascii="Tahoma" w:cs="Tahoma" w:eastAsia="Tahoma" w:hAnsi="Tahoma"/>
                <w:sz w:val="20"/>
                <w:szCs w:val="20"/>
                <w:rtl w:val="0"/>
              </w:rPr>
              <w:t xml:space="preserve">Primera reunión Proyecto</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lineRule="auto"/>
              <w:ind w:left="7" w:firstLine="0"/>
              <w:rPr/>
            </w:pPr>
            <w:r w:rsidDel="00000000" w:rsidR="00000000" w:rsidRPr="00000000">
              <w:rPr>
                <w:rFonts w:ascii="Tahoma" w:cs="Tahoma" w:eastAsia="Tahoma" w:hAnsi="Tahoma"/>
                <w:sz w:val="16"/>
                <w:szCs w:val="16"/>
                <w:rtl w:val="0"/>
              </w:rPr>
              <w:t xml:space="preserve">Felipe Vega</w:t>
            </w:r>
            <w:r w:rsidDel="00000000" w:rsidR="00000000" w:rsidRPr="00000000">
              <w:rPr>
                <w:rtl w:val="0"/>
              </w:rPr>
            </w:r>
          </w:p>
        </w:tc>
      </w:tr>
      <w:tr>
        <w:trPr>
          <w:cantSplit w:val="0"/>
          <w:trHeight w:val="378" w:hRule="atLeast"/>
          <w:tblHeader w:val="0"/>
        </w:trPr>
        <w:tc>
          <w:tcPr>
            <w:gridSpan w:val="2"/>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1A">
            <w:pPr>
              <w:spacing w:after="0" w:lineRule="auto"/>
              <w:ind w:left="14" w:firstLine="0"/>
              <w:jc w:val="center"/>
              <w:rPr/>
            </w:pPr>
            <w:r w:rsidDel="00000000" w:rsidR="00000000" w:rsidRPr="00000000">
              <w:rPr>
                <w:rFonts w:ascii="Tahoma" w:cs="Tahoma" w:eastAsia="Tahoma" w:hAnsi="Tahoma"/>
                <w:b w:val="1"/>
                <w:sz w:val="20"/>
                <w:szCs w:val="20"/>
                <w:rtl w:val="0"/>
              </w:rPr>
              <w:t xml:space="preserve">Fecha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1C">
            <w:pPr>
              <w:spacing w:after="0" w:lineRule="auto"/>
              <w:ind w:left="4" w:firstLine="0"/>
              <w:jc w:val="center"/>
              <w:rPr/>
            </w:pPr>
            <w:r w:rsidDel="00000000" w:rsidR="00000000" w:rsidRPr="00000000">
              <w:rPr>
                <w:rFonts w:ascii="Tahoma" w:cs="Tahoma" w:eastAsia="Tahoma" w:hAnsi="Tahoma"/>
                <w:b w:val="1"/>
                <w:sz w:val="20"/>
                <w:szCs w:val="20"/>
                <w:rtl w:val="0"/>
              </w:rPr>
              <w:t xml:space="preserve">Ubicación</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01E">
            <w:pPr>
              <w:spacing w:after="0" w:lineRule="auto"/>
              <w:ind w:left="5" w:firstLine="0"/>
              <w:jc w:val="center"/>
              <w:rPr/>
            </w:pPr>
            <w:r w:rsidDel="00000000" w:rsidR="00000000" w:rsidRPr="00000000">
              <w:rPr>
                <w:rFonts w:ascii="Tahoma" w:cs="Tahoma" w:eastAsia="Tahoma" w:hAnsi="Tahoma"/>
                <w:b w:val="1"/>
                <w:sz w:val="20"/>
                <w:szCs w:val="20"/>
                <w:rtl w:val="0"/>
              </w:rPr>
              <w:t xml:space="preserve">Proyecto</w:t>
            </w:r>
            <w:r w:rsidDel="00000000" w:rsidR="00000000" w:rsidRPr="00000000">
              <w:rPr>
                <w:rtl w:val="0"/>
              </w:rPr>
            </w:r>
          </w:p>
        </w:tc>
      </w:tr>
      <w:tr>
        <w:trPr>
          <w:cantSplit w:val="0"/>
          <w:trHeight w:val="379"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lineRule="auto"/>
              <w:ind w:left="14" w:firstLine="0"/>
              <w:jc w:val="center"/>
              <w:rPr/>
            </w:pPr>
            <w:r w:rsidDel="00000000" w:rsidR="00000000" w:rsidRPr="00000000">
              <w:rPr>
                <w:rFonts w:ascii="Tahoma" w:cs="Tahoma" w:eastAsia="Tahoma" w:hAnsi="Tahoma"/>
                <w:sz w:val="20"/>
                <w:szCs w:val="20"/>
                <w:rtl w:val="0"/>
              </w:rPr>
              <w:t xml:space="preserve">12/08/2024</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lineRule="auto"/>
              <w:rPr/>
            </w:pPr>
            <w:r w:rsidDel="00000000" w:rsidR="00000000" w:rsidRPr="00000000">
              <w:rPr>
                <w:rFonts w:ascii="Tahoma" w:cs="Tahoma" w:eastAsia="Tahoma" w:hAnsi="Tahoma"/>
                <w:sz w:val="20"/>
                <w:szCs w:val="20"/>
                <w:rtl w:val="0"/>
              </w:rPr>
              <w:t xml:space="preserve">Duoc UC</w:t>
            </w:r>
            <w:r w:rsidDel="00000000" w:rsidR="00000000" w:rsidRPr="00000000">
              <w:rPr>
                <w:rtl w:val="0"/>
              </w:rPr>
            </w:r>
          </w:p>
        </w:tc>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spacing w:after="0" w:lineRule="auto"/>
              <w:ind w:left="5" w:firstLine="0"/>
              <w:jc w:val="center"/>
              <w:rPr/>
            </w:pPr>
            <w:r w:rsidDel="00000000" w:rsidR="00000000" w:rsidRPr="00000000">
              <w:rPr>
                <w:rtl w:val="0"/>
              </w:rPr>
              <w:t xml:space="preserve">Por Definir </w:t>
            </w:r>
          </w:p>
        </w:tc>
      </w:tr>
      <w:tr>
        <w:trPr>
          <w:cantSplit w:val="0"/>
          <w:trHeight w:val="520" w:hRule="atLeast"/>
          <w:tblHeader w:val="0"/>
        </w:trPr>
        <w:tc>
          <w:tcPr>
            <w:gridSpan w:val="3"/>
            <w:tcBorders>
              <w:top w:color="000000" w:space="0" w:sz="8" w:val="single"/>
              <w:left w:color="000000" w:space="0" w:sz="8" w:val="single"/>
              <w:bottom w:color="000000" w:space="0" w:sz="8" w:val="single"/>
              <w:right w:color="000000" w:space="0" w:sz="8" w:val="single"/>
            </w:tcBorders>
            <w:shd w:fill="c0c0c0" w:val="clear"/>
            <w:tcMar>
              <w:top w:w="84.0" w:type="dxa"/>
              <w:left w:w="115.0" w:type="dxa"/>
            </w:tcMar>
            <w:vAlign w:val="center"/>
          </w:tcPr>
          <w:p w:rsidR="00000000" w:rsidDel="00000000" w:rsidP="00000000" w:rsidRDefault="00000000" w:rsidRPr="00000000" w14:paraId="0000002A">
            <w:pPr>
              <w:spacing w:after="0" w:lineRule="auto"/>
              <w:ind w:left="3" w:firstLine="0"/>
              <w:jc w:val="center"/>
              <w:rPr/>
            </w:pPr>
            <w:r w:rsidDel="00000000" w:rsidR="00000000" w:rsidRPr="00000000">
              <w:rPr>
                <w:rFonts w:ascii="Tahoma" w:cs="Tahoma" w:eastAsia="Tahoma" w:hAnsi="Tahoma"/>
                <w:b w:val="1"/>
                <w:sz w:val="20"/>
                <w:szCs w:val="20"/>
                <w:rtl w:val="0"/>
              </w:rPr>
              <w:t xml:space="preserve">Nombre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shd w:fill="c0c0c0" w:val="clear"/>
            <w:tcMar>
              <w:top w:w="84.0" w:type="dxa"/>
              <w:left w:w="115.0" w:type="dxa"/>
            </w:tcMar>
            <w:vAlign w:val="center"/>
          </w:tcPr>
          <w:p w:rsidR="00000000" w:rsidDel="00000000" w:rsidP="00000000" w:rsidRDefault="00000000" w:rsidRPr="00000000" w14:paraId="0000002D">
            <w:pPr>
              <w:spacing w:after="0" w:lineRule="auto"/>
              <w:ind w:left="6" w:firstLine="0"/>
              <w:jc w:val="center"/>
              <w:rPr/>
            </w:pPr>
            <w:r w:rsidDel="00000000" w:rsidR="00000000" w:rsidRPr="00000000">
              <w:rPr>
                <w:rFonts w:ascii="Tahoma" w:cs="Tahoma" w:eastAsia="Tahoma" w:hAnsi="Tahoma"/>
                <w:b w:val="1"/>
                <w:sz w:val="20"/>
                <w:szCs w:val="20"/>
                <w:rtl w:val="0"/>
              </w:rPr>
              <w:t xml:space="preserve">e-mail</w:t>
            </w:r>
            <w:r w:rsidDel="00000000" w:rsidR="00000000" w:rsidRPr="00000000">
              <w:rPr>
                <w:rtl w:val="0"/>
              </w:rPr>
            </w:r>
          </w:p>
        </w:tc>
      </w:tr>
      <w:tr>
        <w:trPr>
          <w:cantSplit w:val="0"/>
          <w:trHeight w:val="402" w:hRule="atLeast"/>
          <w:tblHeader w:val="0"/>
        </w:trPr>
        <w:tc>
          <w:tcPr>
            <w:gridSpan w:val="3"/>
            <w:tcBorders>
              <w:top w:color="000000" w:space="0" w:sz="8" w:val="single"/>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0">
            <w:pPr>
              <w:spacing w:after="0" w:lineRule="auto"/>
              <w:ind w:left="3" w:firstLine="0"/>
              <w:jc w:val="center"/>
              <w:rPr/>
            </w:pPr>
            <w:r w:rsidDel="00000000" w:rsidR="00000000" w:rsidRPr="00000000">
              <w:rPr>
                <w:rFonts w:ascii="Tahoma" w:cs="Tahoma" w:eastAsia="Tahoma" w:hAnsi="Tahoma"/>
                <w:sz w:val="20"/>
                <w:szCs w:val="20"/>
                <w:rtl w:val="0"/>
              </w:rPr>
              <w:t xml:space="preserve">Luiz Valenzuela</w:t>
            </w:r>
            <w:r w:rsidDel="00000000" w:rsidR="00000000" w:rsidRPr="00000000">
              <w:rPr>
                <w:rtl w:val="0"/>
              </w:rPr>
            </w:r>
          </w:p>
        </w:tc>
        <w:tc>
          <w:tcPr>
            <w:gridSpan w:val="3"/>
            <w:tcBorders>
              <w:top w:color="000000" w:space="0" w:sz="8" w:val="single"/>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3">
            <w:pPr>
              <w:ind w:left="6"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lur.valenzuela@duocuc.cl</w:t>
            </w:r>
          </w:p>
        </w:tc>
      </w:tr>
      <w:tr>
        <w:trPr>
          <w:cantSplit w:val="0"/>
          <w:trHeight w:val="361" w:hRule="atLeast"/>
          <w:tblHeader w:val="0"/>
        </w:trPr>
        <w:tc>
          <w:tcPr>
            <w:gridSpan w:val="3"/>
            <w:tcBorders>
              <w:top w:color="000000" w:space="0" w:sz="0" w:val="nil"/>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6">
            <w:pPr>
              <w:spacing w:after="0" w:lineRule="auto"/>
              <w:ind w:left="3" w:firstLine="0"/>
              <w:jc w:val="center"/>
              <w:rPr/>
            </w:pPr>
            <w:r w:rsidDel="00000000" w:rsidR="00000000" w:rsidRPr="00000000">
              <w:rPr>
                <w:rFonts w:ascii="Tahoma" w:cs="Tahoma" w:eastAsia="Tahoma" w:hAnsi="Tahoma"/>
                <w:sz w:val="20"/>
                <w:szCs w:val="20"/>
                <w:rtl w:val="0"/>
              </w:rPr>
              <w:t xml:space="preserve">Victor Reyes</w:t>
            </w:r>
            <w:r w:rsidDel="00000000" w:rsidR="00000000" w:rsidRPr="00000000">
              <w:rPr>
                <w:rtl w:val="0"/>
              </w:rPr>
            </w:r>
          </w:p>
        </w:tc>
        <w:tc>
          <w:tcPr>
            <w:gridSpan w:val="3"/>
            <w:tcBorders>
              <w:top w:color="000000" w:space="0" w:sz="0" w:val="nil"/>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9">
            <w:pPr>
              <w:spacing w:after="0" w:lineRule="auto"/>
              <w:ind w:left="6" w:firstLine="0"/>
              <w:jc w:val="center"/>
              <w:rPr/>
            </w:pPr>
            <w:r w:rsidDel="00000000" w:rsidR="00000000" w:rsidRPr="00000000">
              <w:rPr>
                <w:rFonts w:ascii="Times New Roman" w:cs="Times New Roman" w:eastAsia="Times New Roman" w:hAnsi="Times New Roman"/>
                <w:sz w:val="20"/>
                <w:szCs w:val="20"/>
                <w:rtl w:val="0"/>
              </w:rPr>
              <w:t xml:space="preserve">vi.reyesp@duocuc.cl</w:t>
            </w:r>
            <w:r w:rsidDel="00000000" w:rsidR="00000000" w:rsidRPr="00000000">
              <w:rPr>
                <w:rtl w:val="0"/>
              </w:rPr>
            </w:r>
          </w:p>
        </w:tc>
      </w:tr>
      <w:tr>
        <w:trPr>
          <w:cantSplit w:val="0"/>
          <w:trHeight w:val="361" w:hRule="atLeast"/>
          <w:tblHeader w:val="0"/>
        </w:trPr>
        <w:tc>
          <w:tcPr>
            <w:gridSpan w:val="3"/>
            <w:tcBorders>
              <w:top w:color="000000" w:space="0" w:sz="0" w:val="nil"/>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C">
            <w:pPr>
              <w:ind w:left="3" w:firstLine="0"/>
              <w:jc w:val="center"/>
              <w:rPr/>
            </w:pPr>
            <w:r w:rsidDel="00000000" w:rsidR="00000000" w:rsidRPr="00000000">
              <w:rPr>
                <w:rFonts w:ascii="Tahoma" w:cs="Tahoma" w:eastAsia="Tahoma" w:hAnsi="Tahoma"/>
                <w:sz w:val="20"/>
                <w:szCs w:val="20"/>
                <w:rtl w:val="0"/>
              </w:rPr>
              <w:t xml:space="preserve">Felipe Vega</w:t>
            </w:r>
            <w:r w:rsidDel="00000000" w:rsidR="00000000" w:rsidRPr="00000000">
              <w:rPr>
                <w:rtl w:val="0"/>
              </w:rPr>
            </w:r>
          </w:p>
        </w:tc>
        <w:tc>
          <w:tcPr>
            <w:gridSpan w:val="3"/>
            <w:tcBorders>
              <w:top w:color="000000" w:space="0" w:sz="0" w:val="nil"/>
              <w:left w:color="000000" w:space="0" w:sz="8" w:val="single"/>
              <w:bottom w:color="000000" w:space="0" w:sz="0" w:val="nil"/>
              <w:right w:color="000000" w:space="0" w:sz="8" w:val="single"/>
            </w:tcBorders>
            <w:tcMar>
              <w:top w:w="84.0" w:type="dxa"/>
              <w:left w:w="115.0" w:type="dxa"/>
            </w:tcMar>
          </w:tcPr>
          <w:p w:rsidR="00000000" w:rsidDel="00000000" w:rsidP="00000000" w:rsidRDefault="00000000" w:rsidRPr="00000000" w14:paraId="0000003F">
            <w:pPr>
              <w:ind w:left="6" w:firstLine="0"/>
              <w:jc w:val="center"/>
              <w:rPr/>
            </w:pPr>
            <w:r w:rsidDel="00000000" w:rsidR="00000000" w:rsidRPr="00000000">
              <w:rPr>
                <w:rFonts w:ascii="Times New Roman" w:cs="Times New Roman" w:eastAsia="Times New Roman" w:hAnsi="Times New Roman"/>
                <w:sz w:val="20"/>
                <w:szCs w:val="20"/>
                <w:rtl w:val="0"/>
              </w:rPr>
              <w:t xml:space="preserve">fel.vegag@duouc.cl</w:t>
            </w:r>
            <w:r w:rsidDel="00000000" w:rsidR="00000000" w:rsidRPr="00000000">
              <w:rPr>
                <w:rtl w:val="0"/>
              </w:rPr>
            </w:r>
          </w:p>
        </w:tc>
      </w:tr>
      <w:tr>
        <w:trPr>
          <w:cantSplit w:val="0"/>
          <w:trHeight w:val="1035" w:hRule="atLeast"/>
          <w:tblHeader w:val="0"/>
        </w:trPr>
        <w:tc>
          <w:tcPr>
            <w:gridSpan w:val="3"/>
            <w:tcBorders>
              <w:top w:color="000000" w:space="0" w:sz="0" w:val="nil"/>
              <w:left w:color="000000" w:space="0" w:sz="8" w:val="single"/>
              <w:bottom w:color="000000" w:space="0" w:sz="8" w:val="single"/>
              <w:right w:color="000000" w:space="0" w:sz="8" w:val="single"/>
            </w:tcBorders>
            <w:tcMar>
              <w:top w:w="84.0" w:type="dxa"/>
              <w:left w:w="115.0" w:type="dxa"/>
            </w:tcMar>
          </w:tcPr>
          <w:p w:rsidR="00000000" w:rsidDel="00000000" w:rsidP="00000000" w:rsidRDefault="00000000" w:rsidRPr="00000000" w14:paraId="00000042">
            <w:pPr>
              <w:spacing w:after="0" w:lineRule="auto"/>
              <w:ind w:left="0" w:firstLine="0"/>
              <w:jc w:val="left"/>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84.0" w:type="dxa"/>
              <w:left w:w="115.0" w:type="dxa"/>
            </w:tcMar>
          </w:tcPr>
          <w:p w:rsidR="00000000" w:rsidDel="00000000" w:rsidP="00000000" w:rsidRDefault="00000000" w:rsidRPr="00000000" w14:paraId="00000045">
            <w:pPr>
              <w:spacing w:after="0" w:lineRule="auto"/>
              <w:ind w:left="0" w:firstLine="0"/>
              <w:jc w:val="left"/>
              <w:rPr/>
            </w:pPr>
            <w:r w:rsidDel="00000000" w:rsidR="00000000" w:rsidRPr="00000000">
              <w:rPr>
                <w:rtl w:val="0"/>
              </w:rPr>
            </w:r>
          </w:p>
        </w:tc>
      </w:tr>
      <w:tr>
        <w:trPr>
          <w:cantSplit w:val="0"/>
          <w:trHeight w:val="420" w:hRule="atLeast"/>
          <w:tblHeader w:val="0"/>
        </w:trPr>
        <w:tc>
          <w:tcPr>
            <w:gridSpan w:val="8"/>
            <w:tcBorders>
              <w:top w:color="000000" w:space="0" w:sz="8" w:val="single"/>
              <w:left w:color="000000" w:space="0" w:sz="8" w:val="single"/>
              <w:bottom w:color="000000" w:space="0" w:sz="8" w:val="single"/>
              <w:right w:color="000000" w:space="0" w:sz="8" w:val="single"/>
            </w:tcBorders>
            <w:shd w:fill="c0c0c0" w:val="clear"/>
            <w:tcMar>
              <w:top w:w="117.0" w:type="dxa"/>
              <w:left w:w="109.0" w:type="dxa"/>
            </w:tcMar>
          </w:tcPr>
          <w:p w:rsidR="00000000" w:rsidDel="00000000" w:rsidP="00000000" w:rsidRDefault="00000000" w:rsidRPr="00000000" w14:paraId="00000048">
            <w:pPr>
              <w:spacing w:after="0" w:lineRule="auto"/>
              <w:ind w:left="17" w:firstLine="0"/>
              <w:jc w:val="center"/>
              <w:rPr/>
            </w:pPr>
            <w:r w:rsidDel="00000000" w:rsidR="00000000" w:rsidRPr="00000000">
              <w:rPr>
                <w:rFonts w:ascii="Tahoma" w:cs="Tahoma" w:eastAsia="Tahoma" w:hAnsi="Tahoma"/>
                <w:b w:val="1"/>
                <w:sz w:val="24"/>
                <w:szCs w:val="24"/>
                <w:rtl w:val="0"/>
              </w:rPr>
              <w:t xml:space="preserve">Temas Tratados</w:t>
            </w:r>
            <w:r w:rsidDel="00000000" w:rsidR="00000000" w:rsidRPr="00000000">
              <w:rPr>
                <w:rtl w:val="0"/>
              </w:rPr>
            </w:r>
          </w:p>
        </w:tc>
      </w:tr>
      <w:tr>
        <w:trPr>
          <w:cantSplit w:val="0"/>
          <w:trHeight w:val="2140" w:hRule="atLeast"/>
          <w:tblHeader w:val="0"/>
        </w:trPr>
        <w:tc>
          <w:tcPr>
            <w:gridSpan w:val="8"/>
            <w:tcBorders>
              <w:top w:color="000000" w:space="0" w:sz="8" w:val="single"/>
              <w:left w:color="000000" w:space="0" w:sz="8" w:val="single"/>
              <w:bottom w:color="000000" w:space="0" w:sz="8" w:val="single"/>
              <w:right w:color="000000" w:space="0" w:sz="8" w:val="single"/>
            </w:tcBorders>
            <w:tcMar>
              <w:top w:w="117.0" w:type="dxa"/>
              <w:left w:w="109.0" w:type="dxa"/>
            </w:tcMar>
          </w:tcPr>
          <w:p w:rsidR="00000000" w:rsidDel="00000000" w:rsidP="00000000" w:rsidRDefault="00000000" w:rsidRPr="00000000" w14:paraId="00000050">
            <w:pPr>
              <w:spacing w:after="0" w:lineRule="auto"/>
              <w:rPr/>
            </w:pPr>
            <w:r w:rsidDel="00000000" w:rsidR="00000000" w:rsidRPr="00000000">
              <w:rPr>
                <w:rtl w:val="0"/>
              </w:rPr>
              <w:t xml:space="preserve">Definición de proyecto a desarrollar mediante la metodología brainstorming.</w:t>
            </w:r>
          </w:p>
          <w:p w:rsidR="00000000" w:rsidDel="00000000" w:rsidP="00000000" w:rsidRDefault="00000000" w:rsidRPr="00000000" w14:paraId="00000051">
            <w:pPr>
              <w:spacing w:after="0" w:lineRule="auto"/>
              <w:rPr/>
            </w:pPr>
            <w:r w:rsidDel="00000000" w:rsidR="00000000" w:rsidRPr="00000000">
              <w:rPr>
                <w:rtl w:val="0"/>
              </w:rPr>
              <w:t xml:space="preserve">.</w:t>
            </w:r>
          </w:p>
        </w:tc>
      </w:tr>
      <w:tr>
        <w:trPr>
          <w:cantSplit w:val="0"/>
          <w:trHeight w:val="420" w:hRule="atLeast"/>
          <w:tblHeader w:val="0"/>
        </w:trPr>
        <w:tc>
          <w:tcPr>
            <w:gridSpan w:val="7"/>
            <w:tcBorders>
              <w:top w:color="000000" w:space="0" w:sz="8" w:val="single"/>
              <w:left w:color="000000" w:space="0" w:sz="8" w:val="single"/>
              <w:bottom w:color="000000" w:space="0" w:sz="8" w:val="single"/>
              <w:right w:color="000000" w:space="0" w:sz="8" w:val="single"/>
            </w:tcBorders>
            <w:shd w:fill="cccccc" w:val="clear"/>
            <w:tcMar>
              <w:top w:w="120.0" w:type="dxa"/>
              <w:left w:w="829.0" w:type="dxa"/>
              <w:right w:w="108.0" w:type="dxa"/>
            </w:tcMar>
          </w:tcPr>
          <w:p w:rsidR="00000000" w:rsidDel="00000000" w:rsidP="00000000" w:rsidRDefault="00000000" w:rsidRPr="00000000" w14:paraId="00000059">
            <w:pPr>
              <w:spacing w:after="0" w:lineRule="auto"/>
              <w:ind w:right="718"/>
              <w:jc w:val="center"/>
              <w:rPr/>
            </w:pPr>
            <w:r w:rsidDel="00000000" w:rsidR="00000000" w:rsidRPr="00000000">
              <w:rPr>
                <w:rFonts w:ascii="Tahoma" w:cs="Tahoma" w:eastAsia="Tahoma" w:hAnsi="Tahoma"/>
                <w:b w:val="1"/>
                <w:sz w:val="24"/>
                <w:szCs w:val="24"/>
                <w:rtl w:val="0"/>
              </w:rPr>
              <w:t xml:space="preserve">Acuerdos</w:t>
            </w:r>
            <w:r w:rsidDel="00000000" w:rsidR="00000000" w:rsidRPr="00000000">
              <w:rPr>
                <w:rtl w:val="0"/>
              </w:rPr>
            </w:r>
          </w:p>
        </w:tc>
      </w:tr>
      <w:tr>
        <w:trPr>
          <w:cantSplit w:val="0"/>
          <w:trHeight w:val="2302" w:hRule="atLeast"/>
          <w:tblHeader w:val="0"/>
        </w:trPr>
        <w:tc>
          <w:tcPr>
            <w:gridSpan w:val="7"/>
            <w:tcBorders>
              <w:top w:color="000000" w:space="0" w:sz="8" w:val="single"/>
              <w:left w:color="000000" w:space="0" w:sz="8" w:val="single"/>
              <w:bottom w:color="000000" w:space="0" w:sz="8" w:val="single"/>
              <w:right w:color="000000" w:space="0" w:sz="8" w:val="single"/>
            </w:tcBorders>
            <w:tcMar>
              <w:top w:w="120.0" w:type="dxa"/>
              <w:left w:w="829.0" w:type="dxa"/>
              <w:right w:w="108.0" w:type="dxa"/>
            </w:tcMar>
          </w:tcPr>
          <w:p w:rsidR="00000000" w:rsidDel="00000000" w:rsidP="00000000" w:rsidRDefault="00000000" w:rsidRPr="00000000" w14:paraId="00000060">
            <w:pPr>
              <w:spacing w:after="0" w:lineRule="auto"/>
              <w:rPr/>
            </w:pPr>
            <w:r w:rsidDel="00000000" w:rsidR="00000000" w:rsidRPr="00000000">
              <w:rPr>
                <w:rFonts w:ascii="Tahoma" w:cs="Tahoma" w:eastAsia="Tahoma" w:hAnsi="Tahoma"/>
                <w:sz w:val="20"/>
                <w:szCs w:val="20"/>
                <w:rtl w:val="0"/>
              </w:rPr>
              <w:t xml:space="preserve">Según lo conversado en reunión se concluye lo siguiente:</w:t>
            </w:r>
            <w:r w:rsidDel="00000000" w:rsidR="00000000" w:rsidRPr="00000000">
              <w:rPr>
                <w:rtl w:val="0"/>
              </w:rPr>
            </w:r>
          </w:p>
          <w:p w:rsidR="00000000" w:rsidDel="00000000" w:rsidP="00000000" w:rsidRDefault="00000000" w:rsidRPr="00000000" w14:paraId="00000061">
            <w:pPr>
              <w:numPr>
                <w:ilvl w:val="0"/>
                <w:numId w:val="1"/>
              </w:numPr>
              <w:spacing w:after="0" w:line="255" w:lineRule="auto"/>
              <w:ind w:left="720" w:hanging="360"/>
              <w:jc w:val="both"/>
              <w:rPr>
                <w:u w:val="none"/>
              </w:rPr>
            </w:pPr>
            <w:r w:rsidDel="00000000" w:rsidR="00000000" w:rsidRPr="00000000">
              <w:rPr>
                <w:rtl w:val="0"/>
              </w:rPr>
              <w:t xml:space="preserve">Se definieron   dos ideas de proyecto para presentar.</w:t>
            </w:r>
          </w:p>
          <w:p w:rsidR="00000000" w:rsidDel="00000000" w:rsidP="00000000" w:rsidRDefault="00000000" w:rsidRPr="00000000" w14:paraId="00000062">
            <w:pPr>
              <w:numPr>
                <w:ilvl w:val="0"/>
                <w:numId w:val="1"/>
              </w:numPr>
              <w:spacing w:after="0" w:line="255" w:lineRule="auto"/>
              <w:ind w:left="720" w:hanging="360"/>
              <w:jc w:val="both"/>
              <w:rPr>
                <w:u w:val="none"/>
              </w:rPr>
            </w:pPr>
            <w:r w:rsidDel="00000000" w:rsidR="00000000" w:rsidRPr="00000000">
              <w:rPr>
                <w:rtl w:val="0"/>
              </w:rPr>
              <w:t xml:space="preserve">   - Servicio de solicitudes para DUOCUC :  Proyecto el cual mejorará el proceso de tickets mediante un sistema WEB, el cual solucionará todas las falencias existentes en la aplicación. </w:t>
            </w:r>
          </w:p>
          <w:p w:rsidR="00000000" w:rsidDel="00000000" w:rsidP="00000000" w:rsidRDefault="00000000" w:rsidRPr="00000000" w14:paraId="00000063">
            <w:pPr>
              <w:numPr>
                <w:ilvl w:val="0"/>
                <w:numId w:val="1"/>
              </w:numPr>
              <w:spacing w:after="0" w:line="255" w:lineRule="auto"/>
              <w:ind w:left="720" w:hanging="360"/>
              <w:jc w:val="both"/>
              <w:rPr>
                <w:u w:val="none"/>
              </w:rPr>
            </w:pPr>
            <w:r w:rsidDel="00000000" w:rsidR="00000000" w:rsidRPr="00000000">
              <w:rPr>
                <w:rtl w:val="0"/>
              </w:rPr>
              <w:t xml:space="preserve">   - Web para bomberos: el objetivo del proyecto es  agilizar el proceso de catastro con los datos del evento para poder llevar un registro de este. Esto permitirá  tener indicadores que permitirán  tener una mejor toma de decisiones en la organización.</w:t>
            </w:r>
          </w:p>
          <w:p w:rsidR="00000000" w:rsidDel="00000000" w:rsidP="00000000" w:rsidRDefault="00000000" w:rsidRPr="00000000" w14:paraId="00000064">
            <w:pPr>
              <w:spacing w:after="0" w:line="255" w:lineRule="auto"/>
              <w:jc w:val="both"/>
              <w:rPr/>
            </w:pPr>
            <w:r w:rsidDel="00000000" w:rsidR="00000000" w:rsidRPr="00000000">
              <w:rPr>
                <w:rtl w:val="0"/>
              </w:rPr>
              <w:t xml:space="preserve">La elección de  la problemática será elegida por el PO Fabian Saldaño en la próxima sesión. </w:t>
            </w:r>
          </w:p>
          <w:p w:rsidR="00000000" w:rsidDel="00000000" w:rsidP="00000000" w:rsidRDefault="00000000" w:rsidRPr="00000000" w14:paraId="00000065">
            <w:pPr>
              <w:spacing w:after="0" w:line="255" w:lineRule="auto"/>
              <w:ind w:left="0" w:firstLine="0"/>
              <w:jc w:val="both"/>
              <w:rPr/>
            </w:pPr>
            <w:r w:rsidDel="00000000" w:rsidR="00000000" w:rsidRPr="00000000">
              <w:rPr>
                <w:rtl w:val="0"/>
              </w:rPr>
            </w:r>
          </w:p>
        </w:tc>
      </w:tr>
    </w:tbl>
    <w:p w:rsidR="00000000" w:rsidDel="00000000" w:rsidP="00000000" w:rsidRDefault="00000000" w:rsidRPr="00000000" w14:paraId="0000006C">
      <w:pPr>
        <w:tabs>
          <w:tab w:val="right" w:leader="none" w:pos="9527"/>
        </w:tabs>
        <w:spacing w:after="45" w:lineRule="auto"/>
        <w:ind w:left="-15" w:right="-15" w:firstLine="0"/>
        <w:rPr/>
      </w:pPr>
      <w:r w:rsidDel="00000000" w:rsidR="00000000" w:rsidRPr="00000000">
        <w:rPr>
          <w:rFonts w:ascii="Times New Roman" w:cs="Times New Roman" w:eastAsia="Times New Roman" w:hAnsi="Times New Roman"/>
          <w:sz w:val="20"/>
          <w:szCs w:val="20"/>
          <w:rtl w:val="0"/>
        </w:rPr>
        <w:t xml:space="preserve">Gestión de Proyectos</w:t>
        <w:tab/>
      </w:r>
      <w:r w:rsidDel="00000000" w:rsidR="00000000" w:rsidRPr="00000000">
        <w:rPr>
          <w:rFonts w:ascii="Times New Roman" w:cs="Times New Roman" w:eastAsia="Times New Roman" w:hAnsi="Times New Roman"/>
          <w:i w:val="1"/>
          <w:sz w:val="18"/>
          <w:szCs w:val="18"/>
          <w:rtl w:val="0"/>
        </w:rPr>
        <w:t xml:space="preserve">Elaborado por docente Víctor Godoy</w:t>
      </w:r>
      <w:r w:rsidDel="00000000" w:rsidR="00000000" w:rsidRPr="00000000">
        <w:rPr>
          <w:rtl w:val="0"/>
        </w:rPr>
      </w:r>
    </w:p>
    <w:tbl>
      <w:tblPr>
        <w:tblStyle w:val="Table2"/>
        <w:tblW w:w="10340.0" w:type="dxa"/>
        <w:jc w:val="left"/>
        <w:tblInd w:w="-109.0" w:type="dxa"/>
        <w:tblLayout w:type="fixed"/>
        <w:tblLook w:val="0400"/>
      </w:tblPr>
      <w:tblGrid>
        <w:gridCol w:w="1940"/>
        <w:gridCol w:w="4240"/>
        <w:gridCol w:w="1440"/>
        <w:gridCol w:w="2720"/>
        <w:tblGridChange w:id="0">
          <w:tblGrid>
            <w:gridCol w:w="1940"/>
            <w:gridCol w:w="4240"/>
            <w:gridCol w:w="1440"/>
            <w:gridCol w:w="272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0" w:val="nil"/>
            </w:tcBorders>
            <w:shd w:fill="cccccc" w:val="clear"/>
          </w:tcPr>
          <w:p w:rsidR="00000000" w:rsidDel="00000000" w:rsidP="00000000" w:rsidRDefault="00000000" w:rsidRPr="00000000" w14:paraId="0000006D">
            <w:pPr>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0" w:val="nil"/>
            </w:tcBorders>
            <w:shd w:fill="cccccc" w:val="clear"/>
          </w:tcPr>
          <w:p w:rsidR="00000000" w:rsidDel="00000000" w:rsidP="00000000" w:rsidRDefault="00000000" w:rsidRPr="00000000" w14:paraId="0000006E">
            <w:pPr>
              <w:spacing w:after="0" w:lineRule="auto"/>
              <w:ind w:left="794" w:firstLine="0"/>
              <w:jc w:val="center"/>
              <w:rPr/>
            </w:pPr>
            <w:r w:rsidDel="00000000" w:rsidR="00000000" w:rsidRPr="00000000">
              <w:rPr>
                <w:rFonts w:ascii="Tahoma" w:cs="Tahoma" w:eastAsia="Tahoma" w:hAnsi="Tahoma"/>
                <w:b w:val="1"/>
                <w:sz w:val="24"/>
                <w:szCs w:val="24"/>
                <w:rtl w:val="0"/>
              </w:rPr>
              <w:t xml:space="preserve">Compromisos</w:t>
            </w:r>
            <w:r w:rsidDel="00000000" w:rsidR="00000000" w:rsidRPr="00000000">
              <w:rPr>
                <w:rtl w:val="0"/>
              </w:rPr>
            </w:r>
          </w:p>
          <w:p w:rsidR="00000000" w:rsidDel="00000000" w:rsidP="00000000" w:rsidRDefault="00000000" w:rsidRPr="00000000" w14:paraId="0000006F">
            <w:pPr>
              <w:spacing w:after="0" w:lineRule="auto"/>
              <w:ind w:left="963" w:firstLine="0"/>
              <w:rPr/>
            </w:pPr>
            <w:r w:rsidDel="00000000" w:rsidR="00000000" w:rsidRPr="00000000">
              <w:rPr>
                <w:rFonts w:ascii="Tahoma" w:cs="Tahoma" w:eastAsia="Tahoma" w:hAnsi="Tahoma"/>
                <w:sz w:val="20"/>
                <w:szCs w:val="20"/>
                <w:rtl w:val="0"/>
              </w:rPr>
              <w:t xml:space="preserve">(Los Compromisos de la reunión para la semana)</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ccccc" w:val="clear"/>
          </w:tcPr>
          <w:p w:rsidR="00000000" w:rsidDel="00000000" w:rsidP="00000000" w:rsidRDefault="00000000" w:rsidRPr="00000000" w14:paraId="00000071">
            <w:pPr>
              <w:rPr/>
            </w:pPr>
            <w:r w:rsidDel="00000000" w:rsidR="00000000" w:rsidRPr="00000000">
              <w:rPr>
                <w:rtl w:val="0"/>
              </w:rPr>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shd w:fill="eeeeee" w:val="clear"/>
          </w:tcPr>
          <w:p w:rsidR="00000000" w:rsidDel="00000000" w:rsidP="00000000" w:rsidRDefault="00000000" w:rsidRPr="00000000" w14:paraId="00000072">
            <w:pPr>
              <w:spacing w:after="0" w:lineRule="auto"/>
              <w:ind w:left="5" w:firstLine="0"/>
              <w:rPr/>
            </w:pPr>
            <w:r w:rsidDel="00000000" w:rsidR="00000000" w:rsidRPr="00000000">
              <w:rPr>
                <w:rFonts w:ascii="Times New Roman" w:cs="Times New Roman" w:eastAsia="Times New Roman" w:hAnsi="Times New Roman"/>
                <w:b w:val="1"/>
                <w:sz w:val="20"/>
                <w:szCs w:val="20"/>
                <w:rtl w:val="0"/>
              </w:rPr>
              <w:t xml:space="preserve">Nombre de alumno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Pr>
          <w:p w:rsidR="00000000" w:rsidDel="00000000" w:rsidP="00000000" w:rsidRDefault="00000000" w:rsidRPr="00000000" w14:paraId="00000073">
            <w:pPr>
              <w:spacing w:after="0" w:lineRule="auto"/>
              <w:ind w:left="14" w:firstLine="0"/>
              <w:jc w:val="center"/>
              <w:rPr/>
            </w:pPr>
            <w:r w:rsidDel="00000000" w:rsidR="00000000" w:rsidRPr="00000000">
              <w:rPr>
                <w:rFonts w:ascii="Times New Roman" w:cs="Times New Roman" w:eastAsia="Times New Roman" w:hAnsi="Times New Roman"/>
                <w:b w:val="1"/>
                <w:sz w:val="20"/>
                <w:szCs w:val="20"/>
                <w:rtl w:val="0"/>
              </w:rPr>
              <w:t xml:space="preserve">Compromiso o 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Pr>
          <w:p w:rsidR="00000000" w:rsidDel="00000000" w:rsidP="00000000" w:rsidRDefault="00000000" w:rsidRPr="00000000" w14:paraId="00000074">
            <w:pPr>
              <w:spacing w:after="0" w:lineRule="auto"/>
              <w:jc w:val="center"/>
              <w:rPr/>
            </w:pPr>
            <w:r w:rsidDel="00000000" w:rsidR="00000000" w:rsidRPr="00000000">
              <w:rPr>
                <w:rFonts w:ascii="Times New Roman" w:cs="Times New Roman" w:eastAsia="Times New Roman" w:hAnsi="Times New Roman"/>
                <w:b w:val="1"/>
                <w:sz w:val="20"/>
                <w:szCs w:val="20"/>
                <w:rtl w:val="0"/>
              </w:rPr>
              <w:t xml:space="preserve">Fecha de entrega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Pr>
          <w:p w:rsidR="00000000" w:rsidDel="00000000" w:rsidP="00000000" w:rsidRDefault="00000000" w:rsidRPr="00000000" w14:paraId="00000075">
            <w:pPr>
              <w:spacing w:after="7" w:lineRule="auto"/>
              <w:ind w:left="14" w:firstLine="0"/>
              <w:jc w:val="center"/>
              <w:rPr/>
            </w:pPr>
            <w:r w:rsidDel="00000000" w:rsidR="00000000" w:rsidRPr="00000000">
              <w:rPr>
                <w:rFonts w:ascii="Times New Roman" w:cs="Times New Roman" w:eastAsia="Times New Roman" w:hAnsi="Times New Roman"/>
                <w:b w:val="1"/>
                <w:sz w:val="20"/>
                <w:szCs w:val="20"/>
                <w:rtl w:val="0"/>
              </w:rPr>
              <w:t xml:space="preserve">Estado</w:t>
            </w:r>
            <w:r w:rsidDel="00000000" w:rsidR="00000000" w:rsidRPr="00000000">
              <w:rPr>
                <w:rtl w:val="0"/>
              </w:rPr>
            </w:r>
          </w:p>
          <w:p w:rsidR="00000000" w:rsidDel="00000000" w:rsidP="00000000" w:rsidRDefault="00000000" w:rsidRPr="00000000" w14:paraId="00000076">
            <w:pPr>
              <w:spacing w:after="0" w:lineRule="auto"/>
              <w:ind w:left="14" w:firstLine="0"/>
              <w:jc w:val="center"/>
              <w:rPr/>
            </w:pPr>
            <w:r w:rsidDel="00000000" w:rsidR="00000000" w:rsidRPr="00000000">
              <w:rPr>
                <w:rFonts w:ascii="Times New Roman" w:cs="Times New Roman" w:eastAsia="Times New Roman" w:hAnsi="Times New Roman"/>
                <w:b w:val="1"/>
                <w:sz w:val="20"/>
                <w:szCs w:val="20"/>
                <w:rtl w:val="0"/>
              </w:rPr>
              <w:t xml:space="preserve">(cumplido/no cumplido)</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lineRule="auto"/>
              <w:ind w:left="5" w:firstLine="0"/>
              <w:rPr/>
            </w:pPr>
            <w:r w:rsidDel="00000000" w:rsidR="00000000" w:rsidRPr="00000000">
              <w:rPr>
                <w:rFonts w:ascii="Times New Roman" w:cs="Times New Roman" w:eastAsia="Times New Roman" w:hAnsi="Times New Roman"/>
                <w:sz w:val="20"/>
                <w:szCs w:val="20"/>
                <w:rtl w:val="0"/>
              </w:rPr>
              <w:t xml:space="preserve">Luis Valenzuela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lineRule="auto"/>
              <w:rPr/>
            </w:pPr>
            <w:r w:rsidDel="00000000" w:rsidR="00000000" w:rsidRPr="00000000">
              <w:rPr>
                <w:rtl w:val="0"/>
              </w:rPr>
              <w:t xml:space="preserve">Investigar sobre el proceso nr1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lineRule="auto"/>
              <w:ind w:left="5" w:firstLine="0"/>
              <w:rPr/>
            </w:pPr>
            <w:r w:rsidDel="00000000" w:rsidR="00000000" w:rsidRPr="00000000">
              <w:rPr>
                <w:rtl w:val="0"/>
              </w:rPr>
              <w:t xml:space="preserve">19/08/2024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lineRule="auto"/>
              <w:ind w:left="5" w:firstLine="0"/>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spacing w:after="0" w:lineRule="auto"/>
              <w:ind w:left="5" w:firstLine="0"/>
              <w:rPr/>
            </w:pPr>
            <w:r w:rsidDel="00000000" w:rsidR="00000000" w:rsidRPr="00000000">
              <w:rPr>
                <w:rFonts w:ascii="Times New Roman" w:cs="Times New Roman" w:eastAsia="Times New Roman" w:hAnsi="Times New Roman"/>
                <w:sz w:val="20"/>
                <w:szCs w:val="20"/>
                <w:rtl w:val="0"/>
              </w:rPr>
              <w:t xml:space="preserve">Victor Reyes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rPr/>
            </w:pPr>
            <w:r w:rsidDel="00000000" w:rsidR="00000000" w:rsidRPr="00000000">
              <w:rPr>
                <w:rtl w:val="0"/>
              </w:rPr>
              <w:t xml:space="preserve">Investigar sobre el proceso n2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ind w:left="5" w:firstLine="0"/>
              <w:rPr/>
            </w:pPr>
            <w:r w:rsidDel="00000000" w:rsidR="00000000" w:rsidRPr="00000000">
              <w:rPr>
                <w:rtl w:val="0"/>
              </w:rPr>
              <w:t xml:space="preserve">19/08/2024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E">
            <w:pPr>
              <w:spacing w:after="0" w:lineRule="auto"/>
              <w:ind w:left="5" w:firstLine="0"/>
              <w:rPr/>
            </w:pPr>
            <w:r w:rsidDel="00000000" w:rsidR="00000000" w:rsidRPr="00000000">
              <w:rPr>
                <w:rtl w:val="0"/>
              </w:rPr>
            </w:r>
          </w:p>
        </w:tc>
      </w:tr>
      <w:tr>
        <w:trPr>
          <w:cantSplit w:val="0"/>
          <w:trHeight w:val="670.66406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ind w:left="5" w:firstLine="0"/>
              <w:rPr/>
            </w:pPr>
            <w:r w:rsidDel="00000000" w:rsidR="00000000" w:rsidRPr="00000000">
              <w:rPr>
                <w:rFonts w:ascii="Times New Roman" w:cs="Times New Roman" w:eastAsia="Times New Roman" w:hAnsi="Times New Roman"/>
                <w:sz w:val="20"/>
                <w:szCs w:val="20"/>
                <w:rtl w:val="0"/>
              </w:rPr>
              <w:t xml:space="preserve">Felipe Vega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rPr/>
            </w:pPr>
            <w:r w:rsidDel="00000000" w:rsidR="00000000" w:rsidRPr="00000000">
              <w:rPr>
                <w:rtl w:val="0"/>
              </w:rPr>
              <w:t xml:space="preserve">Proponer metodología de trabajo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ind w:left="5" w:firstLine="0"/>
              <w:rPr/>
            </w:pPr>
            <w:r w:rsidDel="00000000" w:rsidR="00000000" w:rsidRPr="00000000">
              <w:rPr>
                <w:rtl w:val="0"/>
              </w:rPr>
              <w:t xml:space="preserve">19/08/2024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spacing w:after="0" w:lineRule="auto"/>
              <w:ind w:left="5" w:firstLine="0"/>
              <w:rPr/>
            </w:pPr>
            <w:r w:rsidDel="00000000" w:rsidR="00000000" w:rsidRPr="00000000">
              <w:rPr>
                <w:rtl w:val="0"/>
              </w:rPr>
            </w:r>
          </w:p>
        </w:tc>
      </w:tr>
    </w:tbl>
    <w:p w:rsidR="00000000" w:rsidDel="00000000" w:rsidP="00000000" w:rsidRDefault="00000000" w:rsidRPr="00000000" w14:paraId="00000083">
      <w:pPr>
        <w:tabs>
          <w:tab w:val="right" w:leader="none" w:pos="9527"/>
        </w:tabs>
        <w:spacing w:after="45" w:lineRule="auto"/>
        <w:ind w:left="-15" w:right="-15" w:firstLine="0"/>
        <w:rPr/>
      </w:pPr>
      <w:r w:rsidDel="00000000" w:rsidR="00000000" w:rsidRPr="00000000">
        <w:rPr/>
        <w:drawing>
          <wp:anchor allowOverlap="1" behindDoc="0" distB="0" distT="0" distL="114300" distR="114300" hidden="0" layoutInCell="1" locked="0" relativeHeight="0" simplePos="0">
            <wp:simplePos x="0" y="0"/>
            <wp:positionH relativeFrom="page">
              <wp:posOffset>720090</wp:posOffset>
            </wp:positionH>
            <wp:positionV relativeFrom="page">
              <wp:posOffset>9378962</wp:posOffset>
            </wp:positionV>
            <wp:extent cx="6457950" cy="66675"/>
            <wp:effectExtent b="0" l="0" r="0" t="0"/>
            <wp:wrapTopAndBottom distB="0" distT="0"/>
            <wp:docPr id="3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950" cy="66675"/>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Gestión de Proyectos</w:t>
        <w:tab/>
      </w:r>
      <w:r w:rsidDel="00000000" w:rsidR="00000000" w:rsidRPr="00000000">
        <w:rPr>
          <w:rFonts w:ascii="Times New Roman" w:cs="Times New Roman" w:eastAsia="Times New Roman" w:hAnsi="Times New Roman"/>
          <w:i w:val="1"/>
          <w:sz w:val="18"/>
          <w:szCs w:val="18"/>
          <w:rtl w:val="0"/>
        </w:rPr>
        <w:t xml:space="preserve">Elaborado por docente Víctor Godoy</w:t>
      </w:r>
      <w:r w:rsidDel="00000000" w:rsidR="00000000" w:rsidRPr="00000000">
        <w:rPr>
          <w:rtl w:val="0"/>
        </w:rPr>
      </w:r>
    </w:p>
    <w:sectPr>
      <w:pgSz w:h="15840" w:w="12240" w:orient="portrait"/>
      <w:pgMar w:bottom="1084" w:top="2143" w:left="1239" w:right="1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Tahoma" w:cs="Tahoma" w:eastAsia="Tahoma" w:hAnsi="Tahoma"/>
        <w:b w:val="0"/>
        <w:i w:val="0"/>
        <w:strike w:val="0"/>
        <w:color w:val="000000"/>
        <w:sz w:val="20"/>
        <w:szCs w:val="20"/>
        <w:u w:val="none"/>
        <w:shd w:fill="auto" w:val="clear"/>
        <w:vertAlign w:val="baseline"/>
      </w:rPr>
    </w:lvl>
    <w:lvl w:ilvl="1">
      <w:start w:val="1"/>
      <w:numFmt w:val="bullet"/>
      <w:lvlText w:val="o"/>
      <w:lvlJc w:val="left"/>
      <w:pPr>
        <w:ind w:left="2269" w:hanging="2269"/>
      </w:pPr>
      <w:rPr>
        <w:rFonts w:ascii="Tahoma" w:cs="Tahoma" w:eastAsia="Tahoma" w:hAnsi="Tahoma"/>
        <w:b w:val="0"/>
        <w:i w:val="0"/>
        <w:strike w:val="0"/>
        <w:color w:val="000000"/>
        <w:sz w:val="20"/>
        <w:szCs w:val="20"/>
        <w:u w:val="none"/>
        <w:shd w:fill="auto" w:val="clear"/>
        <w:vertAlign w:val="baseline"/>
      </w:rPr>
    </w:lvl>
    <w:lvl w:ilvl="2">
      <w:start w:val="1"/>
      <w:numFmt w:val="bullet"/>
      <w:lvlText w:val="▪"/>
      <w:lvlJc w:val="left"/>
      <w:pPr>
        <w:ind w:left="2989" w:hanging="2989"/>
      </w:pPr>
      <w:rPr>
        <w:rFonts w:ascii="Tahoma" w:cs="Tahoma" w:eastAsia="Tahoma" w:hAnsi="Tahoma"/>
        <w:b w:val="0"/>
        <w:i w:val="0"/>
        <w:strike w:val="0"/>
        <w:color w:val="000000"/>
        <w:sz w:val="20"/>
        <w:szCs w:val="20"/>
        <w:u w:val="none"/>
        <w:shd w:fill="auto" w:val="clear"/>
        <w:vertAlign w:val="baseline"/>
      </w:rPr>
    </w:lvl>
    <w:lvl w:ilvl="3">
      <w:start w:val="1"/>
      <w:numFmt w:val="bullet"/>
      <w:lvlText w:val="•"/>
      <w:lvlJc w:val="left"/>
      <w:pPr>
        <w:ind w:left="3709" w:hanging="3709"/>
      </w:pPr>
      <w:rPr>
        <w:rFonts w:ascii="Tahoma" w:cs="Tahoma" w:eastAsia="Tahoma" w:hAnsi="Tahoma"/>
        <w:b w:val="0"/>
        <w:i w:val="0"/>
        <w:strike w:val="0"/>
        <w:color w:val="000000"/>
        <w:sz w:val="20"/>
        <w:szCs w:val="20"/>
        <w:u w:val="none"/>
        <w:shd w:fill="auto" w:val="clear"/>
        <w:vertAlign w:val="baseline"/>
      </w:rPr>
    </w:lvl>
    <w:lvl w:ilvl="4">
      <w:start w:val="1"/>
      <w:numFmt w:val="bullet"/>
      <w:lvlText w:val="o"/>
      <w:lvlJc w:val="left"/>
      <w:pPr>
        <w:ind w:left="4429" w:hanging="4429"/>
      </w:pPr>
      <w:rPr>
        <w:rFonts w:ascii="Tahoma" w:cs="Tahoma" w:eastAsia="Tahoma" w:hAnsi="Tahoma"/>
        <w:b w:val="0"/>
        <w:i w:val="0"/>
        <w:strike w:val="0"/>
        <w:color w:val="000000"/>
        <w:sz w:val="20"/>
        <w:szCs w:val="20"/>
        <w:u w:val="none"/>
        <w:shd w:fill="auto" w:val="clear"/>
        <w:vertAlign w:val="baseline"/>
      </w:rPr>
    </w:lvl>
    <w:lvl w:ilvl="5">
      <w:start w:val="1"/>
      <w:numFmt w:val="bullet"/>
      <w:lvlText w:val="▪"/>
      <w:lvlJc w:val="left"/>
      <w:pPr>
        <w:ind w:left="5149" w:hanging="5149"/>
      </w:pPr>
      <w:rPr>
        <w:rFonts w:ascii="Tahoma" w:cs="Tahoma" w:eastAsia="Tahoma" w:hAnsi="Tahoma"/>
        <w:b w:val="0"/>
        <w:i w:val="0"/>
        <w:strike w:val="0"/>
        <w:color w:val="000000"/>
        <w:sz w:val="20"/>
        <w:szCs w:val="20"/>
        <w:u w:val="none"/>
        <w:shd w:fill="auto" w:val="clear"/>
        <w:vertAlign w:val="baseline"/>
      </w:rPr>
    </w:lvl>
    <w:lvl w:ilvl="6">
      <w:start w:val="1"/>
      <w:numFmt w:val="bullet"/>
      <w:lvlText w:val="•"/>
      <w:lvlJc w:val="left"/>
      <w:pPr>
        <w:ind w:left="5869" w:hanging="5869"/>
      </w:pPr>
      <w:rPr>
        <w:rFonts w:ascii="Tahoma" w:cs="Tahoma" w:eastAsia="Tahoma" w:hAnsi="Tahoma"/>
        <w:b w:val="0"/>
        <w:i w:val="0"/>
        <w:strike w:val="0"/>
        <w:color w:val="000000"/>
        <w:sz w:val="20"/>
        <w:szCs w:val="20"/>
        <w:u w:val="none"/>
        <w:shd w:fill="auto" w:val="clear"/>
        <w:vertAlign w:val="baseline"/>
      </w:rPr>
    </w:lvl>
    <w:lvl w:ilvl="7">
      <w:start w:val="1"/>
      <w:numFmt w:val="bullet"/>
      <w:lvlText w:val="o"/>
      <w:lvlJc w:val="left"/>
      <w:pPr>
        <w:ind w:left="6589" w:hanging="6589"/>
      </w:pPr>
      <w:rPr>
        <w:rFonts w:ascii="Tahoma" w:cs="Tahoma" w:eastAsia="Tahoma" w:hAnsi="Tahoma"/>
        <w:b w:val="0"/>
        <w:i w:val="0"/>
        <w:strike w:val="0"/>
        <w:color w:val="000000"/>
        <w:sz w:val="20"/>
        <w:szCs w:val="20"/>
        <w:u w:val="none"/>
        <w:shd w:fill="auto" w:val="clear"/>
        <w:vertAlign w:val="baseline"/>
      </w:rPr>
    </w:lvl>
    <w:lvl w:ilvl="8">
      <w:start w:val="1"/>
      <w:numFmt w:val="bullet"/>
      <w:lvlText w:val="▪"/>
      <w:lvlJc w:val="left"/>
      <w:pPr>
        <w:ind w:left="7309" w:hanging="7309"/>
      </w:pPr>
      <w:rPr>
        <w:rFonts w:ascii="Tahoma" w:cs="Tahoma" w:eastAsia="Tahoma" w:hAnsi="Tahoma"/>
        <w:b w:val="0"/>
        <w:i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99.0" w:type="dxa"/>
        <w:bottom w:w="0.0" w:type="dxa"/>
        <w:right w:w="115.0" w:type="dxa"/>
      </w:tblCellMar>
    </w:tblPr>
  </w:style>
  <w:style w:type="table" w:styleId="Table2">
    <w:basedOn w:val="TableNormal"/>
    <w:pPr>
      <w:spacing w:after="0" w:line="240" w:lineRule="auto"/>
    </w:pPr>
    <w:tblPr>
      <w:tblStyleRowBandSize w:val="1"/>
      <w:tblStyleColBandSize w:val="1"/>
      <w:tblCellMar>
        <w:top w:w="115.0" w:type="dxa"/>
        <w:left w:w="104.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04.0" w:type="dxa"/>
        <w:bottom w:w="0.0" w:type="dxa"/>
        <w:right w:w="115.0" w:type="dxa"/>
      </w:tblCellMar>
    </w:tblPr>
  </w:style>
  <w:style w:type="table" w:styleId="Table2">
    <w:basedOn w:val="TableNormal"/>
    <w:pPr>
      <w:spacing w:after="0" w:line="240" w:lineRule="auto"/>
    </w:pPr>
    <w:tblPr>
      <w:tblStyleRowBandSize w:val="1"/>
      <w:tblStyleColBandSize w:val="1"/>
      <w:tblCellMar>
        <w:top w:w="115.0" w:type="dxa"/>
        <w:left w:w="10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5/Jp0Zr8s2m1msPC9oqPbkXUKw==">CgMxLjA4AHIhMTZ1TkM5QWM3d21SU3Vnc2tTeTFaeGFMemlsQUtVOFpX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2023-11-14T23:17:00Z</dcterms:created>
  <dc:creator>Duoc</dc:creator>
</cp:coreProperties>
</file>