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91" w:lineRule="auto"/>
        <w:ind w:left="794"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-109.0" w:type="dxa"/>
        <w:tblLayout w:type="fixed"/>
        <w:tblLook w:val="0400"/>
      </w:tblPr>
      <w:tblGrid>
        <w:gridCol w:w="1280"/>
        <w:gridCol w:w="1280"/>
        <w:gridCol w:w="1420"/>
        <w:gridCol w:w="1280"/>
        <w:gridCol w:w="2399"/>
        <w:gridCol w:w="2701"/>
        <w:gridCol w:w="38"/>
        <w:gridCol w:w="22"/>
        <w:tblGridChange w:id="0">
          <w:tblGrid>
            <w:gridCol w:w="1280"/>
            <w:gridCol w:w="1280"/>
            <w:gridCol w:w="1420"/>
            <w:gridCol w:w="1280"/>
            <w:gridCol w:w="2399"/>
            <w:gridCol w:w="2701"/>
            <w:gridCol w:w="38"/>
            <w:gridCol w:w="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2051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10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Quinta reunión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7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RescateSoft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Luiz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3">
            <w:pPr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lur.valenzuela@duocuc.cl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vi.reyesp@duocuc.cl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C">
            <w:pPr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F">
            <w:pPr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fel.vegag@duouc.cl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Avance  y modificación de documentación.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right="718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2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Según lo conversado en reunión se concluye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55" w:lineRule="auto"/>
              <w:ind w:left="72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Progreso en el diseño del mockup utilizando Figma.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55" w:lineRule="auto"/>
              <w:ind w:left="72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Actualización del diagrama de casos de uso y desarrollo adicional del documento de Caso de Uso Extendido.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55" w:lineRule="auto"/>
              <w:ind w:left="72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Revisión y mejora del Informe ERS y el Acta de Constitución.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55" w:lineRule="auto"/>
              <w:ind w:left="72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Avance en la gestión de Jira para el Sprint Backlog, Product Backlog y las Historias de Usuario.</w:t>
            </w:r>
          </w:p>
          <w:p w:rsidR="00000000" w:rsidDel="00000000" w:rsidP="00000000" w:rsidRDefault="00000000" w:rsidRPr="00000000" w14:paraId="00000064">
            <w:pPr>
              <w:spacing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55" w:lineRule="auto"/>
              <w:ind w:left="72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340.0" w:type="dxa"/>
        <w:jc w:val="left"/>
        <w:tblInd w:w="-109.0" w:type="dxa"/>
        <w:tblLayout w:type="fixed"/>
        <w:tblLook w:val="0400"/>
      </w:tblPr>
      <w:tblGrid>
        <w:gridCol w:w="1940"/>
        <w:gridCol w:w="4240"/>
        <w:gridCol w:w="1440"/>
        <w:gridCol w:w="2720"/>
        <w:tblGridChange w:id="0">
          <w:tblGrid>
            <w:gridCol w:w="1940"/>
            <w:gridCol w:w="4240"/>
            <w:gridCol w:w="1440"/>
            <w:gridCol w:w="27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3">
            <w:pPr>
              <w:spacing w:after="0" w:lineRule="auto"/>
              <w:ind w:left="79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Rule="auto"/>
              <w:ind w:left="963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(Los Compromisos de la reunión para la semana)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7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8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Compromiso o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spacing w:after="7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(cumplido/no cumplido)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Documento caso extendido, documento mockups, informe ERS,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RoadMap, planilla sprint backlog, planilla product backlog, planilla historias de usuario,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670.66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constitución, documento mockup, planilla product backlog,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</w:tbl>
    <w:p w:rsidR="00000000" w:rsidDel="00000000" w:rsidP="00000000" w:rsidRDefault="00000000" w:rsidRPr="00000000" w14:paraId="00000088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084" w:top="2143" w:left="1239" w:right="1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o"/>
      <w:lvlJc w:val="left"/>
      <w:pPr>
        <w:ind w:left="2269" w:hanging="2269"/>
      </w:pPr>
      <w:rPr>
        <w:u w:val="none"/>
      </w:rPr>
    </w:lvl>
    <w:lvl w:ilvl="2">
      <w:start w:val="1"/>
      <w:numFmt w:val="bullet"/>
      <w:lvlText w:val="▪"/>
      <w:lvlJc w:val="left"/>
      <w:pPr>
        <w:ind w:left="2989" w:hanging="2989"/>
      </w:pPr>
      <w:rPr>
        <w:u w:val="none"/>
      </w:rPr>
    </w:lvl>
    <w:lvl w:ilvl="3">
      <w:start w:val="1"/>
      <w:numFmt w:val="bullet"/>
      <w:lvlText w:val="•"/>
      <w:lvlJc w:val="left"/>
      <w:pPr>
        <w:ind w:left="3709" w:hanging="3709"/>
      </w:pPr>
      <w:rPr>
        <w:u w:val="none"/>
      </w:rPr>
    </w:lvl>
    <w:lvl w:ilvl="4">
      <w:start w:val="1"/>
      <w:numFmt w:val="bullet"/>
      <w:lvlText w:val="o"/>
      <w:lvlJc w:val="left"/>
      <w:pPr>
        <w:ind w:left="4429" w:hanging="4429"/>
      </w:pPr>
      <w:rPr>
        <w:u w:val="none"/>
      </w:rPr>
    </w:lvl>
    <w:lvl w:ilvl="5">
      <w:start w:val="1"/>
      <w:numFmt w:val="bullet"/>
      <w:lvlText w:val="▪"/>
      <w:lvlJc w:val="left"/>
      <w:pPr>
        <w:ind w:left="5149" w:hanging="5149"/>
      </w:pPr>
      <w:rPr>
        <w:u w:val="none"/>
      </w:rPr>
    </w:lvl>
    <w:lvl w:ilvl="6">
      <w:start w:val="1"/>
      <w:numFmt w:val="bullet"/>
      <w:lvlText w:val="•"/>
      <w:lvlJc w:val="left"/>
      <w:pPr>
        <w:ind w:left="5869" w:hanging="5869"/>
      </w:pPr>
      <w:rPr>
        <w:u w:val="none"/>
      </w:rPr>
    </w:lvl>
    <w:lvl w:ilvl="7">
      <w:start w:val="1"/>
      <w:numFmt w:val="bullet"/>
      <w:lvlText w:val="o"/>
      <w:lvlJc w:val="left"/>
      <w:pPr>
        <w:ind w:left="6589" w:hanging="6589"/>
      </w:pPr>
      <w:rPr>
        <w:u w:val="none"/>
      </w:rPr>
    </w:lvl>
    <w:lvl w:ilvl="8">
      <w:start w:val="1"/>
      <w:numFmt w:val="bullet"/>
      <w:lvlText w:val="▪"/>
      <w:lvlJc w:val="left"/>
      <w:pPr>
        <w:ind w:left="7309" w:hanging="7309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9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eLced75e3IXXN2VC8ip8oEaNA==">CgMxLjA4AHIhMUk3Vk5jSkFDVTlIbkl4dUxzODJyMERoSXdCNkZPLURR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2023-11-14T23:17:00Z</dcterms:created>
  <dc:creator>Duoc</dc:creator>
</cp:coreProperties>
</file>