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Séptima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 la implementación del módulo de recuperación de contraseñas.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los planes de prueba para validar la funcionalidad del sistema.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Inicio de la elaboración de documentación pendiente: manual de usuario, plan de pruebas, informe de cierre del proyecto, entre otros.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reunión se confirmó la finalización de la implementación del módulo de recuperación de contraseñas, asegurando su funcionalidad completa y el cumplimiento de los requisitos establecidos. Se avanzó en la ejecución de los planes de prueba diseñados para validar la correcta integración y desempeño del sistema.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Asimismo, se dio inicio a la elaboración de la documentación grupal pendiente, como el plan de pruebas, manual de usuario, y el informe de cierre del proyecto, siguiendo los lineamientos establecidos para la entrega de la fase 3. Se definieron responsables y plazos para completar cada documento a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el correcto funcionamiento del módulo en todas las pruebas realizadas.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Planes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los planes de prueba restantes y registrar resultados para su análisis posterior.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Elaborar la documentación grupal pendiente y garantizar su alineación con los requerimientos del proyecto.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resultados finales del módulo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el manual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el plan de pruebas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continúa avanzando según el cronograma establecido y ha logrado finalizar el módulo de recuperación de contraseñas con éxito. Se destacó la importancia de completar la documentación requerida para cerrar la fase 3 y garantizar la calidad del producto entregado.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BC1SN6Ldw7vJUf4rYgmxyFUIg==">CgMxLjA4AHIhMWZiWlpwd2prdVY4Y3NSM2xGRklZcW5vRU5PUUM0MExj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