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256"/>
        <w:gridCol w:w="3827"/>
        <w:gridCol w:w="2545"/>
      </w:tblGrid>
      <w:tr w:rsidR="00644B0E" w14:paraId="08E9BE91" w14:textId="77777777" w:rsidTr="004D5461">
        <w:trPr>
          <w:trHeight w:val="1928"/>
        </w:trPr>
        <w:tc>
          <w:tcPr>
            <w:tcW w:w="3256" w:type="dxa"/>
          </w:tcPr>
          <w:p w14:paraId="320708EA" w14:textId="77777777" w:rsidR="00644B0E" w:rsidRDefault="00644B0E">
            <w:pPr>
              <w:spacing w:after="160" w:line="259" w:lineRule="auto"/>
            </w:pPr>
          </w:p>
        </w:tc>
        <w:tc>
          <w:tcPr>
            <w:tcW w:w="6372" w:type="dxa"/>
            <w:gridSpan w:val="2"/>
          </w:tcPr>
          <w:p w14:paraId="52EDD3F8" w14:textId="77777777" w:rsidR="00644B0E" w:rsidRDefault="00644B0E">
            <w:pPr>
              <w:spacing w:after="160" w:line="259" w:lineRule="auto"/>
            </w:pPr>
          </w:p>
        </w:tc>
      </w:tr>
      <w:tr w:rsidR="00644B0E" w14:paraId="075F5F66" w14:textId="77777777" w:rsidTr="004D5461">
        <w:trPr>
          <w:trHeight w:val="737"/>
        </w:trPr>
        <w:tc>
          <w:tcPr>
            <w:tcW w:w="3256" w:type="dxa"/>
          </w:tcPr>
          <w:p w14:paraId="0A40829E" w14:textId="77777777" w:rsidR="00644B0E" w:rsidRDefault="00644B0E">
            <w:pPr>
              <w:spacing w:after="160" w:line="259" w:lineRule="auto"/>
            </w:pPr>
          </w:p>
        </w:tc>
        <w:sdt>
          <w:sdtPr>
            <w:alias w:val="Titel"/>
            <w:tag w:val=""/>
            <w:id w:val="-1316022054"/>
            <w:placeholder>
              <w:docPart w:val="58AF70307B2341F5A014ECD8752B8053"/>
            </w:placeholder>
            <w:dataBinding w:prefixMappings="xmlns:ns0='http://purl.org/dc/elements/1.1/' xmlns:ns1='http://schemas.openxmlformats.org/package/2006/metadata/core-properties' " w:xpath="/ns1:coreProperties[1]/ns0:title[1]" w:storeItemID="{6C3C8BC8-F283-45AE-878A-BAB7291924A1}"/>
            <w:text/>
          </w:sdtPr>
          <w:sdtEndPr/>
          <w:sdtContent>
            <w:tc>
              <w:tcPr>
                <w:tcW w:w="6372" w:type="dxa"/>
                <w:gridSpan w:val="2"/>
              </w:tcPr>
              <w:p w14:paraId="67DF94E1" w14:textId="37B30B40" w:rsidR="00644B0E" w:rsidRDefault="0079375D" w:rsidP="00644B0E">
                <w:pPr>
                  <w:pStyle w:val="Titel"/>
                </w:pPr>
                <w:r>
                  <w:t>Release notes</w:t>
                </w:r>
              </w:p>
            </w:tc>
          </w:sdtContent>
        </w:sdt>
      </w:tr>
      <w:tr w:rsidR="00644B0E" w14:paraId="1EEE920E" w14:textId="77777777" w:rsidTr="004D5461">
        <w:trPr>
          <w:trHeight w:val="737"/>
        </w:trPr>
        <w:tc>
          <w:tcPr>
            <w:tcW w:w="3256" w:type="dxa"/>
          </w:tcPr>
          <w:p w14:paraId="70DB6F7E" w14:textId="77777777" w:rsidR="00644B0E" w:rsidRDefault="00644B0E">
            <w:pPr>
              <w:spacing w:after="160" w:line="259" w:lineRule="auto"/>
            </w:pPr>
          </w:p>
        </w:tc>
        <w:sdt>
          <w:sdtPr>
            <w:alias w:val="Categorie"/>
            <w:tag w:val=""/>
            <w:id w:val="-710808330"/>
            <w:placeholder>
              <w:docPart w:val="47A791FF2248490C95B79A0CB02AE4C1"/>
            </w:placeholder>
            <w:dataBinding w:prefixMappings="xmlns:ns0='http://purl.org/dc/elements/1.1/' xmlns:ns1='http://schemas.openxmlformats.org/package/2006/metadata/core-properties' " w:xpath="/ns1:coreProperties[1]/ns1:category[1]" w:storeItemID="{6C3C8BC8-F283-45AE-878A-BAB7291924A1}"/>
            <w:text/>
          </w:sdtPr>
          <w:sdtEndPr/>
          <w:sdtContent>
            <w:tc>
              <w:tcPr>
                <w:tcW w:w="6372" w:type="dxa"/>
                <w:gridSpan w:val="2"/>
              </w:tcPr>
              <w:p w14:paraId="2D5131C1" w14:textId="25F3E4B4" w:rsidR="00644B0E" w:rsidRDefault="00A760E3" w:rsidP="00644B0E">
                <w:pPr>
                  <w:pStyle w:val="Titel"/>
                </w:pPr>
                <w:r>
                  <w:t>vrijBRP</w:t>
                </w:r>
              </w:p>
            </w:tc>
          </w:sdtContent>
        </w:sdt>
      </w:tr>
      <w:tr w:rsidR="00644B0E" w14:paraId="3B2CF7EF" w14:textId="77777777" w:rsidTr="004D5461">
        <w:tc>
          <w:tcPr>
            <w:tcW w:w="3256" w:type="dxa"/>
          </w:tcPr>
          <w:p w14:paraId="4165EDDD" w14:textId="77777777" w:rsidR="00644B0E" w:rsidRDefault="00644B0E">
            <w:pPr>
              <w:spacing w:after="160" w:line="259" w:lineRule="auto"/>
            </w:pPr>
          </w:p>
        </w:tc>
        <w:sdt>
          <w:sdtPr>
            <w:alias w:val="Status"/>
            <w:tag w:val=""/>
            <w:id w:val="-862205100"/>
            <w:placeholder>
              <w:docPart w:val="5BEFD5B3C16E4910BB226A97003390ED"/>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6372" w:type="dxa"/>
                <w:gridSpan w:val="2"/>
              </w:tcPr>
              <w:p w14:paraId="7E631BC3" w14:textId="606AC9CD" w:rsidR="00644B0E" w:rsidRDefault="0079375D" w:rsidP="00644B0E">
                <w:pPr>
                  <w:pStyle w:val="Ondertitel"/>
                </w:pPr>
                <w:r>
                  <w:t>1.2</w:t>
                </w:r>
                <w:r w:rsidR="00A760E3">
                  <w:t>7</w:t>
                </w:r>
                <w:r w:rsidR="0034693B">
                  <w:t>.1</w:t>
                </w:r>
              </w:p>
            </w:tc>
          </w:sdtContent>
        </w:sdt>
      </w:tr>
      <w:tr w:rsidR="00644B0E" w14:paraId="0C50A039" w14:textId="77777777" w:rsidTr="004D5461">
        <w:trPr>
          <w:trHeight w:val="964"/>
        </w:trPr>
        <w:tc>
          <w:tcPr>
            <w:tcW w:w="3256" w:type="dxa"/>
          </w:tcPr>
          <w:p w14:paraId="47305B79" w14:textId="77777777" w:rsidR="00644B0E" w:rsidRDefault="00644B0E">
            <w:pPr>
              <w:spacing w:after="160" w:line="259" w:lineRule="auto"/>
            </w:pPr>
          </w:p>
        </w:tc>
        <w:tc>
          <w:tcPr>
            <w:tcW w:w="6372" w:type="dxa"/>
            <w:gridSpan w:val="2"/>
          </w:tcPr>
          <w:p w14:paraId="25320E05" w14:textId="77777777" w:rsidR="00644B0E" w:rsidRDefault="00644B0E">
            <w:pPr>
              <w:spacing w:after="160" w:line="259" w:lineRule="auto"/>
            </w:pPr>
          </w:p>
        </w:tc>
      </w:tr>
      <w:tr w:rsidR="00B34BCE" w14:paraId="587300D7" w14:textId="77777777" w:rsidTr="004D5461">
        <w:trPr>
          <w:trHeight w:hRule="exact" w:val="3005"/>
        </w:trPr>
        <w:tc>
          <w:tcPr>
            <w:tcW w:w="3256" w:type="dxa"/>
          </w:tcPr>
          <w:p w14:paraId="0C1F6C59" w14:textId="77777777" w:rsidR="00B34BCE" w:rsidRDefault="00B34BCE">
            <w:pPr>
              <w:spacing w:after="160" w:line="259" w:lineRule="auto"/>
            </w:pPr>
          </w:p>
        </w:tc>
        <w:tc>
          <w:tcPr>
            <w:tcW w:w="3827" w:type="dxa"/>
            <w:shd w:val="clear" w:color="auto" w:fill="F2F2F2" w:themeFill="background1" w:themeFillShade="F2"/>
            <w:vAlign w:val="center"/>
          </w:tcPr>
          <w:p w14:paraId="2C8C4A4E" w14:textId="57E83BF7" w:rsidR="00B34BCE" w:rsidRDefault="00A760E3" w:rsidP="00B34BCE">
            <w:pPr>
              <w:spacing w:after="160" w:line="259" w:lineRule="auto"/>
              <w:jc w:val="center"/>
            </w:pPr>
            <w:r>
              <w:rPr>
                <w:noProof/>
              </w:rPr>
              <w:drawing>
                <wp:inline distT="0" distB="0" distL="0" distR="0" wp14:anchorId="035168AC" wp14:editId="0D59CE43">
                  <wp:extent cx="2209800" cy="523875"/>
                  <wp:effectExtent l="0" t="0" r="0" b="9525"/>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1"/>
                          <a:stretch>
                            <a:fillRect/>
                          </a:stretch>
                        </pic:blipFill>
                        <pic:spPr>
                          <a:xfrm>
                            <a:off x="0" y="0"/>
                            <a:ext cx="2209800" cy="523875"/>
                          </a:xfrm>
                          <a:prstGeom prst="rect">
                            <a:avLst/>
                          </a:prstGeom>
                        </pic:spPr>
                      </pic:pic>
                    </a:graphicData>
                  </a:graphic>
                </wp:inline>
              </w:drawing>
            </w:r>
          </w:p>
        </w:tc>
        <w:tc>
          <w:tcPr>
            <w:tcW w:w="2545" w:type="dxa"/>
          </w:tcPr>
          <w:p w14:paraId="1D0B601D" w14:textId="77777777" w:rsidR="00B34BCE" w:rsidRDefault="00B34BCE">
            <w:pPr>
              <w:spacing w:after="160" w:line="259" w:lineRule="auto"/>
            </w:pPr>
          </w:p>
        </w:tc>
      </w:tr>
    </w:tbl>
    <w:p w14:paraId="4EF41CCF" w14:textId="77777777" w:rsidR="00B45EC6" w:rsidRDefault="00B45EC6">
      <w:pPr>
        <w:spacing w:after="160" w:line="259" w:lineRule="auto"/>
      </w:pPr>
      <w:r>
        <w:br w:type="page"/>
      </w:r>
    </w:p>
    <w:p w14:paraId="06020FD6" w14:textId="77777777" w:rsidR="00B34BCE" w:rsidRDefault="004D5461" w:rsidP="0078451F">
      <w:pPr>
        <w:pStyle w:val="Kop20"/>
      </w:pPr>
      <w:r>
        <w:lastRenderedPageBreak/>
        <w:t>Inhoudsopgave</w:t>
      </w:r>
    </w:p>
    <w:p w14:paraId="6F712D62" w14:textId="077326EA" w:rsidR="00F42F9D" w:rsidRDefault="004D5461">
      <w:pPr>
        <w:pStyle w:val="Inhopg1"/>
        <w:rPr>
          <w:rFonts w:asciiTheme="minorHAnsi" w:eastAsiaTheme="minorEastAsia" w:hAnsiTheme="minorHAnsi"/>
          <w:color w:val="auto"/>
          <w:sz w:val="22"/>
          <w:szCs w:val="22"/>
          <w:lang w:val="en-NL" w:eastAsia="en-NL"/>
        </w:rPr>
      </w:pPr>
      <w:r w:rsidRPr="007E296B">
        <w:rPr>
          <w:szCs w:val="20"/>
          <w:lang w:eastAsia="nl-NL"/>
        </w:rPr>
        <w:fldChar w:fldCharType="begin"/>
      </w:r>
      <w:r w:rsidRPr="007E296B">
        <w:rPr>
          <w:szCs w:val="20"/>
          <w:lang w:eastAsia="nl-NL"/>
        </w:rPr>
        <w:instrText xml:space="preserve"> TOC \o "1-1" \h \z \u </w:instrText>
      </w:r>
      <w:r w:rsidRPr="007E296B">
        <w:rPr>
          <w:szCs w:val="20"/>
          <w:lang w:eastAsia="nl-NL"/>
        </w:rPr>
        <w:fldChar w:fldCharType="separate"/>
      </w:r>
      <w:hyperlink w:anchor="_Toc74051844" w:history="1">
        <w:r w:rsidR="00F42F9D" w:rsidRPr="00865F8D">
          <w:rPr>
            <w:rStyle w:val="Hyperlink"/>
          </w:rPr>
          <w:t>1.</w:t>
        </w:r>
        <w:r w:rsidR="00F42F9D">
          <w:rPr>
            <w:rFonts w:asciiTheme="minorHAnsi" w:eastAsiaTheme="minorEastAsia" w:hAnsiTheme="minorHAnsi"/>
            <w:color w:val="auto"/>
            <w:sz w:val="22"/>
            <w:szCs w:val="22"/>
            <w:lang w:val="en-NL" w:eastAsia="en-NL"/>
          </w:rPr>
          <w:tab/>
        </w:r>
        <w:r w:rsidR="00F42F9D" w:rsidRPr="00865F8D">
          <w:rPr>
            <w:rStyle w:val="Hyperlink"/>
          </w:rPr>
          <w:t>Inleiding</w:t>
        </w:r>
        <w:r w:rsidR="00F42F9D">
          <w:rPr>
            <w:webHidden/>
          </w:rPr>
          <w:tab/>
        </w:r>
        <w:r w:rsidR="00F42F9D">
          <w:rPr>
            <w:webHidden/>
          </w:rPr>
          <w:fldChar w:fldCharType="begin"/>
        </w:r>
        <w:r w:rsidR="00F42F9D">
          <w:rPr>
            <w:webHidden/>
          </w:rPr>
          <w:instrText xml:space="preserve"> PAGEREF _Toc74051844 \h </w:instrText>
        </w:r>
        <w:r w:rsidR="00F42F9D">
          <w:rPr>
            <w:webHidden/>
          </w:rPr>
        </w:r>
        <w:r w:rsidR="00F42F9D">
          <w:rPr>
            <w:webHidden/>
          </w:rPr>
          <w:fldChar w:fldCharType="separate"/>
        </w:r>
        <w:r w:rsidR="00D3306E">
          <w:rPr>
            <w:webHidden/>
          </w:rPr>
          <w:t>3</w:t>
        </w:r>
        <w:r w:rsidR="00F42F9D">
          <w:rPr>
            <w:webHidden/>
          </w:rPr>
          <w:fldChar w:fldCharType="end"/>
        </w:r>
      </w:hyperlink>
    </w:p>
    <w:p w14:paraId="63E7092D" w14:textId="1A4A1925" w:rsidR="00F42F9D" w:rsidRDefault="00F42F9D">
      <w:pPr>
        <w:pStyle w:val="Inhopg1"/>
        <w:rPr>
          <w:rFonts w:asciiTheme="minorHAnsi" w:eastAsiaTheme="minorEastAsia" w:hAnsiTheme="minorHAnsi"/>
          <w:color w:val="auto"/>
          <w:sz w:val="22"/>
          <w:szCs w:val="22"/>
          <w:lang w:val="en-NL" w:eastAsia="en-NL"/>
        </w:rPr>
      </w:pPr>
      <w:hyperlink w:anchor="_Toc74051845" w:history="1">
        <w:r w:rsidRPr="00865F8D">
          <w:rPr>
            <w:rStyle w:val="Hyperlink"/>
          </w:rPr>
          <w:t>2.</w:t>
        </w:r>
        <w:r>
          <w:rPr>
            <w:rFonts w:asciiTheme="minorHAnsi" w:eastAsiaTheme="minorEastAsia" w:hAnsiTheme="minorHAnsi"/>
            <w:color w:val="auto"/>
            <w:sz w:val="22"/>
            <w:szCs w:val="22"/>
            <w:lang w:val="en-NL" w:eastAsia="en-NL"/>
          </w:rPr>
          <w:tab/>
        </w:r>
        <w:r w:rsidRPr="00865F8D">
          <w:rPr>
            <w:rStyle w:val="Hyperlink"/>
          </w:rPr>
          <w:t>Overzicht wijzigingen ten opzichte van 1.27</w:t>
        </w:r>
        <w:r>
          <w:rPr>
            <w:webHidden/>
          </w:rPr>
          <w:tab/>
        </w:r>
        <w:r>
          <w:rPr>
            <w:webHidden/>
          </w:rPr>
          <w:fldChar w:fldCharType="begin"/>
        </w:r>
        <w:r>
          <w:rPr>
            <w:webHidden/>
          </w:rPr>
          <w:instrText xml:space="preserve"> PAGEREF _Toc74051845 \h </w:instrText>
        </w:r>
        <w:r>
          <w:rPr>
            <w:webHidden/>
          </w:rPr>
        </w:r>
        <w:r>
          <w:rPr>
            <w:webHidden/>
          </w:rPr>
          <w:fldChar w:fldCharType="separate"/>
        </w:r>
        <w:r w:rsidR="00D3306E">
          <w:rPr>
            <w:webHidden/>
          </w:rPr>
          <w:t>3</w:t>
        </w:r>
        <w:r>
          <w:rPr>
            <w:webHidden/>
          </w:rPr>
          <w:fldChar w:fldCharType="end"/>
        </w:r>
      </w:hyperlink>
    </w:p>
    <w:p w14:paraId="3157F7DD" w14:textId="25709281" w:rsidR="00F42F9D" w:rsidRDefault="00F42F9D">
      <w:pPr>
        <w:pStyle w:val="Inhopg1"/>
        <w:rPr>
          <w:rFonts w:asciiTheme="minorHAnsi" w:eastAsiaTheme="minorEastAsia" w:hAnsiTheme="minorHAnsi"/>
          <w:color w:val="auto"/>
          <w:sz w:val="22"/>
          <w:szCs w:val="22"/>
          <w:lang w:val="en-NL" w:eastAsia="en-NL"/>
        </w:rPr>
      </w:pPr>
      <w:hyperlink w:anchor="_Toc74051846" w:history="1">
        <w:r w:rsidRPr="00865F8D">
          <w:rPr>
            <w:rStyle w:val="Hyperlink"/>
          </w:rPr>
          <w:t>3.</w:t>
        </w:r>
        <w:r>
          <w:rPr>
            <w:rFonts w:asciiTheme="minorHAnsi" w:eastAsiaTheme="minorEastAsia" w:hAnsiTheme="minorHAnsi"/>
            <w:color w:val="auto"/>
            <w:sz w:val="22"/>
            <w:szCs w:val="22"/>
            <w:lang w:val="en-NL" w:eastAsia="en-NL"/>
          </w:rPr>
          <w:tab/>
        </w:r>
        <w:r w:rsidRPr="00865F8D">
          <w:rPr>
            <w:rStyle w:val="Hyperlink"/>
          </w:rPr>
          <w:t>1</w:t>
        </w:r>
        <w:r w:rsidRPr="00865F8D">
          <w:rPr>
            <w:rStyle w:val="Hyperlink"/>
            <w:vertAlign w:val="superscript"/>
          </w:rPr>
          <w:t>e</w:t>
        </w:r>
        <w:r w:rsidRPr="00865F8D">
          <w:rPr>
            <w:rStyle w:val="Hyperlink"/>
          </w:rPr>
          <w:t xml:space="preserve"> inschrijving</w:t>
        </w:r>
        <w:r>
          <w:rPr>
            <w:webHidden/>
          </w:rPr>
          <w:tab/>
        </w:r>
        <w:r>
          <w:rPr>
            <w:webHidden/>
          </w:rPr>
          <w:fldChar w:fldCharType="begin"/>
        </w:r>
        <w:r>
          <w:rPr>
            <w:webHidden/>
          </w:rPr>
          <w:instrText xml:space="preserve"> PAGEREF _Toc74051846 \h </w:instrText>
        </w:r>
        <w:r>
          <w:rPr>
            <w:webHidden/>
          </w:rPr>
        </w:r>
        <w:r>
          <w:rPr>
            <w:webHidden/>
          </w:rPr>
          <w:fldChar w:fldCharType="separate"/>
        </w:r>
        <w:r w:rsidR="00D3306E">
          <w:rPr>
            <w:webHidden/>
          </w:rPr>
          <w:t>4</w:t>
        </w:r>
        <w:r>
          <w:rPr>
            <w:webHidden/>
          </w:rPr>
          <w:fldChar w:fldCharType="end"/>
        </w:r>
      </w:hyperlink>
    </w:p>
    <w:p w14:paraId="16CC9E12" w14:textId="26448357" w:rsidR="00F42F9D" w:rsidRDefault="00F42F9D">
      <w:pPr>
        <w:pStyle w:val="Inhopg1"/>
        <w:rPr>
          <w:rFonts w:asciiTheme="minorHAnsi" w:eastAsiaTheme="minorEastAsia" w:hAnsiTheme="minorHAnsi"/>
          <w:color w:val="auto"/>
          <w:sz w:val="22"/>
          <w:szCs w:val="22"/>
          <w:lang w:val="en-NL" w:eastAsia="en-NL"/>
        </w:rPr>
      </w:pPr>
      <w:hyperlink w:anchor="_Toc74051847" w:history="1">
        <w:r w:rsidRPr="00865F8D">
          <w:rPr>
            <w:rStyle w:val="Hyperlink"/>
          </w:rPr>
          <w:t>4.</w:t>
        </w:r>
        <w:r>
          <w:rPr>
            <w:rFonts w:asciiTheme="minorHAnsi" w:eastAsiaTheme="minorEastAsia" w:hAnsiTheme="minorHAnsi"/>
            <w:color w:val="auto"/>
            <w:sz w:val="22"/>
            <w:szCs w:val="22"/>
            <w:lang w:val="en-NL" w:eastAsia="en-NL"/>
          </w:rPr>
          <w:tab/>
        </w:r>
        <w:r w:rsidRPr="00865F8D">
          <w:rPr>
            <w:rStyle w:val="Hyperlink"/>
          </w:rPr>
          <w:t>Adresonderzoek</w:t>
        </w:r>
        <w:r>
          <w:rPr>
            <w:webHidden/>
          </w:rPr>
          <w:tab/>
        </w:r>
        <w:r>
          <w:rPr>
            <w:webHidden/>
          </w:rPr>
          <w:fldChar w:fldCharType="begin"/>
        </w:r>
        <w:r>
          <w:rPr>
            <w:webHidden/>
          </w:rPr>
          <w:instrText xml:space="preserve"> PAGEREF _Toc74051847 \h </w:instrText>
        </w:r>
        <w:r>
          <w:rPr>
            <w:webHidden/>
          </w:rPr>
        </w:r>
        <w:r>
          <w:rPr>
            <w:webHidden/>
          </w:rPr>
          <w:fldChar w:fldCharType="separate"/>
        </w:r>
        <w:r w:rsidR="00D3306E">
          <w:rPr>
            <w:webHidden/>
          </w:rPr>
          <w:t>4</w:t>
        </w:r>
        <w:r>
          <w:rPr>
            <w:webHidden/>
          </w:rPr>
          <w:fldChar w:fldCharType="end"/>
        </w:r>
      </w:hyperlink>
    </w:p>
    <w:p w14:paraId="42D8E8A3" w14:textId="25244258" w:rsidR="00F42F9D" w:rsidRDefault="00F42F9D">
      <w:pPr>
        <w:pStyle w:val="Inhopg1"/>
        <w:rPr>
          <w:rFonts w:asciiTheme="minorHAnsi" w:eastAsiaTheme="minorEastAsia" w:hAnsiTheme="minorHAnsi"/>
          <w:color w:val="auto"/>
          <w:sz w:val="22"/>
          <w:szCs w:val="22"/>
          <w:lang w:val="en-NL" w:eastAsia="en-NL"/>
        </w:rPr>
      </w:pPr>
      <w:hyperlink w:anchor="_Toc74051848" w:history="1">
        <w:r w:rsidRPr="00865F8D">
          <w:rPr>
            <w:rStyle w:val="Hyperlink"/>
          </w:rPr>
          <w:t>5.</w:t>
        </w:r>
        <w:r>
          <w:rPr>
            <w:rFonts w:asciiTheme="minorHAnsi" w:eastAsiaTheme="minorEastAsia" w:hAnsiTheme="minorHAnsi"/>
            <w:color w:val="auto"/>
            <w:sz w:val="22"/>
            <w:szCs w:val="22"/>
            <w:lang w:val="en-NL" w:eastAsia="en-NL"/>
          </w:rPr>
          <w:tab/>
        </w:r>
        <w:r w:rsidRPr="00865F8D">
          <w:rPr>
            <w:rStyle w:val="Hyperlink"/>
          </w:rPr>
          <w:t>Geboorte</w:t>
        </w:r>
        <w:r>
          <w:rPr>
            <w:webHidden/>
          </w:rPr>
          <w:tab/>
        </w:r>
        <w:r>
          <w:rPr>
            <w:webHidden/>
          </w:rPr>
          <w:fldChar w:fldCharType="begin"/>
        </w:r>
        <w:r>
          <w:rPr>
            <w:webHidden/>
          </w:rPr>
          <w:instrText xml:space="preserve"> PAGEREF _Toc74051848 \h </w:instrText>
        </w:r>
        <w:r>
          <w:rPr>
            <w:webHidden/>
          </w:rPr>
        </w:r>
        <w:r>
          <w:rPr>
            <w:webHidden/>
          </w:rPr>
          <w:fldChar w:fldCharType="separate"/>
        </w:r>
        <w:r w:rsidR="00D3306E">
          <w:rPr>
            <w:webHidden/>
          </w:rPr>
          <w:t>7</w:t>
        </w:r>
        <w:r>
          <w:rPr>
            <w:webHidden/>
          </w:rPr>
          <w:fldChar w:fldCharType="end"/>
        </w:r>
      </w:hyperlink>
    </w:p>
    <w:p w14:paraId="166195BA" w14:textId="78E1BF24" w:rsidR="00F42F9D" w:rsidRDefault="00F42F9D">
      <w:pPr>
        <w:pStyle w:val="Inhopg1"/>
        <w:rPr>
          <w:rFonts w:asciiTheme="minorHAnsi" w:eastAsiaTheme="minorEastAsia" w:hAnsiTheme="minorHAnsi"/>
          <w:color w:val="auto"/>
          <w:sz w:val="22"/>
          <w:szCs w:val="22"/>
          <w:lang w:val="en-NL" w:eastAsia="en-NL"/>
        </w:rPr>
      </w:pPr>
      <w:hyperlink w:anchor="_Toc74051849" w:history="1">
        <w:r w:rsidRPr="00865F8D">
          <w:rPr>
            <w:rStyle w:val="Hyperlink"/>
          </w:rPr>
          <w:t>6.</w:t>
        </w:r>
        <w:r>
          <w:rPr>
            <w:rFonts w:asciiTheme="minorHAnsi" w:eastAsiaTheme="minorEastAsia" w:hAnsiTheme="minorHAnsi"/>
            <w:color w:val="auto"/>
            <w:sz w:val="22"/>
            <w:szCs w:val="22"/>
            <w:lang w:val="en-NL" w:eastAsia="en-NL"/>
          </w:rPr>
          <w:tab/>
        </w:r>
        <w:r w:rsidRPr="00865F8D">
          <w:rPr>
            <w:rStyle w:val="Hyperlink"/>
          </w:rPr>
          <w:t>Algemeen</w:t>
        </w:r>
        <w:r>
          <w:rPr>
            <w:webHidden/>
          </w:rPr>
          <w:tab/>
        </w:r>
        <w:r>
          <w:rPr>
            <w:webHidden/>
          </w:rPr>
          <w:fldChar w:fldCharType="begin"/>
        </w:r>
        <w:r>
          <w:rPr>
            <w:webHidden/>
          </w:rPr>
          <w:instrText xml:space="preserve"> PAGEREF _Toc74051849 \h </w:instrText>
        </w:r>
        <w:r>
          <w:rPr>
            <w:webHidden/>
          </w:rPr>
        </w:r>
        <w:r>
          <w:rPr>
            <w:webHidden/>
          </w:rPr>
          <w:fldChar w:fldCharType="separate"/>
        </w:r>
        <w:r w:rsidR="00D3306E">
          <w:rPr>
            <w:webHidden/>
          </w:rPr>
          <w:t>8</w:t>
        </w:r>
        <w:r>
          <w:rPr>
            <w:webHidden/>
          </w:rPr>
          <w:fldChar w:fldCharType="end"/>
        </w:r>
      </w:hyperlink>
    </w:p>
    <w:p w14:paraId="58E62F7A" w14:textId="38B9B240" w:rsidR="004D5461" w:rsidRPr="004D5461" w:rsidRDefault="004D5461" w:rsidP="004D5461">
      <w:pPr>
        <w:rPr>
          <w:lang w:eastAsia="nl-NL"/>
        </w:rPr>
      </w:pPr>
      <w:r w:rsidRPr="007E296B">
        <w:rPr>
          <w:szCs w:val="20"/>
          <w:lang w:eastAsia="nl-NL"/>
        </w:rPr>
        <w:fldChar w:fldCharType="end"/>
      </w:r>
    </w:p>
    <w:p w14:paraId="11B83F5A" w14:textId="77777777" w:rsidR="00B34BCE" w:rsidRDefault="00B34BCE">
      <w:pPr>
        <w:spacing w:after="160" w:line="259" w:lineRule="auto"/>
      </w:pPr>
      <w:r>
        <w:br w:type="page"/>
      </w:r>
    </w:p>
    <w:p w14:paraId="646325FA" w14:textId="129C6CBC" w:rsidR="00644B0E" w:rsidRDefault="002F1473" w:rsidP="003D2E98">
      <w:pPr>
        <w:pStyle w:val="Kop1"/>
      </w:pPr>
      <w:bookmarkStart w:id="0" w:name="_Toc74051844"/>
      <w:r>
        <w:lastRenderedPageBreak/>
        <w:t>Inleiding</w:t>
      </w:r>
      <w:bookmarkEnd w:id="0"/>
    </w:p>
    <w:p w14:paraId="6F6FEF6C" w14:textId="50DB1D1C" w:rsidR="00B06D5B" w:rsidRDefault="00987E56">
      <w:pPr>
        <w:rPr>
          <w:rStyle w:val="Zwaar"/>
        </w:rPr>
      </w:pPr>
      <w:r>
        <w:rPr>
          <w:rStyle w:val="Zwaar"/>
        </w:rPr>
        <w:t>Toelichting op deze release</w:t>
      </w:r>
    </w:p>
    <w:p w14:paraId="00F8A38D" w14:textId="422AD7B4" w:rsidR="00987E56" w:rsidRPr="00987E56" w:rsidRDefault="00987E56">
      <w:pPr>
        <w:rPr>
          <w:szCs w:val="20"/>
        </w:rPr>
      </w:pPr>
      <w:r>
        <w:rPr>
          <w:rStyle w:val="Zwaar"/>
          <w:b w:val="0"/>
          <w:bCs w:val="0"/>
        </w:rPr>
        <w:t xml:space="preserve">Geen uitgebreide inleiding deze keer, aangezien het een release betreft die </w:t>
      </w:r>
      <w:r w:rsidR="00EC77C2">
        <w:rPr>
          <w:rStyle w:val="Zwaar"/>
          <w:b w:val="0"/>
          <w:bCs w:val="0"/>
        </w:rPr>
        <w:t>met spoed is uitgebracht vanwege een gemelde bug in de verwerking bij het zaaktype 1</w:t>
      </w:r>
      <w:r w:rsidR="00EC77C2" w:rsidRPr="00EC77C2">
        <w:rPr>
          <w:rStyle w:val="Zwaar"/>
          <w:b w:val="0"/>
          <w:bCs w:val="0"/>
          <w:vertAlign w:val="superscript"/>
        </w:rPr>
        <w:t>e</w:t>
      </w:r>
      <w:r w:rsidR="00EC77C2">
        <w:rPr>
          <w:rStyle w:val="Zwaar"/>
          <w:b w:val="0"/>
          <w:bCs w:val="0"/>
        </w:rPr>
        <w:t xml:space="preserve"> inschrijving.</w:t>
      </w:r>
      <w:r w:rsidR="0054245A">
        <w:rPr>
          <w:rStyle w:val="Zwaar"/>
          <w:b w:val="0"/>
          <w:bCs w:val="0"/>
        </w:rPr>
        <w:t xml:space="preserve"> Met het uitbrengen van deze (minor) release komen een aantal andere wijzigingen direct mee.</w:t>
      </w:r>
      <w:r w:rsidR="006D3F10">
        <w:rPr>
          <w:rStyle w:val="Zwaar"/>
          <w:b w:val="0"/>
          <w:bCs w:val="0"/>
        </w:rPr>
        <w:t xml:space="preserve"> In dit document worden deze nader toegelicht.</w:t>
      </w:r>
    </w:p>
    <w:p w14:paraId="69F15BC0" w14:textId="00A1F67A" w:rsidR="00AD746E" w:rsidRDefault="00AD746E">
      <w:pPr>
        <w:rPr>
          <w:szCs w:val="20"/>
        </w:rPr>
      </w:pPr>
    </w:p>
    <w:p w14:paraId="607950E1" w14:textId="2920A82D" w:rsidR="006D3F10" w:rsidRDefault="006D3F10">
      <w:pPr>
        <w:rPr>
          <w:szCs w:val="20"/>
        </w:rPr>
      </w:pPr>
    </w:p>
    <w:p w14:paraId="64E07C85" w14:textId="1315E0AC" w:rsidR="006D3F10" w:rsidRDefault="006D3F10">
      <w:pPr>
        <w:rPr>
          <w:szCs w:val="20"/>
        </w:rPr>
      </w:pPr>
    </w:p>
    <w:p w14:paraId="0D7E356A" w14:textId="0E6B8DAE" w:rsidR="00B60D77" w:rsidRPr="003F0D77" w:rsidRDefault="00AD746E" w:rsidP="00C1653B">
      <w:pPr>
        <w:pStyle w:val="Kop1"/>
      </w:pPr>
      <w:bookmarkStart w:id="1" w:name="_Toc74051845"/>
      <w:r>
        <w:t>Overzicht wijzigingen ten opzichte van 1.2</w:t>
      </w:r>
      <w:r w:rsidR="005941BB">
        <w:t>7</w:t>
      </w:r>
      <w:bookmarkEnd w:id="1"/>
    </w:p>
    <w:p w14:paraId="4149FCAC" w14:textId="0D5D9D0D" w:rsidR="003F0D77" w:rsidRDefault="00AD746E" w:rsidP="003D2E98">
      <w:pPr>
        <w:rPr>
          <w:szCs w:val="20"/>
        </w:rPr>
      </w:pPr>
      <w:r>
        <w:rPr>
          <w:szCs w:val="20"/>
        </w:rPr>
        <w:t xml:space="preserve">De volgende onderdelen zijn </w:t>
      </w:r>
      <w:r w:rsidR="00A27211">
        <w:rPr>
          <w:szCs w:val="20"/>
        </w:rPr>
        <w:t>toegevoegd of aangepast. Verderop worden deze nader toegelicht. Gaat om:</w:t>
      </w:r>
    </w:p>
    <w:p w14:paraId="3AA88675" w14:textId="6E3AF764" w:rsidR="00C4492F" w:rsidRDefault="00C4492F" w:rsidP="003D2E98">
      <w:pPr>
        <w:rPr>
          <w:szCs w:val="20"/>
        </w:rPr>
      </w:pPr>
    </w:p>
    <w:p w14:paraId="22E7552F" w14:textId="75B5E2AD" w:rsidR="00584F1C" w:rsidRPr="00891C6C" w:rsidRDefault="005941BB" w:rsidP="00C4492F">
      <w:pPr>
        <w:pStyle w:val="Lijstalinea"/>
        <w:numPr>
          <w:ilvl w:val="0"/>
          <w:numId w:val="14"/>
        </w:numPr>
        <w:rPr>
          <w:b/>
          <w:bCs/>
          <w:szCs w:val="20"/>
        </w:rPr>
      </w:pPr>
      <w:r>
        <w:rPr>
          <w:b/>
          <w:bCs/>
          <w:szCs w:val="20"/>
        </w:rPr>
        <w:t>1</w:t>
      </w:r>
      <w:r w:rsidRPr="005941BB">
        <w:rPr>
          <w:b/>
          <w:bCs/>
          <w:szCs w:val="20"/>
          <w:vertAlign w:val="superscript"/>
        </w:rPr>
        <w:t>e</w:t>
      </w:r>
      <w:r>
        <w:rPr>
          <w:b/>
          <w:bCs/>
          <w:szCs w:val="20"/>
        </w:rPr>
        <w:t xml:space="preserve"> inschrijving</w:t>
      </w:r>
    </w:p>
    <w:p w14:paraId="532CC970" w14:textId="4F1489FD" w:rsidR="005941BB" w:rsidRDefault="005941BB" w:rsidP="005941BB">
      <w:pPr>
        <w:pStyle w:val="Lijstalinea"/>
        <w:numPr>
          <w:ilvl w:val="1"/>
          <w:numId w:val="14"/>
        </w:numPr>
        <w:rPr>
          <w:szCs w:val="20"/>
        </w:rPr>
      </w:pPr>
      <w:r>
        <w:rPr>
          <w:szCs w:val="20"/>
        </w:rPr>
        <w:t>In versie 1.27 was deze bug opgelost: Als vestigende persoon gerelateerd is aan een ouder die al in de gemeente staat ingeschreven, werd bij de relatielegging de datum ingang familierechtelijke betrekking onterecht de datum van de relatielegging gevuld</w:t>
      </w:r>
      <w:r w:rsidR="00914B94">
        <w:rPr>
          <w:szCs w:val="20"/>
        </w:rPr>
        <w:t>.</w:t>
      </w:r>
    </w:p>
    <w:p w14:paraId="5568A027" w14:textId="23F3C63F" w:rsidR="00584F1C" w:rsidRDefault="00914B94" w:rsidP="002961B2">
      <w:pPr>
        <w:pStyle w:val="Lijstalinea"/>
        <w:numPr>
          <w:ilvl w:val="1"/>
          <w:numId w:val="14"/>
        </w:numPr>
        <w:rPr>
          <w:szCs w:val="20"/>
        </w:rPr>
      </w:pPr>
      <w:r>
        <w:rPr>
          <w:szCs w:val="20"/>
        </w:rPr>
        <w:t xml:space="preserve">Als </w:t>
      </w:r>
      <w:proofErr w:type="spellStart"/>
      <w:r>
        <w:rPr>
          <w:szCs w:val="20"/>
        </w:rPr>
        <w:t>bij-effect</w:t>
      </w:r>
      <w:proofErr w:type="spellEnd"/>
      <w:r>
        <w:rPr>
          <w:szCs w:val="20"/>
        </w:rPr>
        <w:t xml:space="preserve"> van </w:t>
      </w:r>
      <w:r w:rsidR="00A8481B">
        <w:rPr>
          <w:szCs w:val="20"/>
        </w:rPr>
        <w:t>bovenstaande oplossing werd bij het aanleggen van persoonslijsten van in te schrijven personen in categorie 02 en 03 (ouders)</w:t>
      </w:r>
      <w:r w:rsidR="00CC4038">
        <w:rPr>
          <w:szCs w:val="20"/>
        </w:rPr>
        <w:t>, als de oudergegevens gevuld werden met persoonsgegevens (geen standaardwaarden)</w:t>
      </w:r>
      <w:r w:rsidR="00652764">
        <w:rPr>
          <w:szCs w:val="20"/>
        </w:rPr>
        <w:t xml:space="preserve">, de datum ingang familierechtelijke betrekking </w:t>
      </w:r>
      <w:r w:rsidR="002961B2">
        <w:rPr>
          <w:szCs w:val="20"/>
        </w:rPr>
        <w:t>leeg gelaten. Wat een PL oplevert die niet voldoet aan de eisen van het Logisch Ontwerp. Vandaar de gepaste spoed bij het uitbrengen van deze release.</w:t>
      </w:r>
    </w:p>
    <w:p w14:paraId="581B94C0" w14:textId="6CEBCFD3" w:rsidR="00C4492F" w:rsidRPr="0044660A" w:rsidRDefault="009224B3" w:rsidP="00C4492F">
      <w:pPr>
        <w:pStyle w:val="Lijstalinea"/>
        <w:numPr>
          <w:ilvl w:val="0"/>
          <w:numId w:val="14"/>
        </w:numPr>
        <w:rPr>
          <w:b/>
          <w:bCs/>
          <w:szCs w:val="20"/>
        </w:rPr>
      </w:pPr>
      <w:r>
        <w:rPr>
          <w:b/>
          <w:bCs/>
          <w:szCs w:val="20"/>
        </w:rPr>
        <w:t>Adresonderzoek</w:t>
      </w:r>
    </w:p>
    <w:p w14:paraId="338FD1AD" w14:textId="65DF504D" w:rsidR="001725A9" w:rsidRDefault="00CA4C76" w:rsidP="00C4492F">
      <w:pPr>
        <w:pStyle w:val="Lijstalinea"/>
        <w:numPr>
          <w:ilvl w:val="1"/>
          <w:numId w:val="14"/>
        </w:numPr>
        <w:rPr>
          <w:szCs w:val="20"/>
        </w:rPr>
      </w:pPr>
      <w:r>
        <w:rPr>
          <w:szCs w:val="20"/>
        </w:rPr>
        <w:t>Extra managementinformatie. Aantallen per periode met doorlooptijd</w:t>
      </w:r>
      <w:r w:rsidR="004349F8">
        <w:rPr>
          <w:szCs w:val="20"/>
        </w:rPr>
        <w:t xml:space="preserve"> minder/meer dan 10 weken.</w:t>
      </w:r>
    </w:p>
    <w:p w14:paraId="794624E2" w14:textId="67C4276A" w:rsidR="00C739BC" w:rsidRDefault="004349F8" w:rsidP="00C4492F">
      <w:pPr>
        <w:pStyle w:val="Lijstalinea"/>
        <w:numPr>
          <w:ilvl w:val="1"/>
          <w:numId w:val="14"/>
        </w:numPr>
        <w:rPr>
          <w:szCs w:val="20"/>
        </w:rPr>
      </w:pPr>
      <w:r>
        <w:rPr>
          <w:szCs w:val="20"/>
        </w:rPr>
        <w:t xml:space="preserve">Kunnen benaderen persoonslijst van personen </w:t>
      </w:r>
      <w:r w:rsidR="00E536A5">
        <w:rPr>
          <w:szCs w:val="20"/>
        </w:rPr>
        <w:t xml:space="preserve">die het onderwerp zijn van het adresonderzoek vanuit de zaak (en de </w:t>
      </w:r>
      <w:r w:rsidR="000731D4">
        <w:rPr>
          <w:szCs w:val="20"/>
        </w:rPr>
        <w:t>m</w:t>
      </w:r>
      <w:r w:rsidR="00E536A5">
        <w:rPr>
          <w:szCs w:val="20"/>
        </w:rPr>
        <w:t>ogelijkheid om weer terug te keren in de zaak)</w:t>
      </w:r>
      <w:r w:rsidR="000731D4">
        <w:rPr>
          <w:szCs w:val="20"/>
        </w:rPr>
        <w:t>.</w:t>
      </w:r>
    </w:p>
    <w:p w14:paraId="2786EF60" w14:textId="0928CF3D" w:rsidR="00C739BC" w:rsidRDefault="000731D4" w:rsidP="00C4492F">
      <w:pPr>
        <w:pStyle w:val="Lijstalinea"/>
        <w:numPr>
          <w:ilvl w:val="1"/>
          <w:numId w:val="14"/>
        </w:numPr>
        <w:rPr>
          <w:szCs w:val="20"/>
        </w:rPr>
      </w:pPr>
      <w:r>
        <w:rPr>
          <w:szCs w:val="20"/>
        </w:rPr>
        <w:t xml:space="preserve">Extra parameterinstellingen om </w:t>
      </w:r>
      <w:r w:rsidR="000B76D9">
        <w:rPr>
          <w:szCs w:val="20"/>
        </w:rPr>
        <w:t>standaard</w:t>
      </w:r>
      <w:r>
        <w:rPr>
          <w:szCs w:val="20"/>
        </w:rPr>
        <w:t>waarden toe te kennen aan velden</w:t>
      </w:r>
      <w:r w:rsidR="007B6293">
        <w:rPr>
          <w:szCs w:val="20"/>
        </w:rPr>
        <w:t>.</w:t>
      </w:r>
    </w:p>
    <w:p w14:paraId="39F65C08" w14:textId="003EFA9E" w:rsidR="00C970E6" w:rsidRPr="0044660A" w:rsidRDefault="009224B3" w:rsidP="00C970E6">
      <w:pPr>
        <w:pStyle w:val="Lijstalinea"/>
        <w:numPr>
          <w:ilvl w:val="0"/>
          <w:numId w:val="14"/>
        </w:numPr>
        <w:rPr>
          <w:b/>
          <w:bCs/>
          <w:szCs w:val="20"/>
        </w:rPr>
      </w:pPr>
      <w:r>
        <w:rPr>
          <w:b/>
          <w:bCs/>
          <w:szCs w:val="20"/>
        </w:rPr>
        <w:t>Geboorte</w:t>
      </w:r>
    </w:p>
    <w:p w14:paraId="66C57B21" w14:textId="417CDBA2" w:rsidR="00D632DB" w:rsidRDefault="008F64A2" w:rsidP="00F67AD6">
      <w:pPr>
        <w:pStyle w:val="Lijstalinea"/>
        <w:numPr>
          <w:ilvl w:val="1"/>
          <w:numId w:val="14"/>
        </w:numPr>
        <w:rPr>
          <w:szCs w:val="20"/>
        </w:rPr>
      </w:pPr>
      <w:r w:rsidRPr="00681C7C">
        <w:rPr>
          <w:szCs w:val="20"/>
        </w:rPr>
        <w:t>Duidelijkere infotekst in stap “afstamming” en de vermelding van zowel de code van de verblijfstitel als de omschrijving (voorheen alleen de omschrijving)</w:t>
      </w:r>
      <w:r w:rsidR="00681C7C">
        <w:rPr>
          <w:szCs w:val="20"/>
        </w:rPr>
        <w:t>.</w:t>
      </w:r>
    </w:p>
    <w:p w14:paraId="6E029E88" w14:textId="6DED0A83" w:rsidR="00681C7C" w:rsidRPr="00681C7C" w:rsidRDefault="00681C7C" w:rsidP="00681C7C">
      <w:pPr>
        <w:pStyle w:val="Lijstalinea"/>
        <w:numPr>
          <w:ilvl w:val="0"/>
          <w:numId w:val="14"/>
        </w:numPr>
        <w:rPr>
          <w:b/>
          <w:bCs/>
          <w:szCs w:val="20"/>
        </w:rPr>
      </w:pPr>
      <w:r w:rsidRPr="00681C7C">
        <w:rPr>
          <w:b/>
          <w:bCs/>
          <w:szCs w:val="20"/>
        </w:rPr>
        <w:t>Algemeen</w:t>
      </w:r>
    </w:p>
    <w:p w14:paraId="39B9291E" w14:textId="3C4845A1" w:rsidR="00681C7C" w:rsidRDefault="001F6EB0" w:rsidP="00681C7C">
      <w:pPr>
        <w:pStyle w:val="Lijstalinea"/>
        <w:numPr>
          <w:ilvl w:val="1"/>
          <w:numId w:val="14"/>
        </w:numPr>
        <w:rPr>
          <w:szCs w:val="20"/>
        </w:rPr>
      </w:pPr>
      <w:r>
        <w:rPr>
          <w:szCs w:val="20"/>
        </w:rPr>
        <w:t xml:space="preserve">Vervangen van </w:t>
      </w:r>
      <w:r w:rsidR="00B7603E">
        <w:rPr>
          <w:szCs w:val="20"/>
        </w:rPr>
        <w:t xml:space="preserve">zogenaamde native </w:t>
      </w:r>
      <w:proofErr w:type="spellStart"/>
      <w:r w:rsidR="00B7603E">
        <w:rPr>
          <w:szCs w:val="20"/>
        </w:rPr>
        <w:t>queries</w:t>
      </w:r>
      <w:proofErr w:type="spellEnd"/>
      <w:r w:rsidR="00B7603E">
        <w:rPr>
          <w:szCs w:val="20"/>
        </w:rPr>
        <w:t xml:space="preserve"> door JPA in </w:t>
      </w:r>
      <w:r w:rsidR="0062607E">
        <w:rPr>
          <w:szCs w:val="20"/>
        </w:rPr>
        <w:t xml:space="preserve">de dashboardgegevens. Dit voorkomt een </w:t>
      </w:r>
      <w:r w:rsidR="0066044E">
        <w:rPr>
          <w:szCs w:val="20"/>
        </w:rPr>
        <w:t>mogelijke SQL-</w:t>
      </w:r>
      <w:proofErr w:type="spellStart"/>
      <w:r w:rsidR="0066044E">
        <w:rPr>
          <w:szCs w:val="20"/>
        </w:rPr>
        <w:t>injection</w:t>
      </w:r>
      <w:proofErr w:type="spellEnd"/>
      <w:r w:rsidR="0066044E">
        <w:rPr>
          <w:szCs w:val="20"/>
        </w:rPr>
        <w:t xml:space="preserve">. Dit issue was gemeld op </w:t>
      </w:r>
      <w:proofErr w:type="spellStart"/>
      <w:r w:rsidR="0066044E">
        <w:rPr>
          <w:szCs w:val="20"/>
        </w:rPr>
        <w:t>Github</w:t>
      </w:r>
      <w:proofErr w:type="spellEnd"/>
      <w:r w:rsidR="00993CE5">
        <w:rPr>
          <w:szCs w:val="20"/>
        </w:rPr>
        <w:t xml:space="preserve">: </w:t>
      </w:r>
      <w:hyperlink r:id="rId12" w:history="1">
        <w:r w:rsidR="00993CE5" w:rsidRPr="004C4282">
          <w:rPr>
            <w:rStyle w:val="Hyperlink"/>
            <w:szCs w:val="20"/>
          </w:rPr>
          <w:t>https://github.com/vrijBRP/vrijBRP-B</w:t>
        </w:r>
        <w:r w:rsidR="00993CE5" w:rsidRPr="004C4282">
          <w:rPr>
            <w:rStyle w:val="Hyperlink"/>
            <w:szCs w:val="20"/>
          </w:rPr>
          <w:t>a</w:t>
        </w:r>
        <w:r w:rsidR="00993CE5" w:rsidRPr="004C4282">
          <w:rPr>
            <w:rStyle w:val="Hyperlink"/>
            <w:szCs w:val="20"/>
          </w:rPr>
          <w:t>lie/issues/1</w:t>
        </w:r>
      </w:hyperlink>
    </w:p>
    <w:p w14:paraId="2BF085E4" w14:textId="77777777" w:rsidR="00993CE5" w:rsidRPr="00F37F02" w:rsidRDefault="00993CE5" w:rsidP="00F37F02">
      <w:pPr>
        <w:rPr>
          <w:szCs w:val="20"/>
        </w:rPr>
      </w:pPr>
    </w:p>
    <w:p w14:paraId="0DB89ABA" w14:textId="77777777" w:rsidR="00663DBF" w:rsidRDefault="00663DBF">
      <w:pPr>
        <w:rPr>
          <w:rFonts w:eastAsiaTheme="majorEastAsia" w:cstheme="majorBidi"/>
          <w:color w:val="0033A0" w:themeColor="accent1"/>
          <w:sz w:val="40"/>
          <w:szCs w:val="32"/>
        </w:rPr>
      </w:pPr>
      <w:r>
        <w:br w:type="page"/>
      </w:r>
    </w:p>
    <w:p w14:paraId="09E8425B" w14:textId="63DB8FEB" w:rsidR="008547C0" w:rsidRDefault="00F37F02" w:rsidP="008547C0">
      <w:pPr>
        <w:pStyle w:val="Kop1"/>
      </w:pPr>
      <w:bookmarkStart w:id="2" w:name="_Toc74051846"/>
      <w:r>
        <w:lastRenderedPageBreak/>
        <w:t>1</w:t>
      </w:r>
      <w:r w:rsidRPr="00F37F02">
        <w:rPr>
          <w:vertAlign w:val="superscript"/>
        </w:rPr>
        <w:t>e</w:t>
      </w:r>
      <w:r>
        <w:t xml:space="preserve"> inschrijving</w:t>
      </w:r>
      <w:bookmarkEnd w:id="2"/>
    </w:p>
    <w:p w14:paraId="4749EB54" w14:textId="77777777" w:rsidR="000522E0" w:rsidRPr="00D52C3E" w:rsidRDefault="000522E0" w:rsidP="008547C0">
      <w:pPr>
        <w:rPr>
          <w:szCs w:val="20"/>
        </w:rPr>
      </w:pPr>
    </w:p>
    <w:p w14:paraId="58C3A153" w14:textId="08EE82B2" w:rsidR="00712540" w:rsidRDefault="00F37F02" w:rsidP="007D0927">
      <w:pPr>
        <w:spacing w:before="120" w:after="200" w:line="264" w:lineRule="auto"/>
        <w:rPr>
          <w:szCs w:val="20"/>
        </w:rPr>
      </w:pPr>
      <w:r>
        <w:rPr>
          <w:szCs w:val="20"/>
        </w:rPr>
        <w:t xml:space="preserve">Naast de algemene tekst is hierover niet </w:t>
      </w:r>
      <w:r w:rsidR="00EE2497">
        <w:rPr>
          <w:szCs w:val="20"/>
        </w:rPr>
        <w:t xml:space="preserve">veel aanvullend te melden. Het is getest met alle mogelijke varianten bij het aanleggen van een persoonslijst </w:t>
      </w:r>
      <w:proofErr w:type="spellStart"/>
      <w:r w:rsidR="00EE2497">
        <w:rPr>
          <w:szCs w:val="20"/>
        </w:rPr>
        <w:t>a.g.v.</w:t>
      </w:r>
      <w:proofErr w:type="spellEnd"/>
      <w:r w:rsidR="00EE2497">
        <w:rPr>
          <w:szCs w:val="20"/>
        </w:rPr>
        <w:t xml:space="preserve"> een 1</w:t>
      </w:r>
      <w:r w:rsidR="00EE2497" w:rsidRPr="00EE2497">
        <w:rPr>
          <w:szCs w:val="20"/>
          <w:vertAlign w:val="superscript"/>
        </w:rPr>
        <w:t>e</w:t>
      </w:r>
      <w:r w:rsidR="00EE2497">
        <w:rPr>
          <w:szCs w:val="20"/>
        </w:rPr>
        <w:t xml:space="preserve"> inschrijving en de </w:t>
      </w:r>
      <w:r w:rsidR="00BA0BA1">
        <w:rPr>
          <w:szCs w:val="20"/>
        </w:rPr>
        <w:t xml:space="preserve">situatie die in 1.27 was opgelost is eveneens getest om te controleren of die </w:t>
      </w:r>
      <w:r w:rsidR="000F57E5">
        <w:rPr>
          <w:szCs w:val="20"/>
        </w:rPr>
        <w:t>fout niet is teruggekeerd door de geïmplementeerde oplossing.</w:t>
      </w:r>
    </w:p>
    <w:p w14:paraId="3B7A4D74" w14:textId="5DFA3D4C" w:rsidR="0016335E" w:rsidRDefault="0016335E" w:rsidP="00D52C3E">
      <w:pPr>
        <w:rPr>
          <w:szCs w:val="20"/>
        </w:rPr>
      </w:pPr>
    </w:p>
    <w:p w14:paraId="5EECAD48" w14:textId="08966F00" w:rsidR="008547C0" w:rsidRPr="00087024" w:rsidRDefault="000F57E5" w:rsidP="008547C0">
      <w:pPr>
        <w:pStyle w:val="Kop1"/>
      </w:pPr>
      <w:bookmarkStart w:id="3" w:name="_Toc74051847"/>
      <w:r>
        <w:t>Adresonderzoek</w:t>
      </w:r>
      <w:bookmarkEnd w:id="3"/>
    </w:p>
    <w:p w14:paraId="44204DD3" w14:textId="77777777" w:rsidR="00712540" w:rsidRDefault="00712540" w:rsidP="008547C0">
      <w:pPr>
        <w:rPr>
          <w:szCs w:val="20"/>
        </w:rPr>
      </w:pPr>
    </w:p>
    <w:p w14:paraId="11819A6D" w14:textId="30B02E97" w:rsidR="000F57E5" w:rsidRPr="000F57E5" w:rsidRDefault="000F57E5" w:rsidP="008547C0">
      <w:pPr>
        <w:rPr>
          <w:b/>
          <w:bCs/>
          <w:szCs w:val="20"/>
        </w:rPr>
      </w:pPr>
      <w:r w:rsidRPr="000F57E5">
        <w:rPr>
          <w:b/>
          <w:bCs/>
          <w:szCs w:val="20"/>
        </w:rPr>
        <w:t>Extra managementinformatie</w:t>
      </w:r>
    </w:p>
    <w:p w14:paraId="71F81964" w14:textId="59BF2C1A" w:rsidR="000F57E5" w:rsidRDefault="000F57E5" w:rsidP="008547C0">
      <w:pPr>
        <w:rPr>
          <w:szCs w:val="20"/>
        </w:rPr>
      </w:pPr>
      <w:r>
        <w:rPr>
          <w:szCs w:val="20"/>
        </w:rPr>
        <w:t>In het zakenregister</w:t>
      </w:r>
      <w:r w:rsidR="000F1875">
        <w:rPr>
          <w:szCs w:val="20"/>
        </w:rPr>
        <w:t>&gt;dashboard in de tab “overige cijfers:</w:t>
      </w:r>
    </w:p>
    <w:p w14:paraId="160BD5F6" w14:textId="5F1C0326" w:rsidR="000F1875" w:rsidRDefault="000F1875" w:rsidP="008547C0">
      <w:pPr>
        <w:rPr>
          <w:szCs w:val="20"/>
        </w:rPr>
      </w:pPr>
    </w:p>
    <w:p w14:paraId="50B1BF44" w14:textId="27DB12E8" w:rsidR="000F1875" w:rsidRDefault="000F1875" w:rsidP="008547C0">
      <w:pPr>
        <w:rPr>
          <w:szCs w:val="20"/>
        </w:rPr>
      </w:pPr>
      <w:r w:rsidRPr="000F1875">
        <w:rPr>
          <w:szCs w:val="20"/>
        </w:rPr>
        <w:drawing>
          <wp:inline distT="0" distB="0" distL="0" distR="0" wp14:anchorId="15395D7E" wp14:editId="51C2B680">
            <wp:extent cx="6120130" cy="2892425"/>
            <wp:effectExtent l="0" t="0" r="0"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892425"/>
                    </a:xfrm>
                    <a:prstGeom prst="rect">
                      <a:avLst/>
                    </a:prstGeom>
                  </pic:spPr>
                </pic:pic>
              </a:graphicData>
            </a:graphic>
          </wp:inline>
        </w:drawing>
      </w:r>
    </w:p>
    <w:p w14:paraId="1A712460" w14:textId="6DD0840E" w:rsidR="000F1875" w:rsidRDefault="000F1875" w:rsidP="008547C0">
      <w:pPr>
        <w:rPr>
          <w:szCs w:val="20"/>
        </w:rPr>
      </w:pPr>
    </w:p>
    <w:p w14:paraId="73670887" w14:textId="5FE2F72D" w:rsidR="000F1875" w:rsidRDefault="000F1875" w:rsidP="008547C0">
      <w:pPr>
        <w:rPr>
          <w:szCs w:val="20"/>
        </w:rPr>
      </w:pPr>
      <w:r>
        <w:rPr>
          <w:szCs w:val="20"/>
        </w:rPr>
        <w:t>Als een periode wordt gekozen</w:t>
      </w:r>
      <w:r w:rsidR="004678D2">
        <w:rPr>
          <w:szCs w:val="20"/>
        </w:rPr>
        <w:t>, zijn de onderste 2 regels toegevoegd:</w:t>
      </w:r>
    </w:p>
    <w:p w14:paraId="21315C1B" w14:textId="7DA73AB7" w:rsidR="004678D2" w:rsidRDefault="004678D2" w:rsidP="008547C0">
      <w:pPr>
        <w:rPr>
          <w:szCs w:val="20"/>
        </w:rPr>
      </w:pPr>
    </w:p>
    <w:p w14:paraId="1384868E" w14:textId="6D3346F7" w:rsidR="004678D2" w:rsidRDefault="00483C1F" w:rsidP="008547C0">
      <w:pPr>
        <w:rPr>
          <w:szCs w:val="20"/>
        </w:rPr>
      </w:pPr>
      <w:r w:rsidRPr="00483C1F">
        <w:rPr>
          <w:szCs w:val="20"/>
        </w:rPr>
        <w:drawing>
          <wp:inline distT="0" distB="0" distL="0" distR="0" wp14:anchorId="4DE9DAA1" wp14:editId="0FDB7931">
            <wp:extent cx="4480560" cy="4038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357"/>
                    <a:stretch/>
                  </pic:blipFill>
                  <pic:spPr bwMode="auto">
                    <a:xfrm>
                      <a:off x="0" y="0"/>
                      <a:ext cx="4480949" cy="403895"/>
                    </a:xfrm>
                    <a:prstGeom prst="rect">
                      <a:avLst/>
                    </a:prstGeom>
                    <a:ln>
                      <a:noFill/>
                    </a:ln>
                    <a:extLst>
                      <a:ext uri="{53640926-AAD7-44D8-BBD7-CCE9431645EC}">
                        <a14:shadowObscured xmlns:a14="http://schemas.microsoft.com/office/drawing/2010/main"/>
                      </a:ext>
                    </a:extLst>
                  </pic:spPr>
                </pic:pic>
              </a:graphicData>
            </a:graphic>
          </wp:inline>
        </w:drawing>
      </w:r>
    </w:p>
    <w:p w14:paraId="6336718E" w14:textId="3AAF504B" w:rsidR="00483C1F" w:rsidRDefault="00483C1F" w:rsidP="008547C0">
      <w:pPr>
        <w:rPr>
          <w:szCs w:val="20"/>
        </w:rPr>
      </w:pPr>
    </w:p>
    <w:p w14:paraId="72A822D0" w14:textId="5A7368F9" w:rsidR="00483C1F" w:rsidRDefault="00B91C44" w:rsidP="008547C0">
      <w:pPr>
        <w:rPr>
          <w:szCs w:val="20"/>
        </w:rPr>
      </w:pPr>
      <w:r>
        <w:rPr>
          <w:szCs w:val="20"/>
        </w:rPr>
        <w:t>R</w:t>
      </w:r>
      <w:r w:rsidR="00F56AEC">
        <w:rPr>
          <w:szCs w:val="20"/>
        </w:rPr>
        <w:t xml:space="preserve">echts staan dan de cijfers. </w:t>
      </w:r>
      <w:r>
        <w:rPr>
          <w:szCs w:val="20"/>
        </w:rPr>
        <w:t xml:space="preserve">Doorklikken </w:t>
      </w:r>
      <w:r w:rsidR="00F56AEC">
        <w:rPr>
          <w:szCs w:val="20"/>
        </w:rPr>
        <w:t>op een regel</w:t>
      </w:r>
      <w:r>
        <w:rPr>
          <w:szCs w:val="20"/>
        </w:rPr>
        <w:t xml:space="preserve"> levert de lijst met zaken op die hieraan voldoen</w:t>
      </w:r>
      <w:r w:rsidR="00F56AEC">
        <w:rPr>
          <w:szCs w:val="20"/>
        </w:rPr>
        <w:t>.</w:t>
      </w:r>
    </w:p>
    <w:p w14:paraId="188F09AD" w14:textId="30053B65" w:rsidR="001115FB" w:rsidRDefault="00F56AEC" w:rsidP="008547C0">
      <w:pPr>
        <w:rPr>
          <w:szCs w:val="20"/>
        </w:rPr>
      </w:pPr>
      <w:r>
        <w:rPr>
          <w:szCs w:val="20"/>
        </w:rPr>
        <w:t>In de zaak zelf</w:t>
      </w:r>
      <w:r w:rsidR="001115FB">
        <w:rPr>
          <w:szCs w:val="20"/>
        </w:rPr>
        <w:t xml:space="preserve"> is de doorlooptijd ook terug te zien.</w:t>
      </w:r>
    </w:p>
    <w:p w14:paraId="53C45A85" w14:textId="77777777" w:rsidR="001115FB" w:rsidRDefault="001115FB">
      <w:pPr>
        <w:rPr>
          <w:szCs w:val="20"/>
        </w:rPr>
      </w:pPr>
      <w:r>
        <w:rPr>
          <w:szCs w:val="20"/>
        </w:rPr>
        <w:br w:type="page"/>
      </w:r>
    </w:p>
    <w:p w14:paraId="1065E4BF" w14:textId="252D1A2A" w:rsidR="00F56AEC" w:rsidRDefault="001C054F" w:rsidP="008547C0">
      <w:pPr>
        <w:rPr>
          <w:szCs w:val="20"/>
        </w:rPr>
      </w:pPr>
      <w:r>
        <w:rPr>
          <w:szCs w:val="20"/>
        </w:rPr>
        <w:lastRenderedPageBreak/>
        <w:t xml:space="preserve">In het tabblad “onderzoek” </w:t>
      </w:r>
      <w:r w:rsidR="00B13E99">
        <w:rPr>
          <w:szCs w:val="20"/>
        </w:rPr>
        <w:t>is onder “procesverloop” het als volgt zichtbaar:</w:t>
      </w:r>
    </w:p>
    <w:p w14:paraId="4E517D9F" w14:textId="274D17BA" w:rsidR="00B13E99" w:rsidRDefault="00B13E99" w:rsidP="008547C0">
      <w:pPr>
        <w:rPr>
          <w:szCs w:val="20"/>
        </w:rPr>
      </w:pPr>
    </w:p>
    <w:p w14:paraId="539401AD" w14:textId="703CB53F" w:rsidR="00B13E99" w:rsidRDefault="00B13E99" w:rsidP="008547C0">
      <w:pPr>
        <w:rPr>
          <w:szCs w:val="20"/>
        </w:rPr>
      </w:pPr>
      <w:r w:rsidRPr="00B13E99">
        <w:rPr>
          <w:szCs w:val="20"/>
        </w:rPr>
        <w:drawing>
          <wp:inline distT="0" distB="0" distL="0" distR="0" wp14:anchorId="6402164A" wp14:editId="038E56A8">
            <wp:extent cx="6120130" cy="1940560"/>
            <wp:effectExtent l="0" t="0" r="0" b="2540"/>
            <wp:docPr id="26" name="Afbeelding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1940560"/>
                    </a:xfrm>
                    <a:prstGeom prst="rect">
                      <a:avLst/>
                    </a:prstGeom>
                  </pic:spPr>
                </pic:pic>
              </a:graphicData>
            </a:graphic>
          </wp:inline>
        </w:drawing>
      </w:r>
    </w:p>
    <w:p w14:paraId="18AE7D44" w14:textId="77777777" w:rsidR="00B13E99" w:rsidRDefault="00B13E99" w:rsidP="008547C0">
      <w:pPr>
        <w:rPr>
          <w:szCs w:val="20"/>
        </w:rPr>
      </w:pPr>
    </w:p>
    <w:p w14:paraId="51686E25" w14:textId="65C48C94" w:rsidR="00B13E99" w:rsidRDefault="00B13E99" w:rsidP="008547C0">
      <w:pPr>
        <w:rPr>
          <w:szCs w:val="20"/>
        </w:rPr>
      </w:pPr>
      <w:r>
        <w:rPr>
          <w:szCs w:val="20"/>
        </w:rPr>
        <w:t xml:space="preserve">De termijn van 10 weken (70 dagen) </w:t>
      </w:r>
      <w:r w:rsidR="004042A2">
        <w:rPr>
          <w:szCs w:val="20"/>
        </w:rPr>
        <w:t xml:space="preserve">komt uit de circulaire adresonderzoek. </w:t>
      </w:r>
      <w:r w:rsidR="002E01B9">
        <w:rPr>
          <w:szCs w:val="20"/>
        </w:rPr>
        <w:t xml:space="preserve">De datum wordt berekend vanaf de datum aanvang onderzoek t/m de datum </w:t>
      </w:r>
      <w:r w:rsidR="003D6781">
        <w:rPr>
          <w:szCs w:val="20"/>
        </w:rPr>
        <w:t>afsluiten van het dossier (status zaak naar “verwerkt”). Ook dit is conform wat in de circulaire staat.</w:t>
      </w:r>
      <w:r w:rsidR="007B2AFB">
        <w:rPr>
          <w:szCs w:val="20"/>
        </w:rPr>
        <w:t xml:space="preserve"> Als een dossier binnen 5 dagen kan worden afgehandeld, wordt categorie 08 niet in onderzoek gezet en vermeld de doorlooptijd “geen onderzoek”.</w:t>
      </w:r>
    </w:p>
    <w:p w14:paraId="4051FFC7" w14:textId="24CE525B" w:rsidR="008C7182" w:rsidRDefault="008C7182" w:rsidP="008547C0">
      <w:pPr>
        <w:rPr>
          <w:szCs w:val="20"/>
        </w:rPr>
      </w:pPr>
    </w:p>
    <w:p w14:paraId="1A3A3777" w14:textId="466E91DE" w:rsidR="008C7182" w:rsidRDefault="008C7182" w:rsidP="008547C0">
      <w:pPr>
        <w:rPr>
          <w:szCs w:val="20"/>
        </w:rPr>
      </w:pPr>
    </w:p>
    <w:p w14:paraId="1ADECFFC" w14:textId="686C5164" w:rsidR="008C7182" w:rsidRPr="008C7182" w:rsidRDefault="008C7182" w:rsidP="008547C0">
      <w:pPr>
        <w:rPr>
          <w:b/>
          <w:bCs/>
          <w:szCs w:val="20"/>
        </w:rPr>
      </w:pPr>
      <w:r w:rsidRPr="008C7182">
        <w:rPr>
          <w:b/>
          <w:bCs/>
          <w:szCs w:val="20"/>
        </w:rPr>
        <w:t>Persoonslijst benaderen vanuit de zaak</w:t>
      </w:r>
    </w:p>
    <w:p w14:paraId="1E7B6723" w14:textId="798102C0" w:rsidR="008C7182" w:rsidRDefault="008C7182" w:rsidP="008547C0">
      <w:pPr>
        <w:rPr>
          <w:szCs w:val="20"/>
        </w:rPr>
      </w:pPr>
      <w:r>
        <w:rPr>
          <w:szCs w:val="20"/>
        </w:rPr>
        <w:t>Vanuit de zaak k</w:t>
      </w:r>
      <w:r w:rsidR="00953754">
        <w:rPr>
          <w:szCs w:val="20"/>
        </w:rPr>
        <w:t>unnen</w:t>
      </w:r>
      <w:r>
        <w:rPr>
          <w:szCs w:val="20"/>
        </w:rPr>
        <w:t xml:space="preserve"> voortaan (stap “betreft”)</w:t>
      </w:r>
      <w:r w:rsidR="006A04F4">
        <w:rPr>
          <w:szCs w:val="20"/>
        </w:rPr>
        <w:t xml:space="preserve">, door te dubbelklikken op een persoon meer gegevens worden </w:t>
      </w:r>
      <w:r w:rsidR="00953754">
        <w:rPr>
          <w:szCs w:val="20"/>
        </w:rPr>
        <w:t>gezien.</w:t>
      </w:r>
    </w:p>
    <w:p w14:paraId="65538BF0" w14:textId="512C70B2" w:rsidR="00953754" w:rsidRDefault="00953754" w:rsidP="008547C0">
      <w:pPr>
        <w:rPr>
          <w:szCs w:val="20"/>
        </w:rPr>
      </w:pPr>
    </w:p>
    <w:p w14:paraId="30EC35D4" w14:textId="73E10053" w:rsidR="00953754" w:rsidRDefault="006E2E64" w:rsidP="008547C0">
      <w:pPr>
        <w:rPr>
          <w:szCs w:val="20"/>
        </w:rPr>
      </w:pPr>
      <w:r w:rsidRPr="006E2E64">
        <w:rPr>
          <w:szCs w:val="20"/>
        </w:rPr>
        <w:drawing>
          <wp:inline distT="0" distB="0" distL="0" distR="0" wp14:anchorId="12AE627D" wp14:editId="47AFF30A">
            <wp:extent cx="6120130" cy="1045210"/>
            <wp:effectExtent l="0" t="0" r="0" b="254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1045210"/>
                    </a:xfrm>
                    <a:prstGeom prst="rect">
                      <a:avLst/>
                    </a:prstGeom>
                  </pic:spPr>
                </pic:pic>
              </a:graphicData>
            </a:graphic>
          </wp:inline>
        </w:drawing>
      </w:r>
    </w:p>
    <w:p w14:paraId="19D65D07" w14:textId="4FBB862C" w:rsidR="006E2E64" w:rsidRDefault="006E2E64" w:rsidP="008547C0">
      <w:pPr>
        <w:rPr>
          <w:szCs w:val="20"/>
        </w:rPr>
      </w:pPr>
    </w:p>
    <w:p w14:paraId="68171B67" w14:textId="7ED03F55" w:rsidR="006E2E64" w:rsidRDefault="006E2E64" w:rsidP="008547C0">
      <w:pPr>
        <w:rPr>
          <w:szCs w:val="20"/>
        </w:rPr>
      </w:pPr>
      <w:r>
        <w:rPr>
          <w:szCs w:val="20"/>
        </w:rPr>
        <w:t>Dubbelklik op een persoon en de gegevens worden “uitgevouwen”, zoals bij andere zaaktypen ook het geval is:</w:t>
      </w:r>
    </w:p>
    <w:p w14:paraId="161A8E2D" w14:textId="13CD1636" w:rsidR="006E2E64" w:rsidRDefault="006E2E64" w:rsidP="008547C0">
      <w:pPr>
        <w:rPr>
          <w:szCs w:val="20"/>
        </w:rPr>
      </w:pPr>
    </w:p>
    <w:p w14:paraId="3DD9E27E" w14:textId="0526EDDF" w:rsidR="006E2E64" w:rsidRDefault="001F4B3A" w:rsidP="008547C0">
      <w:pPr>
        <w:rPr>
          <w:szCs w:val="20"/>
        </w:rPr>
      </w:pPr>
      <w:r w:rsidRPr="001F4B3A">
        <w:rPr>
          <w:szCs w:val="20"/>
        </w:rPr>
        <w:lastRenderedPageBreak/>
        <w:drawing>
          <wp:inline distT="0" distB="0" distL="0" distR="0" wp14:anchorId="74AFA4D7" wp14:editId="67857002">
            <wp:extent cx="6120130" cy="1871980"/>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871980"/>
                    </a:xfrm>
                    <a:prstGeom prst="rect">
                      <a:avLst/>
                    </a:prstGeom>
                  </pic:spPr>
                </pic:pic>
              </a:graphicData>
            </a:graphic>
          </wp:inline>
        </w:drawing>
      </w:r>
    </w:p>
    <w:p w14:paraId="41804221" w14:textId="7075B5B7" w:rsidR="001F4B3A" w:rsidRDefault="001F4B3A" w:rsidP="008547C0">
      <w:pPr>
        <w:rPr>
          <w:szCs w:val="20"/>
        </w:rPr>
      </w:pPr>
    </w:p>
    <w:p w14:paraId="6EC9237D" w14:textId="06DCE7CD" w:rsidR="001F4B3A" w:rsidRDefault="00417C33" w:rsidP="008547C0">
      <w:pPr>
        <w:rPr>
          <w:szCs w:val="20"/>
        </w:rPr>
      </w:pPr>
      <w:r>
        <w:rPr>
          <w:noProof/>
          <w:szCs w:val="20"/>
        </w:rPr>
        <mc:AlternateContent>
          <mc:Choice Requires="wps">
            <w:drawing>
              <wp:anchor distT="0" distB="0" distL="114300" distR="114300" simplePos="0" relativeHeight="251660800" behindDoc="0" locked="0" layoutInCell="1" allowOverlap="1" wp14:anchorId="63B55560" wp14:editId="120A6557">
                <wp:simplePos x="0" y="0"/>
                <wp:positionH relativeFrom="column">
                  <wp:posOffset>1375410</wp:posOffset>
                </wp:positionH>
                <wp:positionV relativeFrom="paragraph">
                  <wp:posOffset>173990</wp:posOffset>
                </wp:positionV>
                <wp:extent cx="167640" cy="144780"/>
                <wp:effectExtent l="19050" t="19050" r="22860" b="45720"/>
                <wp:wrapNone/>
                <wp:docPr id="41" name="Pijl: links 41"/>
                <wp:cNvGraphicFramePr/>
                <a:graphic xmlns:a="http://schemas.openxmlformats.org/drawingml/2006/main">
                  <a:graphicData uri="http://schemas.microsoft.com/office/word/2010/wordprocessingShape">
                    <wps:wsp>
                      <wps:cNvSpPr/>
                      <wps:spPr>
                        <a:xfrm>
                          <a:off x="0" y="0"/>
                          <a:ext cx="167640" cy="14478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B94B445"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 links 41" o:spid="_x0000_s1026" type="#_x0000_t66" style="position:absolute;margin-left:108.3pt;margin-top:13.7pt;width:13.2pt;height:11.4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" adj="9327" fillcolor="#0033a0 [3204]" strokecolor="#00194f [1604]" strokeweight="1pt"/>
            </w:pict>
          </mc:Fallback>
        </mc:AlternateContent>
      </w:r>
      <w:r w:rsidR="001F4B3A">
        <w:rPr>
          <w:szCs w:val="20"/>
        </w:rPr>
        <w:t>Door op de button “persoonslijst” te drukken kan</w:t>
      </w:r>
      <w:r>
        <w:rPr>
          <w:szCs w:val="20"/>
        </w:rPr>
        <w:t xml:space="preserve"> naar de persoonslijst van deze persoon worden gegaan.</w:t>
      </w:r>
    </w:p>
    <w:p w14:paraId="2251A6BF" w14:textId="26B3B0B8" w:rsidR="00417C33" w:rsidRDefault="00417C33" w:rsidP="008547C0">
      <w:pPr>
        <w:rPr>
          <w:szCs w:val="20"/>
        </w:rPr>
      </w:pPr>
      <w:r>
        <w:rPr>
          <w:szCs w:val="20"/>
        </w:rPr>
        <w:t xml:space="preserve">Vanuit daar kan met de </w:t>
      </w:r>
      <w:r w:rsidR="0001695F">
        <w:rPr>
          <w:szCs w:val="20"/>
        </w:rPr>
        <w:t xml:space="preserve">        weer worden teruggegaan naar de zaak.</w:t>
      </w:r>
    </w:p>
    <w:p w14:paraId="568F42FB" w14:textId="5109839B" w:rsidR="0001695F" w:rsidRDefault="0001695F" w:rsidP="008547C0">
      <w:pPr>
        <w:rPr>
          <w:szCs w:val="20"/>
        </w:rPr>
      </w:pPr>
    </w:p>
    <w:p w14:paraId="750AA4C7" w14:textId="1585DDD7" w:rsidR="0001695F" w:rsidRDefault="004D3E42" w:rsidP="008547C0">
      <w:pPr>
        <w:rPr>
          <w:szCs w:val="20"/>
        </w:rPr>
      </w:pPr>
      <w:r w:rsidRPr="004D3E42">
        <w:rPr>
          <w:szCs w:val="20"/>
        </w:rPr>
        <w:drawing>
          <wp:inline distT="0" distB="0" distL="0" distR="0" wp14:anchorId="6B263E1B" wp14:editId="35298952">
            <wp:extent cx="4930567" cy="1813717"/>
            <wp:effectExtent l="0" t="0" r="3810" b="0"/>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0567" cy="1813717"/>
                    </a:xfrm>
                    <a:prstGeom prst="rect">
                      <a:avLst/>
                    </a:prstGeom>
                  </pic:spPr>
                </pic:pic>
              </a:graphicData>
            </a:graphic>
          </wp:inline>
        </w:drawing>
      </w:r>
    </w:p>
    <w:p w14:paraId="4B9C4CC8" w14:textId="463A8007" w:rsidR="004D3E42" w:rsidRDefault="004D3E42" w:rsidP="008547C0">
      <w:pPr>
        <w:rPr>
          <w:szCs w:val="20"/>
        </w:rPr>
      </w:pPr>
    </w:p>
    <w:p w14:paraId="4D4E718C" w14:textId="6EFD7620" w:rsidR="004D3E42" w:rsidRDefault="004D3E42" w:rsidP="008547C0">
      <w:pPr>
        <w:rPr>
          <w:szCs w:val="20"/>
        </w:rPr>
      </w:pPr>
    </w:p>
    <w:p w14:paraId="0CA9A0C4" w14:textId="71EA9CC0" w:rsidR="00064143" w:rsidRPr="00064143" w:rsidRDefault="00064143" w:rsidP="008547C0">
      <w:pPr>
        <w:rPr>
          <w:b/>
          <w:bCs/>
          <w:szCs w:val="20"/>
        </w:rPr>
      </w:pPr>
      <w:r w:rsidRPr="00064143">
        <w:rPr>
          <w:b/>
          <w:bCs/>
          <w:szCs w:val="20"/>
        </w:rPr>
        <w:t>Extra parameterinstellingen</w:t>
      </w:r>
    </w:p>
    <w:p w14:paraId="508C68F6" w14:textId="32A5DFE3" w:rsidR="00064143" w:rsidRDefault="00064143" w:rsidP="008547C0">
      <w:pPr>
        <w:rPr>
          <w:szCs w:val="20"/>
        </w:rPr>
      </w:pPr>
      <w:r>
        <w:rPr>
          <w:szCs w:val="20"/>
        </w:rPr>
        <w:t>In beheer&gt;</w:t>
      </w:r>
      <w:r w:rsidR="00A73368">
        <w:rPr>
          <w:szCs w:val="20"/>
        </w:rPr>
        <w:t>parameters&gt;adresonderzoek kunnen aanvullende parameterinstellingen worden gebruikt:</w:t>
      </w:r>
    </w:p>
    <w:p w14:paraId="208AD7AE" w14:textId="0980DFA1" w:rsidR="00A73368" w:rsidRDefault="00A73368" w:rsidP="008547C0">
      <w:pPr>
        <w:rPr>
          <w:szCs w:val="20"/>
        </w:rPr>
      </w:pPr>
    </w:p>
    <w:p w14:paraId="300FE22B" w14:textId="314DDDFA" w:rsidR="00A73368" w:rsidRDefault="00693122" w:rsidP="008547C0">
      <w:pPr>
        <w:rPr>
          <w:szCs w:val="20"/>
        </w:rPr>
      </w:pPr>
      <w:r w:rsidRPr="00693122">
        <w:rPr>
          <w:szCs w:val="20"/>
        </w:rPr>
        <w:drawing>
          <wp:inline distT="0" distB="0" distL="0" distR="0" wp14:anchorId="4F55E05A" wp14:editId="12C52CA1">
            <wp:extent cx="6120130" cy="2154555"/>
            <wp:effectExtent l="0" t="0" r="0"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154555"/>
                    </a:xfrm>
                    <a:prstGeom prst="rect">
                      <a:avLst/>
                    </a:prstGeom>
                  </pic:spPr>
                </pic:pic>
              </a:graphicData>
            </a:graphic>
          </wp:inline>
        </w:drawing>
      </w:r>
    </w:p>
    <w:p w14:paraId="67FAD9B7" w14:textId="74A7145C" w:rsidR="003954B8" w:rsidRDefault="00D8090C" w:rsidP="007D02C1">
      <w:pPr>
        <w:rPr>
          <w:szCs w:val="20"/>
        </w:rPr>
      </w:pPr>
      <w:r>
        <w:rPr>
          <w:szCs w:val="20"/>
        </w:rPr>
        <w:lastRenderedPageBreak/>
        <w:t xml:space="preserve">Gaat om de onderste 3 parameterinstellingen. Let er wel op dat </w:t>
      </w:r>
      <w:r w:rsidR="00926736">
        <w:rPr>
          <w:szCs w:val="20"/>
        </w:rPr>
        <w:t xml:space="preserve">de onderste twee afhankelijk zijn van “binnen 5 dagen af te handelen”. Dat komt omdat deze pas verschijnen </w:t>
      </w:r>
      <w:r w:rsidR="00BC2DA0">
        <w:rPr>
          <w:szCs w:val="20"/>
        </w:rPr>
        <w:t>als “binnen 5 dagen af te handelen” op “nee” staat in het proces. M.a.w.</w:t>
      </w:r>
      <w:r w:rsidR="00B32317">
        <w:rPr>
          <w:szCs w:val="20"/>
        </w:rPr>
        <w:t xml:space="preserve">, zet deze allemaal op “nee” of gebruik ze </w:t>
      </w:r>
      <w:proofErr w:type="spellStart"/>
      <w:r w:rsidR="00B32317">
        <w:rPr>
          <w:szCs w:val="20"/>
        </w:rPr>
        <w:t>alledrie</w:t>
      </w:r>
      <w:proofErr w:type="spellEnd"/>
      <w:r w:rsidR="00B32317">
        <w:rPr>
          <w:szCs w:val="20"/>
        </w:rPr>
        <w:t xml:space="preserve"> niet</w:t>
      </w:r>
      <w:r w:rsidR="005F52AE">
        <w:rPr>
          <w:szCs w:val="20"/>
        </w:rPr>
        <w:t>. Het alle drie op “nee” kunnen zetten was overigens één van de eerder geuite wensen van gemeenten</w:t>
      </w:r>
      <w:r w:rsidR="007D02C1">
        <w:rPr>
          <w:szCs w:val="20"/>
        </w:rPr>
        <w:t xml:space="preserve"> m.b.t. de module adresonderzoek.</w:t>
      </w:r>
    </w:p>
    <w:p w14:paraId="48C51365" w14:textId="77777777" w:rsidR="0026455B" w:rsidRDefault="0026455B" w:rsidP="007D02C1">
      <w:pPr>
        <w:rPr>
          <w:szCs w:val="20"/>
        </w:rPr>
      </w:pPr>
    </w:p>
    <w:p w14:paraId="0F26B0BC" w14:textId="77777777" w:rsidR="00423029" w:rsidRDefault="00423029" w:rsidP="00A60B98">
      <w:pPr>
        <w:pStyle w:val="Lijstalinea"/>
        <w:numPr>
          <w:ilvl w:val="0"/>
          <w:numId w:val="0"/>
        </w:numPr>
        <w:rPr>
          <w:szCs w:val="20"/>
        </w:rPr>
      </w:pPr>
    </w:p>
    <w:p w14:paraId="6F9AA195" w14:textId="2340CEC4" w:rsidR="007433FA" w:rsidRPr="00345E75" w:rsidRDefault="009C207E" w:rsidP="007433FA">
      <w:pPr>
        <w:pStyle w:val="Kop1"/>
      </w:pPr>
      <w:bookmarkStart w:id="4" w:name="_Toc74051848"/>
      <w:r>
        <w:t>Geboorte</w:t>
      </w:r>
      <w:bookmarkEnd w:id="4"/>
    </w:p>
    <w:p w14:paraId="5E5AF44A" w14:textId="1EC91544" w:rsidR="00712540" w:rsidRPr="0026455B" w:rsidRDefault="0069285F" w:rsidP="00443928">
      <w:pPr>
        <w:rPr>
          <w:b/>
          <w:bCs/>
        </w:rPr>
      </w:pPr>
      <w:r w:rsidRPr="0026455B">
        <w:rPr>
          <w:b/>
          <w:bCs/>
        </w:rPr>
        <w:t xml:space="preserve">Gewijzigde infotekst en </w:t>
      </w:r>
      <w:r w:rsidR="00263FE4" w:rsidRPr="0026455B">
        <w:rPr>
          <w:b/>
          <w:bCs/>
        </w:rPr>
        <w:t>code + omschrijving verblijfstitel</w:t>
      </w:r>
    </w:p>
    <w:p w14:paraId="2341919E" w14:textId="3C48652D" w:rsidR="00263FE4" w:rsidRDefault="00263FE4" w:rsidP="00443928">
      <w:r>
        <w:t>In de stap “afstamming” komt – afhankelijk van de situatie</w:t>
      </w:r>
      <w:r w:rsidR="00974909">
        <w:t xml:space="preserve"> bijvoorbeeld dit er te staan:</w:t>
      </w:r>
    </w:p>
    <w:p w14:paraId="405E467D" w14:textId="7BC30CC3" w:rsidR="00974909" w:rsidRDefault="00974909" w:rsidP="00443928"/>
    <w:p w14:paraId="04CD8F80" w14:textId="7C118DDD" w:rsidR="00974909" w:rsidRDefault="00974909" w:rsidP="00443928">
      <w:r w:rsidRPr="00974909">
        <w:drawing>
          <wp:inline distT="0" distB="0" distL="0" distR="0" wp14:anchorId="2B383177" wp14:editId="4CE0CD14">
            <wp:extent cx="6120130" cy="731520"/>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731520"/>
                    </a:xfrm>
                    <a:prstGeom prst="rect">
                      <a:avLst/>
                    </a:prstGeom>
                  </pic:spPr>
                </pic:pic>
              </a:graphicData>
            </a:graphic>
          </wp:inline>
        </w:drawing>
      </w:r>
    </w:p>
    <w:p w14:paraId="487C4667" w14:textId="573786D2" w:rsidR="00974909" w:rsidRDefault="00974909" w:rsidP="00443928"/>
    <w:p w14:paraId="083C006E" w14:textId="4481199E" w:rsidR="00974909" w:rsidRDefault="00974909" w:rsidP="00443928">
      <w:r>
        <w:t>Of:</w:t>
      </w:r>
    </w:p>
    <w:p w14:paraId="27C09755" w14:textId="227A5A44" w:rsidR="00974909" w:rsidRDefault="00974909" w:rsidP="00443928"/>
    <w:p w14:paraId="4AE5B9FF" w14:textId="76CBE752" w:rsidR="00974909" w:rsidRDefault="00837952" w:rsidP="00443928">
      <w:r w:rsidRPr="00837952">
        <w:drawing>
          <wp:inline distT="0" distB="0" distL="0" distR="0" wp14:anchorId="4AF7E9B3" wp14:editId="19A24903">
            <wp:extent cx="6120130" cy="1509395"/>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1509395"/>
                    </a:xfrm>
                    <a:prstGeom prst="rect">
                      <a:avLst/>
                    </a:prstGeom>
                  </pic:spPr>
                </pic:pic>
              </a:graphicData>
            </a:graphic>
          </wp:inline>
        </w:drawing>
      </w:r>
    </w:p>
    <w:p w14:paraId="07762D94" w14:textId="5BBF32BF" w:rsidR="00837952" w:rsidRDefault="00837952" w:rsidP="00443928"/>
    <w:p w14:paraId="510ABB21" w14:textId="105DE287" w:rsidR="00837952" w:rsidRDefault="00837952" w:rsidP="00443928">
      <w:r>
        <w:t xml:space="preserve">De toegevoegde tekst </w:t>
      </w:r>
      <w:r w:rsidR="004E511E">
        <w:t>is de 2</w:t>
      </w:r>
      <w:r w:rsidR="004E511E" w:rsidRPr="004E511E">
        <w:rPr>
          <w:vertAlign w:val="superscript"/>
        </w:rPr>
        <w:t>e</w:t>
      </w:r>
      <w:r w:rsidR="004E511E">
        <w:t xml:space="preserve"> regel van de infotekst (“Let op! …….”)</w:t>
      </w:r>
    </w:p>
    <w:p w14:paraId="7CC80F09" w14:textId="21F5BCBD" w:rsidR="00AB05F7" w:rsidRDefault="00AB05F7" w:rsidP="00443928"/>
    <w:p w14:paraId="6B566ADC" w14:textId="535EBDE0" w:rsidR="00AB05F7" w:rsidRDefault="00AB05F7" w:rsidP="00443928">
      <w:r>
        <w:t xml:space="preserve">Ook is in bovenstaande afbeeldingen te zien dat de verblijfstitelcode is toegevoegd. Die code is voor veel medewerkers een belangrijk hulpmiddel en zegt vaak meer </w:t>
      </w:r>
      <w:r w:rsidR="0026455B">
        <w:t>nog dan (alleen de) omschrijving.</w:t>
      </w:r>
    </w:p>
    <w:p w14:paraId="25B47A89" w14:textId="77777777" w:rsidR="00837952" w:rsidRDefault="00837952" w:rsidP="00443928"/>
    <w:p w14:paraId="1C92C0E5" w14:textId="77777777" w:rsidR="002773B1" w:rsidRDefault="002773B1">
      <w:pPr>
        <w:rPr>
          <w:rFonts w:eastAsiaTheme="majorEastAsia" w:cstheme="majorBidi"/>
          <w:color w:val="0033A0" w:themeColor="accent1"/>
          <w:sz w:val="40"/>
          <w:szCs w:val="32"/>
        </w:rPr>
      </w:pPr>
      <w:r>
        <w:br w:type="page"/>
      </w:r>
    </w:p>
    <w:p w14:paraId="0A793997" w14:textId="3D3C90DF" w:rsidR="00035DCE" w:rsidRPr="00345E75" w:rsidRDefault="002773B1" w:rsidP="00035DCE">
      <w:pPr>
        <w:pStyle w:val="Kop1"/>
      </w:pPr>
      <w:bookmarkStart w:id="5" w:name="_Toc74051849"/>
      <w:r>
        <w:lastRenderedPageBreak/>
        <w:t>Algemeen</w:t>
      </w:r>
      <w:bookmarkEnd w:id="5"/>
    </w:p>
    <w:p w14:paraId="0DEC1FDD" w14:textId="77777777" w:rsidR="00712540" w:rsidRDefault="00712540" w:rsidP="00CF2820">
      <w:pPr>
        <w:rPr>
          <w:szCs w:val="20"/>
        </w:rPr>
      </w:pPr>
    </w:p>
    <w:p w14:paraId="2F0ABB41" w14:textId="3DB90106" w:rsidR="00EC0B39" w:rsidRDefault="002773B1" w:rsidP="00EC0B39">
      <w:pPr>
        <w:rPr>
          <w:rFonts w:cstheme="majorHAnsi"/>
          <w:szCs w:val="20"/>
        </w:rPr>
      </w:pPr>
      <w:r>
        <w:rPr>
          <w:szCs w:val="20"/>
        </w:rPr>
        <w:t xml:space="preserve">Kort na de publicatie van de softwarecode op </w:t>
      </w:r>
      <w:proofErr w:type="spellStart"/>
      <w:r>
        <w:rPr>
          <w:szCs w:val="20"/>
        </w:rPr>
        <w:t>Github</w:t>
      </w:r>
      <w:proofErr w:type="spellEnd"/>
      <w:r>
        <w:rPr>
          <w:szCs w:val="20"/>
        </w:rPr>
        <w:t xml:space="preserve"> had een ontwikkelaar een issue </w:t>
      </w:r>
      <w:r w:rsidR="000643E1">
        <w:rPr>
          <w:szCs w:val="20"/>
        </w:rPr>
        <w:t>gemeld met een beveiligingsrisico. Het betref een (beperkt) risico op een SQL-</w:t>
      </w:r>
      <w:proofErr w:type="spellStart"/>
      <w:r w:rsidR="000643E1">
        <w:rPr>
          <w:szCs w:val="20"/>
        </w:rPr>
        <w:t>injection</w:t>
      </w:r>
      <w:proofErr w:type="spellEnd"/>
      <w:r w:rsidR="000643E1">
        <w:rPr>
          <w:szCs w:val="20"/>
        </w:rPr>
        <w:t xml:space="preserve">. </w:t>
      </w:r>
      <w:r w:rsidR="001F1673">
        <w:rPr>
          <w:szCs w:val="20"/>
        </w:rPr>
        <w:t xml:space="preserve">Zonder hier dieper op in te gaan (te technisch voor beheerders/gebruikers) wilden we dit wel vermelden. Enerzijds omdat we blij zijn dat </w:t>
      </w:r>
      <w:r w:rsidR="00870450">
        <w:rPr>
          <w:szCs w:val="20"/>
        </w:rPr>
        <w:t xml:space="preserve">iemand de software heeft onderzocht op een dergelijk risico en dit </w:t>
      </w:r>
      <w:r w:rsidR="000B5080">
        <w:rPr>
          <w:szCs w:val="20"/>
        </w:rPr>
        <w:t xml:space="preserve">een voorbeeld is van de meerwaarde van </w:t>
      </w:r>
      <w:proofErr w:type="spellStart"/>
      <w:r w:rsidR="000B5080">
        <w:rPr>
          <w:szCs w:val="20"/>
        </w:rPr>
        <w:t>OpenSource</w:t>
      </w:r>
      <w:proofErr w:type="spellEnd"/>
      <w:r w:rsidR="000B5080">
        <w:rPr>
          <w:szCs w:val="20"/>
        </w:rPr>
        <w:t xml:space="preserve">-software, anderzijds omdat we </w:t>
      </w:r>
      <w:r w:rsidR="00E05BD3">
        <w:rPr>
          <w:szCs w:val="20"/>
        </w:rPr>
        <w:t xml:space="preserve">het oplossen ervan ook willen melden. </w:t>
      </w:r>
      <w:r w:rsidR="00AD41DB">
        <w:rPr>
          <w:szCs w:val="20"/>
        </w:rPr>
        <w:t xml:space="preserve">Het issue zat in de functionaliteit voor het dashboard dienstverlening. </w:t>
      </w:r>
      <w:r w:rsidR="00FC5060">
        <w:rPr>
          <w:szCs w:val="20"/>
        </w:rPr>
        <w:t>De native SQL-</w:t>
      </w:r>
      <w:proofErr w:type="spellStart"/>
      <w:r w:rsidR="00FC5060">
        <w:rPr>
          <w:szCs w:val="20"/>
        </w:rPr>
        <w:t>queries</w:t>
      </w:r>
      <w:proofErr w:type="spellEnd"/>
      <w:r w:rsidR="00FC5060">
        <w:rPr>
          <w:szCs w:val="20"/>
        </w:rPr>
        <w:t xml:space="preserve"> zijn vervangen door JPA.</w:t>
      </w:r>
    </w:p>
    <w:p w14:paraId="7CD652C6" w14:textId="0785BC44" w:rsidR="00AF5BD8" w:rsidRDefault="00AF5BD8">
      <w:pPr>
        <w:rPr>
          <w:rFonts w:cstheme="majorHAnsi"/>
          <w:szCs w:val="20"/>
        </w:rPr>
      </w:pPr>
    </w:p>
    <w:sectPr w:rsidR="00AF5BD8" w:rsidSect="00CF3CC8">
      <w:headerReference w:type="default" r:id="rId22"/>
      <w:footerReference w:type="default" r:id="rId23"/>
      <w:headerReference w:type="first" r:id="rId24"/>
      <w:footerReference w:type="first" r:id="rId25"/>
      <w:pgSz w:w="11906" w:h="16838" w:code="9"/>
      <w:pgMar w:top="3572" w:right="1134" w:bottom="1418" w:left="1134" w:header="454"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D3B6A9" w14:textId="77777777" w:rsidR="00FD0916" w:rsidRDefault="00FD0916" w:rsidP="00B9484C">
      <w:pPr>
        <w:spacing w:line="240" w:lineRule="auto"/>
      </w:pPr>
      <w:r>
        <w:separator/>
      </w:r>
    </w:p>
  </w:endnote>
  <w:endnote w:type="continuationSeparator" w:id="0">
    <w:p w14:paraId="0CF873FA" w14:textId="77777777" w:rsidR="00FD0916" w:rsidRDefault="00FD0916" w:rsidP="00B9484C">
      <w:pPr>
        <w:spacing w:line="240" w:lineRule="auto"/>
      </w:pPr>
      <w:r>
        <w:continuationSeparator/>
      </w:r>
    </w:p>
  </w:endnote>
  <w:endnote w:type="continuationNotice" w:id="1">
    <w:p w14:paraId="5855B8F8" w14:textId="77777777" w:rsidR="00FD0916" w:rsidRDefault="00FD09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Gotham Light">
    <w:altName w:val="Calibri"/>
    <w:charset w:val="00"/>
    <w:family w:val="auto"/>
    <w:pitch w:val="variable"/>
    <w:sig w:usb0="A00000AF" w:usb1="40000048" w:usb2="00000000" w:usb3="00000000" w:csb0="0000011B"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A7F1A" w14:textId="77777777" w:rsidR="00901F7F" w:rsidRDefault="00901F7F">
    <w:pPr>
      <w:pStyle w:val="Voettekst"/>
    </w:pPr>
    <w:r>
      <w:rPr>
        <w:noProof/>
      </w:rPr>
      <mc:AlternateContent>
        <mc:Choice Requires="wpg">
          <w:drawing>
            <wp:anchor distT="0" distB="0" distL="114300" distR="114300" simplePos="0" relativeHeight="251658243" behindDoc="0" locked="1" layoutInCell="1" allowOverlap="1" wp14:anchorId="0DD075E8" wp14:editId="1147FCE2">
              <wp:simplePos x="0" y="0"/>
              <wp:positionH relativeFrom="page">
                <wp:align>left</wp:align>
              </wp:positionH>
              <wp:positionV relativeFrom="page">
                <wp:posOffset>10283190</wp:posOffset>
              </wp:positionV>
              <wp:extent cx="7560000" cy="223200"/>
              <wp:effectExtent l="0" t="0" r="3175" b="5715"/>
              <wp:wrapNone/>
              <wp:docPr id="14" name="Groep 14"/>
              <wp:cNvGraphicFramePr/>
              <a:graphic xmlns:a="http://schemas.openxmlformats.org/drawingml/2006/main">
                <a:graphicData uri="http://schemas.microsoft.com/office/word/2010/wordprocessingGroup">
                  <wpg:wgp>
                    <wpg:cNvGrpSpPr/>
                    <wpg:grpSpPr>
                      <a:xfrm>
                        <a:off x="0" y="0"/>
                        <a:ext cx="7560000" cy="223200"/>
                        <a:chOff x="0" y="0"/>
                        <a:chExt cx="7559675" cy="222885"/>
                      </a:xfrm>
                    </wpg:grpSpPr>
                    <pic:pic xmlns:pic="http://schemas.openxmlformats.org/drawingml/2006/picture">
                      <pic:nvPicPr>
                        <pic:cNvPr id="15" name="Afbeelding 15"/>
                        <pic:cNvPicPr>
                          <a:picLocks noChangeAspect="1"/>
                        </pic:cNvPicPr>
                      </pic:nvPicPr>
                      <pic:blipFill>
                        <a:blip r:embed="rId1"/>
                        <a:stretch>
                          <a:fillRect/>
                        </a:stretch>
                      </pic:blipFill>
                      <pic:spPr>
                        <a:xfrm>
                          <a:off x="0" y="0"/>
                          <a:ext cx="7559675" cy="222885"/>
                        </a:xfrm>
                        <a:prstGeom prst="rect">
                          <a:avLst/>
                        </a:prstGeom>
                      </pic:spPr>
                    </pic:pic>
                    <wps:wsp>
                      <wps:cNvPr id="16" name="Tekstvak 2"/>
                      <wps:cNvSpPr txBox="1">
                        <a:spLocks noChangeArrowheads="1"/>
                      </wps:cNvSpPr>
                      <wps:spPr bwMode="auto">
                        <a:xfrm>
                          <a:off x="977816" y="60166"/>
                          <a:ext cx="4442268" cy="117308"/>
                        </a:xfrm>
                        <a:prstGeom prst="rect">
                          <a:avLst/>
                        </a:prstGeom>
                        <a:noFill/>
                        <a:ln w="9525">
                          <a:noFill/>
                          <a:miter lim="800000"/>
                          <a:headEnd/>
                          <a:tailEnd/>
                        </a:ln>
                      </wps:spPr>
                      <wps:txbx>
                        <w:txbxContent>
                          <w:p w14:paraId="22F700F7" w14:textId="77777777" w:rsidR="00901F7F" w:rsidRPr="004C6229" w:rsidRDefault="00901F7F" w:rsidP="00CF3CC8">
                            <w:pPr>
                              <w:spacing w:line="295" w:lineRule="auto"/>
                              <w:rPr>
                                <w:rFonts w:asciiTheme="minorHAnsi" w:hAnsiTheme="minorHAnsi" w:cstheme="minorHAnsi"/>
                                <w:color w:val="FFFFFF" w:themeColor="background1"/>
                                <w:sz w:val="12"/>
                                <w:szCs w:val="12"/>
                              </w:rPr>
                            </w:pPr>
                            <w:r>
                              <w:rPr>
                                <w:rFonts w:asciiTheme="minorHAnsi" w:hAnsiTheme="minorHAnsi" w:cstheme="minorHAnsi"/>
                                <w:b/>
                                <w:color w:val="FFFFFF" w:themeColor="background1"/>
                                <w:sz w:val="12"/>
                                <w:szCs w:val="12"/>
                              </w:rPr>
                              <w:t>Procura</w:t>
                            </w:r>
                            <w:r w:rsidRPr="001B608D">
                              <w:rPr>
                                <w:rFonts w:asciiTheme="minorHAnsi" w:hAnsiTheme="minorHAnsi" w:cstheme="minorHAnsi"/>
                                <w:b/>
                                <w:color w:val="FFFFFF" w:themeColor="background1"/>
                                <w:sz w:val="12"/>
                                <w:szCs w:val="12"/>
                              </w:rPr>
                              <w:t xml:space="preserve"> </w:t>
                            </w:r>
                            <w:r w:rsidRPr="004C6229">
                              <w:rPr>
                                <w:rFonts w:asciiTheme="minorHAnsi" w:hAnsiTheme="minorHAnsi" w:cstheme="minorHAnsi"/>
                                <w:color w:val="FFFFFF" w:themeColor="background1"/>
                                <w:sz w:val="12"/>
                                <w:szCs w:val="12"/>
                              </w:rPr>
                              <w:t>is onderdeel van Conxillium</w:t>
                            </w:r>
                          </w:p>
                        </w:txbxContent>
                      </wps:txbx>
                      <wps:bodyPr rot="0" vert="horz" wrap="square" lIns="0" tIns="0" rIns="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DD075E8" id="Groep 14" o:spid="_x0000_s1026" style="position:absolute;margin-left:0;margin-top:809.7pt;width:595.3pt;height:17.55pt;z-index:251658243;mso-position-horizontal:left;mso-position-horizontal-relative:page;mso-position-vertical-relative:page;mso-width-relative:margin;mso-height-relative:margin" coordsize="75596,2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5" o:spid="_x0000_s1027" type="#_x0000_t75" style="position:absolute;width:7559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">
                <v:imagedata r:id="rId2" o:title=""/>
              </v:shape>
              <v:shapetype id="_x0000_t202" coordsize="21600,21600" o:spt="202" path="m,l,21600r21600,l21600,xe">
                <v:stroke joinstyle="miter"/>
                <v:path gradientshapeok="t" o:connecttype="rect"/>
              </v:shapetype>
              <v:shape id="_x0000_s1028" type="#_x0000_t202" style="position:absolute;left:9778;top:601;width:44422;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" filled="f" stroked="f">
                <v:textbox style="mso-fit-shape-to-text:t" inset="0,0,0,0">
                  <w:txbxContent>
                    <w:p w14:paraId="22F700F7" w14:textId="77777777" w:rsidR="00901F7F" w:rsidRPr="004C6229" w:rsidRDefault="00901F7F" w:rsidP="00CF3CC8">
                      <w:pPr>
                        <w:spacing w:line="295" w:lineRule="auto"/>
                        <w:rPr>
                          <w:rFonts w:asciiTheme="minorHAnsi" w:hAnsiTheme="minorHAnsi" w:cstheme="minorHAnsi"/>
                          <w:color w:val="FFFFFF" w:themeColor="background1"/>
                          <w:sz w:val="12"/>
                          <w:szCs w:val="12"/>
                        </w:rPr>
                      </w:pPr>
                      <w:r>
                        <w:rPr>
                          <w:rFonts w:asciiTheme="minorHAnsi" w:hAnsiTheme="minorHAnsi" w:cstheme="minorHAnsi"/>
                          <w:b/>
                          <w:color w:val="FFFFFF" w:themeColor="background1"/>
                          <w:sz w:val="12"/>
                          <w:szCs w:val="12"/>
                        </w:rPr>
                        <w:t>Procura</w:t>
                      </w:r>
                      <w:r w:rsidRPr="001B608D">
                        <w:rPr>
                          <w:rFonts w:asciiTheme="minorHAnsi" w:hAnsiTheme="minorHAnsi" w:cstheme="minorHAnsi"/>
                          <w:b/>
                          <w:color w:val="FFFFFF" w:themeColor="background1"/>
                          <w:sz w:val="12"/>
                          <w:szCs w:val="12"/>
                        </w:rPr>
                        <w:t xml:space="preserve"> </w:t>
                      </w:r>
                      <w:r w:rsidRPr="004C6229">
                        <w:rPr>
                          <w:rFonts w:asciiTheme="minorHAnsi" w:hAnsiTheme="minorHAnsi" w:cstheme="minorHAnsi"/>
                          <w:color w:val="FFFFFF" w:themeColor="background1"/>
                          <w:sz w:val="12"/>
                          <w:szCs w:val="12"/>
                        </w:rPr>
                        <w:t>is onderdeel van Conxillium</w:t>
                      </w:r>
                    </w:p>
                  </w:txbxContent>
                </v:textbox>
              </v:shape>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546B6" w14:textId="77777777" w:rsidR="00901F7F" w:rsidRDefault="00901F7F">
    <w:pPr>
      <w:pStyle w:val="Voettekst"/>
    </w:pPr>
    <w:r>
      <w:rPr>
        <w:noProof/>
      </w:rPr>
      <mc:AlternateContent>
        <mc:Choice Requires="wpg">
          <w:drawing>
            <wp:anchor distT="0" distB="0" distL="114300" distR="114300" simplePos="0" relativeHeight="251658242" behindDoc="0" locked="1" layoutInCell="1" allowOverlap="1" wp14:anchorId="0DF99A18" wp14:editId="3B994550">
              <wp:simplePos x="0" y="0"/>
              <wp:positionH relativeFrom="page">
                <wp:align>left</wp:align>
              </wp:positionH>
              <wp:positionV relativeFrom="page">
                <wp:posOffset>10283190</wp:posOffset>
              </wp:positionV>
              <wp:extent cx="7560000" cy="223200"/>
              <wp:effectExtent l="0" t="0" r="3175" b="5715"/>
              <wp:wrapNone/>
              <wp:docPr id="9" name="Groep 9"/>
              <wp:cNvGraphicFramePr/>
              <a:graphic xmlns:a="http://schemas.openxmlformats.org/drawingml/2006/main">
                <a:graphicData uri="http://schemas.microsoft.com/office/word/2010/wordprocessingGroup">
                  <wpg:wgp>
                    <wpg:cNvGrpSpPr/>
                    <wpg:grpSpPr>
                      <a:xfrm>
                        <a:off x="0" y="0"/>
                        <a:ext cx="7560000" cy="223200"/>
                        <a:chOff x="0" y="0"/>
                        <a:chExt cx="7559675" cy="222885"/>
                      </a:xfrm>
                    </wpg:grpSpPr>
                    <pic:pic xmlns:pic="http://schemas.openxmlformats.org/drawingml/2006/picture">
                      <pic:nvPicPr>
                        <pic:cNvPr id="8" name="Afbeelding 7"/>
                        <pic:cNvPicPr>
                          <a:picLocks noChangeAspect="1"/>
                        </pic:cNvPicPr>
                      </pic:nvPicPr>
                      <pic:blipFill>
                        <a:blip r:embed="rId1"/>
                        <a:stretch>
                          <a:fillRect/>
                        </a:stretch>
                      </pic:blipFill>
                      <pic:spPr>
                        <a:xfrm>
                          <a:off x="0" y="0"/>
                          <a:ext cx="7559675" cy="222885"/>
                        </a:xfrm>
                        <a:prstGeom prst="rect">
                          <a:avLst/>
                        </a:prstGeom>
                      </pic:spPr>
                    </pic:pic>
                    <wps:wsp>
                      <wps:cNvPr id="12" name="Tekstvak 2"/>
                      <wps:cNvSpPr txBox="1">
                        <a:spLocks noChangeArrowheads="1"/>
                      </wps:cNvSpPr>
                      <wps:spPr bwMode="auto">
                        <a:xfrm>
                          <a:off x="977816" y="60166"/>
                          <a:ext cx="4442268" cy="117308"/>
                        </a:xfrm>
                        <a:prstGeom prst="rect">
                          <a:avLst/>
                        </a:prstGeom>
                        <a:noFill/>
                        <a:ln w="9525">
                          <a:noFill/>
                          <a:miter lim="800000"/>
                          <a:headEnd/>
                          <a:tailEnd/>
                        </a:ln>
                      </wps:spPr>
                      <wps:txbx>
                        <w:txbxContent>
                          <w:p w14:paraId="0E9A659C" w14:textId="77777777" w:rsidR="00901F7F" w:rsidRPr="004C6229" w:rsidRDefault="00901F7F" w:rsidP="004C6229">
                            <w:pPr>
                              <w:spacing w:line="295" w:lineRule="auto"/>
                              <w:rPr>
                                <w:rFonts w:asciiTheme="minorHAnsi" w:hAnsiTheme="minorHAnsi" w:cstheme="minorHAnsi"/>
                                <w:color w:val="FFFFFF" w:themeColor="background1"/>
                                <w:sz w:val="12"/>
                                <w:szCs w:val="12"/>
                              </w:rPr>
                            </w:pPr>
                            <w:r>
                              <w:rPr>
                                <w:rFonts w:asciiTheme="minorHAnsi" w:hAnsiTheme="minorHAnsi" w:cstheme="minorHAnsi"/>
                                <w:b/>
                                <w:color w:val="FFFFFF" w:themeColor="background1"/>
                                <w:sz w:val="12"/>
                                <w:szCs w:val="12"/>
                              </w:rPr>
                              <w:t xml:space="preserve">Procura </w:t>
                            </w:r>
                            <w:r w:rsidRPr="004C6229">
                              <w:rPr>
                                <w:rFonts w:asciiTheme="minorHAnsi" w:hAnsiTheme="minorHAnsi" w:cstheme="minorHAnsi"/>
                                <w:color w:val="FFFFFF" w:themeColor="background1"/>
                                <w:sz w:val="12"/>
                                <w:szCs w:val="12"/>
                              </w:rPr>
                              <w:t>is onderdeel van Conxillium</w:t>
                            </w:r>
                          </w:p>
                        </w:txbxContent>
                      </wps:txbx>
                      <wps:bodyPr rot="0" vert="horz" wrap="square" lIns="0" tIns="0" rIns="0" bIns="0" anchor="t" anchorCtr="0">
                        <a:spAutoFit/>
                      </wps:bodyPr>
                    </wps:wsp>
                  </wpg:wgp>
                </a:graphicData>
              </a:graphic>
              <wp14:sizeRelH relativeFrom="margin">
                <wp14:pctWidth>0</wp14:pctWidth>
              </wp14:sizeRelH>
              <wp14:sizeRelV relativeFrom="margin">
                <wp14:pctHeight>0</wp14:pctHeight>
              </wp14:sizeRelV>
            </wp:anchor>
          </w:drawing>
        </mc:Choice>
        <mc:Fallback>
          <w:pict>
            <v:group w14:anchorId="0DF99A18" id="Groep 9" o:spid="_x0000_s1030" style="position:absolute;margin-left:0;margin-top:809.7pt;width:595.3pt;height:17.55pt;z-index:251658242;mso-position-horizontal:left;mso-position-horizontal-relative:page;mso-position-vertical-relative:page;mso-width-relative:margin;mso-height-relative:margin" coordsize="75596,22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7" o:spid="_x0000_s1031" type="#_x0000_t75" style="position:absolute;width:75596;height:22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">
                <v:imagedata r:id="rId2" o:title=""/>
              </v:shape>
              <v:shapetype id="_x0000_t202" coordsize="21600,21600" o:spt="202" path="m,l,21600r21600,l21600,xe">
                <v:stroke joinstyle="miter"/>
                <v:path gradientshapeok="t" o:connecttype="rect"/>
              </v:shapetype>
              <v:shape id="_x0000_s1032" type="#_x0000_t202" style="position:absolute;left:9778;top:601;width:44422;height:1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" filled="f" stroked="f">
                <v:textbox style="mso-fit-shape-to-text:t" inset="0,0,0,0">
                  <w:txbxContent>
                    <w:p w14:paraId="0E9A659C" w14:textId="77777777" w:rsidR="00901F7F" w:rsidRPr="004C6229" w:rsidRDefault="00901F7F" w:rsidP="004C6229">
                      <w:pPr>
                        <w:spacing w:line="295" w:lineRule="auto"/>
                        <w:rPr>
                          <w:rFonts w:asciiTheme="minorHAnsi" w:hAnsiTheme="minorHAnsi" w:cstheme="minorHAnsi"/>
                          <w:color w:val="FFFFFF" w:themeColor="background1"/>
                          <w:sz w:val="12"/>
                          <w:szCs w:val="12"/>
                        </w:rPr>
                      </w:pPr>
                      <w:r>
                        <w:rPr>
                          <w:rFonts w:asciiTheme="minorHAnsi" w:hAnsiTheme="minorHAnsi" w:cstheme="minorHAnsi"/>
                          <w:b/>
                          <w:color w:val="FFFFFF" w:themeColor="background1"/>
                          <w:sz w:val="12"/>
                          <w:szCs w:val="12"/>
                        </w:rPr>
                        <w:t xml:space="preserve">Procura </w:t>
                      </w:r>
                      <w:r w:rsidRPr="004C6229">
                        <w:rPr>
                          <w:rFonts w:asciiTheme="minorHAnsi" w:hAnsiTheme="minorHAnsi" w:cstheme="minorHAnsi"/>
                          <w:color w:val="FFFFFF" w:themeColor="background1"/>
                          <w:sz w:val="12"/>
                          <w:szCs w:val="12"/>
                        </w:rPr>
                        <w:t>is onderdeel van Conxillium</w:t>
                      </w:r>
                    </w:p>
                  </w:txbxContent>
                </v:textbox>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86506" w14:textId="77777777" w:rsidR="00FD0916" w:rsidRDefault="00FD0916" w:rsidP="00B9484C">
      <w:pPr>
        <w:spacing w:line="240" w:lineRule="auto"/>
      </w:pPr>
      <w:r>
        <w:separator/>
      </w:r>
    </w:p>
  </w:footnote>
  <w:footnote w:type="continuationSeparator" w:id="0">
    <w:p w14:paraId="25748DF0" w14:textId="77777777" w:rsidR="00FD0916" w:rsidRDefault="00FD0916" w:rsidP="00B9484C">
      <w:pPr>
        <w:spacing w:line="240" w:lineRule="auto"/>
      </w:pPr>
      <w:r>
        <w:continuationSeparator/>
      </w:r>
    </w:p>
  </w:footnote>
  <w:footnote w:type="continuationNotice" w:id="1">
    <w:p w14:paraId="5E0A72A6" w14:textId="77777777" w:rsidR="00FD0916" w:rsidRDefault="00FD091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BF86F" w14:textId="77777777" w:rsidR="00901F7F" w:rsidRDefault="00901F7F">
    <w:pPr>
      <w:pStyle w:val="Koptekst"/>
    </w:pPr>
  </w:p>
  <w:p w14:paraId="191683D5" w14:textId="77777777" w:rsidR="00901F7F" w:rsidRDefault="00901F7F">
    <w:pPr>
      <w:pStyle w:val="Koptekst"/>
    </w:pPr>
  </w:p>
  <w:p w14:paraId="0FCC3D20" w14:textId="20F6AE45" w:rsidR="00901F7F" w:rsidRDefault="00A760E3">
    <w:pPr>
      <w:pStyle w:val="Koptekst"/>
    </w:pPr>
    <w:r>
      <w:rPr>
        <w:noProof/>
      </w:rPr>
      <w:drawing>
        <wp:anchor distT="0" distB="0" distL="114300" distR="114300" simplePos="0" relativeHeight="251657728" behindDoc="0" locked="0" layoutInCell="1" allowOverlap="1" wp14:anchorId="65DC913D" wp14:editId="3330D0DB">
          <wp:simplePos x="0" y="0"/>
          <wp:positionH relativeFrom="rightMargin">
            <wp:posOffset>-1303655</wp:posOffset>
          </wp:positionH>
          <wp:positionV relativeFrom="paragraph">
            <wp:posOffset>33398</wp:posOffset>
          </wp:positionV>
          <wp:extent cx="1303200" cy="309600"/>
          <wp:effectExtent l="0" t="0" r="0" b="0"/>
          <wp:wrapNone/>
          <wp:docPr id="10" name="Afbeelding 1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descr="Afbeelding met tekst&#10;&#10;Automatisch gegenereerde beschrijving"/>
                  <pic:cNvPicPr/>
                </pic:nvPicPr>
                <pic:blipFill>
                  <a:blip r:embed="rId1"/>
                  <a:stretch>
                    <a:fillRect/>
                  </a:stretch>
                </pic:blipFill>
                <pic:spPr>
                  <a:xfrm>
                    <a:off x="0" y="0"/>
                    <a:ext cx="1303200" cy="309600"/>
                  </a:xfrm>
                  <a:prstGeom prst="rect">
                    <a:avLst/>
                  </a:prstGeom>
                </pic:spPr>
              </pic:pic>
            </a:graphicData>
          </a:graphic>
          <wp14:sizeRelH relativeFrom="margin">
            <wp14:pctWidth>0</wp14:pctWidth>
          </wp14:sizeRelH>
          <wp14:sizeRelV relativeFrom="margin">
            <wp14:pctHeight>0</wp14:pctHeight>
          </wp14:sizeRelV>
        </wp:anchor>
      </w:drawing>
    </w:r>
  </w:p>
  <w:p w14:paraId="2951B7B0" w14:textId="01687FAD" w:rsidR="00901F7F" w:rsidRDefault="00901F7F">
    <w:pPr>
      <w:pStyle w:val="Koptekst"/>
    </w:pPr>
  </w:p>
  <w:p w14:paraId="3F00A438" w14:textId="77777777" w:rsidR="00901F7F" w:rsidRDefault="00901F7F">
    <w:pPr>
      <w:pStyle w:val="Koptekst"/>
    </w:pPr>
  </w:p>
  <w:p w14:paraId="16A8C48C" w14:textId="77777777" w:rsidR="00901F7F" w:rsidRDefault="00901F7F">
    <w:pPr>
      <w:pStyle w:val="Koptekst"/>
    </w:pPr>
    <w:r>
      <w:rPr>
        <w:noProof/>
        <w:lang w:eastAsia="nl-NL"/>
      </w:rPr>
      <w:drawing>
        <wp:anchor distT="0" distB="0" distL="114300" distR="114300" simplePos="0" relativeHeight="251654656" behindDoc="0" locked="1" layoutInCell="1" allowOverlap="1" wp14:anchorId="4E43A34C" wp14:editId="322130A5">
          <wp:simplePos x="0" y="0"/>
          <wp:positionH relativeFrom="page">
            <wp:posOffset>737870</wp:posOffset>
          </wp:positionH>
          <wp:positionV relativeFrom="page">
            <wp:posOffset>655320</wp:posOffset>
          </wp:positionV>
          <wp:extent cx="1713600" cy="309600"/>
          <wp:effectExtent l="0" t="0" r="1270" b="0"/>
          <wp:wrapNone/>
          <wp:docPr id="25"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ura_fc.png"/>
                  <pic:cNvPicPr/>
                </pic:nvPicPr>
                <pic:blipFill rotWithShape="1">
                  <a:blip r:embed="rId2">
                    <a:extLst>
                      <a:ext uri="{28A0092B-C50C-407E-A947-70E740481C1C}">
                        <a14:useLocalDpi xmlns:a14="http://schemas.microsoft.com/office/drawing/2010/main" val="0"/>
                      </a:ext>
                    </a:extLst>
                  </a:blip>
                  <a:srcRect/>
                  <a:stretch/>
                </pic:blipFill>
                <pic:spPr bwMode="auto">
                  <a:xfrm>
                    <a:off x="0" y="0"/>
                    <a:ext cx="1713600" cy="3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88FE48" w14:textId="77777777" w:rsidR="00901F7F" w:rsidRDefault="00901F7F">
    <w:pPr>
      <w:pStyle w:val="Koptekst"/>
    </w:pPr>
  </w:p>
  <w:p w14:paraId="198FFEAE" w14:textId="77777777" w:rsidR="00901F7F" w:rsidRDefault="00901F7F">
    <w:pPr>
      <w:pStyle w:val="Koptekst"/>
    </w:pPr>
  </w:p>
  <w:p w14:paraId="442A099D" w14:textId="77777777" w:rsidR="00901F7F" w:rsidRDefault="00901F7F">
    <w:pPr>
      <w:pStyle w:val="Koptekst"/>
    </w:pPr>
  </w:p>
  <w:p w14:paraId="1BBFB2EA" w14:textId="77777777" w:rsidR="00901F7F" w:rsidRDefault="00901F7F">
    <w:pPr>
      <w:pStyle w:val="Koptekst"/>
    </w:pPr>
  </w:p>
  <w:p w14:paraId="243F7D8C" w14:textId="769B7E47" w:rsidR="00901F7F" w:rsidRDefault="00FD0916">
    <w:pPr>
      <w:pStyle w:val="Koptekst"/>
    </w:pPr>
    <w:sdt>
      <w:sdtPr>
        <w:alias w:val="Titel"/>
        <w:tag w:val=""/>
        <w:id w:val="104318057"/>
        <w:dataBinding w:prefixMappings="xmlns:ns0='http://purl.org/dc/elements/1.1/' xmlns:ns1='http://schemas.openxmlformats.org/package/2006/metadata/core-properties' " w:xpath="/ns1:coreProperties[1]/ns0:title[1]" w:storeItemID="{6C3C8BC8-F283-45AE-878A-BAB7291924A1}"/>
        <w:text/>
      </w:sdtPr>
      <w:sdtEndPr/>
      <w:sdtContent>
        <w:r w:rsidR="00901F7F">
          <w:t>Release notes</w:t>
        </w:r>
      </w:sdtContent>
    </w:sdt>
    <w:r w:rsidR="00901F7F">
      <w:t xml:space="preserve">, </w:t>
    </w:r>
    <w:sdt>
      <w:sdtPr>
        <w:alias w:val="Categorie"/>
        <w:tag w:val=""/>
        <w:id w:val="1161736693"/>
        <w:dataBinding w:prefixMappings="xmlns:ns0='http://purl.org/dc/elements/1.1/' xmlns:ns1='http://schemas.openxmlformats.org/package/2006/metadata/core-properties' " w:xpath="/ns1:coreProperties[1]/ns1:category[1]" w:storeItemID="{6C3C8BC8-F283-45AE-878A-BAB7291924A1}"/>
        <w:text/>
      </w:sdtPr>
      <w:sdtEndPr/>
      <w:sdtContent>
        <w:r w:rsidR="00A760E3">
          <w:t>vrijBRP</w:t>
        </w:r>
      </w:sdtContent>
    </w:sdt>
    <w:r w:rsidR="00901F7F">
      <w:t xml:space="preserve"> </w:t>
    </w:r>
    <w:sdt>
      <w:sdtPr>
        <w:alias w:val="Status"/>
        <w:tag w:val=""/>
        <w:id w:val="673151047"/>
        <w:dataBinding w:prefixMappings="xmlns:ns0='http://purl.org/dc/elements/1.1/' xmlns:ns1='http://schemas.openxmlformats.org/package/2006/metadata/core-properties' " w:xpath="/ns1:coreProperties[1]/ns1:contentStatus[1]" w:storeItemID="{6C3C8BC8-F283-45AE-878A-BAB7291924A1}"/>
        <w:text/>
      </w:sdtPr>
      <w:sdtEndPr/>
      <w:sdtContent>
        <w:r w:rsidR="0034693B">
          <w:t>1.27.1</w:t>
        </w:r>
      </w:sdtContent>
    </w:sdt>
    <w:r w:rsidR="00901F7F">
      <w:tab/>
    </w:r>
    <w:r w:rsidR="00901F7F" w:rsidRPr="00644B0E">
      <w:rPr>
        <w:bCs/>
      </w:rPr>
      <w:fldChar w:fldCharType="begin"/>
    </w:r>
    <w:r w:rsidR="00901F7F" w:rsidRPr="00644B0E">
      <w:rPr>
        <w:bCs/>
      </w:rPr>
      <w:instrText>PAGE  \* Arabic  \* MERGEFORMAT</w:instrText>
    </w:r>
    <w:r w:rsidR="00901F7F" w:rsidRPr="00644B0E">
      <w:rPr>
        <w:bCs/>
      </w:rPr>
      <w:fldChar w:fldCharType="separate"/>
    </w:r>
    <w:r w:rsidR="00901F7F" w:rsidRPr="00644B0E">
      <w:rPr>
        <w:bCs/>
      </w:rPr>
      <w:t>1</w:t>
    </w:r>
    <w:r w:rsidR="00901F7F" w:rsidRPr="00644B0E">
      <w:rPr>
        <w:bCs/>
      </w:rPr>
      <w:fldChar w:fldCharType="end"/>
    </w:r>
    <w:r w:rsidR="00901F7F">
      <w:t xml:space="preserve"> van </w:t>
    </w:r>
    <w:r w:rsidR="00901F7F" w:rsidRPr="00644B0E">
      <w:rPr>
        <w:bCs/>
      </w:rPr>
      <w:fldChar w:fldCharType="begin"/>
    </w:r>
    <w:r w:rsidR="00901F7F" w:rsidRPr="00644B0E">
      <w:rPr>
        <w:bCs/>
      </w:rPr>
      <w:instrText>NUMPAGES  \* Arabic  \* MERGEFORMAT</w:instrText>
    </w:r>
    <w:r w:rsidR="00901F7F" w:rsidRPr="00644B0E">
      <w:rPr>
        <w:bCs/>
      </w:rPr>
      <w:fldChar w:fldCharType="separate"/>
    </w:r>
    <w:r w:rsidR="00901F7F" w:rsidRPr="00644B0E">
      <w:rPr>
        <w:bCs/>
      </w:rPr>
      <w:t>2</w:t>
    </w:r>
    <w:r w:rsidR="00901F7F" w:rsidRPr="00644B0E">
      <w:rPr>
        <w:b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07167" w14:textId="77777777" w:rsidR="00901F7F" w:rsidRDefault="00901F7F">
    <w:pPr>
      <w:pStyle w:val="Koptekst"/>
    </w:pPr>
  </w:p>
  <w:p w14:paraId="6F8B4745" w14:textId="77777777" w:rsidR="00901F7F" w:rsidRDefault="00901F7F">
    <w:pPr>
      <w:pStyle w:val="Koptekst"/>
    </w:pPr>
    <w:r>
      <w:rPr>
        <w:noProof/>
        <w:lang w:eastAsia="nl-NL"/>
      </w:rPr>
      <w:drawing>
        <wp:anchor distT="0" distB="0" distL="114300" distR="114300" simplePos="0" relativeHeight="251658244" behindDoc="0" locked="1" layoutInCell="1" allowOverlap="1" wp14:anchorId="11BD150A" wp14:editId="1DDCD72F">
          <wp:simplePos x="0" y="0"/>
          <wp:positionH relativeFrom="page">
            <wp:posOffset>737870</wp:posOffset>
          </wp:positionH>
          <wp:positionV relativeFrom="page">
            <wp:posOffset>655320</wp:posOffset>
          </wp:positionV>
          <wp:extent cx="1713600" cy="309600"/>
          <wp:effectExtent l="0" t="0" r="1270" b="0"/>
          <wp:wrapNone/>
          <wp:docPr id="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cura_fc.png"/>
                  <pic:cNvPicPr/>
                </pic:nvPicPr>
                <pic:blipFill rotWithShape="1">
                  <a:blip r:embed="rId1">
                    <a:extLst>
                      <a:ext uri="{28A0092B-C50C-407E-A947-70E740481C1C}">
                        <a14:useLocalDpi xmlns:a14="http://schemas.microsoft.com/office/drawing/2010/main" val="0"/>
                      </a:ext>
                    </a:extLst>
                  </a:blip>
                  <a:srcRect/>
                  <a:stretch/>
                </pic:blipFill>
                <pic:spPr bwMode="auto">
                  <a:xfrm>
                    <a:off x="0" y="0"/>
                    <a:ext cx="1713600" cy="309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58240" behindDoc="0" locked="1" layoutInCell="1" allowOverlap="1" wp14:anchorId="3C37E28B" wp14:editId="46FAB860">
              <wp:simplePos x="0" y="0"/>
              <wp:positionH relativeFrom="page">
                <wp:posOffset>2805430</wp:posOffset>
              </wp:positionH>
              <wp:positionV relativeFrom="page">
                <wp:posOffset>775335</wp:posOffset>
              </wp:positionV>
              <wp:extent cx="4441825" cy="132715"/>
              <wp:effectExtent l="0" t="0" r="0" b="635"/>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1825" cy="132715"/>
                      </a:xfrm>
                      <a:prstGeom prst="rect">
                        <a:avLst/>
                      </a:prstGeom>
                      <a:noFill/>
                      <a:ln w="9525">
                        <a:noFill/>
                        <a:miter lim="800000"/>
                        <a:headEnd/>
                        <a:tailEnd/>
                      </a:ln>
                    </wps:spPr>
                    <wps:txbx>
                      <w:txbxContent>
                        <w:p w14:paraId="2ECCA071" w14:textId="77777777" w:rsidR="00901F7F" w:rsidRPr="00806616" w:rsidRDefault="00901F7F" w:rsidP="00785FC7">
                          <w:pPr>
                            <w:pStyle w:val="Adresblok"/>
                            <w:jc w:val="right"/>
                          </w:pPr>
                          <w:r w:rsidRPr="00806616">
                            <w:t xml:space="preserve">Parelweg 11, 812 RS Alkmaar  </w:t>
                          </w:r>
                          <w:r w:rsidRPr="00806616">
                            <w:rPr>
                              <w:color w:val="0033A0" w:themeColor="accent1"/>
                            </w:rPr>
                            <w:t>•</w:t>
                          </w:r>
                          <w:r w:rsidRPr="00806616">
                            <w:t xml:space="preserve">  </w:t>
                          </w:r>
                          <w:r w:rsidRPr="00806616">
                            <w:rPr>
                              <w:b/>
                            </w:rPr>
                            <w:t>T</w:t>
                          </w:r>
                          <w:r w:rsidRPr="00806616">
                            <w:t xml:space="preserve">  +31 (0)88 770 81 00</w:t>
                          </w:r>
                          <w:r w:rsidRPr="00806616">
                            <w:rPr>
                              <w:rFonts w:ascii="Franklin Gothic Book" w:hAnsi="Franklin Gothic Book"/>
                              <w:color w:val="4B575F" w:themeColor="text1"/>
                              <w:sz w:val="15"/>
                              <w:szCs w:val="15"/>
                            </w:rPr>
                            <w:t xml:space="preserve"> </w:t>
                          </w:r>
                          <w:r w:rsidRPr="00806616">
                            <w:rPr>
                              <w:color w:val="0033A0" w:themeColor="accent1"/>
                            </w:rPr>
                            <w:t>•</w:t>
                          </w:r>
                          <w:r w:rsidRPr="00806616">
                            <w:t xml:space="preserve">  </w:t>
                          </w:r>
                          <w:r w:rsidRPr="00806616">
                            <w:rPr>
                              <w:b/>
                            </w:rPr>
                            <w:t>E</w:t>
                          </w:r>
                          <w:r w:rsidRPr="00806616">
                            <w:t xml:space="preserve">  info@procura.nl  </w:t>
                          </w:r>
                          <w:r w:rsidRPr="00806616">
                            <w:rPr>
                              <w:color w:val="0033A0" w:themeColor="accent1"/>
                            </w:rPr>
                            <w:t>•</w:t>
                          </w:r>
                          <w:r w:rsidRPr="00806616">
                            <w:t xml:space="preserve">  www.procura.nl</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3C37E28B" id="_x0000_t202" coordsize="21600,21600" o:spt="202" path="m,l,21600r21600,l21600,xe">
              <v:stroke joinstyle="miter"/>
              <v:path gradientshapeok="t" o:connecttype="rect"/>
            </v:shapetype>
            <v:shape id="Tekstvak 2" o:spid="_x0000_s1029" type="#_x0000_t202" style="position:absolute;margin-left:220.9pt;margin-top:61.05pt;width:349.75pt;height:10.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" filled="f" stroked="f">
              <v:textbox style="mso-fit-shape-to-text:t" inset="0,0,0,0">
                <w:txbxContent>
                  <w:p w14:paraId="2ECCA071" w14:textId="77777777" w:rsidR="00901F7F" w:rsidRPr="00806616" w:rsidRDefault="00901F7F" w:rsidP="00785FC7">
                    <w:pPr>
                      <w:pStyle w:val="Adresblok"/>
                      <w:jc w:val="right"/>
                    </w:pPr>
                    <w:r w:rsidRPr="00806616">
                      <w:t xml:space="preserve">Parelweg 11, 812 RS Alkmaar  </w:t>
                    </w:r>
                    <w:r w:rsidRPr="00806616">
                      <w:rPr>
                        <w:color w:val="0033A0" w:themeColor="accent1"/>
                      </w:rPr>
                      <w:t>•</w:t>
                    </w:r>
                    <w:r w:rsidRPr="00806616">
                      <w:t xml:space="preserve">  </w:t>
                    </w:r>
                    <w:r w:rsidRPr="00806616">
                      <w:rPr>
                        <w:b/>
                      </w:rPr>
                      <w:t>T</w:t>
                    </w:r>
                    <w:r w:rsidRPr="00806616">
                      <w:t xml:space="preserve">  +31 (0)88 770 81 00</w:t>
                    </w:r>
                    <w:r w:rsidRPr="00806616">
                      <w:rPr>
                        <w:rFonts w:ascii="Franklin Gothic Book" w:hAnsi="Franklin Gothic Book"/>
                        <w:color w:val="4B575F" w:themeColor="text1"/>
                        <w:sz w:val="15"/>
                        <w:szCs w:val="15"/>
                      </w:rPr>
                      <w:t xml:space="preserve"> </w:t>
                    </w:r>
                    <w:r w:rsidRPr="00806616">
                      <w:rPr>
                        <w:color w:val="0033A0" w:themeColor="accent1"/>
                      </w:rPr>
                      <w:t>•</w:t>
                    </w:r>
                    <w:r w:rsidRPr="00806616">
                      <w:t xml:space="preserve">  </w:t>
                    </w:r>
                    <w:r w:rsidRPr="00806616">
                      <w:rPr>
                        <w:b/>
                      </w:rPr>
                      <w:t>E</w:t>
                    </w:r>
                    <w:r w:rsidRPr="00806616">
                      <w:t xml:space="preserve">  info@procura.nl  </w:t>
                    </w:r>
                    <w:r w:rsidRPr="00806616">
                      <w:rPr>
                        <w:color w:val="0033A0" w:themeColor="accent1"/>
                      </w:rPr>
                      <w:t>•</w:t>
                    </w:r>
                    <w:r w:rsidRPr="00806616">
                      <w:t xml:space="preserve">  www.procura.nl</w:t>
                    </w:r>
                  </w:p>
                </w:txbxContent>
              </v:textbox>
              <w10:wrap anchorx="page" anchory="page"/>
              <w10:anchorlock/>
            </v:shape>
          </w:pict>
        </mc:Fallback>
      </mc:AlternateContent>
    </w:r>
    <w:r>
      <w:rPr>
        <w:noProof/>
        <w:lang w:eastAsia="nl-NL"/>
      </w:rPr>
      <w:drawing>
        <wp:anchor distT="0" distB="0" distL="114300" distR="114300" simplePos="0" relativeHeight="251658241" behindDoc="1" locked="1" layoutInCell="1" allowOverlap="1" wp14:anchorId="1B801877" wp14:editId="1C373BB0">
          <wp:simplePos x="0" y="0"/>
          <wp:positionH relativeFrom="page">
            <wp:posOffset>0</wp:posOffset>
          </wp:positionH>
          <wp:positionV relativeFrom="page">
            <wp:posOffset>942975</wp:posOffset>
          </wp:positionV>
          <wp:extent cx="7546340" cy="550545"/>
          <wp:effectExtent l="0" t="0" r="0" b="1905"/>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venkant Beheervisie-01.png"/>
                  <pic:cNvPicPr/>
                </pic:nvPicPr>
                <pic:blipFill>
                  <a:blip r:embed="rId2"/>
                  <a:stretch>
                    <a:fillRect/>
                  </a:stretch>
                </pic:blipFill>
                <pic:spPr>
                  <a:xfrm>
                    <a:off x="0" y="0"/>
                    <a:ext cx="7546340" cy="5505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8BAFD2A"/>
    <w:lvl w:ilvl="0">
      <w:start w:val="1"/>
      <w:numFmt w:val="decimal"/>
      <w:lvlText w:val="%1."/>
      <w:lvlJc w:val="left"/>
      <w:pPr>
        <w:tabs>
          <w:tab w:val="num" w:pos="360"/>
        </w:tabs>
        <w:ind w:left="360" w:hanging="360"/>
      </w:pPr>
    </w:lvl>
  </w:abstractNum>
  <w:abstractNum w:abstractNumId="1" w15:restartNumberingAfterBreak="0">
    <w:nsid w:val="00586C80"/>
    <w:multiLevelType w:val="hybridMultilevel"/>
    <w:tmpl w:val="2FDEDC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22F0548"/>
    <w:multiLevelType w:val="hybridMultilevel"/>
    <w:tmpl w:val="84DA37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3493CA3"/>
    <w:multiLevelType w:val="hybridMultilevel"/>
    <w:tmpl w:val="0C2EAA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4821D4B"/>
    <w:multiLevelType w:val="hybridMultilevel"/>
    <w:tmpl w:val="091CCA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345410"/>
    <w:multiLevelType w:val="hybridMultilevel"/>
    <w:tmpl w:val="6C5A39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865339D"/>
    <w:multiLevelType w:val="multilevel"/>
    <w:tmpl w:val="9F40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EC37C0"/>
    <w:multiLevelType w:val="hybridMultilevel"/>
    <w:tmpl w:val="D9982FC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0D1F21E5"/>
    <w:multiLevelType w:val="hybridMultilevel"/>
    <w:tmpl w:val="2FDEDC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10177870"/>
    <w:multiLevelType w:val="multilevel"/>
    <w:tmpl w:val="5068FC56"/>
    <w:styleLink w:val="Genummerdelijst"/>
    <w:lvl w:ilvl="0">
      <w:start w:val="1"/>
      <w:numFmt w:val="decimal"/>
      <w:pStyle w:val="Lijstnummering"/>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10" w15:restartNumberingAfterBreak="0">
    <w:nsid w:val="120C7FB5"/>
    <w:multiLevelType w:val="multilevel"/>
    <w:tmpl w:val="0CD8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30610F3"/>
    <w:multiLevelType w:val="hybridMultilevel"/>
    <w:tmpl w:val="CB8AF77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E6700D3"/>
    <w:multiLevelType w:val="hybridMultilevel"/>
    <w:tmpl w:val="A454D53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BF1E17"/>
    <w:multiLevelType w:val="hybridMultilevel"/>
    <w:tmpl w:val="24704340"/>
    <w:lvl w:ilvl="0" w:tplc="9DEA9248">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2D868BD"/>
    <w:multiLevelType w:val="hybridMultilevel"/>
    <w:tmpl w:val="B4245EB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4CD7974"/>
    <w:multiLevelType w:val="hybridMultilevel"/>
    <w:tmpl w:val="742640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6246538"/>
    <w:multiLevelType w:val="hybridMultilevel"/>
    <w:tmpl w:val="E73470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6E56AF8"/>
    <w:multiLevelType w:val="hybridMultilevel"/>
    <w:tmpl w:val="D71ABF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81B5347"/>
    <w:multiLevelType w:val="hybridMultilevel"/>
    <w:tmpl w:val="D95E9D02"/>
    <w:lvl w:ilvl="0" w:tplc="9DEA9248">
      <w:start w:val="1"/>
      <w:numFmt w:val="bullet"/>
      <w:lvlText w:val="-"/>
      <w:lvlJc w:val="left"/>
      <w:pPr>
        <w:ind w:left="720" w:hanging="360"/>
      </w:pPr>
      <w:rPr>
        <w:rFonts w:ascii="Arial" w:eastAsiaTheme="minorHAns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8271574"/>
    <w:multiLevelType w:val="hybridMultilevel"/>
    <w:tmpl w:val="54664932"/>
    <w:lvl w:ilvl="0" w:tplc="9DEA9248">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2DF00CC5"/>
    <w:multiLevelType w:val="multilevel"/>
    <w:tmpl w:val="27182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FCD7CA4"/>
    <w:multiLevelType w:val="hybridMultilevel"/>
    <w:tmpl w:val="682A737E"/>
    <w:lvl w:ilvl="0" w:tplc="DAE2B9AA">
      <w:numFmt w:val="bullet"/>
      <w:lvlText w:val="-"/>
      <w:lvlJc w:val="left"/>
      <w:pPr>
        <w:ind w:left="720" w:hanging="360"/>
      </w:pPr>
      <w:rPr>
        <w:rFonts w:ascii="Corbel" w:eastAsiaTheme="minorEastAsia" w:hAnsi="Corbe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2" w15:restartNumberingAfterBreak="0">
    <w:nsid w:val="328F60CF"/>
    <w:multiLevelType w:val="hybridMultilevel"/>
    <w:tmpl w:val="5C1405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9AA7250"/>
    <w:multiLevelType w:val="hybridMultilevel"/>
    <w:tmpl w:val="582293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3CBC27A0"/>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3CCC0FBC"/>
    <w:multiLevelType w:val="hybridMultilevel"/>
    <w:tmpl w:val="89A60A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4B500E16"/>
    <w:multiLevelType w:val="hybridMultilevel"/>
    <w:tmpl w:val="22F447F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7" w15:restartNumberingAfterBreak="0">
    <w:nsid w:val="4BE309C1"/>
    <w:multiLevelType w:val="hybridMultilevel"/>
    <w:tmpl w:val="BA42238E"/>
    <w:lvl w:ilvl="0" w:tplc="4BE4E860">
      <w:start w:val="1"/>
      <w:numFmt w:val="bullet"/>
      <w:lvlText w:val="•"/>
      <w:lvlJc w:val="left"/>
      <w:pPr>
        <w:tabs>
          <w:tab w:val="num" w:pos="720"/>
        </w:tabs>
        <w:ind w:left="720" w:hanging="360"/>
      </w:pPr>
      <w:rPr>
        <w:rFonts w:ascii="Arial" w:hAnsi="Arial" w:hint="default"/>
      </w:rPr>
    </w:lvl>
    <w:lvl w:ilvl="1" w:tplc="72E2EB98">
      <w:numFmt w:val="bullet"/>
      <w:lvlText w:val="•"/>
      <w:lvlJc w:val="left"/>
      <w:pPr>
        <w:tabs>
          <w:tab w:val="num" w:pos="1440"/>
        </w:tabs>
        <w:ind w:left="1440" w:hanging="360"/>
      </w:pPr>
      <w:rPr>
        <w:rFonts w:ascii="Arial" w:hAnsi="Arial" w:hint="default"/>
      </w:rPr>
    </w:lvl>
    <w:lvl w:ilvl="2" w:tplc="C300536A" w:tentative="1">
      <w:start w:val="1"/>
      <w:numFmt w:val="bullet"/>
      <w:lvlText w:val="•"/>
      <w:lvlJc w:val="left"/>
      <w:pPr>
        <w:tabs>
          <w:tab w:val="num" w:pos="2160"/>
        </w:tabs>
        <w:ind w:left="2160" w:hanging="360"/>
      </w:pPr>
      <w:rPr>
        <w:rFonts w:ascii="Arial" w:hAnsi="Arial" w:hint="default"/>
      </w:rPr>
    </w:lvl>
    <w:lvl w:ilvl="3" w:tplc="84AC1EB8" w:tentative="1">
      <w:start w:val="1"/>
      <w:numFmt w:val="bullet"/>
      <w:lvlText w:val="•"/>
      <w:lvlJc w:val="left"/>
      <w:pPr>
        <w:tabs>
          <w:tab w:val="num" w:pos="2880"/>
        </w:tabs>
        <w:ind w:left="2880" w:hanging="360"/>
      </w:pPr>
      <w:rPr>
        <w:rFonts w:ascii="Arial" w:hAnsi="Arial" w:hint="default"/>
      </w:rPr>
    </w:lvl>
    <w:lvl w:ilvl="4" w:tplc="F418D6EC" w:tentative="1">
      <w:start w:val="1"/>
      <w:numFmt w:val="bullet"/>
      <w:lvlText w:val="•"/>
      <w:lvlJc w:val="left"/>
      <w:pPr>
        <w:tabs>
          <w:tab w:val="num" w:pos="3600"/>
        </w:tabs>
        <w:ind w:left="3600" w:hanging="360"/>
      </w:pPr>
      <w:rPr>
        <w:rFonts w:ascii="Arial" w:hAnsi="Arial" w:hint="default"/>
      </w:rPr>
    </w:lvl>
    <w:lvl w:ilvl="5" w:tplc="C12E7F30" w:tentative="1">
      <w:start w:val="1"/>
      <w:numFmt w:val="bullet"/>
      <w:lvlText w:val="•"/>
      <w:lvlJc w:val="left"/>
      <w:pPr>
        <w:tabs>
          <w:tab w:val="num" w:pos="4320"/>
        </w:tabs>
        <w:ind w:left="4320" w:hanging="360"/>
      </w:pPr>
      <w:rPr>
        <w:rFonts w:ascii="Arial" w:hAnsi="Arial" w:hint="default"/>
      </w:rPr>
    </w:lvl>
    <w:lvl w:ilvl="6" w:tplc="BA46866A" w:tentative="1">
      <w:start w:val="1"/>
      <w:numFmt w:val="bullet"/>
      <w:lvlText w:val="•"/>
      <w:lvlJc w:val="left"/>
      <w:pPr>
        <w:tabs>
          <w:tab w:val="num" w:pos="5040"/>
        </w:tabs>
        <w:ind w:left="5040" w:hanging="360"/>
      </w:pPr>
      <w:rPr>
        <w:rFonts w:ascii="Arial" w:hAnsi="Arial" w:hint="default"/>
      </w:rPr>
    </w:lvl>
    <w:lvl w:ilvl="7" w:tplc="0F405A40" w:tentative="1">
      <w:start w:val="1"/>
      <w:numFmt w:val="bullet"/>
      <w:lvlText w:val="•"/>
      <w:lvlJc w:val="left"/>
      <w:pPr>
        <w:tabs>
          <w:tab w:val="num" w:pos="5760"/>
        </w:tabs>
        <w:ind w:left="5760" w:hanging="360"/>
      </w:pPr>
      <w:rPr>
        <w:rFonts w:ascii="Arial" w:hAnsi="Arial" w:hint="default"/>
      </w:rPr>
    </w:lvl>
    <w:lvl w:ilvl="8" w:tplc="D3CA988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4C10508E"/>
    <w:multiLevelType w:val="multilevel"/>
    <w:tmpl w:val="FA58AAD0"/>
    <w:styleLink w:val="GenummerdekoppenConxillium"/>
    <w:lvl w:ilvl="0">
      <w:start w:val="1"/>
      <w:numFmt w:val="decimal"/>
      <w:pStyle w:val="Kop1"/>
      <w:lvlText w:val="%1."/>
      <w:lvlJc w:val="left"/>
      <w:pPr>
        <w:ind w:left="510" w:hanging="510"/>
      </w:pPr>
      <w:rPr>
        <w:rFonts w:hint="default"/>
      </w:rPr>
    </w:lvl>
    <w:lvl w:ilvl="1">
      <w:start w:val="1"/>
      <w:numFmt w:val="decimal"/>
      <w:pStyle w:val="Kop2"/>
      <w:lvlText w:val="%1.%2"/>
      <w:lvlJc w:val="left"/>
      <w:pPr>
        <w:ind w:left="510" w:hanging="510"/>
      </w:pPr>
      <w:rPr>
        <w:rFonts w:hint="default"/>
      </w:rPr>
    </w:lvl>
    <w:lvl w:ilvl="2">
      <w:start w:val="1"/>
      <w:numFmt w:val="lowerRoman"/>
      <w:lvlText w:val="%3)"/>
      <w:lvlJc w:val="left"/>
      <w:pPr>
        <w:ind w:left="454" w:hanging="454"/>
      </w:pPr>
      <w:rPr>
        <w:rFonts w:hint="default"/>
      </w:rPr>
    </w:lvl>
    <w:lvl w:ilvl="3">
      <w:start w:val="1"/>
      <w:numFmt w:val="decimal"/>
      <w:lvlText w:val="(%4)"/>
      <w:lvlJc w:val="left"/>
      <w:pPr>
        <w:ind w:left="454" w:hanging="454"/>
      </w:pPr>
      <w:rPr>
        <w:rFonts w:hint="default"/>
      </w:rPr>
    </w:lvl>
    <w:lvl w:ilvl="4">
      <w:start w:val="1"/>
      <w:numFmt w:val="lowerLetter"/>
      <w:lvlText w:val="(%5)"/>
      <w:lvlJc w:val="left"/>
      <w:pPr>
        <w:ind w:left="454" w:hanging="454"/>
      </w:pPr>
      <w:rPr>
        <w:rFonts w:hint="default"/>
      </w:rPr>
    </w:lvl>
    <w:lvl w:ilvl="5">
      <w:start w:val="1"/>
      <w:numFmt w:val="lowerRoman"/>
      <w:lvlText w:val="(%6)"/>
      <w:lvlJc w:val="left"/>
      <w:pPr>
        <w:ind w:left="454" w:hanging="454"/>
      </w:pPr>
      <w:rPr>
        <w:rFonts w:hint="default"/>
      </w:rPr>
    </w:lvl>
    <w:lvl w:ilvl="6">
      <w:start w:val="1"/>
      <w:numFmt w:val="decimal"/>
      <w:lvlText w:val="%7."/>
      <w:lvlJc w:val="left"/>
      <w:pPr>
        <w:ind w:left="454" w:hanging="454"/>
      </w:pPr>
      <w:rPr>
        <w:rFonts w:hint="default"/>
      </w:rPr>
    </w:lvl>
    <w:lvl w:ilvl="7">
      <w:start w:val="1"/>
      <w:numFmt w:val="lowerLetter"/>
      <w:lvlText w:val="%8."/>
      <w:lvlJc w:val="left"/>
      <w:pPr>
        <w:ind w:left="454" w:hanging="454"/>
      </w:pPr>
      <w:rPr>
        <w:rFonts w:hint="default"/>
      </w:rPr>
    </w:lvl>
    <w:lvl w:ilvl="8">
      <w:start w:val="1"/>
      <w:numFmt w:val="lowerRoman"/>
      <w:lvlText w:val="%9."/>
      <w:lvlJc w:val="left"/>
      <w:pPr>
        <w:ind w:left="454" w:hanging="454"/>
      </w:pPr>
      <w:rPr>
        <w:rFonts w:hint="default"/>
      </w:rPr>
    </w:lvl>
  </w:abstractNum>
  <w:abstractNum w:abstractNumId="29" w15:restartNumberingAfterBreak="0">
    <w:nsid w:val="51C83378"/>
    <w:multiLevelType w:val="hybridMultilevel"/>
    <w:tmpl w:val="69A20C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5816D7D"/>
    <w:multiLevelType w:val="hybridMultilevel"/>
    <w:tmpl w:val="604A90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1" w15:restartNumberingAfterBreak="0">
    <w:nsid w:val="571B6031"/>
    <w:multiLevelType w:val="multilevel"/>
    <w:tmpl w:val="2708C6C0"/>
    <w:styleLink w:val="LijstalineaConxillium"/>
    <w:lvl w:ilvl="0">
      <w:start w:val="1"/>
      <w:numFmt w:val="bullet"/>
      <w:pStyle w:val="Lijstalinea"/>
      <w:lvlText w:val="•"/>
      <w:lvlJc w:val="left"/>
      <w:pPr>
        <w:ind w:left="227" w:hanging="227"/>
      </w:pPr>
      <w:rPr>
        <w:rFonts w:ascii="Gotham Light" w:hAnsi="Gotham Light" w:hint="default"/>
        <w:color w:val="auto"/>
      </w:rPr>
    </w:lvl>
    <w:lvl w:ilvl="1">
      <w:start w:val="1"/>
      <w:numFmt w:val="bullet"/>
      <w:lvlText w:val="•"/>
      <w:lvlJc w:val="left"/>
      <w:pPr>
        <w:ind w:left="454" w:hanging="227"/>
      </w:pPr>
      <w:rPr>
        <w:rFonts w:ascii="Gotham Light" w:hAnsi="Gotham Light" w:hint="default"/>
        <w:color w:val="auto"/>
      </w:rPr>
    </w:lvl>
    <w:lvl w:ilvl="2">
      <w:start w:val="1"/>
      <w:numFmt w:val="bullet"/>
      <w:lvlText w:val="•"/>
      <w:lvlJc w:val="left"/>
      <w:pPr>
        <w:ind w:left="681" w:hanging="227"/>
      </w:pPr>
      <w:rPr>
        <w:rFonts w:ascii="Gotham Light" w:hAnsi="Gotham Light" w:hint="default"/>
        <w:color w:val="auto"/>
      </w:rPr>
    </w:lvl>
    <w:lvl w:ilvl="3">
      <w:start w:val="1"/>
      <w:numFmt w:val="bullet"/>
      <w:lvlText w:val="•"/>
      <w:lvlJc w:val="left"/>
      <w:pPr>
        <w:ind w:left="908" w:hanging="227"/>
      </w:pPr>
      <w:rPr>
        <w:rFonts w:ascii="Gotham Light" w:hAnsi="Gotham Light" w:hint="default"/>
        <w:color w:val="auto"/>
      </w:rPr>
    </w:lvl>
    <w:lvl w:ilvl="4">
      <w:start w:val="1"/>
      <w:numFmt w:val="bullet"/>
      <w:lvlText w:val="•"/>
      <w:lvlJc w:val="left"/>
      <w:pPr>
        <w:ind w:left="1135" w:hanging="227"/>
      </w:pPr>
      <w:rPr>
        <w:rFonts w:ascii="Gotham Light" w:hAnsi="Gotham Light" w:hint="default"/>
        <w:color w:val="auto"/>
      </w:rPr>
    </w:lvl>
    <w:lvl w:ilvl="5">
      <w:start w:val="1"/>
      <w:numFmt w:val="bullet"/>
      <w:lvlText w:val="•"/>
      <w:lvlJc w:val="left"/>
      <w:pPr>
        <w:ind w:left="1362" w:hanging="227"/>
      </w:pPr>
      <w:rPr>
        <w:rFonts w:ascii="Gotham Light" w:hAnsi="Gotham Light" w:hint="default"/>
        <w:color w:val="auto"/>
      </w:rPr>
    </w:lvl>
    <w:lvl w:ilvl="6">
      <w:start w:val="1"/>
      <w:numFmt w:val="bullet"/>
      <w:lvlText w:val="•"/>
      <w:lvlJc w:val="left"/>
      <w:pPr>
        <w:ind w:left="1589" w:hanging="227"/>
      </w:pPr>
      <w:rPr>
        <w:rFonts w:ascii="Gotham Light" w:hAnsi="Gotham Light" w:hint="default"/>
        <w:color w:val="auto"/>
      </w:rPr>
    </w:lvl>
    <w:lvl w:ilvl="7">
      <w:start w:val="1"/>
      <w:numFmt w:val="bullet"/>
      <w:lvlText w:val="•"/>
      <w:lvlJc w:val="left"/>
      <w:pPr>
        <w:ind w:left="1816" w:hanging="227"/>
      </w:pPr>
      <w:rPr>
        <w:rFonts w:ascii="Gotham Light" w:hAnsi="Gotham Light" w:hint="default"/>
        <w:color w:val="auto"/>
      </w:rPr>
    </w:lvl>
    <w:lvl w:ilvl="8">
      <w:start w:val="1"/>
      <w:numFmt w:val="bullet"/>
      <w:lvlText w:val="•"/>
      <w:lvlJc w:val="left"/>
      <w:pPr>
        <w:ind w:left="2043" w:hanging="227"/>
      </w:pPr>
      <w:rPr>
        <w:rFonts w:ascii="Gotham Light" w:hAnsi="Gotham Light" w:hint="default"/>
        <w:color w:val="auto"/>
      </w:rPr>
    </w:lvl>
  </w:abstractNum>
  <w:abstractNum w:abstractNumId="32" w15:restartNumberingAfterBreak="0">
    <w:nsid w:val="573319E5"/>
    <w:multiLevelType w:val="hybridMultilevel"/>
    <w:tmpl w:val="367C7F02"/>
    <w:lvl w:ilvl="0" w:tplc="E18E9134">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A58303D"/>
    <w:multiLevelType w:val="hybridMultilevel"/>
    <w:tmpl w:val="0E0680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B0100FA"/>
    <w:multiLevelType w:val="hybridMultilevel"/>
    <w:tmpl w:val="498877B8"/>
    <w:lvl w:ilvl="0" w:tplc="2DE2912E">
      <w:start w:val="1"/>
      <w:numFmt w:val="bullet"/>
      <w:lvlText w:val="•"/>
      <w:lvlJc w:val="left"/>
      <w:pPr>
        <w:tabs>
          <w:tab w:val="num" w:pos="720"/>
        </w:tabs>
        <w:ind w:left="720" w:hanging="360"/>
      </w:pPr>
      <w:rPr>
        <w:rFonts w:ascii="Arial" w:hAnsi="Arial" w:hint="default"/>
      </w:rPr>
    </w:lvl>
    <w:lvl w:ilvl="1" w:tplc="2F3A09C0" w:tentative="1">
      <w:start w:val="1"/>
      <w:numFmt w:val="bullet"/>
      <w:lvlText w:val="•"/>
      <w:lvlJc w:val="left"/>
      <w:pPr>
        <w:tabs>
          <w:tab w:val="num" w:pos="1440"/>
        </w:tabs>
        <w:ind w:left="1440" w:hanging="360"/>
      </w:pPr>
      <w:rPr>
        <w:rFonts w:ascii="Arial" w:hAnsi="Arial" w:hint="default"/>
      </w:rPr>
    </w:lvl>
    <w:lvl w:ilvl="2" w:tplc="682846F8" w:tentative="1">
      <w:start w:val="1"/>
      <w:numFmt w:val="bullet"/>
      <w:lvlText w:val="•"/>
      <w:lvlJc w:val="left"/>
      <w:pPr>
        <w:tabs>
          <w:tab w:val="num" w:pos="2160"/>
        </w:tabs>
        <w:ind w:left="2160" w:hanging="360"/>
      </w:pPr>
      <w:rPr>
        <w:rFonts w:ascii="Arial" w:hAnsi="Arial" w:hint="default"/>
      </w:rPr>
    </w:lvl>
    <w:lvl w:ilvl="3" w:tplc="F156213A" w:tentative="1">
      <w:start w:val="1"/>
      <w:numFmt w:val="bullet"/>
      <w:lvlText w:val="•"/>
      <w:lvlJc w:val="left"/>
      <w:pPr>
        <w:tabs>
          <w:tab w:val="num" w:pos="2880"/>
        </w:tabs>
        <w:ind w:left="2880" w:hanging="360"/>
      </w:pPr>
      <w:rPr>
        <w:rFonts w:ascii="Arial" w:hAnsi="Arial" w:hint="default"/>
      </w:rPr>
    </w:lvl>
    <w:lvl w:ilvl="4" w:tplc="3660807E" w:tentative="1">
      <w:start w:val="1"/>
      <w:numFmt w:val="bullet"/>
      <w:lvlText w:val="•"/>
      <w:lvlJc w:val="left"/>
      <w:pPr>
        <w:tabs>
          <w:tab w:val="num" w:pos="3600"/>
        </w:tabs>
        <w:ind w:left="3600" w:hanging="360"/>
      </w:pPr>
      <w:rPr>
        <w:rFonts w:ascii="Arial" w:hAnsi="Arial" w:hint="default"/>
      </w:rPr>
    </w:lvl>
    <w:lvl w:ilvl="5" w:tplc="C1044856" w:tentative="1">
      <w:start w:val="1"/>
      <w:numFmt w:val="bullet"/>
      <w:lvlText w:val="•"/>
      <w:lvlJc w:val="left"/>
      <w:pPr>
        <w:tabs>
          <w:tab w:val="num" w:pos="4320"/>
        </w:tabs>
        <w:ind w:left="4320" w:hanging="360"/>
      </w:pPr>
      <w:rPr>
        <w:rFonts w:ascii="Arial" w:hAnsi="Arial" w:hint="default"/>
      </w:rPr>
    </w:lvl>
    <w:lvl w:ilvl="6" w:tplc="7790673C" w:tentative="1">
      <w:start w:val="1"/>
      <w:numFmt w:val="bullet"/>
      <w:lvlText w:val="•"/>
      <w:lvlJc w:val="left"/>
      <w:pPr>
        <w:tabs>
          <w:tab w:val="num" w:pos="5040"/>
        </w:tabs>
        <w:ind w:left="5040" w:hanging="360"/>
      </w:pPr>
      <w:rPr>
        <w:rFonts w:ascii="Arial" w:hAnsi="Arial" w:hint="default"/>
      </w:rPr>
    </w:lvl>
    <w:lvl w:ilvl="7" w:tplc="EBFA70EA" w:tentative="1">
      <w:start w:val="1"/>
      <w:numFmt w:val="bullet"/>
      <w:lvlText w:val="•"/>
      <w:lvlJc w:val="left"/>
      <w:pPr>
        <w:tabs>
          <w:tab w:val="num" w:pos="5760"/>
        </w:tabs>
        <w:ind w:left="5760" w:hanging="360"/>
      </w:pPr>
      <w:rPr>
        <w:rFonts w:ascii="Arial" w:hAnsi="Arial" w:hint="default"/>
      </w:rPr>
    </w:lvl>
    <w:lvl w:ilvl="8" w:tplc="6422D00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DBE7E8B"/>
    <w:multiLevelType w:val="multilevel"/>
    <w:tmpl w:val="E464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30923C4"/>
    <w:multiLevelType w:val="hybridMultilevel"/>
    <w:tmpl w:val="9A24D8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97C7956"/>
    <w:multiLevelType w:val="hybridMultilevel"/>
    <w:tmpl w:val="6DC2267E"/>
    <w:lvl w:ilvl="0" w:tplc="5936E136">
      <w:start w:val="1"/>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C6411E2"/>
    <w:multiLevelType w:val="hybridMultilevel"/>
    <w:tmpl w:val="DF14A7A8"/>
    <w:lvl w:ilvl="0" w:tplc="E18E9134">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FE0BD6"/>
    <w:multiLevelType w:val="hybridMultilevel"/>
    <w:tmpl w:val="72C8C88E"/>
    <w:lvl w:ilvl="0" w:tplc="E18E913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E2136CC"/>
    <w:multiLevelType w:val="hybridMultilevel"/>
    <w:tmpl w:val="E556BF2C"/>
    <w:lvl w:ilvl="0" w:tplc="9DEA9248">
      <w:start w:val="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797A087A"/>
    <w:multiLevelType w:val="multilevel"/>
    <w:tmpl w:val="DAEC18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31"/>
  </w:num>
  <w:num w:numId="3">
    <w:abstractNumId w:val="28"/>
  </w:num>
  <w:num w:numId="4">
    <w:abstractNumId w:val="9"/>
  </w:num>
  <w:num w:numId="5">
    <w:abstractNumId w:val="0"/>
  </w:num>
  <w:num w:numId="6">
    <w:abstractNumId w:val="22"/>
  </w:num>
  <w:num w:numId="7">
    <w:abstractNumId w:val="3"/>
  </w:num>
  <w:num w:numId="8">
    <w:abstractNumId w:val="35"/>
  </w:num>
  <w:num w:numId="9">
    <w:abstractNumId w:val="16"/>
  </w:num>
  <w:num w:numId="10">
    <w:abstractNumId w:val="36"/>
  </w:num>
  <w:num w:numId="11">
    <w:abstractNumId w:val="33"/>
  </w:num>
  <w:num w:numId="12">
    <w:abstractNumId w:val="25"/>
  </w:num>
  <w:num w:numId="13">
    <w:abstractNumId w:val="15"/>
  </w:num>
  <w:num w:numId="14">
    <w:abstractNumId w:val="18"/>
  </w:num>
  <w:num w:numId="15">
    <w:abstractNumId w:val="21"/>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num>
  <w:num w:numId="18">
    <w:abstractNumId w:val="40"/>
  </w:num>
  <w:num w:numId="19">
    <w:abstractNumId w:val="4"/>
  </w:num>
  <w:num w:numId="20">
    <w:abstractNumId w:val="5"/>
  </w:num>
  <w:num w:numId="21">
    <w:abstractNumId w:val="8"/>
  </w:num>
  <w:num w:numId="22">
    <w:abstractNumId w:val="23"/>
  </w:num>
  <w:num w:numId="23">
    <w:abstractNumId w:val="1"/>
  </w:num>
  <w:num w:numId="24">
    <w:abstractNumId w:val="14"/>
  </w:num>
  <w:num w:numId="25">
    <w:abstractNumId w:val="7"/>
  </w:num>
  <w:num w:numId="26">
    <w:abstractNumId w:val="12"/>
  </w:num>
  <w:num w:numId="27">
    <w:abstractNumId w:val="29"/>
  </w:num>
  <w:num w:numId="28">
    <w:abstractNumId w:val="34"/>
  </w:num>
  <w:num w:numId="29">
    <w:abstractNumId w:val="20"/>
  </w:num>
  <w:num w:numId="30">
    <w:abstractNumId w:val="10"/>
  </w:num>
  <w:num w:numId="31">
    <w:abstractNumId w:val="30"/>
  </w:num>
  <w:num w:numId="32">
    <w:abstractNumId w:val="37"/>
  </w:num>
  <w:num w:numId="33">
    <w:abstractNumId w:val="41"/>
  </w:num>
  <w:num w:numId="34">
    <w:abstractNumId w:val="11"/>
  </w:num>
  <w:num w:numId="35">
    <w:abstractNumId w:val="6"/>
  </w:num>
  <w:num w:numId="36">
    <w:abstractNumId w:val="13"/>
  </w:num>
  <w:num w:numId="37">
    <w:abstractNumId w:val="19"/>
  </w:num>
  <w:num w:numId="38">
    <w:abstractNumId w:val="38"/>
  </w:num>
  <w:num w:numId="39">
    <w:abstractNumId w:val="39"/>
  </w:num>
  <w:num w:numId="40">
    <w:abstractNumId w:val="32"/>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num>
  <w:num w:numId="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820"/>
    <w:rsid w:val="000012EB"/>
    <w:rsid w:val="00003837"/>
    <w:rsid w:val="00003E39"/>
    <w:rsid w:val="000062FF"/>
    <w:rsid w:val="00006E31"/>
    <w:rsid w:val="0000792F"/>
    <w:rsid w:val="00010904"/>
    <w:rsid w:val="0001128F"/>
    <w:rsid w:val="0001257C"/>
    <w:rsid w:val="00012F53"/>
    <w:rsid w:val="00013CE8"/>
    <w:rsid w:val="0001695F"/>
    <w:rsid w:val="00017C2D"/>
    <w:rsid w:val="00020C8B"/>
    <w:rsid w:val="00022419"/>
    <w:rsid w:val="00023D33"/>
    <w:rsid w:val="00025540"/>
    <w:rsid w:val="00027B65"/>
    <w:rsid w:val="00032CC2"/>
    <w:rsid w:val="00035DCE"/>
    <w:rsid w:val="0003676C"/>
    <w:rsid w:val="00036F18"/>
    <w:rsid w:val="000409D1"/>
    <w:rsid w:val="00040E11"/>
    <w:rsid w:val="00043302"/>
    <w:rsid w:val="000434B6"/>
    <w:rsid w:val="00043C1B"/>
    <w:rsid w:val="00050F54"/>
    <w:rsid w:val="00051616"/>
    <w:rsid w:val="000516A0"/>
    <w:rsid w:val="00051A3A"/>
    <w:rsid w:val="000522E0"/>
    <w:rsid w:val="000606E4"/>
    <w:rsid w:val="00064143"/>
    <w:rsid w:val="000643E1"/>
    <w:rsid w:val="000654A5"/>
    <w:rsid w:val="0006561F"/>
    <w:rsid w:val="00065CAD"/>
    <w:rsid w:val="000664CE"/>
    <w:rsid w:val="00066919"/>
    <w:rsid w:val="00066F88"/>
    <w:rsid w:val="00067202"/>
    <w:rsid w:val="00067FD2"/>
    <w:rsid w:val="000704EA"/>
    <w:rsid w:val="0007059A"/>
    <w:rsid w:val="000706CB"/>
    <w:rsid w:val="00070B3F"/>
    <w:rsid w:val="00072739"/>
    <w:rsid w:val="000731D4"/>
    <w:rsid w:val="00074802"/>
    <w:rsid w:val="00076342"/>
    <w:rsid w:val="00082561"/>
    <w:rsid w:val="00082891"/>
    <w:rsid w:val="0008395C"/>
    <w:rsid w:val="00084803"/>
    <w:rsid w:val="00085261"/>
    <w:rsid w:val="00087024"/>
    <w:rsid w:val="000901B4"/>
    <w:rsid w:val="000902AD"/>
    <w:rsid w:val="000902C1"/>
    <w:rsid w:val="00092118"/>
    <w:rsid w:val="000931C3"/>
    <w:rsid w:val="000958D3"/>
    <w:rsid w:val="0009625E"/>
    <w:rsid w:val="00096872"/>
    <w:rsid w:val="00097AEB"/>
    <w:rsid w:val="000A0137"/>
    <w:rsid w:val="000A20B5"/>
    <w:rsid w:val="000A3676"/>
    <w:rsid w:val="000A37F0"/>
    <w:rsid w:val="000A735D"/>
    <w:rsid w:val="000B0B4B"/>
    <w:rsid w:val="000B318A"/>
    <w:rsid w:val="000B4458"/>
    <w:rsid w:val="000B4889"/>
    <w:rsid w:val="000B5080"/>
    <w:rsid w:val="000B6226"/>
    <w:rsid w:val="000B699A"/>
    <w:rsid w:val="000B718D"/>
    <w:rsid w:val="000B75C9"/>
    <w:rsid w:val="000B76D9"/>
    <w:rsid w:val="000C5741"/>
    <w:rsid w:val="000D034B"/>
    <w:rsid w:val="000D2EBF"/>
    <w:rsid w:val="000D37E7"/>
    <w:rsid w:val="000D5AC3"/>
    <w:rsid w:val="000D6B9F"/>
    <w:rsid w:val="000E1684"/>
    <w:rsid w:val="000E19D9"/>
    <w:rsid w:val="000E226F"/>
    <w:rsid w:val="000E2411"/>
    <w:rsid w:val="000E35CB"/>
    <w:rsid w:val="000E4D91"/>
    <w:rsid w:val="000E67D8"/>
    <w:rsid w:val="000E69E4"/>
    <w:rsid w:val="000F1875"/>
    <w:rsid w:val="000F3452"/>
    <w:rsid w:val="000F57E5"/>
    <w:rsid w:val="000F61BF"/>
    <w:rsid w:val="000F6B07"/>
    <w:rsid w:val="000F750A"/>
    <w:rsid w:val="000F7BEB"/>
    <w:rsid w:val="00100229"/>
    <w:rsid w:val="0010232D"/>
    <w:rsid w:val="00103C72"/>
    <w:rsid w:val="0011094D"/>
    <w:rsid w:val="00111113"/>
    <w:rsid w:val="001115FB"/>
    <w:rsid w:val="00111A4C"/>
    <w:rsid w:val="00113391"/>
    <w:rsid w:val="00113B4E"/>
    <w:rsid w:val="00114C16"/>
    <w:rsid w:val="00115050"/>
    <w:rsid w:val="00115DC1"/>
    <w:rsid w:val="00116A10"/>
    <w:rsid w:val="001203F3"/>
    <w:rsid w:val="001205E3"/>
    <w:rsid w:val="001263B0"/>
    <w:rsid w:val="001275F6"/>
    <w:rsid w:val="001315B0"/>
    <w:rsid w:val="00132170"/>
    <w:rsid w:val="00132D1C"/>
    <w:rsid w:val="001354D4"/>
    <w:rsid w:val="00135503"/>
    <w:rsid w:val="00135D79"/>
    <w:rsid w:val="00136067"/>
    <w:rsid w:val="00140631"/>
    <w:rsid w:val="001409D8"/>
    <w:rsid w:val="001428A1"/>
    <w:rsid w:val="00142FAB"/>
    <w:rsid w:val="00144240"/>
    <w:rsid w:val="001449FD"/>
    <w:rsid w:val="00144D49"/>
    <w:rsid w:val="00146491"/>
    <w:rsid w:val="0015230B"/>
    <w:rsid w:val="00152626"/>
    <w:rsid w:val="001535A2"/>
    <w:rsid w:val="00155D9A"/>
    <w:rsid w:val="00157ADE"/>
    <w:rsid w:val="00157B2F"/>
    <w:rsid w:val="00157C99"/>
    <w:rsid w:val="00160FD0"/>
    <w:rsid w:val="001631BA"/>
    <w:rsid w:val="0016335E"/>
    <w:rsid w:val="00164608"/>
    <w:rsid w:val="00164B4C"/>
    <w:rsid w:val="00165279"/>
    <w:rsid w:val="001652AF"/>
    <w:rsid w:val="00167CE1"/>
    <w:rsid w:val="001702C4"/>
    <w:rsid w:val="001712FB"/>
    <w:rsid w:val="001725A9"/>
    <w:rsid w:val="001745AB"/>
    <w:rsid w:val="00174864"/>
    <w:rsid w:val="00174F8D"/>
    <w:rsid w:val="0018036D"/>
    <w:rsid w:val="00181C5A"/>
    <w:rsid w:val="001826AB"/>
    <w:rsid w:val="00186A98"/>
    <w:rsid w:val="00190367"/>
    <w:rsid w:val="00191D22"/>
    <w:rsid w:val="001923BE"/>
    <w:rsid w:val="0019341B"/>
    <w:rsid w:val="00193E04"/>
    <w:rsid w:val="00194D74"/>
    <w:rsid w:val="001976DA"/>
    <w:rsid w:val="001A072C"/>
    <w:rsid w:val="001A1B17"/>
    <w:rsid w:val="001A274B"/>
    <w:rsid w:val="001A4E7F"/>
    <w:rsid w:val="001A704B"/>
    <w:rsid w:val="001B042E"/>
    <w:rsid w:val="001B08F6"/>
    <w:rsid w:val="001B2B38"/>
    <w:rsid w:val="001B4905"/>
    <w:rsid w:val="001B608D"/>
    <w:rsid w:val="001B79F8"/>
    <w:rsid w:val="001C054F"/>
    <w:rsid w:val="001C0EE3"/>
    <w:rsid w:val="001C4A9B"/>
    <w:rsid w:val="001C4E3A"/>
    <w:rsid w:val="001C4F30"/>
    <w:rsid w:val="001D08A5"/>
    <w:rsid w:val="001D4ED6"/>
    <w:rsid w:val="001D7531"/>
    <w:rsid w:val="001E10D0"/>
    <w:rsid w:val="001E16A2"/>
    <w:rsid w:val="001E1E5C"/>
    <w:rsid w:val="001E3293"/>
    <w:rsid w:val="001E73E9"/>
    <w:rsid w:val="001F1673"/>
    <w:rsid w:val="001F1D0C"/>
    <w:rsid w:val="001F279E"/>
    <w:rsid w:val="001F3802"/>
    <w:rsid w:val="001F4B3A"/>
    <w:rsid w:val="001F4D93"/>
    <w:rsid w:val="001F652E"/>
    <w:rsid w:val="001F6C53"/>
    <w:rsid w:val="001F6EB0"/>
    <w:rsid w:val="001F724F"/>
    <w:rsid w:val="001F7350"/>
    <w:rsid w:val="001F796D"/>
    <w:rsid w:val="001F7EC4"/>
    <w:rsid w:val="00202EFC"/>
    <w:rsid w:val="00204578"/>
    <w:rsid w:val="00205D91"/>
    <w:rsid w:val="00212E94"/>
    <w:rsid w:val="00215B64"/>
    <w:rsid w:val="002163BE"/>
    <w:rsid w:val="00216A1A"/>
    <w:rsid w:val="00217CE0"/>
    <w:rsid w:val="002220AA"/>
    <w:rsid w:val="00223B43"/>
    <w:rsid w:val="002255EA"/>
    <w:rsid w:val="00225DF2"/>
    <w:rsid w:val="00225EF4"/>
    <w:rsid w:val="00226D6D"/>
    <w:rsid w:val="00242659"/>
    <w:rsid w:val="00242DA3"/>
    <w:rsid w:val="00244857"/>
    <w:rsid w:val="002473A4"/>
    <w:rsid w:val="00251D7C"/>
    <w:rsid w:val="00252990"/>
    <w:rsid w:val="00255D8D"/>
    <w:rsid w:val="00255FA1"/>
    <w:rsid w:val="00257684"/>
    <w:rsid w:val="002606E4"/>
    <w:rsid w:val="00260D14"/>
    <w:rsid w:val="00263FE4"/>
    <w:rsid w:val="0026455B"/>
    <w:rsid w:val="002645EC"/>
    <w:rsid w:val="00265D60"/>
    <w:rsid w:val="00266569"/>
    <w:rsid w:val="00266B70"/>
    <w:rsid w:val="00271FEE"/>
    <w:rsid w:val="002726D4"/>
    <w:rsid w:val="00272766"/>
    <w:rsid w:val="00272827"/>
    <w:rsid w:val="00273F20"/>
    <w:rsid w:val="002742E5"/>
    <w:rsid w:val="00275B6D"/>
    <w:rsid w:val="002773B1"/>
    <w:rsid w:val="00281859"/>
    <w:rsid w:val="002821A6"/>
    <w:rsid w:val="00283364"/>
    <w:rsid w:val="00285B12"/>
    <w:rsid w:val="002868C2"/>
    <w:rsid w:val="00287C77"/>
    <w:rsid w:val="00291636"/>
    <w:rsid w:val="002959CC"/>
    <w:rsid w:val="002961B2"/>
    <w:rsid w:val="002962BA"/>
    <w:rsid w:val="002A174E"/>
    <w:rsid w:val="002A22A4"/>
    <w:rsid w:val="002A370B"/>
    <w:rsid w:val="002A37C8"/>
    <w:rsid w:val="002A6CDB"/>
    <w:rsid w:val="002B0B21"/>
    <w:rsid w:val="002B1274"/>
    <w:rsid w:val="002B1EE3"/>
    <w:rsid w:val="002B2D5A"/>
    <w:rsid w:val="002B34F6"/>
    <w:rsid w:val="002B6B5D"/>
    <w:rsid w:val="002B7C1A"/>
    <w:rsid w:val="002B7F09"/>
    <w:rsid w:val="002C09E6"/>
    <w:rsid w:val="002C2AFA"/>
    <w:rsid w:val="002C3837"/>
    <w:rsid w:val="002C5401"/>
    <w:rsid w:val="002C69B5"/>
    <w:rsid w:val="002C7947"/>
    <w:rsid w:val="002D024A"/>
    <w:rsid w:val="002D1E46"/>
    <w:rsid w:val="002D212A"/>
    <w:rsid w:val="002D3384"/>
    <w:rsid w:val="002D5F10"/>
    <w:rsid w:val="002D752F"/>
    <w:rsid w:val="002E01B9"/>
    <w:rsid w:val="002E097D"/>
    <w:rsid w:val="002E5B51"/>
    <w:rsid w:val="002E6CD5"/>
    <w:rsid w:val="002F0234"/>
    <w:rsid w:val="002F09C5"/>
    <w:rsid w:val="002F1118"/>
    <w:rsid w:val="002F1193"/>
    <w:rsid w:val="002F1473"/>
    <w:rsid w:val="002F18F7"/>
    <w:rsid w:val="002F249D"/>
    <w:rsid w:val="002F2B33"/>
    <w:rsid w:val="002F396A"/>
    <w:rsid w:val="002F5103"/>
    <w:rsid w:val="002F5A92"/>
    <w:rsid w:val="002F5CD6"/>
    <w:rsid w:val="002F66BF"/>
    <w:rsid w:val="002F6762"/>
    <w:rsid w:val="002F7058"/>
    <w:rsid w:val="00301160"/>
    <w:rsid w:val="00301CC2"/>
    <w:rsid w:val="0030613E"/>
    <w:rsid w:val="003074D5"/>
    <w:rsid w:val="00307F55"/>
    <w:rsid w:val="0031092D"/>
    <w:rsid w:val="00311C86"/>
    <w:rsid w:val="003121DF"/>
    <w:rsid w:val="00313E56"/>
    <w:rsid w:val="00313F6E"/>
    <w:rsid w:val="00314C1C"/>
    <w:rsid w:val="0031617E"/>
    <w:rsid w:val="00320292"/>
    <w:rsid w:val="003207E3"/>
    <w:rsid w:val="00321526"/>
    <w:rsid w:val="003216D8"/>
    <w:rsid w:val="00323C5B"/>
    <w:rsid w:val="00325103"/>
    <w:rsid w:val="0032595E"/>
    <w:rsid w:val="00326FE2"/>
    <w:rsid w:val="00327601"/>
    <w:rsid w:val="00334B53"/>
    <w:rsid w:val="0034007E"/>
    <w:rsid w:val="00340DD0"/>
    <w:rsid w:val="00340FD2"/>
    <w:rsid w:val="003443C2"/>
    <w:rsid w:val="00345E75"/>
    <w:rsid w:val="00345FB8"/>
    <w:rsid w:val="0034693B"/>
    <w:rsid w:val="00347F19"/>
    <w:rsid w:val="00350296"/>
    <w:rsid w:val="0035055C"/>
    <w:rsid w:val="00354283"/>
    <w:rsid w:val="00355416"/>
    <w:rsid w:val="00355BE5"/>
    <w:rsid w:val="0035703A"/>
    <w:rsid w:val="00357C24"/>
    <w:rsid w:val="00362407"/>
    <w:rsid w:val="003625AF"/>
    <w:rsid w:val="00362DBE"/>
    <w:rsid w:val="00363208"/>
    <w:rsid w:val="00365C0C"/>
    <w:rsid w:val="003660F0"/>
    <w:rsid w:val="00366466"/>
    <w:rsid w:val="0036682F"/>
    <w:rsid w:val="00367606"/>
    <w:rsid w:val="0037032E"/>
    <w:rsid w:val="00371214"/>
    <w:rsid w:val="003716D8"/>
    <w:rsid w:val="00373C76"/>
    <w:rsid w:val="0037559C"/>
    <w:rsid w:val="00380D62"/>
    <w:rsid w:val="0038172F"/>
    <w:rsid w:val="00381942"/>
    <w:rsid w:val="00384A1D"/>
    <w:rsid w:val="003870F7"/>
    <w:rsid w:val="00391433"/>
    <w:rsid w:val="00393FFE"/>
    <w:rsid w:val="003954B8"/>
    <w:rsid w:val="00397BA0"/>
    <w:rsid w:val="003A07C2"/>
    <w:rsid w:val="003A13D4"/>
    <w:rsid w:val="003A15B8"/>
    <w:rsid w:val="003A2F3A"/>
    <w:rsid w:val="003A5A1F"/>
    <w:rsid w:val="003A5C85"/>
    <w:rsid w:val="003A6795"/>
    <w:rsid w:val="003B07D6"/>
    <w:rsid w:val="003B095A"/>
    <w:rsid w:val="003B1668"/>
    <w:rsid w:val="003B1B7C"/>
    <w:rsid w:val="003B294B"/>
    <w:rsid w:val="003B3D43"/>
    <w:rsid w:val="003B56A4"/>
    <w:rsid w:val="003B7AD5"/>
    <w:rsid w:val="003C1AA0"/>
    <w:rsid w:val="003C23EB"/>
    <w:rsid w:val="003C4150"/>
    <w:rsid w:val="003C5D23"/>
    <w:rsid w:val="003C75FC"/>
    <w:rsid w:val="003C7E12"/>
    <w:rsid w:val="003D22D2"/>
    <w:rsid w:val="003D2726"/>
    <w:rsid w:val="003D2CF5"/>
    <w:rsid w:val="003D2CFF"/>
    <w:rsid w:val="003D2E98"/>
    <w:rsid w:val="003D3187"/>
    <w:rsid w:val="003D4446"/>
    <w:rsid w:val="003D4FD0"/>
    <w:rsid w:val="003D540A"/>
    <w:rsid w:val="003D6781"/>
    <w:rsid w:val="003D7E82"/>
    <w:rsid w:val="003E0E90"/>
    <w:rsid w:val="003E1B6F"/>
    <w:rsid w:val="003E2712"/>
    <w:rsid w:val="003E3A5F"/>
    <w:rsid w:val="003E4786"/>
    <w:rsid w:val="003E493E"/>
    <w:rsid w:val="003E6525"/>
    <w:rsid w:val="003E74B0"/>
    <w:rsid w:val="003F0A41"/>
    <w:rsid w:val="003F0D77"/>
    <w:rsid w:val="003F1AA4"/>
    <w:rsid w:val="003F1B5D"/>
    <w:rsid w:val="003F4377"/>
    <w:rsid w:val="003F49EE"/>
    <w:rsid w:val="003F4C49"/>
    <w:rsid w:val="003F55EF"/>
    <w:rsid w:val="003F57FB"/>
    <w:rsid w:val="003F6CD7"/>
    <w:rsid w:val="003F7D02"/>
    <w:rsid w:val="0040064C"/>
    <w:rsid w:val="00400EE3"/>
    <w:rsid w:val="00403A5F"/>
    <w:rsid w:val="004042A2"/>
    <w:rsid w:val="004052D3"/>
    <w:rsid w:val="004109B8"/>
    <w:rsid w:val="00411170"/>
    <w:rsid w:val="00411D19"/>
    <w:rsid w:val="00411E05"/>
    <w:rsid w:val="00413695"/>
    <w:rsid w:val="0041662C"/>
    <w:rsid w:val="00417C33"/>
    <w:rsid w:val="004208EF"/>
    <w:rsid w:val="00420DB1"/>
    <w:rsid w:val="00423029"/>
    <w:rsid w:val="004243DC"/>
    <w:rsid w:val="00425E74"/>
    <w:rsid w:val="00430252"/>
    <w:rsid w:val="004310ED"/>
    <w:rsid w:val="00431E96"/>
    <w:rsid w:val="004336DF"/>
    <w:rsid w:val="004337B1"/>
    <w:rsid w:val="004349F8"/>
    <w:rsid w:val="004354C8"/>
    <w:rsid w:val="004358C2"/>
    <w:rsid w:val="004411D3"/>
    <w:rsid w:val="00443928"/>
    <w:rsid w:val="00443BC1"/>
    <w:rsid w:val="00445171"/>
    <w:rsid w:val="0044660A"/>
    <w:rsid w:val="00446F7F"/>
    <w:rsid w:val="00447E0C"/>
    <w:rsid w:val="004512CC"/>
    <w:rsid w:val="0045247F"/>
    <w:rsid w:val="00453117"/>
    <w:rsid w:val="00453924"/>
    <w:rsid w:val="00453DA8"/>
    <w:rsid w:val="00454E81"/>
    <w:rsid w:val="00455853"/>
    <w:rsid w:val="00457E83"/>
    <w:rsid w:val="00462C1A"/>
    <w:rsid w:val="00462F5A"/>
    <w:rsid w:val="00463ED8"/>
    <w:rsid w:val="00464EEB"/>
    <w:rsid w:val="004653A2"/>
    <w:rsid w:val="0046743D"/>
    <w:rsid w:val="004678D2"/>
    <w:rsid w:val="00470FEB"/>
    <w:rsid w:val="00471C7F"/>
    <w:rsid w:val="00474C7F"/>
    <w:rsid w:val="004775CC"/>
    <w:rsid w:val="00477F7B"/>
    <w:rsid w:val="004807A2"/>
    <w:rsid w:val="00483C1F"/>
    <w:rsid w:val="00484089"/>
    <w:rsid w:val="00486396"/>
    <w:rsid w:val="0048674E"/>
    <w:rsid w:val="00486B53"/>
    <w:rsid w:val="00487B40"/>
    <w:rsid w:val="00490E91"/>
    <w:rsid w:val="004A2713"/>
    <w:rsid w:val="004A2BA9"/>
    <w:rsid w:val="004A4CD6"/>
    <w:rsid w:val="004A5335"/>
    <w:rsid w:val="004B3BA5"/>
    <w:rsid w:val="004C04A1"/>
    <w:rsid w:val="004C174E"/>
    <w:rsid w:val="004C49A0"/>
    <w:rsid w:val="004C531C"/>
    <w:rsid w:val="004C6229"/>
    <w:rsid w:val="004C62FB"/>
    <w:rsid w:val="004C7B85"/>
    <w:rsid w:val="004D1D7A"/>
    <w:rsid w:val="004D2428"/>
    <w:rsid w:val="004D3E42"/>
    <w:rsid w:val="004D3F76"/>
    <w:rsid w:val="004D5461"/>
    <w:rsid w:val="004D5C2E"/>
    <w:rsid w:val="004D64B3"/>
    <w:rsid w:val="004D6B81"/>
    <w:rsid w:val="004E2E55"/>
    <w:rsid w:val="004E511E"/>
    <w:rsid w:val="004E5F6F"/>
    <w:rsid w:val="004E6007"/>
    <w:rsid w:val="004E6DB3"/>
    <w:rsid w:val="004E7CAF"/>
    <w:rsid w:val="004E7EB9"/>
    <w:rsid w:val="004F03DA"/>
    <w:rsid w:val="004F5FCD"/>
    <w:rsid w:val="00504742"/>
    <w:rsid w:val="0050542A"/>
    <w:rsid w:val="00507D71"/>
    <w:rsid w:val="0051156A"/>
    <w:rsid w:val="00511848"/>
    <w:rsid w:val="0051220A"/>
    <w:rsid w:val="005122E6"/>
    <w:rsid w:val="005139D7"/>
    <w:rsid w:val="00515FA8"/>
    <w:rsid w:val="00516C40"/>
    <w:rsid w:val="00517116"/>
    <w:rsid w:val="005202B5"/>
    <w:rsid w:val="00520307"/>
    <w:rsid w:val="00521304"/>
    <w:rsid w:val="00523BCB"/>
    <w:rsid w:val="00524408"/>
    <w:rsid w:val="0052496A"/>
    <w:rsid w:val="005250EE"/>
    <w:rsid w:val="00525A75"/>
    <w:rsid w:val="00526063"/>
    <w:rsid w:val="00526AAE"/>
    <w:rsid w:val="00526AE6"/>
    <w:rsid w:val="005271BD"/>
    <w:rsid w:val="00527B15"/>
    <w:rsid w:val="005312E4"/>
    <w:rsid w:val="005346D2"/>
    <w:rsid w:val="005352CA"/>
    <w:rsid w:val="005370FC"/>
    <w:rsid w:val="005371F0"/>
    <w:rsid w:val="00537951"/>
    <w:rsid w:val="00537A0E"/>
    <w:rsid w:val="00537BD6"/>
    <w:rsid w:val="0054245A"/>
    <w:rsid w:val="005428F4"/>
    <w:rsid w:val="00543A58"/>
    <w:rsid w:val="00543DD5"/>
    <w:rsid w:val="0054467F"/>
    <w:rsid w:val="00545F64"/>
    <w:rsid w:val="005460BA"/>
    <w:rsid w:val="00546660"/>
    <w:rsid w:val="0054695C"/>
    <w:rsid w:val="00546A85"/>
    <w:rsid w:val="0055113A"/>
    <w:rsid w:val="00551763"/>
    <w:rsid w:val="00554E74"/>
    <w:rsid w:val="00556766"/>
    <w:rsid w:val="005571AE"/>
    <w:rsid w:val="00560673"/>
    <w:rsid w:val="00560DD4"/>
    <w:rsid w:val="00560E04"/>
    <w:rsid w:val="00561798"/>
    <w:rsid w:val="00562ADE"/>
    <w:rsid w:val="00562B9E"/>
    <w:rsid w:val="00564EA7"/>
    <w:rsid w:val="0056606A"/>
    <w:rsid w:val="00566218"/>
    <w:rsid w:val="00566EB4"/>
    <w:rsid w:val="00570B09"/>
    <w:rsid w:val="00571249"/>
    <w:rsid w:val="00574C64"/>
    <w:rsid w:val="00576E59"/>
    <w:rsid w:val="005801C7"/>
    <w:rsid w:val="00580F83"/>
    <w:rsid w:val="00582E46"/>
    <w:rsid w:val="00584F1C"/>
    <w:rsid w:val="0058702F"/>
    <w:rsid w:val="005873D7"/>
    <w:rsid w:val="005875DD"/>
    <w:rsid w:val="00587FC4"/>
    <w:rsid w:val="00590221"/>
    <w:rsid w:val="00590CBA"/>
    <w:rsid w:val="005941BB"/>
    <w:rsid w:val="005947B6"/>
    <w:rsid w:val="00594D50"/>
    <w:rsid w:val="00595C18"/>
    <w:rsid w:val="00596D06"/>
    <w:rsid w:val="005A24DA"/>
    <w:rsid w:val="005A5B17"/>
    <w:rsid w:val="005A79E6"/>
    <w:rsid w:val="005B1469"/>
    <w:rsid w:val="005B1BD3"/>
    <w:rsid w:val="005B2640"/>
    <w:rsid w:val="005B2669"/>
    <w:rsid w:val="005B2B29"/>
    <w:rsid w:val="005B5AF6"/>
    <w:rsid w:val="005C0DD9"/>
    <w:rsid w:val="005C13D0"/>
    <w:rsid w:val="005C2BB8"/>
    <w:rsid w:val="005C3B26"/>
    <w:rsid w:val="005C447F"/>
    <w:rsid w:val="005C5307"/>
    <w:rsid w:val="005C69E3"/>
    <w:rsid w:val="005D0248"/>
    <w:rsid w:val="005D306E"/>
    <w:rsid w:val="005D372D"/>
    <w:rsid w:val="005D60CE"/>
    <w:rsid w:val="005E1133"/>
    <w:rsid w:val="005E13D1"/>
    <w:rsid w:val="005E16C3"/>
    <w:rsid w:val="005E19E8"/>
    <w:rsid w:val="005E3CC3"/>
    <w:rsid w:val="005E4081"/>
    <w:rsid w:val="005E46EE"/>
    <w:rsid w:val="005E6609"/>
    <w:rsid w:val="005E6AC5"/>
    <w:rsid w:val="005E7347"/>
    <w:rsid w:val="005F03B2"/>
    <w:rsid w:val="005F09D5"/>
    <w:rsid w:val="005F1CF4"/>
    <w:rsid w:val="005F3C57"/>
    <w:rsid w:val="005F52AE"/>
    <w:rsid w:val="005F530B"/>
    <w:rsid w:val="005F688E"/>
    <w:rsid w:val="005F73ED"/>
    <w:rsid w:val="005F7999"/>
    <w:rsid w:val="00600291"/>
    <w:rsid w:val="006036FF"/>
    <w:rsid w:val="00605E8A"/>
    <w:rsid w:val="0060703B"/>
    <w:rsid w:val="00607DD6"/>
    <w:rsid w:val="0061281B"/>
    <w:rsid w:val="006131BC"/>
    <w:rsid w:val="00615118"/>
    <w:rsid w:val="00616961"/>
    <w:rsid w:val="0062025E"/>
    <w:rsid w:val="006202F6"/>
    <w:rsid w:val="00620441"/>
    <w:rsid w:val="00620A94"/>
    <w:rsid w:val="00622D1D"/>
    <w:rsid w:val="0062332E"/>
    <w:rsid w:val="006237AA"/>
    <w:rsid w:val="0062582D"/>
    <w:rsid w:val="0062607E"/>
    <w:rsid w:val="00631276"/>
    <w:rsid w:val="006313BC"/>
    <w:rsid w:val="00632C66"/>
    <w:rsid w:val="00644005"/>
    <w:rsid w:val="00644B0E"/>
    <w:rsid w:val="00644B49"/>
    <w:rsid w:val="00645246"/>
    <w:rsid w:val="006467A5"/>
    <w:rsid w:val="00646B25"/>
    <w:rsid w:val="00646D03"/>
    <w:rsid w:val="00651077"/>
    <w:rsid w:val="00651C26"/>
    <w:rsid w:val="00652764"/>
    <w:rsid w:val="00654C6D"/>
    <w:rsid w:val="00654DB2"/>
    <w:rsid w:val="00655053"/>
    <w:rsid w:val="00655ADE"/>
    <w:rsid w:val="00656AB4"/>
    <w:rsid w:val="006571A6"/>
    <w:rsid w:val="0066044E"/>
    <w:rsid w:val="00660882"/>
    <w:rsid w:val="00660A30"/>
    <w:rsid w:val="006620E0"/>
    <w:rsid w:val="00663DBF"/>
    <w:rsid w:val="0066469D"/>
    <w:rsid w:val="00664BFB"/>
    <w:rsid w:val="00666EE1"/>
    <w:rsid w:val="00667ACC"/>
    <w:rsid w:val="00670243"/>
    <w:rsid w:val="006702D7"/>
    <w:rsid w:val="0067092D"/>
    <w:rsid w:val="00671311"/>
    <w:rsid w:val="00671833"/>
    <w:rsid w:val="00671876"/>
    <w:rsid w:val="00674B4A"/>
    <w:rsid w:val="00675534"/>
    <w:rsid w:val="00677012"/>
    <w:rsid w:val="00677727"/>
    <w:rsid w:val="0067775C"/>
    <w:rsid w:val="00680467"/>
    <w:rsid w:val="00681C7C"/>
    <w:rsid w:val="00683816"/>
    <w:rsid w:val="00683B0B"/>
    <w:rsid w:val="00687BFC"/>
    <w:rsid w:val="00691046"/>
    <w:rsid w:val="00691797"/>
    <w:rsid w:val="00692100"/>
    <w:rsid w:val="0069285F"/>
    <w:rsid w:val="00692ECE"/>
    <w:rsid w:val="00693122"/>
    <w:rsid w:val="00693BA0"/>
    <w:rsid w:val="006955B5"/>
    <w:rsid w:val="00695B1D"/>
    <w:rsid w:val="00697D94"/>
    <w:rsid w:val="006A0438"/>
    <w:rsid w:val="006A04F4"/>
    <w:rsid w:val="006A068E"/>
    <w:rsid w:val="006A06B3"/>
    <w:rsid w:val="006A123A"/>
    <w:rsid w:val="006A1B77"/>
    <w:rsid w:val="006A21E6"/>
    <w:rsid w:val="006A5135"/>
    <w:rsid w:val="006A79AA"/>
    <w:rsid w:val="006A7C60"/>
    <w:rsid w:val="006B0AD6"/>
    <w:rsid w:val="006B125C"/>
    <w:rsid w:val="006B1828"/>
    <w:rsid w:val="006B4266"/>
    <w:rsid w:val="006B5C96"/>
    <w:rsid w:val="006B61A9"/>
    <w:rsid w:val="006B6C67"/>
    <w:rsid w:val="006B704C"/>
    <w:rsid w:val="006B7220"/>
    <w:rsid w:val="006C3033"/>
    <w:rsid w:val="006C5087"/>
    <w:rsid w:val="006C5AE2"/>
    <w:rsid w:val="006C6188"/>
    <w:rsid w:val="006C620B"/>
    <w:rsid w:val="006C6A0D"/>
    <w:rsid w:val="006D2B47"/>
    <w:rsid w:val="006D3A47"/>
    <w:rsid w:val="006D3F10"/>
    <w:rsid w:val="006E1065"/>
    <w:rsid w:val="006E2E64"/>
    <w:rsid w:val="006E3BE6"/>
    <w:rsid w:val="006E4F9C"/>
    <w:rsid w:val="006E7B55"/>
    <w:rsid w:val="006F0103"/>
    <w:rsid w:val="006F4E37"/>
    <w:rsid w:val="007013A1"/>
    <w:rsid w:val="007015E4"/>
    <w:rsid w:val="007023AE"/>
    <w:rsid w:val="00702A80"/>
    <w:rsid w:val="00703BE7"/>
    <w:rsid w:val="00707166"/>
    <w:rsid w:val="0071043C"/>
    <w:rsid w:val="00712540"/>
    <w:rsid w:val="0071286E"/>
    <w:rsid w:val="00713363"/>
    <w:rsid w:val="00713F4D"/>
    <w:rsid w:val="007145A3"/>
    <w:rsid w:val="00715DAE"/>
    <w:rsid w:val="00717AB4"/>
    <w:rsid w:val="00721B59"/>
    <w:rsid w:val="00725388"/>
    <w:rsid w:val="00727F30"/>
    <w:rsid w:val="007328F8"/>
    <w:rsid w:val="00735239"/>
    <w:rsid w:val="0073701F"/>
    <w:rsid w:val="00737808"/>
    <w:rsid w:val="007433FA"/>
    <w:rsid w:val="00743C33"/>
    <w:rsid w:val="00745EAF"/>
    <w:rsid w:val="00746840"/>
    <w:rsid w:val="00746C5C"/>
    <w:rsid w:val="00747FC0"/>
    <w:rsid w:val="00750C53"/>
    <w:rsid w:val="00750E86"/>
    <w:rsid w:val="00750F7C"/>
    <w:rsid w:val="00752152"/>
    <w:rsid w:val="00756B6B"/>
    <w:rsid w:val="0075780D"/>
    <w:rsid w:val="00757BF0"/>
    <w:rsid w:val="0076192E"/>
    <w:rsid w:val="00763CF9"/>
    <w:rsid w:val="00764258"/>
    <w:rsid w:val="00765A01"/>
    <w:rsid w:val="0077091C"/>
    <w:rsid w:val="007709FA"/>
    <w:rsid w:val="00772180"/>
    <w:rsid w:val="007753B2"/>
    <w:rsid w:val="00775682"/>
    <w:rsid w:val="00775AF7"/>
    <w:rsid w:val="007762BE"/>
    <w:rsid w:val="00777FA8"/>
    <w:rsid w:val="007810C4"/>
    <w:rsid w:val="007811BA"/>
    <w:rsid w:val="0078451F"/>
    <w:rsid w:val="007857D9"/>
    <w:rsid w:val="00785FC7"/>
    <w:rsid w:val="007872D3"/>
    <w:rsid w:val="00790640"/>
    <w:rsid w:val="00790F41"/>
    <w:rsid w:val="0079299A"/>
    <w:rsid w:val="0079375D"/>
    <w:rsid w:val="00794907"/>
    <w:rsid w:val="00795CFA"/>
    <w:rsid w:val="007967B9"/>
    <w:rsid w:val="00796D07"/>
    <w:rsid w:val="00797809"/>
    <w:rsid w:val="007A0EAD"/>
    <w:rsid w:val="007A1D9F"/>
    <w:rsid w:val="007A3F93"/>
    <w:rsid w:val="007A4C04"/>
    <w:rsid w:val="007B2AFB"/>
    <w:rsid w:val="007B4438"/>
    <w:rsid w:val="007B5452"/>
    <w:rsid w:val="007B5689"/>
    <w:rsid w:val="007B5BE4"/>
    <w:rsid w:val="007B5F49"/>
    <w:rsid w:val="007B6001"/>
    <w:rsid w:val="007B6150"/>
    <w:rsid w:val="007B6293"/>
    <w:rsid w:val="007B638A"/>
    <w:rsid w:val="007B660B"/>
    <w:rsid w:val="007B67F9"/>
    <w:rsid w:val="007C0077"/>
    <w:rsid w:val="007C0D6E"/>
    <w:rsid w:val="007C4BC2"/>
    <w:rsid w:val="007C5C81"/>
    <w:rsid w:val="007C687E"/>
    <w:rsid w:val="007C6E68"/>
    <w:rsid w:val="007C7C5A"/>
    <w:rsid w:val="007D02C1"/>
    <w:rsid w:val="007D031F"/>
    <w:rsid w:val="007D0927"/>
    <w:rsid w:val="007D114E"/>
    <w:rsid w:val="007D18DF"/>
    <w:rsid w:val="007D2797"/>
    <w:rsid w:val="007D2AE9"/>
    <w:rsid w:val="007D3DC0"/>
    <w:rsid w:val="007D44BF"/>
    <w:rsid w:val="007D5645"/>
    <w:rsid w:val="007D5AC1"/>
    <w:rsid w:val="007D789E"/>
    <w:rsid w:val="007E296B"/>
    <w:rsid w:val="007E627A"/>
    <w:rsid w:val="007F5358"/>
    <w:rsid w:val="007F6485"/>
    <w:rsid w:val="007F6825"/>
    <w:rsid w:val="007F6A4E"/>
    <w:rsid w:val="007F7274"/>
    <w:rsid w:val="007F79D4"/>
    <w:rsid w:val="008001B7"/>
    <w:rsid w:val="00801A6C"/>
    <w:rsid w:val="0080452D"/>
    <w:rsid w:val="00804B24"/>
    <w:rsid w:val="00804EDB"/>
    <w:rsid w:val="00806616"/>
    <w:rsid w:val="00811E26"/>
    <w:rsid w:val="0081471F"/>
    <w:rsid w:val="008149C4"/>
    <w:rsid w:val="008159BE"/>
    <w:rsid w:val="00815F4F"/>
    <w:rsid w:val="00816687"/>
    <w:rsid w:val="00816BF9"/>
    <w:rsid w:val="0081711C"/>
    <w:rsid w:val="00817585"/>
    <w:rsid w:val="00821D57"/>
    <w:rsid w:val="008240E4"/>
    <w:rsid w:val="008245B0"/>
    <w:rsid w:val="00825179"/>
    <w:rsid w:val="008258AF"/>
    <w:rsid w:val="0082632A"/>
    <w:rsid w:val="00826AE7"/>
    <w:rsid w:val="00832438"/>
    <w:rsid w:val="00832647"/>
    <w:rsid w:val="00832C77"/>
    <w:rsid w:val="00833490"/>
    <w:rsid w:val="00837952"/>
    <w:rsid w:val="008424DB"/>
    <w:rsid w:val="0084562A"/>
    <w:rsid w:val="00845CF4"/>
    <w:rsid w:val="00850D7E"/>
    <w:rsid w:val="00851963"/>
    <w:rsid w:val="00854014"/>
    <w:rsid w:val="008547C0"/>
    <w:rsid w:val="0085511D"/>
    <w:rsid w:val="00855503"/>
    <w:rsid w:val="00856108"/>
    <w:rsid w:val="00857772"/>
    <w:rsid w:val="00857F8D"/>
    <w:rsid w:val="00860DA3"/>
    <w:rsid w:val="008610EF"/>
    <w:rsid w:val="00861DC2"/>
    <w:rsid w:val="00862E9A"/>
    <w:rsid w:val="00865C25"/>
    <w:rsid w:val="00866BBE"/>
    <w:rsid w:val="00867451"/>
    <w:rsid w:val="00867463"/>
    <w:rsid w:val="00867BFA"/>
    <w:rsid w:val="00870450"/>
    <w:rsid w:val="00871402"/>
    <w:rsid w:val="00872F35"/>
    <w:rsid w:val="00873174"/>
    <w:rsid w:val="008753A9"/>
    <w:rsid w:val="00875518"/>
    <w:rsid w:val="0087710C"/>
    <w:rsid w:val="00877111"/>
    <w:rsid w:val="00882AF8"/>
    <w:rsid w:val="008840D4"/>
    <w:rsid w:val="00884C8A"/>
    <w:rsid w:val="008851EB"/>
    <w:rsid w:val="008855DA"/>
    <w:rsid w:val="00890C88"/>
    <w:rsid w:val="008911AF"/>
    <w:rsid w:val="0089125D"/>
    <w:rsid w:val="00891C6C"/>
    <w:rsid w:val="008921EA"/>
    <w:rsid w:val="0089298E"/>
    <w:rsid w:val="008937E4"/>
    <w:rsid w:val="008947A7"/>
    <w:rsid w:val="00894AC4"/>
    <w:rsid w:val="008953D0"/>
    <w:rsid w:val="00895A00"/>
    <w:rsid w:val="008979E8"/>
    <w:rsid w:val="008A18FC"/>
    <w:rsid w:val="008A1AED"/>
    <w:rsid w:val="008A4CC2"/>
    <w:rsid w:val="008B0C1F"/>
    <w:rsid w:val="008B0EF9"/>
    <w:rsid w:val="008B55AE"/>
    <w:rsid w:val="008B683E"/>
    <w:rsid w:val="008B6895"/>
    <w:rsid w:val="008C04F6"/>
    <w:rsid w:val="008C08B3"/>
    <w:rsid w:val="008C1E50"/>
    <w:rsid w:val="008C34D4"/>
    <w:rsid w:val="008C35E8"/>
    <w:rsid w:val="008C67DE"/>
    <w:rsid w:val="008C6AFA"/>
    <w:rsid w:val="008C7182"/>
    <w:rsid w:val="008C73C2"/>
    <w:rsid w:val="008D0BC1"/>
    <w:rsid w:val="008D1AD2"/>
    <w:rsid w:val="008D4E82"/>
    <w:rsid w:val="008D6CB1"/>
    <w:rsid w:val="008D74B1"/>
    <w:rsid w:val="008E18C9"/>
    <w:rsid w:val="008E351C"/>
    <w:rsid w:val="008E3E5F"/>
    <w:rsid w:val="008E45E8"/>
    <w:rsid w:val="008F2EDD"/>
    <w:rsid w:val="008F4986"/>
    <w:rsid w:val="008F61F8"/>
    <w:rsid w:val="008F64A2"/>
    <w:rsid w:val="008F680F"/>
    <w:rsid w:val="009007B6"/>
    <w:rsid w:val="009012E6"/>
    <w:rsid w:val="00901F7F"/>
    <w:rsid w:val="00903509"/>
    <w:rsid w:val="0090371E"/>
    <w:rsid w:val="00905DBE"/>
    <w:rsid w:val="00906663"/>
    <w:rsid w:val="00907E7C"/>
    <w:rsid w:val="0091240F"/>
    <w:rsid w:val="00914101"/>
    <w:rsid w:val="00914B94"/>
    <w:rsid w:val="00914E17"/>
    <w:rsid w:val="009175A5"/>
    <w:rsid w:val="009224B3"/>
    <w:rsid w:val="0092285B"/>
    <w:rsid w:val="00926736"/>
    <w:rsid w:val="009271DF"/>
    <w:rsid w:val="0092722B"/>
    <w:rsid w:val="00927DBC"/>
    <w:rsid w:val="00930C3C"/>
    <w:rsid w:val="00931A1F"/>
    <w:rsid w:val="00935523"/>
    <w:rsid w:val="00936A7E"/>
    <w:rsid w:val="00940ACD"/>
    <w:rsid w:val="009417B4"/>
    <w:rsid w:val="00943367"/>
    <w:rsid w:val="00944089"/>
    <w:rsid w:val="00944F0C"/>
    <w:rsid w:val="00945E5B"/>
    <w:rsid w:val="00946386"/>
    <w:rsid w:val="0094639D"/>
    <w:rsid w:val="0095044C"/>
    <w:rsid w:val="00950BF2"/>
    <w:rsid w:val="009527B8"/>
    <w:rsid w:val="00952DC0"/>
    <w:rsid w:val="00953754"/>
    <w:rsid w:val="009551F7"/>
    <w:rsid w:val="00957D9E"/>
    <w:rsid w:val="0096089A"/>
    <w:rsid w:val="00961173"/>
    <w:rsid w:val="00962907"/>
    <w:rsid w:val="00962B7C"/>
    <w:rsid w:val="00962E5D"/>
    <w:rsid w:val="00963397"/>
    <w:rsid w:val="00963A30"/>
    <w:rsid w:val="00971181"/>
    <w:rsid w:val="00974909"/>
    <w:rsid w:val="009755EC"/>
    <w:rsid w:val="00975F62"/>
    <w:rsid w:val="0097624F"/>
    <w:rsid w:val="00982331"/>
    <w:rsid w:val="00984D61"/>
    <w:rsid w:val="00984F7E"/>
    <w:rsid w:val="00986C04"/>
    <w:rsid w:val="00986E50"/>
    <w:rsid w:val="00987E56"/>
    <w:rsid w:val="00993CE5"/>
    <w:rsid w:val="0099756A"/>
    <w:rsid w:val="009A1B7B"/>
    <w:rsid w:val="009A4368"/>
    <w:rsid w:val="009A4A76"/>
    <w:rsid w:val="009A4FFA"/>
    <w:rsid w:val="009A6591"/>
    <w:rsid w:val="009A73E1"/>
    <w:rsid w:val="009B1D0E"/>
    <w:rsid w:val="009B3B70"/>
    <w:rsid w:val="009B438D"/>
    <w:rsid w:val="009B44F9"/>
    <w:rsid w:val="009B5314"/>
    <w:rsid w:val="009B60F1"/>
    <w:rsid w:val="009C207E"/>
    <w:rsid w:val="009C2435"/>
    <w:rsid w:val="009C5675"/>
    <w:rsid w:val="009C607B"/>
    <w:rsid w:val="009C634B"/>
    <w:rsid w:val="009C73E9"/>
    <w:rsid w:val="009C7832"/>
    <w:rsid w:val="009C7F73"/>
    <w:rsid w:val="009D0D41"/>
    <w:rsid w:val="009D0DF4"/>
    <w:rsid w:val="009D10A4"/>
    <w:rsid w:val="009D1E75"/>
    <w:rsid w:val="009D5886"/>
    <w:rsid w:val="009D6080"/>
    <w:rsid w:val="009D7BAB"/>
    <w:rsid w:val="009E1D78"/>
    <w:rsid w:val="009E5B91"/>
    <w:rsid w:val="009F08A1"/>
    <w:rsid w:val="009F2D2F"/>
    <w:rsid w:val="009F2F53"/>
    <w:rsid w:val="009F58D8"/>
    <w:rsid w:val="009F694E"/>
    <w:rsid w:val="009F6ABB"/>
    <w:rsid w:val="00A002B9"/>
    <w:rsid w:val="00A0134E"/>
    <w:rsid w:val="00A0230D"/>
    <w:rsid w:val="00A03CD7"/>
    <w:rsid w:val="00A0589F"/>
    <w:rsid w:val="00A05C9C"/>
    <w:rsid w:val="00A05F02"/>
    <w:rsid w:val="00A06D2E"/>
    <w:rsid w:val="00A13034"/>
    <w:rsid w:val="00A14191"/>
    <w:rsid w:val="00A141B7"/>
    <w:rsid w:val="00A145B3"/>
    <w:rsid w:val="00A15A93"/>
    <w:rsid w:val="00A17B4A"/>
    <w:rsid w:val="00A2084D"/>
    <w:rsid w:val="00A2178B"/>
    <w:rsid w:val="00A229DF"/>
    <w:rsid w:val="00A22D67"/>
    <w:rsid w:val="00A23883"/>
    <w:rsid w:val="00A24635"/>
    <w:rsid w:val="00A24D8F"/>
    <w:rsid w:val="00A27211"/>
    <w:rsid w:val="00A27C18"/>
    <w:rsid w:val="00A333B6"/>
    <w:rsid w:val="00A33B65"/>
    <w:rsid w:val="00A3509D"/>
    <w:rsid w:val="00A352C8"/>
    <w:rsid w:val="00A41FC3"/>
    <w:rsid w:val="00A43D15"/>
    <w:rsid w:val="00A43DAE"/>
    <w:rsid w:val="00A46420"/>
    <w:rsid w:val="00A5180D"/>
    <w:rsid w:val="00A536A7"/>
    <w:rsid w:val="00A53AD3"/>
    <w:rsid w:val="00A55E28"/>
    <w:rsid w:val="00A55EC2"/>
    <w:rsid w:val="00A55F37"/>
    <w:rsid w:val="00A5677B"/>
    <w:rsid w:val="00A57245"/>
    <w:rsid w:val="00A57500"/>
    <w:rsid w:val="00A60B98"/>
    <w:rsid w:val="00A60D15"/>
    <w:rsid w:val="00A60D25"/>
    <w:rsid w:val="00A63C09"/>
    <w:rsid w:val="00A64F4A"/>
    <w:rsid w:val="00A65751"/>
    <w:rsid w:val="00A66786"/>
    <w:rsid w:val="00A714ED"/>
    <w:rsid w:val="00A73368"/>
    <w:rsid w:val="00A743E2"/>
    <w:rsid w:val="00A74486"/>
    <w:rsid w:val="00A760E3"/>
    <w:rsid w:val="00A768A2"/>
    <w:rsid w:val="00A76CD1"/>
    <w:rsid w:val="00A81251"/>
    <w:rsid w:val="00A81371"/>
    <w:rsid w:val="00A83813"/>
    <w:rsid w:val="00A8481B"/>
    <w:rsid w:val="00A84C50"/>
    <w:rsid w:val="00A87D2F"/>
    <w:rsid w:val="00A978C9"/>
    <w:rsid w:val="00AA3A01"/>
    <w:rsid w:val="00AA41F1"/>
    <w:rsid w:val="00AB0480"/>
    <w:rsid w:val="00AB05F7"/>
    <w:rsid w:val="00AB117F"/>
    <w:rsid w:val="00AB1912"/>
    <w:rsid w:val="00AB1975"/>
    <w:rsid w:val="00AB3B30"/>
    <w:rsid w:val="00AB44A0"/>
    <w:rsid w:val="00AB59EF"/>
    <w:rsid w:val="00AB66A2"/>
    <w:rsid w:val="00AB67EE"/>
    <w:rsid w:val="00AB6ACA"/>
    <w:rsid w:val="00AB7604"/>
    <w:rsid w:val="00AC24E6"/>
    <w:rsid w:val="00AC3E74"/>
    <w:rsid w:val="00AC5123"/>
    <w:rsid w:val="00AC5948"/>
    <w:rsid w:val="00AD0174"/>
    <w:rsid w:val="00AD2F78"/>
    <w:rsid w:val="00AD30CB"/>
    <w:rsid w:val="00AD397A"/>
    <w:rsid w:val="00AD41DB"/>
    <w:rsid w:val="00AD489B"/>
    <w:rsid w:val="00AD71A5"/>
    <w:rsid w:val="00AD7202"/>
    <w:rsid w:val="00AD746E"/>
    <w:rsid w:val="00AE06FE"/>
    <w:rsid w:val="00AE1D02"/>
    <w:rsid w:val="00AE3E3B"/>
    <w:rsid w:val="00AE49A1"/>
    <w:rsid w:val="00AE6A4C"/>
    <w:rsid w:val="00AE7E30"/>
    <w:rsid w:val="00AF2121"/>
    <w:rsid w:val="00AF5BD8"/>
    <w:rsid w:val="00AF5F41"/>
    <w:rsid w:val="00AF7289"/>
    <w:rsid w:val="00B001AD"/>
    <w:rsid w:val="00B03D55"/>
    <w:rsid w:val="00B05C88"/>
    <w:rsid w:val="00B06D5B"/>
    <w:rsid w:val="00B13E99"/>
    <w:rsid w:val="00B14AC5"/>
    <w:rsid w:val="00B15477"/>
    <w:rsid w:val="00B17367"/>
    <w:rsid w:val="00B1766B"/>
    <w:rsid w:val="00B17BB9"/>
    <w:rsid w:val="00B17F5F"/>
    <w:rsid w:val="00B20538"/>
    <w:rsid w:val="00B21221"/>
    <w:rsid w:val="00B212DB"/>
    <w:rsid w:val="00B21A0F"/>
    <w:rsid w:val="00B2211D"/>
    <w:rsid w:val="00B254AA"/>
    <w:rsid w:val="00B32317"/>
    <w:rsid w:val="00B324F5"/>
    <w:rsid w:val="00B32719"/>
    <w:rsid w:val="00B34BCE"/>
    <w:rsid w:val="00B355E6"/>
    <w:rsid w:val="00B3688E"/>
    <w:rsid w:val="00B36A24"/>
    <w:rsid w:val="00B417E6"/>
    <w:rsid w:val="00B433F5"/>
    <w:rsid w:val="00B4385C"/>
    <w:rsid w:val="00B43AAD"/>
    <w:rsid w:val="00B449B9"/>
    <w:rsid w:val="00B44E5D"/>
    <w:rsid w:val="00B45041"/>
    <w:rsid w:val="00B4540A"/>
    <w:rsid w:val="00B45ACA"/>
    <w:rsid w:val="00B45EC6"/>
    <w:rsid w:val="00B4615D"/>
    <w:rsid w:val="00B46DCB"/>
    <w:rsid w:val="00B504E8"/>
    <w:rsid w:val="00B51E8D"/>
    <w:rsid w:val="00B54AD8"/>
    <w:rsid w:val="00B55F9D"/>
    <w:rsid w:val="00B5722B"/>
    <w:rsid w:val="00B60024"/>
    <w:rsid w:val="00B60D77"/>
    <w:rsid w:val="00B620CF"/>
    <w:rsid w:val="00B62555"/>
    <w:rsid w:val="00B63C98"/>
    <w:rsid w:val="00B648FA"/>
    <w:rsid w:val="00B65BE9"/>
    <w:rsid w:val="00B65E57"/>
    <w:rsid w:val="00B66074"/>
    <w:rsid w:val="00B664D5"/>
    <w:rsid w:val="00B67FD6"/>
    <w:rsid w:val="00B70144"/>
    <w:rsid w:val="00B722DD"/>
    <w:rsid w:val="00B74F0F"/>
    <w:rsid w:val="00B75387"/>
    <w:rsid w:val="00B7603E"/>
    <w:rsid w:val="00B8241D"/>
    <w:rsid w:val="00B839DD"/>
    <w:rsid w:val="00B843F3"/>
    <w:rsid w:val="00B848D5"/>
    <w:rsid w:val="00B84945"/>
    <w:rsid w:val="00B84B66"/>
    <w:rsid w:val="00B856ED"/>
    <w:rsid w:val="00B87116"/>
    <w:rsid w:val="00B8720F"/>
    <w:rsid w:val="00B876E3"/>
    <w:rsid w:val="00B904C8"/>
    <w:rsid w:val="00B91487"/>
    <w:rsid w:val="00B91C44"/>
    <w:rsid w:val="00B9263B"/>
    <w:rsid w:val="00B93AA8"/>
    <w:rsid w:val="00B93C4F"/>
    <w:rsid w:val="00B9484C"/>
    <w:rsid w:val="00B95C7D"/>
    <w:rsid w:val="00B95F69"/>
    <w:rsid w:val="00B9662D"/>
    <w:rsid w:val="00BA0278"/>
    <w:rsid w:val="00BA09EC"/>
    <w:rsid w:val="00BA0A0D"/>
    <w:rsid w:val="00BA0BA1"/>
    <w:rsid w:val="00BA1A31"/>
    <w:rsid w:val="00BA23C9"/>
    <w:rsid w:val="00BA3345"/>
    <w:rsid w:val="00BA7C04"/>
    <w:rsid w:val="00BB20B0"/>
    <w:rsid w:val="00BB25CC"/>
    <w:rsid w:val="00BB3364"/>
    <w:rsid w:val="00BB64AB"/>
    <w:rsid w:val="00BC0746"/>
    <w:rsid w:val="00BC0E0F"/>
    <w:rsid w:val="00BC1216"/>
    <w:rsid w:val="00BC2DA0"/>
    <w:rsid w:val="00BC35AA"/>
    <w:rsid w:val="00BC597F"/>
    <w:rsid w:val="00BC5AA1"/>
    <w:rsid w:val="00BD0495"/>
    <w:rsid w:val="00BD091B"/>
    <w:rsid w:val="00BD2187"/>
    <w:rsid w:val="00BD52F1"/>
    <w:rsid w:val="00BD571F"/>
    <w:rsid w:val="00BD57FA"/>
    <w:rsid w:val="00BD5B82"/>
    <w:rsid w:val="00BD5C5D"/>
    <w:rsid w:val="00BE061C"/>
    <w:rsid w:val="00BE0DE6"/>
    <w:rsid w:val="00BE287E"/>
    <w:rsid w:val="00BE2924"/>
    <w:rsid w:val="00BE366F"/>
    <w:rsid w:val="00BE6001"/>
    <w:rsid w:val="00BF3B05"/>
    <w:rsid w:val="00BF5F40"/>
    <w:rsid w:val="00C04BB6"/>
    <w:rsid w:val="00C0674B"/>
    <w:rsid w:val="00C104B1"/>
    <w:rsid w:val="00C12AEA"/>
    <w:rsid w:val="00C139AB"/>
    <w:rsid w:val="00C14C00"/>
    <w:rsid w:val="00C1653B"/>
    <w:rsid w:val="00C16A4C"/>
    <w:rsid w:val="00C228CB"/>
    <w:rsid w:val="00C246E3"/>
    <w:rsid w:val="00C307FA"/>
    <w:rsid w:val="00C314FF"/>
    <w:rsid w:val="00C316A2"/>
    <w:rsid w:val="00C343C5"/>
    <w:rsid w:val="00C34767"/>
    <w:rsid w:val="00C34E66"/>
    <w:rsid w:val="00C35255"/>
    <w:rsid w:val="00C35A17"/>
    <w:rsid w:val="00C4128B"/>
    <w:rsid w:val="00C41C78"/>
    <w:rsid w:val="00C43F17"/>
    <w:rsid w:val="00C4492F"/>
    <w:rsid w:val="00C4522E"/>
    <w:rsid w:val="00C46478"/>
    <w:rsid w:val="00C47289"/>
    <w:rsid w:val="00C4797C"/>
    <w:rsid w:val="00C47D82"/>
    <w:rsid w:val="00C47F5A"/>
    <w:rsid w:val="00C500FE"/>
    <w:rsid w:val="00C516FE"/>
    <w:rsid w:val="00C52C0C"/>
    <w:rsid w:val="00C54485"/>
    <w:rsid w:val="00C55283"/>
    <w:rsid w:val="00C55FEF"/>
    <w:rsid w:val="00C62C0F"/>
    <w:rsid w:val="00C649D0"/>
    <w:rsid w:val="00C663C9"/>
    <w:rsid w:val="00C6678F"/>
    <w:rsid w:val="00C71C69"/>
    <w:rsid w:val="00C72999"/>
    <w:rsid w:val="00C739BC"/>
    <w:rsid w:val="00C77243"/>
    <w:rsid w:val="00C8039F"/>
    <w:rsid w:val="00C86B15"/>
    <w:rsid w:val="00C86E17"/>
    <w:rsid w:val="00C90CF8"/>
    <w:rsid w:val="00C92715"/>
    <w:rsid w:val="00C970E6"/>
    <w:rsid w:val="00CA05D7"/>
    <w:rsid w:val="00CA1040"/>
    <w:rsid w:val="00CA4C76"/>
    <w:rsid w:val="00CA5F0F"/>
    <w:rsid w:val="00CB06AB"/>
    <w:rsid w:val="00CB5096"/>
    <w:rsid w:val="00CB5558"/>
    <w:rsid w:val="00CB6629"/>
    <w:rsid w:val="00CB6F99"/>
    <w:rsid w:val="00CB746E"/>
    <w:rsid w:val="00CC18C7"/>
    <w:rsid w:val="00CC2A81"/>
    <w:rsid w:val="00CC2D21"/>
    <w:rsid w:val="00CC31D5"/>
    <w:rsid w:val="00CC353F"/>
    <w:rsid w:val="00CC4038"/>
    <w:rsid w:val="00CC46FA"/>
    <w:rsid w:val="00CC6B58"/>
    <w:rsid w:val="00CD10C3"/>
    <w:rsid w:val="00CD143F"/>
    <w:rsid w:val="00CD2278"/>
    <w:rsid w:val="00CD2FC8"/>
    <w:rsid w:val="00CD41D4"/>
    <w:rsid w:val="00CD51F5"/>
    <w:rsid w:val="00CD6EA1"/>
    <w:rsid w:val="00CD7915"/>
    <w:rsid w:val="00CD7E74"/>
    <w:rsid w:val="00CE0342"/>
    <w:rsid w:val="00CE03F2"/>
    <w:rsid w:val="00CE1CA6"/>
    <w:rsid w:val="00CE2D2D"/>
    <w:rsid w:val="00CE4C28"/>
    <w:rsid w:val="00CE6F63"/>
    <w:rsid w:val="00CE7E2F"/>
    <w:rsid w:val="00CF11C0"/>
    <w:rsid w:val="00CF2820"/>
    <w:rsid w:val="00CF2E27"/>
    <w:rsid w:val="00CF3B1E"/>
    <w:rsid w:val="00CF3CC8"/>
    <w:rsid w:val="00CF4370"/>
    <w:rsid w:val="00CF6305"/>
    <w:rsid w:val="00CF6E5E"/>
    <w:rsid w:val="00D041B3"/>
    <w:rsid w:val="00D10DDB"/>
    <w:rsid w:val="00D114B4"/>
    <w:rsid w:val="00D12B94"/>
    <w:rsid w:val="00D12DF4"/>
    <w:rsid w:val="00D12E72"/>
    <w:rsid w:val="00D13660"/>
    <w:rsid w:val="00D2143F"/>
    <w:rsid w:val="00D22B62"/>
    <w:rsid w:val="00D247BD"/>
    <w:rsid w:val="00D24C71"/>
    <w:rsid w:val="00D2556A"/>
    <w:rsid w:val="00D2695C"/>
    <w:rsid w:val="00D26F59"/>
    <w:rsid w:val="00D30AE0"/>
    <w:rsid w:val="00D323D6"/>
    <w:rsid w:val="00D3306E"/>
    <w:rsid w:val="00D35269"/>
    <w:rsid w:val="00D36A42"/>
    <w:rsid w:val="00D375DD"/>
    <w:rsid w:val="00D400CB"/>
    <w:rsid w:val="00D40FEA"/>
    <w:rsid w:val="00D455E7"/>
    <w:rsid w:val="00D4787E"/>
    <w:rsid w:val="00D52C3E"/>
    <w:rsid w:val="00D54C80"/>
    <w:rsid w:val="00D55F19"/>
    <w:rsid w:val="00D61223"/>
    <w:rsid w:val="00D62195"/>
    <w:rsid w:val="00D632DB"/>
    <w:rsid w:val="00D649B4"/>
    <w:rsid w:val="00D66748"/>
    <w:rsid w:val="00D67EFB"/>
    <w:rsid w:val="00D70992"/>
    <w:rsid w:val="00D70ED3"/>
    <w:rsid w:val="00D75C61"/>
    <w:rsid w:val="00D8090C"/>
    <w:rsid w:val="00D809F4"/>
    <w:rsid w:val="00D80BFB"/>
    <w:rsid w:val="00D82D20"/>
    <w:rsid w:val="00D84098"/>
    <w:rsid w:val="00D8495B"/>
    <w:rsid w:val="00D9095F"/>
    <w:rsid w:val="00D93179"/>
    <w:rsid w:val="00D93B95"/>
    <w:rsid w:val="00D94358"/>
    <w:rsid w:val="00D95AAD"/>
    <w:rsid w:val="00D96349"/>
    <w:rsid w:val="00D96B87"/>
    <w:rsid w:val="00D97295"/>
    <w:rsid w:val="00DA2C21"/>
    <w:rsid w:val="00DB075E"/>
    <w:rsid w:val="00DB096A"/>
    <w:rsid w:val="00DB099D"/>
    <w:rsid w:val="00DB0A82"/>
    <w:rsid w:val="00DB0EEA"/>
    <w:rsid w:val="00DB1117"/>
    <w:rsid w:val="00DB13D5"/>
    <w:rsid w:val="00DB147C"/>
    <w:rsid w:val="00DB2938"/>
    <w:rsid w:val="00DB30B6"/>
    <w:rsid w:val="00DB6016"/>
    <w:rsid w:val="00DB7810"/>
    <w:rsid w:val="00DB7D2C"/>
    <w:rsid w:val="00DC02BF"/>
    <w:rsid w:val="00DC034E"/>
    <w:rsid w:val="00DC0D38"/>
    <w:rsid w:val="00DC34D9"/>
    <w:rsid w:val="00DC3FA9"/>
    <w:rsid w:val="00DC6F59"/>
    <w:rsid w:val="00DC779E"/>
    <w:rsid w:val="00DC7A67"/>
    <w:rsid w:val="00DC7F0F"/>
    <w:rsid w:val="00DD0C40"/>
    <w:rsid w:val="00DD166E"/>
    <w:rsid w:val="00DD1C21"/>
    <w:rsid w:val="00DD3D4E"/>
    <w:rsid w:val="00DD3FC8"/>
    <w:rsid w:val="00DD3FF7"/>
    <w:rsid w:val="00DD4920"/>
    <w:rsid w:val="00DD69E8"/>
    <w:rsid w:val="00DD6E6E"/>
    <w:rsid w:val="00DD732F"/>
    <w:rsid w:val="00DE178B"/>
    <w:rsid w:val="00DE1BD6"/>
    <w:rsid w:val="00DE31BD"/>
    <w:rsid w:val="00DE3DF5"/>
    <w:rsid w:val="00DE49C0"/>
    <w:rsid w:val="00DE5158"/>
    <w:rsid w:val="00DF1470"/>
    <w:rsid w:val="00DF1D5E"/>
    <w:rsid w:val="00DF1F57"/>
    <w:rsid w:val="00DF4DE6"/>
    <w:rsid w:val="00DF5100"/>
    <w:rsid w:val="00DF78BD"/>
    <w:rsid w:val="00E00ED1"/>
    <w:rsid w:val="00E01696"/>
    <w:rsid w:val="00E01EA8"/>
    <w:rsid w:val="00E02234"/>
    <w:rsid w:val="00E031F1"/>
    <w:rsid w:val="00E049BB"/>
    <w:rsid w:val="00E051EC"/>
    <w:rsid w:val="00E05BD3"/>
    <w:rsid w:val="00E1211F"/>
    <w:rsid w:val="00E1281C"/>
    <w:rsid w:val="00E131AE"/>
    <w:rsid w:val="00E166E1"/>
    <w:rsid w:val="00E16DA2"/>
    <w:rsid w:val="00E16EF4"/>
    <w:rsid w:val="00E1734B"/>
    <w:rsid w:val="00E20545"/>
    <w:rsid w:val="00E208B6"/>
    <w:rsid w:val="00E23856"/>
    <w:rsid w:val="00E23CA5"/>
    <w:rsid w:val="00E25824"/>
    <w:rsid w:val="00E32C62"/>
    <w:rsid w:val="00E33C96"/>
    <w:rsid w:val="00E3400D"/>
    <w:rsid w:val="00E34451"/>
    <w:rsid w:val="00E4650B"/>
    <w:rsid w:val="00E4767C"/>
    <w:rsid w:val="00E477E3"/>
    <w:rsid w:val="00E50399"/>
    <w:rsid w:val="00E50962"/>
    <w:rsid w:val="00E536A5"/>
    <w:rsid w:val="00E53A8D"/>
    <w:rsid w:val="00E53AAC"/>
    <w:rsid w:val="00E54783"/>
    <w:rsid w:val="00E55D6E"/>
    <w:rsid w:val="00E566A0"/>
    <w:rsid w:val="00E60490"/>
    <w:rsid w:val="00E61FD1"/>
    <w:rsid w:val="00E624DE"/>
    <w:rsid w:val="00E62814"/>
    <w:rsid w:val="00E62C61"/>
    <w:rsid w:val="00E651DE"/>
    <w:rsid w:val="00E70883"/>
    <w:rsid w:val="00E755FB"/>
    <w:rsid w:val="00E75B02"/>
    <w:rsid w:val="00E75C70"/>
    <w:rsid w:val="00E76869"/>
    <w:rsid w:val="00E7738E"/>
    <w:rsid w:val="00E80894"/>
    <w:rsid w:val="00E8091C"/>
    <w:rsid w:val="00E81BD9"/>
    <w:rsid w:val="00E8460D"/>
    <w:rsid w:val="00E85660"/>
    <w:rsid w:val="00E8597C"/>
    <w:rsid w:val="00E85AFE"/>
    <w:rsid w:val="00E910C7"/>
    <w:rsid w:val="00E91C4B"/>
    <w:rsid w:val="00E92584"/>
    <w:rsid w:val="00E925B6"/>
    <w:rsid w:val="00E925D8"/>
    <w:rsid w:val="00E92BBC"/>
    <w:rsid w:val="00E930EC"/>
    <w:rsid w:val="00E95AC1"/>
    <w:rsid w:val="00E96AF3"/>
    <w:rsid w:val="00EA0B97"/>
    <w:rsid w:val="00EA12C9"/>
    <w:rsid w:val="00EA41AD"/>
    <w:rsid w:val="00EA5AE9"/>
    <w:rsid w:val="00EA6AA1"/>
    <w:rsid w:val="00EB1837"/>
    <w:rsid w:val="00EB3C94"/>
    <w:rsid w:val="00EB47EA"/>
    <w:rsid w:val="00EB5ADF"/>
    <w:rsid w:val="00EB60BE"/>
    <w:rsid w:val="00EC0B39"/>
    <w:rsid w:val="00EC1EB6"/>
    <w:rsid w:val="00EC3D8C"/>
    <w:rsid w:val="00EC583D"/>
    <w:rsid w:val="00EC6982"/>
    <w:rsid w:val="00EC77C2"/>
    <w:rsid w:val="00ED044E"/>
    <w:rsid w:val="00ED06E6"/>
    <w:rsid w:val="00ED0808"/>
    <w:rsid w:val="00ED23D2"/>
    <w:rsid w:val="00ED3682"/>
    <w:rsid w:val="00ED7A3D"/>
    <w:rsid w:val="00EE029B"/>
    <w:rsid w:val="00EE0583"/>
    <w:rsid w:val="00EE0886"/>
    <w:rsid w:val="00EE1BA0"/>
    <w:rsid w:val="00EE2092"/>
    <w:rsid w:val="00EE23D2"/>
    <w:rsid w:val="00EE2497"/>
    <w:rsid w:val="00EE2E75"/>
    <w:rsid w:val="00EE34C2"/>
    <w:rsid w:val="00EE35E5"/>
    <w:rsid w:val="00EE4C92"/>
    <w:rsid w:val="00EE660F"/>
    <w:rsid w:val="00EE6CD5"/>
    <w:rsid w:val="00EE78C3"/>
    <w:rsid w:val="00EF2F8D"/>
    <w:rsid w:val="00EF4417"/>
    <w:rsid w:val="00EF4605"/>
    <w:rsid w:val="00EF4A9C"/>
    <w:rsid w:val="00EF5792"/>
    <w:rsid w:val="00EF6BE6"/>
    <w:rsid w:val="00F01413"/>
    <w:rsid w:val="00F024DB"/>
    <w:rsid w:val="00F053DB"/>
    <w:rsid w:val="00F071FE"/>
    <w:rsid w:val="00F07E83"/>
    <w:rsid w:val="00F11FF1"/>
    <w:rsid w:val="00F12D21"/>
    <w:rsid w:val="00F155A1"/>
    <w:rsid w:val="00F16DEA"/>
    <w:rsid w:val="00F17C55"/>
    <w:rsid w:val="00F211F0"/>
    <w:rsid w:val="00F21533"/>
    <w:rsid w:val="00F22F4F"/>
    <w:rsid w:val="00F239E2"/>
    <w:rsid w:val="00F24046"/>
    <w:rsid w:val="00F242E2"/>
    <w:rsid w:val="00F24574"/>
    <w:rsid w:val="00F24F2B"/>
    <w:rsid w:val="00F26E05"/>
    <w:rsid w:val="00F30B94"/>
    <w:rsid w:val="00F31BD0"/>
    <w:rsid w:val="00F31C40"/>
    <w:rsid w:val="00F32085"/>
    <w:rsid w:val="00F325EF"/>
    <w:rsid w:val="00F348DD"/>
    <w:rsid w:val="00F34F4C"/>
    <w:rsid w:val="00F361AC"/>
    <w:rsid w:val="00F36ADE"/>
    <w:rsid w:val="00F37F02"/>
    <w:rsid w:val="00F37FD9"/>
    <w:rsid w:val="00F407EA"/>
    <w:rsid w:val="00F42F9D"/>
    <w:rsid w:val="00F44300"/>
    <w:rsid w:val="00F46803"/>
    <w:rsid w:val="00F46BE6"/>
    <w:rsid w:val="00F4708A"/>
    <w:rsid w:val="00F50A9B"/>
    <w:rsid w:val="00F51FB1"/>
    <w:rsid w:val="00F5431D"/>
    <w:rsid w:val="00F557A2"/>
    <w:rsid w:val="00F56AEC"/>
    <w:rsid w:val="00F57BF3"/>
    <w:rsid w:val="00F60075"/>
    <w:rsid w:val="00F60207"/>
    <w:rsid w:val="00F60EDB"/>
    <w:rsid w:val="00F62080"/>
    <w:rsid w:val="00F63D9F"/>
    <w:rsid w:val="00F6644C"/>
    <w:rsid w:val="00F70046"/>
    <w:rsid w:val="00F71DC5"/>
    <w:rsid w:val="00F72B1E"/>
    <w:rsid w:val="00F7493B"/>
    <w:rsid w:val="00F76430"/>
    <w:rsid w:val="00F76F15"/>
    <w:rsid w:val="00F773B9"/>
    <w:rsid w:val="00F8063B"/>
    <w:rsid w:val="00F8158E"/>
    <w:rsid w:val="00F81B0C"/>
    <w:rsid w:val="00F82243"/>
    <w:rsid w:val="00F82884"/>
    <w:rsid w:val="00F85999"/>
    <w:rsid w:val="00F91C8D"/>
    <w:rsid w:val="00F95724"/>
    <w:rsid w:val="00F96AD0"/>
    <w:rsid w:val="00FA4803"/>
    <w:rsid w:val="00FA6AB9"/>
    <w:rsid w:val="00FA6FF6"/>
    <w:rsid w:val="00FA72E4"/>
    <w:rsid w:val="00FB0654"/>
    <w:rsid w:val="00FB21D3"/>
    <w:rsid w:val="00FB558C"/>
    <w:rsid w:val="00FB6389"/>
    <w:rsid w:val="00FB6E11"/>
    <w:rsid w:val="00FC08B4"/>
    <w:rsid w:val="00FC0CEA"/>
    <w:rsid w:val="00FC0D55"/>
    <w:rsid w:val="00FC2F61"/>
    <w:rsid w:val="00FC4879"/>
    <w:rsid w:val="00FC5060"/>
    <w:rsid w:val="00FC6F81"/>
    <w:rsid w:val="00FD0916"/>
    <w:rsid w:val="00FD32E4"/>
    <w:rsid w:val="00FD43D2"/>
    <w:rsid w:val="00FD4E6C"/>
    <w:rsid w:val="00FD6D85"/>
    <w:rsid w:val="00FD72CE"/>
    <w:rsid w:val="00FE0291"/>
    <w:rsid w:val="00FE2747"/>
    <w:rsid w:val="00FE305B"/>
    <w:rsid w:val="00FE46A9"/>
    <w:rsid w:val="00FE4EAB"/>
    <w:rsid w:val="00FF03D6"/>
    <w:rsid w:val="00FF0938"/>
    <w:rsid w:val="00FF2AE0"/>
    <w:rsid w:val="00FF7919"/>
    <w:rsid w:val="00FF7A36"/>
    <w:rsid w:val="00FF7AE0"/>
    <w:rsid w:val="00FF7B3B"/>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231704"/>
  <w15:chartTrackingRefBased/>
  <w15:docId w15:val="{B335D4A8-F072-4BAA-BFB7-5BBE4C9F9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color w:val="000000" w:themeColor="text2"/>
        <w:sz w:val="18"/>
        <w:szCs w:val="18"/>
        <w:lang w:val="nl-NL" w:eastAsia="en-US"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31276"/>
    <w:rPr>
      <w:sz w:val="20"/>
    </w:rPr>
  </w:style>
  <w:style w:type="paragraph" w:styleId="Kop1">
    <w:name w:val="heading 1"/>
    <w:basedOn w:val="Standaard"/>
    <w:next w:val="Standaard"/>
    <w:link w:val="Kop1Char"/>
    <w:uiPriority w:val="9"/>
    <w:qFormat/>
    <w:rsid w:val="008D4E82"/>
    <w:pPr>
      <w:keepNext/>
      <w:keepLines/>
      <w:numPr>
        <w:numId w:val="3"/>
      </w:numPr>
      <w:spacing w:after="120"/>
      <w:outlineLvl w:val="0"/>
    </w:pPr>
    <w:rPr>
      <w:rFonts w:eastAsiaTheme="majorEastAsia" w:cstheme="majorBidi"/>
      <w:color w:val="0033A0" w:themeColor="accent1"/>
      <w:sz w:val="40"/>
      <w:szCs w:val="32"/>
    </w:rPr>
  </w:style>
  <w:style w:type="paragraph" w:styleId="Kop2">
    <w:name w:val="heading 2"/>
    <w:basedOn w:val="Standaard"/>
    <w:next w:val="Standaard"/>
    <w:link w:val="Kop2Char"/>
    <w:uiPriority w:val="9"/>
    <w:semiHidden/>
    <w:unhideWhenUsed/>
    <w:qFormat/>
    <w:rsid w:val="003D2E98"/>
    <w:pPr>
      <w:keepNext/>
      <w:keepLines/>
      <w:numPr>
        <w:ilvl w:val="1"/>
        <w:numId w:val="3"/>
      </w:numPr>
      <w:spacing w:before="40"/>
      <w:outlineLvl w:val="1"/>
    </w:pPr>
    <w:rPr>
      <w:rFonts w:eastAsiaTheme="majorEastAsia" w:cstheme="majorBidi"/>
      <w:color w:val="002677"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646B25"/>
    <w:pPr>
      <w:tabs>
        <w:tab w:val="right" w:pos="9639"/>
      </w:tabs>
      <w:spacing w:line="233" w:lineRule="auto"/>
    </w:pPr>
  </w:style>
  <w:style w:type="character" w:customStyle="1" w:styleId="KoptekstChar">
    <w:name w:val="Koptekst Char"/>
    <w:basedOn w:val="Standaardalinea-lettertype"/>
    <w:link w:val="Koptekst"/>
    <w:uiPriority w:val="99"/>
    <w:rsid w:val="00646B25"/>
    <w:rPr>
      <w:sz w:val="18"/>
    </w:rPr>
  </w:style>
  <w:style w:type="paragraph" w:styleId="Voettekst">
    <w:name w:val="footer"/>
    <w:basedOn w:val="Standaard"/>
    <w:link w:val="VoettekstChar"/>
    <w:uiPriority w:val="99"/>
    <w:unhideWhenUsed/>
    <w:rsid w:val="007B5452"/>
    <w:pPr>
      <w:spacing w:line="240" w:lineRule="auto"/>
    </w:pPr>
  </w:style>
  <w:style w:type="character" w:customStyle="1" w:styleId="VoettekstChar">
    <w:name w:val="Voettekst Char"/>
    <w:basedOn w:val="Standaardalinea-lettertype"/>
    <w:link w:val="Voettekst"/>
    <w:uiPriority w:val="99"/>
    <w:rsid w:val="007B5452"/>
  </w:style>
  <w:style w:type="character" w:styleId="Tekstvantijdelijkeaanduiding">
    <w:name w:val="Placeholder Text"/>
    <w:basedOn w:val="Standaardalinea-lettertype"/>
    <w:uiPriority w:val="99"/>
    <w:semiHidden/>
    <w:rsid w:val="00867463"/>
    <w:rPr>
      <w:color w:val="808080"/>
    </w:rPr>
  </w:style>
  <w:style w:type="numbering" w:customStyle="1" w:styleId="LijstalineaConxillium">
    <w:name w:val="Lijstalinea Conxillium"/>
    <w:uiPriority w:val="99"/>
    <w:rsid w:val="00DC3FA9"/>
    <w:pPr>
      <w:numPr>
        <w:numId w:val="2"/>
      </w:numPr>
    </w:pPr>
  </w:style>
  <w:style w:type="paragraph" w:styleId="Lijstalinea">
    <w:name w:val="List Paragraph"/>
    <w:basedOn w:val="Standaard"/>
    <w:uiPriority w:val="34"/>
    <w:qFormat/>
    <w:rsid w:val="00DC3FA9"/>
    <w:pPr>
      <w:numPr>
        <w:numId w:val="2"/>
      </w:numPr>
      <w:contextualSpacing/>
    </w:pPr>
  </w:style>
  <w:style w:type="character" w:styleId="Hyperlink">
    <w:name w:val="Hyperlink"/>
    <w:basedOn w:val="Standaardalinea-lettertype"/>
    <w:uiPriority w:val="99"/>
    <w:unhideWhenUsed/>
    <w:rsid w:val="003D22D2"/>
    <w:rPr>
      <w:color w:val="4B575F" w:themeColor="text1"/>
      <w:u w:val="none"/>
    </w:rPr>
  </w:style>
  <w:style w:type="paragraph" w:customStyle="1" w:styleId="Adresblok">
    <w:name w:val="Adresblok"/>
    <w:basedOn w:val="Standaard"/>
    <w:rsid w:val="00E925D8"/>
    <w:pPr>
      <w:spacing w:line="295" w:lineRule="auto"/>
    </w:pPr>
    <w:rPr>
      <w:rFonts w:asciiTheme="minorHAnsi" w:hAnsiTheme="minorHAnsi" w:cstheme="minorHAnsi"/>
      <w:color w:val="333F48"/>
      <w:sz w:val="13"/>
      <w:szCs w:val="13"/>
    </w:rPr>
  </w:style>
  <w:style w:type="character" w:styleId="GevolgdeHyperlink">
    <w:name w:val="FollowedHyperlink"/>
    <w:basedOn w:val="Standaardalinea-lettertype"/>
    <w:uiPriority w:val="99"/>
    <w:semiHidden/>
    <w:unhideWhenUsed/>
    <w:rsid w:val="00C04BB6"/>
    <w:rPr>
      <w:color w:val="333E48" w:themeColor="followedHyperlink"/>
      <w:u w:val="single"/>
    </w:rPr>
  </w:style>
  <w:style w:type="character" w:styleId="Onopgelostemelding">
    <w:name w:val="Unresolved Mention"/>
    <w:basedOn w:val="Standaardalinea-lettertype"/>
    <w:uiPriority w:val="99"/>
    <w:semiHidden/>
    <w:unhideWhenUsed/>
    <w:rsid w:val="00CB746E"/>
    <w:rPr>
      <w:color w:val="605E5C"/>
      <w:shd w:val="clear" w:color="auto" w:fill="E1DFDD"/>
    </w:rPr>
  </w:style>
  <w:style w:type="table" w:styleId="Tabelraster">
    <w:name w:val="Table Grid"/>
    <w:basedOn w:val="Standaardtabel"/>
    <w:uiPriority w:val="39"/>
    <w:rsid w:val="00644B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rsid w:val="00644B0E"/>
    <w:pPr>
      <w:spacing w:line="240" w:lineRule="auto"/>
      <w:contextualSpacing/>
    </w:pPr>
    <w:rPr>
      <w:rFonts w:eastAsiaTheme="majorEastAsia" w:cstheme="majorBidi"/>
      <w:spacing w:val="-10"/>
      <w:kern w:val="28"/>
      <w:sz w:val="64"/>
      <w:szCs w:val="56"/>
    </w:rPr>
  </w:style>
  <w:style w:type="character" w:customStyle="1" w:styleId="TitelChar">
    <w:name w:val="Titel Char"/>
    <w:basedOn w:val="Standaardalinea-lettertype"/>
    <w:link w:val="Titel"/>
    <w:uiPriority w:val="10"/>
    <w:rsid w:val="00644B0E"/>
    <w:rPr>
      <w:rFonts w:eastAsiaTheme="majorEastAsia" w:cstheme="majorBidi"/>
      <w:spacing w:val="-10"/>
      <w:kern w:val="28"/>
      <w:sz w:val="64"/>
      <w:szCs w:val="56"/>
    </w:rPr>
  </w:style>
  <w:style w:type="paragraph" w:styleId="Ondertitel">
    <w:name w:val="Subtitle"/>
    <w:basedOn w:val="Standaard"/>
    <w:next w:val="Standaard"/>
    <w:link w:val="OndertitelChar"/>
    <w:uiPriority w:val="11"/>
    <w:rsid w:val="00B34BCE"/>
    <w:pPr>
      <w:numPr>
        <w:ilvl w:val="1"/>
      </w:numPr>
      <w:spacing w:before="80"/>
    </w:pPr>
    <w:rPr>
      <w:rFonts w:asciiTheme="minorHAnsi" w:eastAsiaTheme="minorEastAsia" w:hAnsiTheme="minorHAnsi"/>
      <w:spacing w:val="15"/>
      <w:sz w:val="36"/>
      <w:szCs w:val="22"/>
    </w:rPr>
  </w:style>
  <w:style w:type="character" w:customStyle="1" w:styleId="OndertitelChar">
    <w:name w:val="Ondertitel Char"/>
    <w:basedOn w:val="Standaardalinea-lettertype"/>
    <w:link w:val="Ondertitel"/>
    <w:uiPriority w:val="11"/>
    <w:rsid w:val="00B34BCE"/>
    <w:rPr>
      <w:rFonts w:asciiTheme="minorHAnsi" w:eastAsiaTheme="minorEastAsia" w:hAnsiTheme="minorHAnsi"/>
      <w:spacing w:val="15"/>
      <w:sz w:val="36"/>
      <w:szCs w:val="22"/>
    </w:rPr>
  </w:style>
  <w:style w:type="character" w:customStyle="1" w:styleId="Kop1Char">
    <w:name w:val="Kop 1 Char"/>
    <w:basedOn w:val="Standaardalinea-lettertype"/>
    <w:link w:val="Kop1"/>
    <w:uiPriority w:val="9"/>
    <w:rsid w:val="008D4E82"/>
    <w:rPr>
      <w:rFonts w:eastAsiaTheme="majorEastAsia" w:cstheme="majorBidi"/>
      <w:color w:val="0033A0" w:themeColor="accent1"/>
      <w:sz w:val="40"/>
      <w:szCs w:val="32"/>
    </w:rPr>
  </w:style>
  <w:style w:type="paragraph" w:styleId="Kopvaninhoudsopgave">
    <w:name w:val="TOC Heading"/>
    <w:basedOn w:val="Kop1"/>
    <w:next w:val="Standaard"/>
    <w:link w:val="KopvaninhoudsopgaveChar"/>
    <w:uiPriority w:val="39"/>
    <w:unhideWhenUsed/>
    <w:qFormat/>
    <w:rsid w:val="003D2E98"/>
    <w:pPr>
      <w:numPr>
        <w:numId w:val="0"/>
      </w:numPr>
      <w:outlineLvl w:val="9"/>
    </w:pPr>
    <w:rPr>
      <w:lang w:eastAsia="nl-NL"/>
    </w:rPr>
  </w:style>
  <w:style w:type="numbering" w:customStyle="1" w:styleId="GenummerdekoppenConxillium">
    <w:name w:val="Genummerde koppen Conxillium"/>
    <w:uiPriority w:val="99"/>
    <w:rsid w:val="003D2E98"/>
    <w:pPr>
      <w:numPr>
        <w:numId w:val="3"/>
      </w:numPr>
    </w:pPr>
  </w:style>
  <w:style w:type="numbering" w:customStyle="1" w:styleId="Genummerdelijst">
    <w:name w:val="Genummerde lijst"/>
    <w:uiPriority w:val="99"/>
    <w:rsid w:val="003D2E98"/>
    <w:pPr>
      <w:numPr>
        <w:numId w:val="4"/>
      </w:numPr>
    </w:pPr>
  </w:style>
  <w:style w:type="character" w:customStyle="1" w:styleId="Kop2Char">
    <w:name w:val="Kop 2 Char"/>
    <w:basedOn w:val="Standaardalinea-lettertype"/>
    <w:link w:val="Kop2"/>
    <w:uiPriority w:val="9"/>
    <w:semiHidden/>
    <w:rsid w:val="003D2E98"/>
    <w:rPr>
      <w:rFonts w:eastAsiaTheme="majorEastAsia" w:cstheme="majorBidi"/>
      <w:color w:val="002677" w:themeColor="accent1" w:themeShade="BF"/>
      <w:sz w:val="26"/>
      <w:szCs w:val="26"/>
    </w:rPr>
  </w:style>
  <w:style w:type="paragraph" w:styleId="Inhopg1">
    <w:name w:val="toc 1"/>
    <w:basedOn w:val="Standaard"/>
    <w:next w:val="Standaard"/>
    <w:autoRedefine/>
    <w:uiPriority w:val="39"/>
    <w:unhideWhenUsed/>
    <w:rsid w:val="00CD2278"/>
    <w:pPr>
      <w:tabs>
        <w:tab w:val="left" w:pos="426"/>
        <w:tab w:val="right" w:pos="9639"/>
      </w:tabs>
      <w:spacing w:after="240"/>
    </w:pPr>
    <w:rPr>
      <w:noProof/>
    </w:rPr>
  </w:style>
  <w:style w:type="paragraph" w:styleId="Lijstnummering">
    <w:name w:val="List Number"/>
    <w:basedOn w:val="Standaard"/>
    <w:uiPriority w:val="99"/>
    <w:unhideWhenUsed/>
    <w:qFormat/>
    <w:rsid w:val="003D2E98"/>
    <w:pPr>
      <w:numPr>
        <w:numId w:val="4"/>
      </w:numPr>
      <w:contextualSpacing/>
    </w:pPr>
  </w:style>
  <w:style w:type="paragraph" w:styleId="Ballontekst">
    <w:name w:val="Balloon Text"/>
    <w:basedOn w:val="Standaard"/>
    <w:link w:val="BallontekstChar"/>
    <w:uiPriority w:val="99"/>
    <w:semiHidden/>
    <w:unhideWhenUsed/>
    <w:rsid w:val="00CC2D21"/>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CC2D21"/>
    <w:rPr>
      <w:rFonts w:ascii="Segoe UI" w:hAnsi="Segoe UI" w:cs="Segoe UI"/>
    </w:rPr>
  </w:style>
  <w:style w:type="character" w:styleId="Zwaar">
    <w:name w:val="Strong"/>
    <w:basedOn w:val="Standaardalinea-lettertype"/>
    <w:uiPriority w:val="22"/>
    <w:qFormat/>
    <w:rsid w:val="00F60075"/>
    <w:rPr>
      <w:b/>
      <w:bCs/>
    </w:rPr>
  </w:style>
  <w:style w:type="paragraph" w:styleId="Voetnoottekst">
    <w:name w:val="footnote text"/>
    <w:basedOn w:val="Standaard"/>
    <w:link w:val="VoetnoottekstChar"/>
    <w:uiPriority w:val="99"/>
    <w:semiHidden/>
    <w:unhideWhenUsed/>
    <w:rsid w:val="00B65E57"/>
    <w:pPr>
      <w:spacing w:line="240" w:lineRule="auto"/>
    </w:pPr>
    <w:rPr>
      <w:szCs w:val="20"/>
    </w:rPr>
  </w:style>
  <w:style w:type="character" w:customStyle="1" w:styleId="VoetnoottekstChar">
    <w:name w:val="Voetnoottekst Char"/>
    <w:basedOn w:val="Standaardalinea-lettertype"/>
    <w:link w:val="Voetnoottekst"/>
    <w:uiPriority w:val="99"/>
    <w:semiHidden/>
    <w:rsid w:val="00B65E57"/>
    <w:rPr>
      <w:sz w:val="20"/>
      <w:szCs w:val="20"/>
    </w:rPr>
  </w:style>
  <w:style w:type="character" w:styleId="Voetnootmarkering">
    <w:name w:val="footnote reference"/>
    <w:basedOn w:val="Standaardalinea-lettertype"/>
    <w:uiPriority w:val="99"/>
    <w:semiHidden/>
    <w:unhideWhenUsed/>
    <w:rsid w:val="00B65E57"/>
    <w:rPr>
      <w:vertAlign w:val="superscript"/>
    </w:rPr>
  </w:style>
  <w:style w:type="paragraph" w:customStyle="1" w:styleId="Kop20">
    <w:name w:val="Kop2"/>
    <w:basedOn w:val="Kopvaninhoudsopgave"/>
    <w:link w:val="Kop2Char0"/>
    <w:qFormat/>
    <w:rsid w:val="0078451F"/>
  </w:style>
  <w:style w:type="paragraph" w:styleId="Inhopg2">
    <w:name w:val="toc 2"/>
    <w:basedOn w:val="Standaard"/>
    <w:next w:val="Standaard"/>
    <w:autoRedefine/>
    <w:uiPriority w:val="39"/>
    <w:unhideWhenUsed/>
    <w:rsid w:val="0078451F"/>
    <w:pPr>
      <w:spacing w:after="100" w:line="259" w:lineRule="auto"/>
      <w:ind w:left="220"/>
    </w:pPr>
    <w:rPr>
      <w:rFonts w:asciiTheme="minorHAnsi" w:eastAsiaTheme="minorEastAsia" w:hAnsiTheme="minorHAnsi" w:cs="Times New Roman"/>
      <w:color w:val="auto"/>
      <w:sz w:val="22"/>
      <w:szCs w:val="22"/>
      <w:lang w:eastAsia="nl-NL"/>
    </w:rPr>
  </w:style>
  <w:style w:type="character" w:customStyle="1" w:styleId="KopvaninhoudsopgaveChar">
    <w:name w:val="Kop van inhoudsopgave Char"/>
    <w:basedOn w:val="Kop1Char"/>
    <w:link w:val="Kopvaninhoudsopgave"/>
    <w:uiPriority w:val="39"/>
    <w:rsid w:val="0078451F"/>
    <w:rPr>
      <w:rFonts w:eastAsiaTheme="majorEastAsia" w:cstheme="majorBidi"/>
      <w:color w:val="0033A0" w:themeColor="accent1"/>
      <w:sz w:val="40"/>
      <w:szCs w:val="32"/>
      <w:lang w:eastAsia="nl-NL"/>
    </w:rPr>
  </w:style>
  <w:style w:type="character" w:customStyle="1" w:styleId="Kop2Char0">
    <w:name w:val="Kop2 Char"/>
    <w:basedOn w:val="KopvaninhoudsopgaveChar"/>
    <w:link w:val="Kop20"/>
    <w:rsid w:val="0078451F"/>
    <w:rPr>
      <w:rFonts w:eastAsiaTheme="majorEastAsia" w:cstheme="majorBidi"/>
      <w:color w:val="0033A0" w:themeColor="accent1"/>
      <w:sz w:val="40"/>
      <w:szCs w:val="32"/>
      <w:lang w:eastAsia="nl-NL"/>
    </w:rPr>
  </w:style>
  <w:style w:type="paragraph" w:styleId="Inhopg3">
    <w:name w:val="toc 3"/>
    <w:basedOn w:val="Standaard"/>
    <w:next w:val="Standaard"/>
    <w:autoRedefine/>
    <w:uiPriority w:val="39"/>
    <w:unhideWhenUsed/>
    <w:rsid w:val="0078451F"/>
    <w:pPr>
      <w:spacing w:after="100" w:line="259" w:lineRule="auto"/>
      <w:ind w:left="440"/>
    </w:pPr>
    <w:rPr>
      <w:rFonts w:asciiTheme="minorHAnsi" w:eastAsiaTheme="minorEastAsia" w:hAnsiTheme="minorHAnsi" w:cs="Times New Roman"/>
      <w:color w:val="auto"/>
      <w:sz w:val="22"/>
      <w:szCs w:val="22"/>
      <w:lang w:eastAsia="nl-NL"/>
    </w:rPr>
  </w:style>
  <w:style w:type="table" w:styleId="Lijsttabel5donker-Accent3">
    <w:name w:val="List Table 5 Dark Accent 3"/>
    <w:basedOn w:val="Standaardtabel"/>
    <w:uiPriority w:val="50"/>
    <w:rsid w:val="00BA0278"/>
    <w:pPr>
      <w:spacing w:line="240" w:lineRule="auto"/>
    </w:pPr>
    <w:rPr>
      <w:color w:val="FFFFFF" w:themeColor="background1"/>
    </w:rPr>
    <w:tblPr>
      <w:tblStyleRowBandSize w:val="1"/>
      <w:tblStyleColBandSize w:val="1"/>
      <w:tblBorders>
        <w:top w:val="single" w:sz="24" w:space="0" w:color="008FBE" w:themeColor="accent3"/>
        <w:left w:val="single" w:sz="24" w:space="0" w:color="008FBE" w:themeColor="accent3"/>
        <w:bottom w:val="single" w:sz="24" w:space="0" w:color="008FBE" w:themeColor="accent3"/>
        <w:right w:val="single" w:sz="24" w:space="0" w:color="008FBE" w:themeColor="accent3"/>
      </w:tblBorders>
    </w:tblPr>
    <w:tcPr>
      <w:shd w:val="clear" w:color="auto" w:fill="008FB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adruk">
    <w:name w:val="Emphasis"/>
    <w:basedOn w:val="Standaardalinea-lettertype"/>
    <w:uiPriority w:val="20"/>
    <w:qFormat/>
    <w:rsid w:val="00DB1117"/>
    <w:rPr>
      <w:i/>
      <w:iCs/>
    </w:rPr>
  </w:style>
  <w:style w:type="paragraph" w:styleId="Normaalweb">
    <w:name w:val="Normal (Web)"/>
    <w:basedOn w:val="Standaard"/>
    <w:uiPriority w:val="99"/>
    <w:semiHidden/>
    <w:unhideWhenUsed/>
    <w:rsid w:val="005352CA"/>
    <w:pPr>
      <w:spacing w:before="100" w:beforeAutospacing="1" w:after="100" w:afterAutospacing="1" w:line="240" w:lineRule="auto"/>
    </w:pPr>
    <w:rPr>
      <w:rFonts w:ascii="Times New Roman" w:eastAsia="Times New Roman" w:hAnsi="Times New Roman" w:cs="Times New Roman"/>
      <w:color w:val="auto"/>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23698">
      <w:bodyDiv w:val="1"/>
      <w:marLeft w:val="0"/>
      <w:marRight w:val="0"/>
      <w:marTop w:val="0"/>
      <w:marBottom w:val="0"/>
      <w:divBdr>
        <w:top w:val="none" w:sz="0" w:space="0" w:color="auto"/>
        <w:left w:val="none" w:sz="0" w:space="0" w:color="auto"/>
        <w:bottom w:val="none" w:sz="0" w:space="0" w:color="auto"/>
        <w:right w:val="none" w:sz="0" w:space="0" w:color="auto"/>
      </w:divBdr>
    </w:div>
    <w:div w:id="128598327">
      <w:bodyDiv w:val="1"/>
      <w:marLeft w:val="0"/>
      <w:marRight w:val="0"/>
      <w:marTop w:val="0"/>
      <w:marBottom w:val="0"/>
      <w:divBdr>
        <w:top w:val="none" w:sz="0" w:space="0" w:color="auto"/>
        <w:left w:val="none" w:sz="0" w:space="0" w:color="auto"/>
        <w:bottom w:val="none" w:sz="0" w:space="0" w:color="auto"/>
        <w:right w:val="none" w:sz="0" w:space="0" w:color="auto"/>
      </w:divBdr>
    </w:div>
    <w:div w:id="400566843">
      <w:bodyDiv w:val="1"/>
      <w:marLeft w:val="0"/>
      <w:marRight w:val="0"/>
      <w:marTop w:val="0"/>
      <w:marBottom w:val="0"/>
      <w:divBdr>
        <w:top w:val="none" w:sz="0" w:space="0" w:color="auto"/>
        <w:left w:val="none" w:sz="0" w:space="0" w:color="auto"/>
        <w:bottom w:val="none" w:sz="0" w:space="0" w:color="auto"/>
        <w:right w:val="none" w:sz="0" w:space="0" w:color="auto"/>
      </w:divBdr>
    </w:div>
    <w:div w:id="720443671">
      <w:bodyDiv w:val="1"/>
      <w:marLeft w:val="0"/>
      <w:marRight w:val="0"/>
      <w:marTop w:val="0"/>
      <w:marBottom w:val="0"/>
      <w:divBdr>
        <w:top w:val="none" w:sz="0" w:space="0" w:color="auto"/>
        <w:left w:val="none" w:sz="0" w:space="0" w:color="auto"/>
        <w:bottom w:val="none" w:sz="0" w:space="0" w:color="auto"/>
        <w:right w:val="none" w:sz="0" w:space="0" w:color="auto"/>
      </w:divBdr>
    </w:div>
    <w:div w:id="807434782">
      <w:bodyDiv w:val="1"/>
      <w:marLeft w:val="0"/>
      <w:marRight w:val="0"/>
      <w:marTop w:val="0"/>
      <w:marBottom w:val="0"/>
      <w:divBdr>
        <w:top w:val="none" w:sz="0" w:space="0" w:color="auto"/>
        <w:left w:val="none" w:sz="0" w:space="0" w:color="auto"/>
        <w:bottom w:val="none" w:sz="0" w:space="0" w:color="auto"/>
        <w:right w:val="none" w:sz="0" w:space="0" w:color="auto"/>
      </w:divBdr>
      <w:divsChild>
        <w:div w:id="1451628602">
          <w:marLeft w:val="360"/>
          <w:marRight w:val="0"/>
          <w:marTop w:val="200"/>
          <w:marBottom w:val="0"/>
          <w:divBdr>
            <w:top w:val="none" w:sz="0" w:space="0" w:color="auto"/>
            <w:left w:val="none" w:sz="0" w:space="0" w:color="auto"/>
            <w:bottom w:val="none" w:sz="0" w:space="0" w:color="auto"/>
            <w:right w:val="none" w:sz="0" w:space="0" w:color="auto"/>
          </w:divBdr>
        </w:div>
        <w:div w:id="96826374">
          <w:marLeft w:val="360"/>
          <w:marRight w:val="0"/>
          <w:marTop w:val="200"/>
          <w:marBottom w:val="0"/>
          <w:divBdr>
            <w:top w:val="none" w:sz="0" w:space="0" w:color="auto"/>
            <w:left w:val="none" w:sz="0" w:space="0" w:color="auto"/>
            <w:bottom w:val="none" w:sz="0" w:space="0" w:color="auto"/>
            <w:right w:val="none" w:sz="0" w:space="0" w:color="auto"/>
          </w:divBdr>
        </w:div>
        <w:div w:id="1585601735">
          <w:marLeft w:val="360"/>
          <w:marRight w:val="0"/>
          <w:marTop w:val="200"/>
          <w:marBottom w:val="0"/>
          <w:divBdr>
            <w:top w:val="none" w:sz="0" w:space="0" w:color="auto"/>
            <w:left w:val="none" w:sz="0" w:space="0" w:color="auto"/>
            <w:bottom w:val="none" w:sz="0" w:space="0" w:color="auto"/>
            <w:right w:val="none" w:sz="0" w:space="0" w:color="auto"/>
          </w:divBdr>
        </w:div>
        <w:div w:id="833422405">
          <w:marLeft w:val="1080"/>
          <w:marRight w:val="0"/>
          <w:marTop w:val="100"/>
          <w:marBottom w:val="0"/>
          <w:divBdr>
            <w:top w:val="none" w:sz="0" w:space="0" w:color="auto"/>
            <w:left w:val="none" w:sz="0" w:space="0" w:color="auto"/>
            <w:bottom w:val="none" w:sz="0" w:space="0" w:color="auto"/>
            <w:right w:val="none" w:sz="0" w:space="0" w:color="auto"/>
          </w:divBdr>
        </w:div>
        <w:div w:id="1087920656">
          <w:marLeft w:val="1080"/>
          <w:marRight w:val="0"/>
          <w:marTop w:val="100"/>
          <w:marBottom w:val="0"/>
          <w:divBdr>
            <w:top w:val="none" w:sz="0" w:space="0" w:color="auto"/>
            <w:left w:val="none" w:sz="0" w:space="0" w:color="auto"/>
            <w:bottom w:val="none" w:sz="0" w:space="0" w:color="auto"/>
            <w:right w:val="none" w:sz="0" w:space="0" w:color="auto"/>
          </w:divBdr>
        </w:div>
        <w:div w:id="2122021252">
          <w:marLeft w:val="360"/>
          <w:marRight w:val="0"/>
          <w:marTop w:val="200"/>
          <w:marBottom w:val="0"/>
          <w:divBdr>
            <w:top w:val="none" w:sz="0" w:space="0" w:color="auto"/>
            <w:left w:val="none" w:sz="0" w:space="0" w:color="auto"/>
            <w:bottom w:val="none" w:sz="0" w:space="0" w:color="auto"/>
            <w:right w:val="none" w:sz="0" w:space="0" w:color="auto"/>
          </w:divBdr>
        </w:div>
        <w:div w:id="1378776611">
          <w:marLeft w:val="1080"/>
          <w:marRight w:val="0"/>
          <w:marTop w:val="100"/>
          <w:marBottom w:val="0"/>
          <w:divBdr>
            <w:top w:val="none" w:sz="0" w:space="0" w:color="auto"/>
            <w:left w:val="none" w:sz="0" w:space="0" w:color="auto"/>
            <w:bottom w:val="none" w:sz="0" w:space="0" w:color="auto"/>
            <w:right w:val="none" w:sz="0" w:space="0" w:color="auto"/>
          </w:divBdr>
        </w:div>
        <w:div w:id="67466617">
          <w:marLeft w:val="1080"/>
          <w:marRight w:val="0"/>
          <w:marTop w:val="100"/>
          <w:marBottom w:val="0"/>
          <w:divBdr>
            <w:top w:val="none" w:sz="0" w:space="0" w:color="auto"/>
            <w:left w:val="none" w:sz="0" w:space="0" w:color="auto"/>
            <w:bottom w:val="none" w:sz="0" w:space="0" w:color="auto"/>
            <w:right w:val="none" w:sz="0" w:space="0" w:color="auto"/>
          </w:divBdr>
        </w:div>
        <w:div w:id="395129827">
          <w:marLeft w:val="360"/>
          <w:marRight w:val="0"/>
          <w:marTop w:val="200"/>
          <w:marBottom w:val="0"/>
          <w:divBdr>
            <w:top w:val="none" w:sz="0" w:space="0" w:color="auto"/>
            <w:left w:val="none" w:sz="0" w:space="0" w:color="auto"/>
            <w:bottom w:val="none" w:sz="0" w:space="0" w:color="auto"/>
            <w:right w:val="none" w:sz="0" w:space="0" w:color="auto"/>
          </w:divBdr>
        </w:div>
        <w:div w:id="1813055827">
          <w:marLeft w:val="360"/>
          <w:marRight w:val="0"/>
          <w:marTop w:val="200"/>
          <w:marBottom w:val="0"/>
          <w:divBdr>
            <w:top w:val="none" w:sz="0" w:space="0" w:color="auto"/>
            <w:left w:val="none" w:sz="0" w:space="0" w:color="auto"/>
            <w:bottom w:val="none" w:sz="0" w:space="0" w:color="auto"/>
            <w:right w:val="none" w:sz="0" w:space="0" w:color="auto"/>
          </w:divBdr>
        </w:div>
      </w:divsChild>
    </w:div>
    <w:div w:id="878129115">
      <w:bodyDiv w:val="1"/>
      <w:marLeft w:val="0"/>
      <w:marRight w:val="0"/>
      <w:marTop w:val="0"/>
      <w:marBottom w:val="0"/>
      <w:divBdr>
        <w:top w:val="none" w:sz="0" w:space="0" w:color="auto"/>
        <w:left w:val="none" w:sz="0" w:space="0" w:color="auto"/>
        <w:bottom w:val="none" w:sz="0" w:space="0" w:color="auto"/>
        <w:right w:val="none" w:sz="0" w:space="0" w:color="auto"/>
      </w:divBdr>
      <w:divsChild>
        <w:div w:id="1905681200">
          <w:marLeft w:val="360"/>
          <w:marRight w:val="0"/>
          <w:marTop w:val="200"/>
          <w:marBottom w:val="0"/>
          <w:divBdr>
            <w:top w:val="none" w:sz="0" w:space="0" w:color="auto"/>
            <w:left w:val="none" w:sz="0" w:space="0" w:color="auto"/>
            <w:bottom w:val="none" w:sz="0" w:space="0" w:color="auto"/>
            <w:right w:val="none" w:sz="0" w:space="0" w:color="auto"/>
          </w:divBdr>
        </w:div>
        <w:div w:id="200872554">
          <w:marLeft w:val="360"/>
          <w:marRight w:val="0"/>
          <w:marTop w:val="200"/>
          <w:marBottom w:val="0"/>
          <w:divBdr>
            <w:top w:val="none" w:sz="0" w:space="0" w:color="auto"/>
            <w:left w:val="none" w:sz="0" w:space="0" w:color="auto"/>
            <w:bottom w:val="none" w:sz="0" w:space="0" w:color="auto"/>
            <w:right w:val="none" w:sz="0" w:space="0" w:color="auto"/>
          </w:divBdr>
        </w:div>
        <w:div w:id="1047023176">
          <w:marLeft w:val="360"/>
          <w:marRight w:val="0"/>
          <w:marTop w:val="200"/>
          <w:marBottom w:val="0"/>
          <w:divBdr>
            <w:top w:val="none" w:sz="0" w:space="0" w:color="auto"/>
            <w:left w:val="none" w:sz="0" w:space="0" w:color="auto"/>
            <w:bottom w:val="none" w:sz="0" w:space="0" w:color="auto"/>
            <w:right w:val="none" w:sz="0" w:space="0" w:color="auto"/>
          </w:divBdr>
        </w:div>
      </w:divsChild>
    </w:div>
    <w:div w:id="1085953465">
      <w:bodyDiv w:val="1"/>
      <w:marLeft w:val="0"/>
      <w:marRight w:val="0"/>
      <w:marTop w:val="0"/>
      <w:marBottom w:val="0"/>
      <w:divBdr>
        <w:top w:val="none" w:sz="0" w:space="0" w:color="auto"/>
        <w:left w:val="none" w:sz="0" w:space="0" w:color="auto"/>
        <w:bottom w:val="none" w:sz="0" w:space="0" w:color="auto"/>
        <w:right w:val="none" w:sz="0" w:space="0" w:color="auto"/>
      </w:divBdr>
    </w:div>
    <w:div w:id="1625386714">
      <w:bodyDiv w:val="1"/>
      <w:marLeft w:val="0"/>
      <w:marRight w:val="0"/>
      <w:marTop w:val="0"/>
      <w:marBottom w:val="0"/>
      <w:divBdr>
        <w:top w:val="none" w:sz="0" w:space="0" w:color="auto"/>
        <w:left w:val="none" w:sz="0" w:space="0" w:color="auto"/>
        <w:bottom w:val="none" w:sz="0" w:space="0" w:color="auto"/>
        <w:right w:val="none" w:sz="0" w:space="0" w:color="auto"/>
      </w:divBdr>
      <w:divsChild>
        <w:div w:id="117459826">
          <w:marLeft w:val="0"/>
          <w:marRight w:val="0"/>
          <w:marTop w:val="0"/>
          <w:marBottom w:val="0"/>
          <w:divBdr>
            <w:top w:val="none" w:sz="0" w:space="0" w:color="auto"/>
            <w:left w:val="none" w:sz="0" w:space="0" w:color="auto"/>
            <w:bottom w:val="none" w:sz="0" w:space="0" w:color="auto"/>
            <w:right w:val="none" w:sz="0" w:space="0" w:color="auto"/>
          </w:divBdr>
          <w:divsChild>
            <w:div w:id="1509906333">
              <w:marLeft w:val="0"/>
              <w:marRight w:val="0"/>
              <w:marTop w:val="0"/>
              <w:marBottom w:val="0"/>
              <w:divBdr>
                <w:top w:val="none" w:sz="0" w:space="0" w:color="auto"/>
                <w:left w:val="none" w:sz="0" w:space="0" w:color="auto"/>
                <w:bottom w:val="none" w:sz="0" w:space="0" w:color="auto"/>
                <w:right w:val="none" w:sz="0" w:space="0" w:color="auto"/>
              </w:divBdr>
            </w:div>
            <w:div w:id="128346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4730">
      <w:bodyDiv w:val="1"/>
      <w:marLeft w:val="0"/>
      <w:marRight w:val="0"/>
      <w:marTop w:val="0"/>
      <w:marBottom w:val="0"/>
      <w:divBdr>
        <w:top w:val="none" w:sz="0" w:space="0" w:color="auto"/>
        <w:left w:val="none" w:sz="0" w:space="0" w:color="auto"/>
        <w:bottom w:val="none" w:sz="0" w:space="0" w:color="auto"/>
        <w:right w:val="none" w:sz="0" w:space="0" w:color="auto"/>
      </w:divBdr>
    </w:div>
    <w:div w:id="1777166006">
      <w:bodyDiv w:val="1"/>
      <w:marLeft w:val="0"/>
      <w:marRight w:val="0"/>
      <w:marTop w:val="0"/>
      <w:marBottom w:val="0"/>
      <w:divBdr>
        <w:top w:val="none" w:sz="0" w:space="0" w:color="auto"/>
        <w:left w:val="none" w:sz="0" w:space="0" w:color="auto"/>
        <w:bottom w:val="none" w:sz="0" w:space="0" w:color="auto"/>
        <w:right w:val="none" w:sz="0" w:space="0" w:color="auto"/>
      </w:divBdr>
      <w:divsChild>
        <w:div w:id="63721527">
          <w:marLeft w:val="0"/>
          <w:marRight w:val="0"/>
          <w:marTop w:val="0"/>
          <w:marBottom w:val="0"/>
          <w:divBdr>
            <w:top w:val="none" w:sz="0" w:space="0" w:color="auto"/>
            <w:left w:val="none" w:sz="0" w:space="0" w:color="auto"/>
            <w:bottom w:val="none" w:sz="0" w:space="0" w:color="auto"/>
            <w:right w:val="none" w:sz="0" w:space="0" w:color="auto"/>
          </w:divBdr>
        </w:div>
      </w:divsChild>
    </w:div>
    <w:div w:id="2041861174">
      <w:bodyDiv w:val="1"/>
      <w:marLeft w:val="0"/>
      <w:marRight w:val="0"/>
      <w:marTop w:val="0"/>
      <w:marBottom w:val="0"/>
      <w:divBdr>
        <w:top w:val="none" w:sz="0" w:space="0" w:color="auto"/>
        <w:left w:val="none" w:sz="0" w:space="0" w:color="auto"/>
        <w:bottom w:val="none" w:sz="0" w:space="0" w:color="auto"/>
        <w:right w:val="none" w:sz="0" w:space="0" w:color="auto"/>
      </w:divBdr>
      <w:divsChild>
        <w:div w:id="40330694">
          <w:marLeft w:val="0"/>
          <w:marRight w:val="0"/>
          <w:marTop w:val="0"/>
          <w:marBottom w:val="0"/>
          <w:divBdr>
            <w:top w:val="none" w:sz="0" w:space="0" w:color="auto"/>
            <w:left w:val="none" w:sz="0" w:space="0" w:color="auto"/>
            <w:bottom w:val="none" w:sz="0" w:space="0" w:color="auto"/>
            <w:right w:val="none" w:sz="0" w:space="0" w:color="auto"/>
          </w:divBdr>
        </w:div>
      </w:divsChild>
    </w:div>
    <w:div w:id="2097046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github.com/vrijBRP/vrijBRP-Balie/issues/1" TargetMode="Externa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https://conxillium-my.sharepoint.com/personal/marco_terlouw_procura_nl/Documents/Documenten/Release%20notes%20Procura%20Burgerzaken%20versie%201.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8AF70307B2341F5A014ECD8752B8053"/>
        <w:category>
          <w:name w:val="Algemeen"/>
          <w:gallery w:val="placeholder"/>
        </w:category>
        <w:types>
          <w:type w:val="bbPlcHdr"/>
        </w:types>
        <w:behaviors>
          <w:behavior w:val="content"/>
        </w:behaviors>
        <w:guid w:val="{11A554EF-2CBA-40AE-8B9D-20EB1F0AFC0D}"/>
      </w:docPartPr>
      <w:docPartBody>
        <w:p w:rsidR="00A71FD5" w:rsidRDefault="004C4F51">
          <w:pPr>
            <w:pStyle w:val="58AF70307B2341F5A014ECD8752B8053"/>
          </w:pPr>
          <w:r w:rsidRPr="0049664F">
            <w:rPr>
              <w:rStyle w:val="Tekstvantijdelijkeaanduiding"/>
            </w:rPr>
            <w:t>[</w:t>
          </w:r>
          <w:r>
            <w:rPr>
              <w:rStyle w:val="Tekstvantijdelijkeaanduiding"/>
            </w:rPr>
            <w:t>Release notes</w:t>
          </w:r>
          <w:r w:rsidRPr="0049664F">
            <w:rPr>
              <w:rStyle w:val="Tekstvantijdelijkeaanduiding"/>
            </w:rPr>
            <w:t>]</w:t>
          </w:r>
        </w:p>
      </w:docPartBody>
    </w:docPart>
    <w:docPart>
      <w:docPartPr>
        <w:name w:val="47A791FF2248490C95B79A0CB02AE4C1"/>
        <w:category>
          <w:name w:val="Algemeen"/>
          <w:gallery w:val="placeholder"/>
        </w:category>
        <w:types>
          <w:type w:val="bbPlcHdr"/>
        </w:types>
        <w:behaviors>
          <w:behavior w:val="content"/>
        </w:behaviors>
        <w:guid w:val="{B6467FE1-79F2-45B3-861E-182C2C9CE982}"/>
      </w:docPartPr>
      <w:docPartBody>
        <w:p w:rsidR="00A71FD5" w:rsidRDefault="004C4F51">
          <w:pPr>
            <w:pStyle w:val="47A791FF2248490C95B79A0CB02AE4C1"/>
          </w:pPr>
          <w:r w:rsidRPr="0049664F">
            <w:rPr>
              <w:rStyle w:val="Tekstvantijdelijkeaanduiding"/>
            </w:rPr>
            <w:t>[</w:t>
          </w:r>
          <w:r>
            <w:rPr>
              <w:rStyle w:val="Tekstvantijdelijkeaanduiding"/>
            </w:rPr>
            <w:t>Productnaam</w:t>
          </w:r>
          <w:r w:rsidRPr="0049664F">
            <w:rPr>
              <w:rStyle w:val="Tekstvantijdelijkeaanduiding"/>
            </w:rPr>
            <w:t>]</w:t>
          </w:r>
        </w:p>
      </w:docPartBody>
    </w:docPart>
    <w:docPart>
      <w:docPartPr>
        <w:name w:val="5BEFD5B3C16E4910BB226A97003390ED"/>
        <w:category>
          <w:name w:val="Algemeen"/>
          <w:gallery w:val="placeholder"/>
        </w:category>
        <w:types>
          <w:type w:val="bbPlcHdr"/>
        </w:types>
        <w:behaviors>
          <w:behavior w:val="content"/>
        </w:behaviors>
        <w:guid w:val="{7F149CAB-BC08-449E-8B47-F8D29C2CCA73}"/>
      </w:docPartPr>
      <w:docPartBody>
        <w:p w:rsidR="00A71FD5" w:rsidRDefault="004C4F51">
          <w:pPr>
            <w:pStyle w:val="5BEFD5B3C16E4910BB226A97003390ED"/>
          </w:pPr>
          <w:r w:rsidRPr="0049664F">
            <w:rPr>
              <w:rStyle w:val="Tekstvantijdelijkeaanduiding"/>
            </w:rPr>
            <w:t>[</w:t>
          </w:r>
          <w:r>
            <w:rPr>
              <w:rStyle w:val="Tekstvantijdelijkeaanduiding"/>
            </w:rPr>
            <w:t>Versienummer</w:t>
          </w:r>
          <w:r w:rsidRPr="0049664F">
            <w:rPr>
              <w:rStyle w:val="Tekstvantijdelijkeaanduiding"/>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Gotham Light">
    <w:altName w:val="Calibri"/>
    <w:charset w:val="00"/>
    <w:family w:val="auto"/>
    <w:pitch w:val="variable"/>
    <w:sig w:usb0="A00000AF" w:usb1="40000048" w:usb2="00000000" w:usb3="00000000" w:csb0="0000011B"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F51"/>
    <w:rsid w:val="00044040"/>
    <w:rsid w:val="000D522C"/>
    <w:rsid w:val="0016256F"/>
    <w:rsid w:val="003953C9"/>
    <w:rsid w:val="00482B02"/>
    <w:rsid w:val="004C132B"/>
    <w:rsid w:val="004C4F51"/>
    <w:rsid w:val="005359D0"/>
    <w:rsid w:val="00681080"/>
    <w:rsid w:val="00892D0F"/>
    <w:rsid w:val="008954EF"/>
    <w:rsid w:val="00A27D08"/>
    <w:rsid w:val="00A33919"/>
    <w:rsid w:val="00A63E66"/>
    <w:rsid w:val="00A71FD5"/>
    <w:rsid w:val="00B95887"/>
    <w:rsid w:val="00EB14E6"/>
    <w:rsid w:val="00F5162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AF70307B2341F5A014ECD8752B8053">
    <w:name w:val="58AF70307B2341F5A014ECD8752B8053"/>
  </w:style>
  <w:style w:type="paragraph" w:customStyle="1" w:styleId="47A791FF2248490C95B79A0CB02AE4C1">
    <w:name w:val="47A791FF2248490C95B79A0CB02AE4C1"/>
  </w:style>
  <w:style w:type="paragraph" w:customStyle="1" w:styleId="5BEFD5B3C16E4910BB226A97003390ED">
    <w:name w:val="5BEFD5B3C16E4910BB226A97003390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Conxillium">
      <a:dk1>
        <a:srgbClr val="4B575F"/>
      </a:dk1>
      <a:lt1>
        <a:sysClr val="window" lastClr="FFFFFF"/>
      </a:lt1>
      <a:dk2>
        <a:srgbClr val="000000"/>
      </a:dk2>
      <a:lt2>
        <a:srgbClr val="FFFFFF"/>
      </a:lt2>
      <a:accent1>
        <a:srgbClr val="0033A0"/>
      </a:accent1>
      <a:accent2>
        <a:srgbClr val="82BC00"/>
      </a:accent2>
      <a:accent3>
        <a:srgbClr val="008FBE"/>
      </a:accent3>
      <a:accent4>
        <a:srgbClr val="FF4612"/>
      </a:accent4>
      <a:accent5>
        <a:srgbClr val="333E48"/>
      </a:accent5>
      <a:accent6>
        <a:srgbClr val="4B575F"/>
      </a:accent6>
      <a:hlink>
        <a:srgbClr val="4B575F"/>
      </a:hlink>
      <a:folHlink>
        <a:srgbClr val="333E48"/>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E6002ECF0CBEA4497EE1F2E2D57745F" ma:contentTypeVersion="15" ma:contentTypeDescription="Create a new document." ma:contentTypeScope="" ma:versionID="c062645c16e9ced48a313efcb94f2862">
  <xsd:schema xmlns:xsd="http://www.w3.org/2001/XMLSchema" xmlns:xs="http://www.w3.org/2001/XMLSchema" xmlns:p="http://schemas.microsoft.com/office/2006/metadata/properties" xmlns:ns1="http://schemas.microsoft.com/sharepoint/v3" xmlns:ns3="4e006c8b-bb7b-4666-8301-caae60538ac7" xmlns:ns4="ea963ac6-ccbd-4f49-9130-2726f1e47fbd" targetNamespace="http://schemas.microsoft.com/office/2006/metadata/properties" ma:root="true" ma:fieldsID="2dd2129a892b7f5c5060b1d8e8bc1efc" ns1:_="" ns3:_="" ns4:_="">
    <xsd:import namespace="http://schemas.microsoft.com/sharepoint/v3"/>
    <xsd:import namespace="4e006c8b-bb7b-4666-8301-caae60538ac7"/>
    <xsd:import namespace="ea963ac6-ccbd-4f49-9130-2726f1e47fb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006c8b-bb7b-4666-8301-caae60538ac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963ac6-ccbd-4f49-9130-2726f1e47fb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9E9C63-BB24-4E79-8BB3-5F02C67773B5}">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54AFCCD1-489D-4277-ACA6-53310CA7DB67}">
  <ds:schemaRefs>
    <ds:schemaRef ds:uri="http://schemas.microsoft.com/sharepoint/v3/contenttype/forms"/>
  </ds:schemaRefs>
</ds:datastoreItem>
</file>

<file path=customXml/itemProps3.xml><?xml version="1.0" encoding="utf-8"?>
<ds:datastoreItem xmlns:ds="http://schemas.openxmlformats.org/officeDocument/2006/customXml" ds:itemID="{6229309F-3EC4-4B1D-B88B-93E2DCE2B325}">
  <ds:schemaRefs>
    <ds:schemaRef ds:uri="http://schemas.openxmlformats.org/officeDocument/2006/bibliography"/>
  </ds:schemaRefs>
</ds:datastoreItem>
</file>

<file path=customXml/itemProps4.xml><?xml version="1.0" encoding="utf-8"?>
<ds:datastoreItem xmlns:ds="http://schemas.openxmlformats.org/officeDocument/2006/customXml" ds:itemID="{E41EF977-EC60-44F1-81AA-181FF52553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e006c8b-bb7b-4666-8301-caae60538ac7"/>
    <ds:schemaRef ds:uri="ea963ac6-ccbd-4f49-9130-2726f1e47f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Release%20notes%20Procura%20Burgerzaken%20versie%201.22</Template>
  <TotalTime>0</TotalTime>
  <Pages>8</Pages>
  <Words>866</Words>
  <Characters>4938</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Release notes</vt: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
  <dc:creator>Marco Terlouw</dc:creator>
  <cp:keywords/>
  <dc:description/>
  <cp:lastModifiedBy>Marco Terlouw</cp:lastModifiedBy>
  <cp:revision>2</cp:revision>
  <cp:lastPrinted>2021-06-08T11:45:00Z</cp:lastPrinted>
  <dcterms:created xsi:type="dcterms:W3CDTF">2021-06-08T11:45:00Z</dcterms:created>
  <dcterms:modified xsi:type="dcterms:W3CDTF">2021-06-08T11:45:00Z</dcterms:modified>
  <cp:category>vrijBRP</cp:category>
  <cp:contentStatus>1.27.1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595ba92-4c27-49aa-b8ae-b3d5c6d68c61_Enabled">
    <vt:lpwstr>True</vt:lpwstr>
  </property>
  <property fmtid="{D5CDD505-2E9C-101B-9397-08002B2CF9AE}" pid="3" name="MSIP_Label_2595ba92-4c27-49aa-b8ae-b3d5c6d68c61_SiteId">
    <vt:lpwstr>b19d02d1-f819-4f4c-a334-a049ade83a9c</vt:lpwstr>
  </property>
  <property fmtid="{D5CDD505-2E9C-101B-9397-08002B2CF9AE}" pid="4" name="MSIP_Label_2595ba92-4c27-49aa-b8ae-b3d5c6d68c61_SetDate">
    <vt:lpwstr>2019-08-26T13:27:25.0483328Z</vt:lpwstr>
  </property>
  <property fmtid="{D5CDD505-2E9C-101B-9397-08002B2CF9AE}" pid="5" name="MSIP_Label_2595ba92-4c27-49aa-b8ae-b3d5c6d68c61_Name">
    <vt:lpwstr>General</vt:lpwstr>
  </property>
  <property fmtid="{D5CDD505-2E9C-101B-9397-08002B2CF9AE}" pid="6" name="MSIP_Label_2595ba92-4c27-49aa-b8ae-b3d5c6d68c61_ActionId">
    <vt:lpwstr>9a90c673-a127-4e1f-9f3b-e831247cda1f</vt:lpwstr>
  </property>
  <property fmtid="{D5CDD505-2E9C-101B-9397-08002B2CF9AE}" pid="7" name="MSIP_Label_2595ba92-4c27-49aa-b8ae-b3d5c6d68c61_Extended_MSFT_Method">
    <vt:lpwstr>Automatic</vt:lpwstr>
  </property>
  <property fmtid="{D5CDD505-2E9C-101B-9397-08002B2CF9AE}" pid="8" name="Sensitivity">
    <vt:lpwstr>General</vt:lpwstr>
  </property>
  <property fmtid="{D5CDD505-2E9C-101B-9397-08002B2CF9AE}" pid="9" name="ContentTypeId">
    <vt:lpwstr>0x0101002E6002ECF0CBEA4497EE1F2E2D57745F</vt:lpwstr>
  </property>
</Properties>
</file>