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VPC Peering and Network Resources</w:t>
      </w:r>
    </w:p>
    <w:p>
      <w:pPr>
        <w:jc w:val="center"/>
      </w:pPr>
      <w:r>
        <w:rPr>
          <w:i/>
          <w:sz w:val="19"/>
        </w:rPr>
        <w:t>Topic: VPCs, subnets, route tables, Internet Gateways and peering connection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rPr>
          <w:b/>
          <w:sz w:val="19"/>
        </w:rPr>
        <w:t xml:space="preserve">Action: </w:t>
      </w:r>
      <w:r>
        <w:rPr>
          <w:sz w:val="19"/>
        </w:rPr>
        <w:t>AWS VPC console shows two VPCs with public/private subnets, route tables and Internet Gateways. The peering connection between the VPCs is shown in Active state.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Configure Routes for VPC Peering</w:t>
      </w:r>
    </w:p>
    <w:p>
      <w:pPr>
        <w:jc w:val="center"/>
      </w:pPr>
      <w:r>
        <w:rPr>
          <w:i/>
          <w:sz w:val="19"/>
        </w:rPr>
        <w:t>Topic: Route-table entries and EC2 instances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rPr>
          <w:b/>
          <w:sz w:val="19"/>
        </w:rPr>
        <w:t xml:space="preserve">Action: </w:t>
      </w:r>
      <w:r>
        <w:rPr>
          <w:sz w:val="19"/>
        </w:rPr>
        <w:t>The client-public route table contains a 192.168.107.24 destination through the peering connection, while the public route table shows the peering route. Two EC2 instances are running in the VPCs.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Install the VSFTPD FTP Server</w:t>
      </w:r>
    </w:p>
    <w:p>
      <w:pPr>
        <w:jc w:val="center"/>
      </w:pPr>
      <w:r>
        <w:rPr>
          <w:i/>
          <w:sz w:val="19"/>
        </w:rPr>
        <w:t>Topic: VSFTPD package installation on Red Hat Enterprise Linux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rPr>
          <w:b/>
          <w:sz w:val="19"/>
        </w:rPr>
        <w:t xml:space="preserve">Action: </w:t>
      </w:r>
      <w:r>
        <w:rPr>
          <w:sz w:val="19"/>
        </w:rPr>
        <w:t>The RHEL 10.2 server installs the vsftpd package with dnf. The package download and transaction complete successfully.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Start and Verify the FTP Service</w:t>
      </w:r>
    </w:p>
    <w:p>
      <w:pPr>
        <w:jc w:val="center"/>
      </w:pPr>
      <w:r>
        <w:rPr>
          <w:i/>
          <w:sz w:val="19"/>
        </w:rPr>
        <w:t>Topic: VSFTPD service startup and port 21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rPr>
          <w:b/>
          <w:sz w:val="19"/>
        </w:rPr>
        <w:t xml:space="preserve">Action: </w:t>
      </w:r>
      <w:r>
        <w:rPr>
          <w:sz w:val="19"/>
        </w:rPr>
        <w:t>VSFTPD is enabled and started with systemctl. After correcting command typos, systemctl status confirms the service is active and listening on FTP port 21.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Configure VSFTPD for Local Users and Passive FTP</w:t>
      </w:r>
    </w:p>
    <w:p>
      <w:pPr>
        <w:jc w:val="center"/>
      </w:pPr>
      <w:r>
        <w:rPr>
          <w:i/>
          <w:sz w:val="19"/>
        </w:rPr>
        <w:t>Topic: FTP configuration file and passive-port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rPr>
          <w:b/>
          <w:sz w:val="19"/>
        </w:rPr>
        <w:t xml:space="preserve">Action: </w:t>
      </w:r>
      <w:r>
        <w:rPr>
          <w:sz w:val="19"/>
        </w:rPr>
        <w:t>The /etc/vsftpd/vsftpd.conf file is edited to disable anonymous access, allow local users and writes, chroot local users, and configure passive FTP ports 40000-40010. The service is restarted and verified active.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Create FTP User and Open Firewall Ports</w:t>
      </w:r>
    </w:p>
    <w:p>
      <w:pPr>
        <w:jc w:val="center"/>
      </w:pPr>
      <w:r>
        <w:rPr>
          <w:i/>
          <w:sz w:val="19"/>
        </w:rPr>
        <w:t>Topic: FTP user, server file and firewall rules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rPr>
          <w:b/>
          <w:sz w:val="19"/>
        </w:rPr>
        <w:t xml:space="preserve">Action: </w:t>
      </w:r>
      <w:r>
        <w:rPr>
          <w:sz w:val="19"/>
        </w:rPr>
        <w:t>An ftpuser account is created and given a password. server-file.txt is created in the user home directory and ownership is assigned to ftpuser. Firewall ports 21/tcp and 40000-40010/tcp are opened and reloaded; EC2 inbound rules are also configured.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Test FTP Download from the Client</w:t>
      </w:r>
    </w:p>
    <w:p>
      <w:pPr>
        <w:jc w:val="center"/>
      </w:pPr>
      <w:r>
        <w:rPr>
          <w:i/>
          <w:sz w:val="19"/>
        </w:rPr>
        <w:t>Topic: LFTP connection and server-to-client file transfer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rPr>
          <w:b/>
          <w:sz w:val="19"/>
        </w:rPr>
        <w:t xml:space="preserve">Action: </w:t>
      </w:r>
      <w:r>
        <w:rPr>
          <w:sz w:val="19"/>
        </w:rPr>
        <w:t>The client connects to 192.168.1.28 with lftp using ftpuser, lists server-file.txt, downloads it successfully, and verifies the downloaded file contains the FTP Server message.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Upload a File from FTP Client to Server</w:t>
      </w:r>
    </w:p>
    <w:p>
      <w:pPr>
        <w:jc w:val="center"/>
      </w:pPr>
      <w:r>
        <w:rPr>
          <w:i/>
          <w:sz w:val="19"/>
        </w:rPr>
        <w:t>Topic: LFTP upload and server-side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rPr>
          <w:b/>
          <w:sz w:val="19"/>
        </w:rPr>
        <w:t xml:space="preserve">Action: </w:t>
      </w:r>
      <w:r>
        <w:rPr>
          <w:sz w:val="19"/>
        </w:rPr>
        <w:t>A client-file.txt is created on the FTP client. Using lftp, the file is uploaded to the FTP server, then the server lists the uploaded file and verifies its presence.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