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Page 1 — Launch an EC2 Instance</w:t>
      </w:r>
    </w:p>
    <w:p>
      <w:r>
        <w:rPr>
          <w:i/>
          <w:sz w:val="21"/>
        </w:rPr>
        <w:t>Topic: AWS VPC and EC2 instance setup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AWS EC2 Launch an instance page is opened, the existing VPC/subnet environment is visible, and the EC2 instance setup is started with the instance name and AMI section configured.</w:t>
      </w:r>
    </w:p>
    <w:p>
      <w:r>
        <w:br w:type="page"/>
      </w:r>
    </w:p>
    <w:p>
      <w:r>
        <w:rPr>
          <w:b/>
          <w:sz w:val="32"/>
        </w:rPr>
        <w:t>Page 2 — Configure the EC2 Instance</w:t>
      </w:r>
    </w:p>
    <w:p>
      <w:r>
        <w:rPr>
          <w:i/>
          <w:sz w:val="21"/>
        </w:rPr>
        <w:t>Topic: AMI, instance type, key pair and network settings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Ubuntu 26.04 is selected as the AMI, t3.micro is selected as the instance type, the iscsi-key key pair is selected, and the VPC/network settings are configured.</w:t>
      </w:r>
    </w:p>
    <w:p>
      <w:r>
        <w:br w:type="page"/>
      </w:r>
    </w:p>
    <w:p>
      <w:r>
        <w:rPr>
          <w:b/>
          <w:sz w:val="32"/>
        </w:rPr>
        <w:t>Page 3 — Connect to Ubuntu EC2</w:t>
      </w:r>
    </w:p>
    <w:p>
      <w:r>
        <w:rPr>
          <w:i/>
          <w:sz w:val="21"/>
        </w:rPr>
        <w:t>Topic: Security group and SSH connection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security-group/SSH access is reviewed, the provided SSH command is copied, and the Windows terminal connects to the Ubuntu EC2 instance using the iscsi-key PEM key.</w:t>
      </w:r>
    </w:p>
    <w:p>
      <w:r>
        <w:br w:type="page"/>
      </w:r>
    </w:p>
    <w:p>
      <w:r>
        <w:rPr>
          <w:b/>
          <w:sz w:val="32"/>
        </w:rPr>
        <w:t>Page 4 — Install ZIP Utility</w:t>
      </w:r>
    </w:p>
    <w:p>
      <w:r>
        <w:rPr>
          <w:i/>
          <w:sz w:val="21"/>
        </w:rPr>
        <w:t>Topic: Installing the zip package on Ubuntu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terminal shows that the zip command is missing; apt is used to install the zip package and its required package information is processed.</w:t>
      </w:r>
    </w:p>
    <w:p>
      <w:r>
        <w:br w:type="page"/>
      </w:r>
    </w:p>
    <w:p>
      <w:r>
        <w:rPr>
          <w:b/>
          <w:sz w:val="32"/>
        </w:rPr>
        <w:t>Page 5 — Package Installation Output</w:t>
      </w:r>
    </w:p>
    <w:p>
      <w:r>
        <w:rPr>
          <w:i/>
          <w:sz w:val="21"/>
        </w:rPr>
        <w:t>Topic: Ubuntu package installation and terminal verification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terminal displays the package installation/output produced while preparing the Ubuntu instance for the required software.</w:t>
      </w:r>
    </w:p>
    <w:p>
      <w:r>
        <w:br w:type="page"/>
      </w:r>
    </w:p>
    <w:p>
      <w:r>
        <w:rPr>
          <w:b/>
          <w:sz w:val="32"/>
        </w:rPr>
        <w:t>Page 6 — Update Ubuntu Packages</w:t>
      </w:r>
    </w:p>
    <w:p>
      <w:r>
        <w:rPr>
          <w:i/>
          <w:sz w:val="21"/>
        </w:rPr>
        <w:t>Topic: apt package update/upgrade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Ubuntu package lists and installed packages are updated/upgraded using apt, with the terminal showing the resulting package status.</w:t>
      </w:r>
    </w:p>
    <w:p>
      <w:r>
        <w:br w:type="page"/>
      </w:r>
    </w:p>
    <w:p>
      <w:r>
        <w:rPr>
          <w:b/>
          <w:sz w:val="32"/>
        </w:rPr>
        <w:t>Page 7 — Install Apache Tomcat</w:t>
      </w:r>
    </w:p>
    <w:p>
      <w:r>
        <w:rPr>
          <w:i/>
          <w:sz w:val="21"/>
        </w:rPr>
        <w:t>Topic: Tomcat package installation on Ubuntu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terminal installs the Tomcat-related packages and dependencies, including the Java/Tomcat components required to run the server.</w:t>
      </w:r>
    </w:p>
    <w:p>
      <w:r>
        <w:br w:type="page"/>
      </w:r>
    </w:p>
    <w:p>
      <w:r>
        <w:rPr>
          <w:b/>
          <w:sz w:val="32"/>
        </w:rPr>
        <w:t>Page 8 — Allow Tomcat Port</w:t>
      </w:r>
    </w:p>
    <w:p>
      <w:r>
        <w:rPr>
          <w:i/>
          <w:sz w:val="21"/>
        </w:rPr>
        <w:t>Topic: EC2 security group inbound access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EC2 security group inbound rules are displayed/updated so the Tomcat service can be reached through the required port.</w:t>
      </w:r>
    </w:p>
    <w:p>
      <w:r>
        <w:br w:type="page"/>
      </w:r>
    </w:p>
    <w:p>
      <w:r>
        <w:rPr>
          <w:b/>
          <w:sz w:val="32"/>
        </w:rPr>
        <w:t>Page 9 — Verify Tomcat and Remove Package Installation</w:t>
      </w:r>
    </w:p>
    <w:p>
      <w:r>
        <w:rPr>
          <w:i/>
          <w:sz w:val="21"/>
        </w:rPr>
        <w:t>Topic: Tomcat web page and service management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The Tomcat default web page is opened successfully; the terminal then stops tomcat10 and begins removing the apt-installed Tomcat package.</w:t>
      </w:r>
    </w:p>
    <w:p>
      <w:r>
        <w:br w:type="page"/>
      </w:r>
    </w:p>
    <w:p>
      <w:r>
        <w:rPr>
          <w:b/>
          <w:sz w:val="32"/>
        </w:rPr>
        <w:t>Page 10 — Run Apache Tomcat 10.1.60</w:t>
      </w:r>
    </w:p>
    <w:p>
      <w:r>
        <w:rPr>
          <w:i/>
          <w:sz w:val="21"/>
        </w:rPr>
        <w:t>Topic: Custom Tomcat startup and browser verification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709160" cy="60942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ed_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609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b/>
          <w:sz w:val="21"/>
        </w:rPr>
        <w:t>Actual action: Apache Tomcat 10.1.60 is started from its installation directory, port 9080 is checked with ss, and the Tomcat 10.1.60 page is opened in the browser successfully.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