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3123" w:rsidRDefault="00A56712">
      <w:pPr>
        <w:jc w:val="center"/>
      </w:pPr>
      <w:bookmarkStart w:id="0" w:name="_GoBack"/>
      <w:bookmarkEnd w:id="0"/>
      <w:r>
        <w:rPr>
          <w:b/>
          <w:sz w:val="44"/>
        </w:rPr>
        <w:t>iSCSI Practical – AWS RHEL</w:t>
      </w:r>
    </w:p>
    <w:p w:rsidR="006E3123" w:rsidRDefault="00A56712">
      <w:pPr>
        <w:jc w:val="center"/>
      </w:pPr>
      <w:r>
        <w:rPr>
          <w:b/>
          <w:sz w:val="28"/>
        </w:rPr>
        <w:t>Properly Arranged Step-by-Step Screenshot Guide</w:t>
      </w:r>
    </w:p>
    <w:p w:rsidR="006E3123" w:rsidRDefault="00A56712">
      <w:pPr>
        <w:jc w:val="center"/>
      </w:pPr>
      <w:r>
        <w:rPr>
          <w:i/>
        </w:rPr>
        <w:t>Topic: AWS EC2 + EBS Storage + RHEL + iSCSI Target</w:t>
      </w:r>
    </w:p>
    <w:p w:rsidR="006E3123" w:rsidRDefault="00A56712">
      <w:r>
        <w:rPr>
          <w:b/>
        </w:rPr>
        <w:t xml:space="preserve">Order used: </w:t>
      </w:r>
      <w:r>
        <w:t xml:space="preserve">VPC/Networking → EC2 creation → EBS volume → SSH access → RHEL disk preparation → iSCSI target tools → FTP </w:t>
      </w:r>
      <w:r>
        <w:t>screenshots.</w:t>
      </w:r>
    </w:p>
    <w:p w:rsidR="006E3123" w:rsidRDefault="00A56712">
      <w:r>
        <w:rPr>
          <w:b/>
        </w:rPr>
        <w:t xml:space="preserve">Note: </w:t>
      </w:r>
      <w:r>
        <w:t>The uploaded source also contains FTP screenshots, so they are kept at the end as a separate section instead of being mixed into the iSCSI sequence.</w:t>
      </w:r>
    </w:p>
    <w:p w:rsidR="006E3123" w:rsidRDefault="00A56712">
      <w:r>
        <w:br w:type="page"/>
      </w:r>
    </w:p>
    <w:p w:rsidR="006E3123" w:rsidRDefault="00A56712">
      <w:r>
        <w:rPr>
          <w:b/>
          <w:sz w:val="34"/>
        </w:rPr>
        <w:lastRenderedPageBreak/>
        <w:t>SECTION 1 — AWS NETWORKING &amp; EC2</w:t>
      </w:r>
    </w:p>
    <w:p w:rsidR="006E3123" w:rsidRDefault="00A56712">
      <w:r>
        <w:rPr>
          <w:b/>
          <w:sz w:val="30"/>
        </w:rPr>
        <w:t>Step 1: Open VPC / Networking</w:t>
      </w:r>
    </w:p>
    <w:p w:rsidR="006E3123" w:rsidRDefault="00A56712">
      <w:r>
        <w:rPr>
          <w:b/>
        </w:rPr>
        <w:t xml:space="preserve">What I did: </w:t>
      </w:r>
      <w:r>
        <w:t>I opened th</w:t>
      </w:r>
      <w:r>
        <w:t>e VPC area to manage the AWS networking used by the RHEL EC2 server.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4857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1_image1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85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1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2: Review the VPC</w:t>
      </w:r>
    </w:p>
    <w:p w:rsidR="006E3123" w:rsidRDefault="00A56712">
      <w:r>
        <w:rPr>
          <w:b/>
        </w:rPr>
        <w:t xml:space="preserve">What I did: </w:t>
      </w:r>
      <w:r>
        <w:t>I reviewed the VPC before creating the EC2 instance so the serve</w:t>
      </w:r>
      <w:r>
        <w:t>r would use the correct network.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16491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2_image1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4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2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3: Review the Subnets</w:t>
      </w:r>
    </w:p>
    <w:p w:rsidR="006E3123" w:rsidRDefault="00A56712">
      <w:r>
        <w:rPr>
          <w:b/>
        </w:rPr>
        <w:t xml:space="preserve">What I did: </w:t>
      </w:r>
      <w:r>
        <w:t>I checked the available subnets and their Availability Zones.</w:t>
      </w:r>
    </w:p>
    <w:p w:rsidR="006E3123" w:rsidRDefault="00A56712">
      <w:r>
        <w:rPr>
          <w:b/>
        </w:rPr>
        <w:t xml:space="preserve">Arrow: </w:t>
      </w:r>
      <w:r>
        <w:t>The red arrow marks the mai</w:t>
      </w:r>
      <w:r>
        <w:t>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14957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3_image1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9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3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4: Open Subnets / Route Tables</w:t>
      </w:r>
    </w:p>
    <w:p w:rsidR="006E3123" w:rsidRDefault="00A56712">
      <w:r>
        <w:rPr>
          <w:b/>
        </w:rPr>
        <w:t xml:space="preserve">What I did: </w:t>
      </w:r>
      <w:r>
        <w:t>I opened the subnet and route-table options used for the EC2 network.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33823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4_image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8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 xml:space="preserve">Step </w:t>
      </w:r>
      <w:r>
        <w:rPr>
          <w:i/>
          <w:sz w:val="16"/>
        </w:rPr>
        <w:t>4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5: Review Route Tables</w:t>
      </w:r>
    </w:p>
    <w:p w:rsidR="006E3123" w:rsidRDefault="00A56712">
      <w:r>
        <w:rPr>
          <w:b/>
        </w:rPr>
        <w:t xml:space="preserve">What I did: </w:t>
      </w:r>
      <w:r>
        <w:t>I reviewed the route table to verify the route used by the subnet.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2911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5_image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5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6: Open EC2 from Recently Visited</w:t>
      </w:r>
    </w:p>
    <w:p w:rsidR="006E3123" w:rsidRDefault="00A56712">
      <w:r>
        <w:rPr>
          <w:b/>
        </w:rPr>
        <w:t xml:space="preserve">What I did: </w:t>
      </w:r>
      <w:r>
        <w:t xml:space="preserve">I </w:t>
      </w:r>
      <w:r>
        <w:t>opened EC2 from the AWS console to continue the server setup.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16026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6_image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0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6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7: Open the EC2 Dashboard</w:t>
      </w:r>
    </w:p>
    <w:p w:rsidR="006E3123" w:rsidRDefault="00A56712">
      <w:r>
        <w:rPr>
          <w:b/>
        </w:rPr>
        <w:t xml:space="preserve">What I did: </w:t>
      </w:r>
      <w:r>
        <w:t>I opened the EC2 dashboard where instances can be created and m</w:t>
      </w:r>
      <w:r>
        <w:t>anaged.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24721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7_image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47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7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8: Start Launch Instance</w:t>
      </w:r>
    </w:p>
    <w:p w:rsidR="006E3123" w:rsidRDefault="00A56712">
      <w:r>
        <w:rPr>
          <w:b/>
        </w:rPr>
        <w:t xml:space="preserve">What I did: </w:t>
      </w:r>
      <w:r>
        <w:t>I started the Launch Instance process for the RHEL server.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</w:t>
      </w:r>
      <w:r>
        <w:t xml:space="preserve">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17078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8_image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70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8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9: Select the RHEL AMI</w:t>
      </w:r>
    </w:p>
    <w:p w:rsidR="006E3123" w:rsidRDefault="00A56712">
      <w:r>
        <w:rPr>
          <w:b/>
        </w:rPr>
        <w:t xml:space="preserve">What I did: </w:t>
      </w:r>
      <w:r>
        <w:t>I selected the required Red Hat Enterprise Linux AMI for the EC2 instance.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2747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09_image2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4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9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 xml:space="preserve">Step 10: Select the Key </w:t>
      </w:r>
      <w:r>
        <w:rPr>
          <w:b/>
          <w:sz w:val="30"/>
        </w:rPr>
        <w:t>Pair</w:t>
      </w:r>
    </w:p>
    <w:p w:rsidR="006E3123" w:rsidRDefault="00A56712">
      <w:r>
        <w:rPr>
          <w:b/>
        </w:rPr>
        <w:t xml:space="preserve">What I did: </w:t>
      </w:r>
      <w:r>
        <w:t>I selected the EC2 key pair that will be used for secure SSH access.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139583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0_image2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9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10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11: Create the Key Pair</w:t>
      </w:r>
    </w:p>
    <w:p w:rsidR="006E3123" w:rsidRDefault="00A56712">
      <w:r>
        <w:rPr>
          <w:b/>
        </w:rPr>
        <w:t xml:space="preserve">What I did: </w:t>
      </w:r>
      <w:r>
        <w:t xml:space="preserve">I created the key pair and prepared the </w:t>
      </w:r>
      <w:r>
        <w:t>private .pem key for Windows SSH access.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469424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1_image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11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12: Configure Network Settings</w:t>
      </w:r>
    </w:p>
    <w:p w:rsidR="006E3123" w:rsidRDefault="00A56712">
      <w:r>
        <w:rPr>
          <w:b/>
        </w:rPr>
        <w:t xml:space="preserve">What I did: </w:t>
      </w:r>
      <w:r>
        <w:t>I configured the VPC, subnet and public-network settings for the EC2 instance.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34243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2_image2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2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12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13: Configure Security Group / Network</w:t>
      </w:r>
    </w:p>
    <w:p w:rsidR="006E3123" w:rsidRDefault="00A56712">
      <w:r>
        <w:rPr>
          <w:b/>
        </w:rPr>
        <w:t xml:space="preserve">What I did: </w:t>
      </w:r>
      <w:r>
        <w:t>I configured the instance network/security settings required for access.</w:t>
      </w:r>
    </w:p>
    <w:p w:rsidR="006E3123" w:rsidRDefault="00A56712">
      <w:r>
        <w:rPr>
          <w:b/>
        </w:rPr>
        <w:t xml:space="preserve">Arrow: </w:t>
      </w:r>
      <w:r>
        <w:t xml:space="preserve">The red arrow marks the main </w:t>
      </w:r>
      <w:r>
        <w:t>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288163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3_image2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8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13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14: Review the Instance Summary</w:t>
      </w:r>
    </w:p>
    <w:p w:rsidR="006E3123" w:rsidRDefault="00A56712">
      <w:r>
        <w:rPr>
          <w:b/>
        </w:rPr>
        <w:t xml:space="preserve">What I did: </w:t>
      </w:r>
      <w:r>
        <w:t>I reviewed the complete EC2 configuration before launching the instance.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23998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4_image3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9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14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15: Launch the EC2 Instance</w:t>
      </w:r>
    </w:p>
    <w:p w:rsidR="006E3123" w:rsidRDefault="00A56712">
      <w:r>
        <w:rPr>
          <w:b/>
        </w:rPr>
        <w:t xml:space="preserve">What I did: </w:t>
      </w:r>
      <w:r>
        <w:t>I launched the RHEL EC2 instance with the selected image, key pair and network settings.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29057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5_image3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0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15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16: Confirm Succes</w:t>
      </w:r>
      <w:r>
        <w:rPr>
          <w:b/>
          <w:sz w:val="30"/>
        </w:rPr>
        <w:t>sful Launch</w:t>
      </w:r>
    </w:p>
    <w:p w:rsidR="006E3123" w:rsidRDefault="00A56712">
      <w:r>
        <w:rPr>
          <w:b/>
        </w:rPr>
        <w:t xml:space="preserve">What I did: </w:t>
      </w:r>
      <w:r>
        <w:t>AWS confirmed that the EC2 instance launch request was successful.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208788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6_image3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16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17: Open the New EC2 Instance</w:t>
      </w:r>
    </w:p>
    <w:p w:rsidR="006E3123" w:rsidRDefault="00A56712">
      <w:r>
        <w:rPr>
          <w:b/>
        </w:rPr>
        <w:t xml:space="preserve">What I did: </w:t>
      </w:r>
      <w:r>
        <w:t>I opened the newly created EC</w:t>
      </w:r>
      <w:r>
        <w:t>2 instance to check its details.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163488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7_image3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3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17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18: Verify the Running Instance</w:t>
      </w:r>
    </w:p>
    <w:p w:rsidR="006E3123" w:rsidRDefault="00A56712">
      <w:r>
        <w:rPr>
          <w:b/>
        </w:rPr>
        <w:t xml:space="preserve">What I did: </w:t>
      </w:r>
      <w:r>
        <w:t>I verified the instance details and network information after launch.</w:t>
      </w:r>
    </w:p>
    <w:p w:rsidR="006E3123" w:rsidRDefault="00A56712">
      <w:r>
        <w:rPr>
          <w:b/>
        </w:rPr>
        <w:t xml:space="preserve">Arrow: </w:t>
      </w:r>
      <w:r>
        <w:t xml:space="preserve">The red </w:t>
      </w:r>
      <w:r>
        <w:t>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16844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8_image3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6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18</w:t>
      </w:r>
    </w:p>
    <w:p w:rsidR="006E3123" w:rsidRDefault="00A56712">
      <w:r>
        <w:br w:type="page"/>
      </w:r>
    </w:p>
    <w:p w:rsidR="006E3123" w:rsidRDefault="00A56712">
      <w:r>
        <w:rPr>
          <w:b/>
          <w:sz w:val="34"/>
        </w:rPr>
        <w:lastRenderedPageBreak/>
        <w:t>SECTION 2 — EBS VOLUME</w:t>
      </w:r>
    </w:p>
    <w:p w:rsidR="006E3123" w:rsidRDefault="00A56712">
      <w:r>
        <w:rPr>
          <w:b/>
          <w:sz w:val="30"/>
        </w:rPr>
        <w:t>Step 19: Open EBS Volumes</w:t>
      </w:r>
    </w:p>
    <w:p w:rsidR="006E3123" w:rsidRDefault="00A56712">
      <w:r>
        <w:rPr>
          <w:b/>
        </w:rPr>
        <w:t xml:space="preserve">What I did: </w:t>
      </w:r>
      <w:r>
        <w:t>I opened EBS Volumes to create additional storage for the practical.</w:t>
      </w:r>
    </w:p>
    <w:p w:rsidR="006E3123" w:rsidRDefault="00A56712">
      <w:r>
        <w:rPr>
          <w:b/>
        </w:rPr>
        <w:t xml:space="preserve">Arrow: </w:t>
      </w:r>
      <w:r>
        <w:t xml:space="preserve">The red arrow marks the main area to </w:t>
      </w:r>
      <w:r>
        <w:t>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143695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19_image3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3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19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20: View EBS Volumes</w:t>
      </w:r>
    </w:p>
    <w:p w:rsidR="006E3123" w:rsidRDefault="00A56712">
      <w:r>
        <w:rPr>
          <w:b/>
        </w:rPr>
        <w:t xml:space="preserve">What I did: </w:t>
      </w:r>
      <w:r>
        <w:t>I reviewed the existing EBS volumes before creating the new disk.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36252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20_image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6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20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 xml:space="preserve">Step 21: Create a </w:t>
      </w:r>
      <w:r>
        <w:rPr>
          <w:b/>
          <w:sz w:val="30"/>
        </w:rPr>
        <w:t>New Volume</w:t>
      </w:r>
    </w:p>
    <w:p w:rsidR="006E3123" w:rsidRDefault="00A56712">
      <w:r>
        <w:rPr>
          <w:b/>
        </w:rPr>
        <w:t xml:space="preserve">What I did: </w:t>
      </w:r>
      <w:r>
        <w:t>I opened Create Volume and entered the required storage settings.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413533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21_image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3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21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22: Select the Availability Zone</w:t>
      </w:r>
    </w:p>
    <w:p w:rsidR="006E3123" w:rsidRDefault="00A56712">
      <w:r>
        <w:rPr>
          <w:b/>
        </w:rPr>
        <w:t xml:space="preserve">What I did: </w:t>
      </w:r>
      <w:r>
        <w:t xml:space="preserve">I selected the Availability </w:t>
      </w:r>
      <w:r>
        <w:t>Zone for the EBS volume so it can be attached to the EC2 instance.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9002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22_image3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90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22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23: Review Volume Settings</w:t>
      </w:r>
    </w:p>
    <w:p w:rsidR="006E3123" w:rsidRDefault="00A56712">
      <w:r>
        <w:rPr>
          <w:b/>
        </w:rPr>
        <w:t xml:space="preserve">What I did: </w:t>
      </w:r>
      <w:r>
        <w:t>I reviewed the EBS volume settings before creating it.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19122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23_image3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9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23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24: Confirm the New Volume</w:t>
      </w:r>
    </w:p>
    <w:p w:rsidR="006E3123" w:rsidRDefault="00A56712">
      <w:r>
        <w:rPr>
          <w:b/>
        </w:rPr>
        <w:t xml:space="preserve">What I did: </w:t>
      </w:r>
      <w:r>
        <w:t>The new EBS volume is visible in the volume list.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</w:t>
      </w:r>
      <w:r>
        <w:t>ot.</w:t>
      </w:r>
    </w:p>
    <w:p w:rsidR="006E3123" w:rsidRDefault="00A56712">
      <w:r>
        <w:rPr>
          <w:noProof/>
        </w:rPr>
        <w:drawing>
          <wp:inline distT="0" distB="0" distL="0" distR="0">
            <wp:extent cx="6263640" cy="28191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24_image4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1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24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25: Attach the Volume</w:t>
      </w:r>
    </w:p>
    <w:p w:rsidR="006E3123" w:rsidRDefault="00A56712">
      <w:r>
        <w:rPr>
          <w:b/>
        </w:rPr>
        <w:t xml:space="preserve">What I did: </w:t>
      </w:r>
      <w:r>
        <w:t>I opened Attach Volume to connect the EBS disk to the RHEL instance.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470504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25_image4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70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25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 xml:space="preserve">Step 26: Select the EC2 Instance for </w:t>
      </w:r>
      <w:r>
        <w:rPr>
          <w:b/>
          <w:sz w:val="30"/>
        </w:rPr>
        <w:t>Attachment</w:t>
      </w:r>
    </w:p>
    <w:p w:rsidR="006E3123" w:rsidRDefault="00A56712">
      <w:r>
        <w:rPr>
          <w:b/>
        </w:rPr>
        <w:t xml:space="preserve">What I did: </w:t>
      </w:r>
      <w:r>
        <w:t>I selected the RHEL EC2 instance as the attachment target.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136379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26_image4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6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26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27: Verify the Attached Volume</w:t>
      </w:r>
    </w:p>
    <w:p w:rsidR="006E3123" w:rsidRDefault="00A56712">
      <w:r>
        <w:rPr>
          <w:b/>
        </w:rPr>
        <w:t xml:space="preserve">What I did: </w:t>
      </w:r>
      <w:r>
        <w:t>I verified that the EBS volume was at</w:t>
      </w:r>
      <w:r>
        <w:t>tached to the EC2 instance.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229870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27_image4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29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27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28: Open Windows Run / Command Prompt</w:t>
      </w:r>
    </w:p>
    <w:p w:rsidR="006E3123" w:rsidRDefault="00A56712">
      <w:r>
        <w:rPr>
          <w:b/>
        </w:rPr>
        <w:t xml:space="preserve">What I did: </w:t>
      </w:r>
      <w:r>
        <w:t>I opened the Windows Run dialog to start the command-line access/testing process.</w:t>
      </w:r>
    </w:p>
    <w:p w:rsidR="006E3123" w:rsidRDefault="00A56712">
      <w:r>
        <w:rPr>
          <w:b/>
        </w:rPr>
        <w:t xml:space="preserve">Arrow: </w:t>
      </w:r>
      <w:r>
        <w:t>The red arrow marks the main area to click/select in this screenshot.</w:t>
      </w:r>
    </w:p>
    <w:p w:rsidR="006E3123" w:rsidRDefault="00A56712">
      <w:r>
        <w:rPr>
          <w:noProof/>
        </w:rPr>
        <w:drawing>
          <wp:inline distT="0" distB="0" distL="0" distR="0">
            <wp:extent cx="6263640" cy="352329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28_image4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28</w:t>
      </w:r>
    </w:p>
    <w:p w:rsidR="006E3123" w:rsidRDefault="00A56712">
      <w:r>
        <w:br w:type="page"/>
      </w:r>
    </w:p>
    <w:p w:rsidR="006E3123" w:rsidRDefault="00A56712">
      <w:r>
        <w:rPr>
          <w:b/>
          <w:sz w:val="34"/>
        </w:rPr>
        <w:lastRenderedPageBreak/>
        <w:t>SECTION 3 — SSH ACCESS FROM WINDOWS</w:t>
      </w:r>
    </w:p>
    <w:p w:rsidR="006E3123" w:rsidRDefault="00A56712">
      <w:r>
        <w:rPr>
          <w:b/>
          <w:sz w:val="30"/>
        </w:rPr>
        <w:t>Step 29: First SSH Connection Attempts</w:t>
      </w:r>
    </w:p>
    <w:p w:rsidR="006E3123" w:rsidRDefault="00A56712">
      <w:r>
        <w:rPr>
          <w:b/>
        </w:rPr>
        <w:t xml:space="preserve">What I did: </w:t>
      </w:r>
      <w:r>
        <w:t>The first SSH attempts timed out or used an incorrect hostname, so network/SSH a</w:t>
      </w:r>
      <w:r>
        <w:t>ccess still needed to be fixed.</w:t>
      </w:r>
    </w:p>
    <w:p w:rsidR="006E3123" w:rsidRDefault="00A56712">
      <w:r>
        <w:rPr>
          <w:b/>
        </w:rPr>
        <w:t xml:space="preserve">Terminal note: </w:t>
      </w:r>
      <w:r>
        <w:t>Use the command/output shown in the screenshot as the record of this step.</w:t>
      </w:r>
    </w:p>
    <w:p w:rsidR="006E3123" w:rsidRDefault="00A56712">
      <w:r>
        <w:rPr>
          <w:noProof/>
        </w:rPr>
        <w:drawing>
          <wp:inline distT="0" distB="0" distL="0" distR="0">
            <wp:extent cx="6263640" cy="287101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29_image1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7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29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30: Test TCP Port 22</w:t>
      </w:r>
    </w:p>
    <w:p w:rsidR="006E3123" w:rsidRDefault="00A56712">
      <w:r>
        <w:rPr>
          <w:b/>
        </w:rPr>
        <w:t xml:space="preserve">What I did: </w:t>
      </w:r>
      <w:r>
        <w:t>I tested TCP port 22 from Windows to check whether the SSH service was reachable.</w:t>
      </w:r>
    </w:p>
    <w:p w:rsidR="006E3123" w:rsidRDefault="00A56712">
      <w:r>
        <w:rPr>
          <w:b/>
        </w:rPr>
        <w:t>Te</w:t>
      </w:r>
      <w:r>
        <w:rPr>
          <w:b/>
        </w:rPr>
        <w:t xml:space="preserve">rminal note: </w:t>
      </w:r>
      <w:r>
        <w:t>Use the command/output shown in the screenshot as the record of this step.</w:t>
      </w:r>
    </w:p>
    <w:p w:rsidR="006E3123" w:rsidRDefault="00A56712">
      <w:r>
        <w:rPr>
          <w:noProof/>
        </w:rPr>
        <w:drawing>
          <wp:inline distT="0" distB="0" distL="0" distR="0">
            <wp:extent cx="6263640" cy="489865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30_image1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89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30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31: Accept Host Key and Check Key Permissions</w:t>
      </w:r>
    </w:p>
    <w:p w:rsidR="006E3123" w:rsidRDefault="00A56712">
      <w:r>
        <w:rPr>
          <w:b/>
        </w:rPr>
        <w:t xml:space="preserve">What I did: </w:t>
      </w:r>
      <w:r>
        <w:t>After port 22 became reachable, I accepted the host fingerprint; the PEM file then showed a p</w:t>
      </w:r>
      <w:r>
        <w:t>ermissions error.</w:t>
      </w:r>
    </w:p>
    <w:p w:rsidR="006E3123" w:rsidRDefault="00A56712">
      <w:r>
        <w:rPr>
          <w:b/>
        </w:rPr>
        <w:t xml:space="preserve">Terminal note: </w:t>
      </w:r>
      <w:r>
        <w:t>Use the command/output shown in the screenshot as the record of this step.</w:t>
      </w:r>
    </w:p>
    <w:p w:rsidR="006E3123" w:rsidRDefault="00A56712">
      <w:r>
        <w:rPr>
          <w:noProof/>
        </w:rPr>
        <w:drawing>
          <wp:inline distT="0" distB="0" distL="0" distR="0">
            <wp:extent cx="6263640" cy="270529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31_image1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0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31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32: Fix the PEM File Permissions</w:t>
      </w:r>
    </w:p>
    <w:p w:rsidR="006E3123" w:rsidRDefault="00A56712">
      <w:r>
        <w:rPr>
          <w:b/>
        </w:rPr>
        <w:t xml:space="preserve">What I did: </w:t>
      </w:r>
      <w:r>
        <w:t xml:space="preserve">I changed the Windows permissions on the AWS PEM file so SSH could read the private </w:t>
      </w:r>
      <w:r>
        <w:t>key securely.</w:t>
      </w:r>
    </w:p>
    <w:p w:rsidR="006E3123" w:rsidRDefault="00A56712">
      <w:r>
        <w:rPr>
          <w:b/>
        </w:rPr>
        <w:t xml:space="preserve">Terminal note: </w:t>
      </w:r>
      <w:r>
        <w:t>Use the command/output shown in the screenshot as the record of this step.</w:t>
      </w:r>
    </w:p>
    <w:p w:rsidR="006E3123" w:rsidRDefault="00A56712">
      <w:r>
        <w:rPr>
          <w:noProof/>
        </w:rPr>
        <w:drawing>
          <wp:inline distT="0" distB="0" distL="0" distR="0">
            <wp:extent cx="6263640" cy="354413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32_image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4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32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33: Successful SSH Login</w:t>
      </w:r>
    </w:p>
    <w:p w:rsidR="006E3123" w:rsidRDefault="00A56712">
      <w:r>
        <w:rPr>
          <w:b/>
        </w:rPr>
        <w:t xml:space="preserve">What I did: </w:t>
      </w:r>
      <w:r>
        <w:t>SSH login succeeded and the RHEL EC2 shell became available.</w:t>
      </w:r>
    </w:p>
    <w:p w:rsidR="006E3123" w:rsidRDefault="00A56712">
      <w:r>
        <w:rPr>
          <w:b/>
        </w:rPr>
        <w:t xml:space="preserve">Terminal note: </w:t>
      </w:r>
      <w:r>
        <w:t>Use the command/output</w:t>
      </w:r>
      <w:r>
        <w:t xml:space="preserve"> shown in the screenshot as the record of this step.</w:t>
      </w:r>
    </w:p>
    <w:p w:rsidR="006E3123" w:rsidRDefault="00A56712">
      <w:r>
        <w:rPr>
          <w:noProof/>
        </w:rPr>
        <w:drawing>
          <wp:inline distT="0" distB="0" distL="0" distR="0">
            <wp:extent cx="6263640" cy="299368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33_image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9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33</w:t>
      </w:r>
    </w:p>
    <w:p w:rsidR="006E3123" w:rsidRDefault="00A56712">
      <w:r>
        <w:br w:type="page"/>
      </w:r>
    </w:p>
    <w:p w:rsidR="006E3123" w:rsidRDefault="00A56712">
      <w:r>
        <w:rPr>
          <w:b/>
          <w:sz w:val="34"/>
        </w:rPr>
        <w:lastRenderedPageBreak/>
        <w:t>SECTION 4 — RHEL STORAGE &amp; iSCSI TOOLS</w:t>
      </w:r>
    </w:p>
    <w:p w:rsidR="006E3123" w:rsidRDefault="00A56712">
      <w:r>
        <w:rPr>
          <w:b/>
          <w:sz w:val="30"/>
        </w:rPr>
        <w:t>Step 34: Verify the New NVMe Disk</w:t>
      </w:r>
    </w:p>
    <w:p w:rsidR="006E3123" w:rsidRDefault="00A56712">
      <w:r>
        <w:rPr>
          <w:b/>
        </w:rPr>
        <w:t xml:space="preserve">What I did: </w:t>
      </w:r>
      <w:r>
        <w:t>I checked the attached storage with lsblk and identified the new NVMe disk as /dev/nvme1n1.</w:t>
      </w:r>
    </w:p>
    <w:p w:rsidR="006E3123" w:rsidRDefault="00A56712">
      <w:r>
        <w:rPr>
          <w:b/>
        </w:rPr>
        <w:t>Terminal note:</w:t>
      </w:r>
      <w:r>
        <w:rPr>
          <w:b/>
        </w:rPr>
        <w:t xml:space="preserve"> </w:t>
      </w:r>
      <w:r>
        <w:t>Use the command/output shown in the screenshot as the record of this step.</w:t>
      </w:r>
    </w:p>
    <w:p w:rsidR="006E3123" w:rsidRDefault="00A56712">
      <w:r>
        <w:rPr>
          <w:noProof/>
        </w:rPr>
        <w:drawing>
          <wp:inline distT="0" distB="0" distL="0" distR="0">
            <wp:extent cx="6263640" cy="31244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34_image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34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35: Create the Disk Partition</w:t>
      </w:r>
    </w:p>
    <w:p w:rsidR="006E3123" w:rsidRDefault="00A56712">
      <w:r>
        <w:rPr>
          <w:b/>
        </w:rPr>
        <w:t xml:space="preserve">What I did: </w:t>
      </w:r>
      <w:r>
        <w:t>I used fdisk to create a partition on the new NVMe disk.</w:t>
      </w:r>
    </w:p>
    <w:p w:rsidR="006E3123" w:rsidRDefault="00A56712">
      <w:r>
        <w:rPr>
          <w:b/>
        </w:rPr>
        <w:t xml:space="preserve">Terminal note: </w:t>
      </w:r>
      <w:r>
        <w:t>Use the command/output shown in the screenshot as</w:t>
      </w:r>
      <w:r>
        <w:t xml:space="preserve"> the record of this step.</w:t>
      </w:r>
    </w:p>
    <w:p w:rsidR="006E3123" w:rsidRDefault="00A56712">
      <w:r>
        <w:rPr>
          <w:noProof/>
        </w:rPr>
        <w:drawing>
          <wp:inline distT="0" distB="0" distL="0" distR="0">
            <wp:extent cx="6263640" cy="429492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35_image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29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35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36: Create the Filesystem and Mount the Disk</w:t>
      </w:r>
    </w:p>
    <w:p w:rsidR="006E3123" w:rsidRDefault="00A56712">
      <w:r>
        <w:rPr>
          <w:b/>
        </w:rPr>
        <w:t xml:space="preserve">What I did: </w:t>
      </w:r>
      <w:r>
        <w:t>I formatted the new partition with XFS and mounted it at /data.</w:t>
      </w:r>
    </w:p>
    <w:p w:rsidR="006E3123" w:rsidRDefault="00A56712">
      <w:r>
        <w:rPr>
          <w:b/>
        </w:rPr>
        <w:t xml:space="preserve">Terminal note: </w:t>
      </w:r>
      <w:r>
        <w:t>Use the command/output shown in the screenshot as the record of this step.</w:t>
      </w:r>
    </w:p>
    <w:p w:rsidR="006E3123" w:rsidRDefault="00A56712">
      <w:r>
        <w:rPr>
          <w:noProof/>
        </w:rPr>
        <w:drawing>
          <wp:inline distT="0" distB="0" distL="0" distR="0">
            <wp:extent cx="6263640" cy="435006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36_image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35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36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>Step 37: Install targetcli</w:t>
      </w:r>
    </w:p>
    <w:p w:rsidR="006E3123" w:rsidRDefault="00A56712">
      <w:r>
        <w:rPr>
          <w:b/>
        </w:rPr>
        <w:t xml:space="preserve">What I did: </w:t>
      </w:r>
      <w:r>
        <w:t>I installed the targetcli package and its required dependencies for the iSCSI Target configuration.</w:t>
      </w:r>
    </w:p>
    <w:p w:rsidR="006E3123" w:rsidRDefault="00A56712">
      <w:r>
        <w:rPr>
          <w:b/>
        </w:rPr>
        <w:t xml:space="preserve">Terminal note: </w:t>
      </w:r>
      <w:r>
        <w:t>Use the command/output shown in the screenshot as the record of this step.</w:t>
      </w:r>
    </w:p>
    <w:p w:rsidR="006E3123" w:rsidRDefault="00A56712">
      <w:r>
        <w:rPr>
          <w:noProof/>
        </w:rPr>
        <w:drawing>
          <wp:inline distT="0" distB="0" distL="0" distR="0">
            <wp:extent cx="6263640" cy="295290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37_image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5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37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 xml:space="preserve">Step </w:t>
      </w:r>
      <w:r>
        <w:rPr>
          <w:b/>
          <w:sz w:val="30"/>
        </w:rPr>
        <w:t>38: Verify iSCSI Target Tools</w:t>
      </w:r>
    </w:p>
    <w:p w:rsidR="006E3123" w:rsidRDefault="00A56712">
      <w:r>
        <w:rPr>
          <w:b/>
        </w:rPr>
        <w:t xml:space="preserve">What I did: </w:t>
      </w:r>
      <w:r>
        <w:t>I ran targetcli with sudo and verified that the iSCSI target configuration tree was available.</w:t>
      </w:r>
    </w:p>
    <w:p w:rsidR="006E3123" w:rsidRDefault="00A56712">
      <w:r>
        <w:rPr>
          <w:b/>
        </w:rPr>
        <w:t xml:space="preserve">Terminal note: </w:t>
      </w:r>
      <w:r>
        <w:t>Use the command/output shown in the screenshot as the record of this step.</w:t>
      </w:r>
    </w:p>
    <w:p w:rsidR="006E3123" w:rsidRDefault="00A56712">
      <w:r>
        <w:rPr>
          <w:noProof/>
        </w:rPr>
        <w:drawing>
          <wp:inline distT="0" distB="0" distL="0" distR="0">
            <wp:extent cx="6263640" cy="184456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38_image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84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38</w:t>
      </w:r>
    </w:p>
    <w:p w:rsidR="006E3123" w:rsidRDefault="00A56712">
      <w:r>
        <w:br w:type="page"/>
      </w:r>
    </w:p>
    <w:p w:rsidR="006E3123" w:rsidRDefault="00A56712">
      <w:r>
        <w:rPr>
          <w:b/>
          <w:sz w:val="34"/>
        </w:rPr>
        <w:lastRenderedPageBreak/>
        <w:t>SECTION 5 — FTP (</w:t>
      </w:r>
      <w:r>
        <w:rPr>
          <w:b/>
          <w:sz w:val="34"/>
        </w:rPr>
        <w:t>SEPARATE TASK IN SOURCE FILE)</w:t>
      </w:r>
    </w:p>
    <w:p w:rsidR="006E3123" w:rsidRDefault="00A56712">
      <w:r>
        <w:rPr>
          <w:b/>
          <w:sz w:val="30"/>
        </w:rPr>
        <w:t>Step 39: Install vsftpd</w:t>
      </w:r>
    </w:p>
    <w:p w:rsidR="006E3123" w:rsidRDefault="00A56712">
      <w:r>
        <w:rPr>
          <w:b/>
        </w:rPr>
        <w:t xml:space="preserve">What I did: </w:t>
      </w:r>
      <w:r>
        <w:t>I installed the vsftpd package for the separate FTP task shown in the screenshots.</w:t>
      </w:r>
    </w:p>
    <w:p w:rsidR="006E3123" w:rsidRDefault="00A56712">
      <w:r>
        <w:rPr>
          <w:b/>
        </w:rPr>
        <w:t xml:space="preserve">Terminal note: </w:t>
      </w:r>
      <w:r>
        <w:t>Use the command/output shown in the screenshot as the record of this step.</w:t>
      </w:r>
    </w:p>
    <w:p w:rsidR="006E3123" w:rsidRDefault="00A56712">
      <w:r>
        <w:rPr>
          <w:noProof/>
        </w:rPr>
        <w:drawing>
          <wp:inline distT="0" distB="0" distL="0" distR="0">
            <wp:extent cx="6263640" cy="492143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39_image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92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39</w:t>
      </w:r>
    </w:p>
    <w:p w:rsidR="006E3123" w:rsidRDefault="00A56712">
      <w:r>
        <w:br w:type="page"/>
      </w:r>
    </w:p>
    <w:p w:rsidR="006E3123" w:rsidRDefault="00A56712">
      <w:r>
        <w:rPr>
          <w:b/>
          <w:sz w:val="30"/>
        </w:rPr>
        <w:lastRenderedPageBreak/>
        <w:t xml:space="preserve">Step </w:t>
      </w:r>
      <w:r>
        <w:rPr>
          <w:b/>
          <w:sz w:val="30"/>
        </w:rPr>
        <w:t>40: Enable and Verify vsftpd</w:t>
      </w:r>
    </w:p>
    <w:p w:rsidR="006E3123" w:rsidRDefault="00A56712">
      <w:r>
        <w:rPr>
          <w:b/>
        </w:rPr>
        <w:t xml:space="preserve">What I did: </w:t>
      </w:r>
      <w:r>
        <w:t>I enabled and started vsftpd, then checked that the service was active.</w:t>
      </w:r>
    </w:p>
    <w:p w:rsidR="006E3123" w:rsidRDefault="00A56712">
      <w:r>
        <w:rPr>
          <w:b/>
        </w:rPr>
        <w:t xml:space="preserve">Terminal note: </w:t>
      </w:r>
      <w:r>
        <w:t>Use the command/output shown in the screenshot as the record of this step.</w:t>
      </w:r>
    </w:p>
    <w:p w:rsidR="006E3123" w:rsidRDefault="00A56712">
      <w:r>
        <w:rPr>
          <w:noProof/>
        </w:rPr>
        <w:drawing>
          <wp:inline distT="0" distB="0" distL="0" distR="0">
            <wp:extent cx="6263640" cy="2388802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_40_image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8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123" w:rsidRDefault="00A56712">
      <w:pPr>
        <w:jc w:val="center"/>
      </w:pPr>
      <w:r>
        <w:rPr>
          <w:i/>
          <w:sz w:val="16"/>
        </w:rPr>
        <w:t>Step 40</w:t>
      </w:r>
    </w:p>
    <w:p w:rsidR="006E3123" w:rsidRDefault="00A56712">
      <w:r>
        <w:br w:type="page"/>
      </w:r>
    </w:p>
    <w:p w:rsidR="006E3123" w:rsidRDefault="00A56712">
      <w:r>
        <w:rPr>
          <w:b/>
          <w:sz w:val="36"/>
        </w:rPr>
        <w:lastRenderedPageBreak/>
        <w:t>Final Practical Flow</w:t>
      </w:r>
    </w:p>
    <w:p w:rsidR="006E3123" w:rsidRDefault="00A56712">
      <w:pPr>
        <w:pStyle w:val="ListNumber"/>
      </w:pPr>
      <w:r>
        <w:t xml:space="preserve">AWS VPC/networking </w:t>
      </w:r>
      <w:r>
        <w:t>is reviewed first.</w:t>
      </w:r>
    </w:p>
    <w:p w:rsidR="006E3123" w:rsidRDefault="00A56712">
      <w:pPr>
        <w:pStyle w:val="ListNumber"/>
      </w:pPr>
      <w:r>
        <w:t>RHEL EC2 instance is launched with a key pair and network/security settings.</w:t>
      </w:r>
    </w:p>
    <w:p w:rsidR="006E3123" w:rsidRDefault="00A56712">
      <w:pPr>
        <w:pStyle w:val="ListNumber"/>
      </w:pPr>
      <w:r>
        <w:t>An EBS volume is created in the correct Availability Zone and attached to the RHEL instance.</w:t>
      </w:r>
    </w:p>
    <w:p w:rsidR="006E3123" w:rsidRDefault="00A56712">
      <w:pPr>
        <w:pStyle w:val="ListNumber"/>
      </w:pPr>
      <w:r>
        <w:t>Windows SSH connectivity is tested and the PEM permissions are corr</w:t>
      </w:r>
      <w:r>
        <w:t>ected.</w:t>
      </w:r>
    </w:p>
    <w:p w:rsidR="006E3123" w:rsidRDefault="00A56712">
      <w:pPr>
        <w:pStyle w:val="ListNumber"/>
      </w:pPr>
      <w:r>
        <w:t>The new NVMe disk is verified in RHEL and partitioned/formatted as shown in the source screenshots.</w:t>
      </w:r>
    </w:p>
    <w:p w:rsidR="006E3123" w:rsidRDefault="00A56712">
      <w:pPr>
        <w:pStyle w:val="ListNumber"/>
      </w:pPr>
      <w:r>
        <w:t>targetcli is installed and verified for the iSCSI Target configuration.</w:t>
      </w:r>
    </w:p>
    <w:p w:rsidR="006E3123" w:rsidRDefault="00A56712">
      <w:pPr>
        <w:pStyle w:val="ListNumber"/>
      </w:pPr>
      <w:r>
        <w:t>The source file then shows the separate FTP installation/service steps.</w:t>
      </w:r>
    </w:p>
    <w:sectPr w:rsidR="006E3123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3123"/>
    <w:rsid w:val="00A567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AD1D242-0334-42D1-A5A6-815F1C7F2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9FC090-09C6-4265-9614-C6935C6AC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1445</Words>
  <Characters>8240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</cp:lastModifiedBy>
  <cp:revision>2</cp:revision>
  <dcterms:created xsi:type="dcterms:W3CDTF">2026-08-26T17:35:00Z</dcterms:created>
  <dcterms:modified xsi:type="dcterms:W3CDTF">2026-08-26T17:35:00Z</dcterms:modified>
  <cp:category/>
</cp:coreProperties>
</file>