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Enterprise Project Reference Document - AI Learning Platform</w:t>
      </w:r>
    </w:p>
    <w:p>
      <w:pPr>
        <w:pStyle w:val="Heading2"/>
      </w:pPr>
      <w:r>
        <w:t>Company Background</w:t>
      </w:r>
    </w:p>
    <w:p>
      <w:r>
        <w:t>National retailer with 135 stores, 5000 projected users and centralized learning organization.</w:t>
      </w:r>
    </w:p>
    <w:p>
      <w:pPr>
        <w:pStyle w:val="Heading2"/>
      </w:pPr>
      <w:r>
        <w:t>Business Objectives</w:t>
      </w:r>
    </w:p>
    <w:p>
      <w:r>
        <w:t>Reduce onboarding time by 40%, improve consistency, automate coaching, provide executive analytics.</w:t>
      </w:r>
    </w:p>
    <w:p>
      <w:pPr>
        <w:pStyle w:val="Heading2"/>
      </w:pPr>
      <w:r>
        <w:t>Existing Systems</w:t>
      </w:r>
    </w:p>
    <w:p>
      <w:r>
        <w:t>Microsoft 365, LMS, SharePoint, PDFs, Excel trackers, email reports.</w:t>
      </w:r>
    </w:p>
    <w:p>
      <w:pPr>
        <w:pStyle w:val="Heading2"/>
      </w:pPr>
      <w:r>
        <w:t>Functional Requirements</w:t>
      </w:r>
    </w:p>
    <w:p>
      <w:r>
        <w:t>Voice role play, text role play, document grounded responses, dashboards, exports, manager approval, API integrations, audit history.</w:t>
      </w:r>
    </w:p>
    <w:p>
      <w:pPr>
        <w:pStyle w:val="Heading2"/>
      </w:pPr>
      <w:r>
        <w:t>Non Functional Requirements</w:t>
      </w:r>
    </w:p>
    <w:p>
      <w:r>
        <w:t>Scalability, security, RBAC, retrieval under three seconds, explainability, availability.</w:t>
      </w:r>
    </w:p>
    <w:p>
      <w:pPr>
        <w:pStyle w:val="Heading2"/>
      </w:pPr>
      <w:r>
        <w:t>Knowledge Sources</w:t>
      </w:r>
    </w:p>
    <w:p>
      <w:r>
        <w:t>Pricing guides, SOPs, FAQs, onboarding manuals, coaching scripts, compliance rules.</w:t>
      </w:r>
    </w:p>
    <w:p>
      <w:pPr>
        <w:pStyle w:val="Heading2"/>
      </w:pPr>
      <w:r>
        <w:t>Architecture Guidelines</w:t>
      </w:r>
    </w:p>
    <w:p>
      <w:r>
        <w:t>Streamlit, FastAPI, LangGraph orchestration, RAG, vector database, LLM, document generator.</w:t>
      </w:r>
    </w:p>
    <w:p>
      <w:pPr>
        <w:pStyle w:val="Heading2"/>
      </w:pPr>
      <w:r>
        <w:t>Business Rules</w:t>
      </w:r>
    </w:p>
    <w:p>
      <w:r>
        <w:t>Latest approved policy overrides historical policy. No customer PII. Managers approve coaching.</w:t>
      </w:r>
    </w:p>
    <w:p>
      <w:pPr>
        <w:pStyle w:val="Heading2"/>
      </w:pPr>
      <w:r>
        <w:t>Reporting</w:t>
      </w:r>
    </w:p>
    <w:p>
      <w:r>
        <w:t>Weekly executive reports, adoption, competency, region comparison, learning recommendations.</w:t>
      </w:r>
    </w:p>
    <w:p>
      <w:pPr>
        <w:pStyle w:val="Heading2"/>
      </w:pPr>
      <w:r>
        <w:t>Appendix 1</w:t>
      </w:r>
    </w:p>
    <w:p>
      <w:r>
        <w:t>This appendix contains extended implementation notes describing metadata standards, document chunking strategy, parent child retrieval concepts, OCR assumptions, API contracts, glossary definitions, governance rules, risk mitigation, rollout phases, sprint planning assumptions, acceptance criteria, integration notes and sample business scenarios intended for RAG retrieval testing.</w:t>
      </w:r>
    </w:p>
    <w:p>
      <w:pPr>
        <w:pStyle w:val="Heading2"/>
      </w:pPr>
      <w:r>
        <w:t>Appendix 2</w:t>
      </w:r>
    </w:p>
    <w:p>
      <w:r>
        <w:t>This appendix contains extended implementation notes describing metadata standards, document chunking strategy, parent child retrieval concepts, OCR assumptions, API contracts, glossary definitions, governance rules, risk mitigation, rollout phases, sprint planning assumptions, acceptance criteria, integration notes and sample business scenarios intended for RAG retrieval testing.</w:t>
      </w:r>
    </w:p>
    <w:p>
      <w:pPr>
        <w:pStyle w:val="Heading2"/>
      </w:pPr>
      <w:r>
        <w:t>Appendix 3</w:t>
      </w:r>
    </w:p>
    <w:p>
      <w:r>
        <w:t>This appendix contains extended implementation notes describing metadata standards, document chunking strategy, parent child retrieval concepts, OCR assumptions, API contracts, glossary definitions, governance rules, risk mitigation, rollout phases, sprint planning assumptions, acceptance criteria, integration notes and sample business scenarios intended for RAG retrieval testing.</w:t>
      </w:r>
    </w:p>
    <w:p>
      <w:pPr>
        <w:pStyle w:val="Heading2"/>
      </w:pPr>
      <w:r>
        <w:t>Appendix 4</w:t>
      </w:r>
    </w:p>
    <w:p>
      <w:r>
        <w:t>This appendix contains extended implementation notes describing metadata standards, document chunking strategy, parent child retrieval concepts, OCR assumptions, API contracts, glossary definitions, governance rules, risk mitigation, rollout phases, sprint planning assumptions, acceptance criteria, integration notes and sample business scenarios intended for RAG retrieval testing.</w:t>
      </w:r>
    </w:p>
    <w:p>
      <w:pPr>
        <w:pStyle w:val="Heading2"/>
      </w:pPr>
      <w:r>
        <w:t>Appendix 5</w:t>
      </w:r>
    </w:p>
    <w:p>
      <w:r>
        <w:t>This appendix contains extended implementation notes describing metadata standards, document chunking strategy, parent child retrieval concepts, OCR assumptions, API contracts, glossary definitions, governance rules, risk mitigation, rollout phases, sprint planning assumptions, acceptance criteria, integration notes and sample business scenarios intended for RAG retrieval testing.</w:t>
      </w:r>
    </w:p>
    <w:p>
      <w:pPr>
        <w:pStyle w:val="Heading2"/>
      </w:pPr>
      <w:r>
        <w:t>Appendix 6</w:t>
      </w:r>
    </w:p>
    <w:p>
      <w:r>
        <w:t>This appendix contains extended implementation notes describing metadata standards, document chunking strategy, parent child retrieval concepts, OCR assumptions, API contracts, glossary definitions, governance rules, risk mitigation, rollout phases, sprint planning assumptions, acceptance criteria, integration notes and sample business scenarios intended for RAG retrieval testing.</w:t>
      </w:r>
    </w:p>
    <w:p>
      <w:pPr>
        <w:pStyle w:val="Heading2"/>
      </w:pPr>
      <w:r>
        <w:t>Appendix 7</w:t>
      </w:r>
    </w:p>
    <w:p>
      <w:r>
        <w:t>This appendix contains extended implementation notes describing metadata standards, document chunking strategy, parent child retrieval concepts, OCR assumptions, API contracts, glossary definitions, governance rules, risk mitigation, rollout phases, sprint planning assumptions, acceptance criteria, integration notes and sample business scenarios intended for RAG retrieval testing.</w:t>
      </w:r>
    </w:p>
    <w:p>
      <w:pPr>
        <w:pStyle w:val="Heading2"/>
      </w:pPr>
      <w:r>
        <w:t>Appendix 8</w:t>
      </w:r>
    </w:p>
    <w:p>
      <w:r>
        <w:t>This appendix contains extended implementation notes describing metadata standards, document chunking strategy, parent child retrieval concepts, OCR assumptions, API contracts, glossary definitions, governance rules, risk mitigation, rollout phases, sprint planning assumptions, acceptance criteria, integration notes and sample business scenarios intended for RAG retrieval testing.</w:t>
      </w:r>
    </w:p>
    <w:p>
      <w:pPr>
        <w:pStyle w:val="Heading2"/>
      </w:pPr>
      <w:r>
        <w:t>Appendix 9</w:t>
      </w:r>
    </w:p>
    <w:p>
      <w:r>
        <w:t>This appendix contains extended implementation notes describing metadata standards, document chunking strategy, parent child retrieval concepts, OCR assumptions, API contracts, glossary definitions, governance rules, risk mitigation, rollout phases, sprint planning assumptions, acceptance criteria, integration notes and sample business scenarios intended for RAG retrieval testing.</w:t>
      </w:r>
    </w:p>
    <w:p>
      <w:pPr>
        <w:pStyle w:val="Heading2"/>
      </w:pPr>
      <w:r>
        <w:t>Appendix 10</w:t>
      </w:r>
    </w:p>
    <w:p>
      <w:r>
        <w:t>This appendix contains extended implementation notes describing metadata standards, document chunking strategy, parent child retrieval concepts, OCR assumptions, API contracts, glossary definitions, governance rules, risk mitigation, rollout phases, sprint planning assumptions, acceptance criteria, integration notes and sample business scenarios intended for RAG retrieval testing.</w:t>
      </w:r>
    </w:p>
    <w:p>
      <w:pPr>
        <w:pStyle w:val="Heading2"/>
      </w:pPr>
      <w:r>
        <w:t>Appendix 11</w:t>
      </w:r>
    </w:p>
    <w:p>
      <w:r>
        <w:t>This appendix contains extended implementation notes describing metadata standards, document chunking strategy, parent child retrieval concepts, OCR assumptions, API contracts, glossary definitions, governance rules, risk mitigation, rollout phases, sprint planning assumptions, acceptance criteria, integration notes and sample business scenarios intended for RAG retrieval testing.</w:t>
      </w:r>
    </w:p>
    <w:p>
      <w:pPr>
        <w:pStyle w:val="Heading2"/>
      </w:pPr>
      <w:r>
        <w:t>Appendix 12</w:t>
      </w:r>
    </w:p>
    <w:p>
      <w:r>
        <w:t>This appendix contains extended implementation notes describing metadata standards, document chunking strategy, parent child retrieval concepts, OCR assumptions, API contracts, glossary definitions, governance rules, risk mitigation, rollout phases, sprint planning assumptions, acceptance criteria, integration notes and sample business scenarios intended for RAG retrieval testing.</w:t>
      </w:r>
    </w:p>
    <w:p>
      <w:pPr>
        <w:pStyle w:val="Heading2"/>
      </w:pPr>
      <w:r>
        <w:t>Appendix 13</w:t>
      </w:r>
    </w:p>
    <w:p>
      <w:r>
        <w:t>This appendix contains extended implementation notes describing metadata standards, document chunking strategy, parent child retrieval concepts, OCR assumptions, API contracts, glossary definitions, governance rules, risk mitigation, rollout phases, sprint planning assumptions, acceptance criteria, integration notes and sample business scenarios intended for RAG retrieval testing.</w:t>
      </w:r>
    </w:p>
    <w:p>
      <w:pPr>
        <w:pStyle w:val="Heading2"/>
      </w:pPr>
      <w:r>
        <w:t>Appendix 14</w:t>
      </w:r>
    </w:p>
    <w:p>
      <w:r>
        <w:t>This appendix contains extended implementation notes describing metadata standards, document chunking strategy, parent child retrieval concepts, OCR assumptions, API contracts, glossary definitions, governance rules, risk mitigation, rollout phases, sprint planning assumptions, acceptance criteria, integration notes and sample business scenarios intended for RAG retrieval testing.</w:t>
      </w:r>
    </w:p>
    <w:p>
      <w:pPr>
        <w:pStyle w:val="Heading2"/>
      </w:pPr>
      <w:r>
        <w:t>Appendix 15</w:t>
      </w:r>
    </w:p>
    <w:p>
      <w:r>
        <w:t>This appendix contains extended implementation notes describing metadata standards, document chunking strategy, parent child retrieval concepts, OCR assumptions, API contracts, glossary definitions, governance rules, risk mitigation, rollout phases, sprint planning assumptions, acceptance criteria, integration notes and sample business scenarios intended for RAG retrieval testing.</w:t>
      </w:r>
    </w:p>
    <w:p>
      <w:pPr>
        <w:pStyle w:val="Heading2"/>
      </w:pPr>
      <w:r>
        <w:t>Appendix 16</w:t>
      </w:r>
    </w:p>
    <w:p>
      <w:r>
        <w:t>This appendix contains extended implementation notes describing metadata standards, document chunking strategy, parent child retrieval concepts, OCR assumptions, API contracts, glossary definitions, governance rules, risk mitigation, rollout phases, sprint planning assumptions, acceptance criteria, integration notes and sample business scenarios intended for RAG retrieval testing.</w:t>
      </w:r>
    </w:p>
    <w:p>
      <w:pPr>
        <w:pStyle w:val="Heading2"/>
      </w:pPr>
      <w:r>
        <w:t>Appendix 17</w:t>
      </w:r>
    </w:p>
    <w:p>
      <w:r>
        <w:t>This appendix contains extended implementation notes describing metadata standards, document chunking strategy, parent child retrieval concepts, OCR assumptions, API contracts, glossary definitions, governance rules, risk mitigation, rollout phases, sprint planning assumptions, acceptance criteria, integration notes and sample business scenarios intended for RAG retrieval testing.</w:t>
      </w:r>
    </w:p>
    <w:p>
      <w:pPr>
        <w:pStyle w:val="Heading2"/>
      </w:pPr>
      <w:r>
        <w:t>Appendix 18</w:t>
      </w:r>
    </w:p>
    <w:p>
      <w:r>
        <w:t>This appendix contains extended implementation notes describing metadata standards, document chunking strategy, parent child retrieval concepts, OCR assumptions, API contracts, glossary definitions, governance rules, risk mitigation, rollout phases, sprint planning assumptions, acceptance criteria, integration notes and sample business scenarios intended for RAG retrieval testing.</w:t>
      </w:r>
    </w:p>
    <w:p>
      <w:pPr>
        <w:pStyle w:val="Heading2"/>
      </w:pPr>
      <w:r>
        <w:t>Appendix 19</w:t>
      </w:r>
    </w:p>
    <w:p>
      <w:r>
        <w:t>This appendix contains extended implementation notes describing metadata standards, document chunking strategy, parent child retrieval concepts, OCR assumptions, API contracts, glossary definitions, governance rules, risk mitigation, rollout phases, sprint planning assumptions, acceptance criteria, integration notes and sample business scenarios intended for RAG retrieval testing.</w:t>
      </w:r>
    </w:p>
    <w:p>
      <w:pPr>
        <w:pStyle w:val="Heading2"/>
      </w:pPr>
      <w:r>
        <w:t>Appendix 20</w:t>
      </w:r>
    </w:p>
    <w:p>
      <w:r>
        <w:t>This appendix contains extended implementation notes describing metadata standards, document chunking strategy, parent child retrieval concepts, OCR assumptions, API contracts, glossary definitions, governance rules, risk mitigation, rollout phases, sprint planning assumptions, acceptance criteria, integration notes and sample business scenarios intended for RAG retrieval testing.</w:t>
      </w:r>
    </w:p>
    <w:p>
      <w:pPr>
        <w:pStyle w:val="Heading2"/>
      </w:pPr>
      <w:r>
        <w:t>Appendix 21</w:t>
      </w:r>
    </w:p>
    <w:p>
      <w:r>
        <w:t>This appendix contains extended implementation notes describing metadata standards, document chunking strategy, parent child retrieval concepts, OCR assumptions, API contracts, glossary definitions, governance rules, risk mitigation, rollout phases, sprint planning assumptions, acceptance criteria, integration notes and sample business scenarios intended for RAG retrieval testing.</w:t>
      </w:r>
    </w:p>
    <w:p>
      <w:pPr>
        <w:pStyle w:val="Heading2"/>
      </w:pPr>
      <w:r>
        <w:t>Appendix 22</w:t>
      </w:r>
    </w:p>
    <w:p>
      <w:r>
        <w:t>This appendix contains extended implementation notes describing metadata standards, document chunking strategy, parent child retrieval concepts, OCR assumptions, API contracts, glossary definitions, governance rules, risk mitigation, rollout phases, sprint planning assumptions, acceptance criteria, integration notes and sample business scenarios intended for RAG retrieval testing.</w:t>
      </w:r>
    </w:p>
    <w:p>
      <w:pPr>
        <w:pStyle w:val="Heading2"/>
      </w:pPr>
      <w:r>
        <w:t>Appendix 23</w:t>
      </w:r>
    </w:p>
    <w:p>
      <w:r>
        <w:t>This appendix contains extended implementation notes describing metadata standards, document chunking strategy, parent child retrieval concepts, OCR assumptions, API contracts, glossary definitions, governance rules, risk mitigation, rollout phases, sprint planning assumptions, acceptance criteria, integration notes and sample business scenarios intended for RAG retrieval testing.</w:t>
      </w:r>
    </w:p>
    <w:p>
      <w:pPr>
        <w:pStyle w:val="Heading2"/>
      </w:pPr>
      <w:r>
        <w:t>Appendix 24</w:t>
      </w:r>
    </w:p>
    <w:p>
      <w:r>
        <w:t>This appendix contains extended implementation notes describing metadata standards, document chunking strategy, parent child retrieval concepts, OCR assumptions, API contracts, glossary definitions, governance rules, risk mitigation, rollout phases, sprint planning assumptions, acceptance criteria, integration notes and sample business scenarios intended for RAG retrieval testing.</w:t>
      </w:r>
    </w:p>
    <w:p>
      <w:pPr>
        <w:pStyle w:val="Heading2"/>
      </w:pPr>
      <w:r>
        <w:t>Appendix 25</w:t>
      </w:r>
    </w:p>
    <w:p>
      <w:r>
        <w:t>This appendix contains extended implementation notes describing metadata standards, document chunking strategy, parent child retrieval concepts, OCR assumptions, API contracts, glossary definitions, governance rules, risk mitigation, rollout phases, sprint planning assumptions, acceptance criteria, integration notes and sample business scenarios intended for RAG retrieval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