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536" w14:paraId="05BEA304" w14:textId="77777777" w:rsidTr="00FA6536">
        <w:tc>
          <w:tcPr>
            <w:tcW w:w="4508" w:type="dxa"/>
          </w:tcPr>
          <w:p w14:paraId="23FE1EF2" w14:textId="4F89E460" w:rsidR="00FA6536" w:rsidRDefault="00FA6536" w:rsidP="00A25C2B">
            <w:pPr>
              <w:jc w:val="center"/>
            </w:pPr>
            <w:r>
              <w:t>Wrong Phrases</w:t>
            </w:r>
          </w:p>
        </w:tc>
        <w:tc>
          <w:tcPr>
            <w:tcW w:w="4508" w:type="dxa"/>
          </w:tcPr>
          <w:p w14:paraId="66F5FB82" w14:textId="4507465F" w:rsidR="00FA6536" w:rsidRDefault="00FA6536" w:rsidP="00A25C2B">
            <w:pPr>
              <w:jc w:val="center"/>
            </w:pPr>
            <w:r>
              <w:t>Correct Phrases</w:t>
            </w:r>
          </w:p>
        </w:tc>
      </w:tr>
      <w:tr w:rsidR="00FA6536" w14:paraId="42337BD3" w14:textId="77777777" w:rsidTr="00FA6536">
        <w:tc>
          <w:tcPr>
            <w:tcW w:w="4508" w:type="dxa"/>
          </w:tcPr>
          <w:p w14:paraId="7D807C6F" w14:textId="32B92BFF" w:rsidR="00FA6536" w:rsidRDefault="0089728B">
            <w:r>
              <w:t>1.</w:t>
            </w:r>
            <w:r w:rsidR="00FA6536">
              <w:t>Have been watching North star</w:t>
            </w:r>
          </w:p>
        </w:tc>
        <w:tc>
          <w:tcPr>
            <w:tcW w:w="4508" w:type="dxa"/>
          </w:tcPr>
          <w:p w14:paraId="4532A011" w14:textId="0BE94F1B" w:rsidR="00FA6536" w:rsidRDefault="00FA6536">
            <w:r>
              <w:t xml:space="preserve">Have watched </w:t>
            </w:r>
            <w:proofErr w:type="gramStart"/>
            <w:r>
              <w:t>The</w:t>
            </w:r>
            <w:proofErr w:type="gramEnd"/>
            <w:r>
              <w:t xml:space="preserve"> north star</w:t>
            </w:r>
          </w:p>
        </w:tc>
      </w:tr>
      <w:tr w:rsidR="00FA6536" w14:paraId="46A35E1A" w14:textId="77777777" w:rsidTr="00FA6536">
        <w:tc>
          <w:tcPr>
            <w:tcW w:w="4508" w:type="dxa"/>
          </w:tcPr>
          <w:p w14:paraId="4C222AB6" w14:textId="2F02636C" w:rsidR="00FA6536" w:rsidRDefault="0089728B">
            <w:r>
              <w:t>2.</w:t>
            </w:r>
            <w:r w:rsidR="00FA6536">
              <w:t>Magical and mysterious</w:t>
            </w:r>
          </w:p>
        </w:tc>
        <w:tc>
          <w:tcPr>
            <w:tcW w:w="4508" w:type="dxa"/>
          </w:tcPr>
          <w:p w14:paraId="55CD78E2" w14:textId="04D6F487" w:rsidR="00FA6536" w:rsidRDefault="00FA6536">
            <w:r>
              <w:t>Magic and mystery</w:t>
            </w:r>
          </w:p>
        </w:tc>
      </w:tr>
      <w:tr w:rsidR="00FA6536" w14:paraId="6CCC49A1" w14:textId="77777777" w:rsidTr="00FA6536">
        <w:tc>
          <w:tcPr>
            <w:tcW w:w="4508" w:type="dxa"/>
          </w:tcPr>
          <w:p w14:paraId="045DE9C9" w14:textId="320F26C4" w:rsidR="00FA6536" w:rsidRDefault="00FA6536">
            <w:r>
              <w:t>It gained soon</w:t>
            </w:r>
          </w:p>
        </w:tc>
        <w:tc>
          <w:tcPr>
            <w:tcW w:w="4508" w:type="dxa"/>
          </w:tcPr>
          <w:p w14:paraId="21DE6B6F" w14:textId="1BD989DC" w:rsidR="00FA6536" w:rsidRDefault="00FA6536" w:rsidP="00FA6536">
            <w:r>
              <w:t>it soon gained</w:t>
            </w:r>
          </w:p>
        </w:tc>
      </w:tr>
      <w:tr w:rsidR="00FA6536" w14:paraId="3540840D" w14:textId="77777777" w:rsidTr="00FA6536">
        <w:tc>
          <w:tcPr>
            <w:tcW w:w="4508" w:type="dxa"/>
          </w:tcPr>
          <w:p w14:paraId="74318A30" w14:textId="2742AFAD" w:rsidR="00FA6536" w:rsidRDefault="00797944">
            <w:r>
              <w:t>3.</w:t>
            </w:r>
            <w:r w:rsidR="00FA6536">
              <w:t>You will be figuring out</w:t>
            </w:r>
          </w:p>
        </w:tc>
        <w:tc>
          <w:tcPr>
            <w:tcW w:w="4508" w:type="dxa"/>
          </w:tcPr>
          <w:p w14:paraId="2B8F5870" w14:textId="5F89CB67" w:rsidR="00FA6536" w:rsidRDefault="00FA6536">
            <w:r>
              <w:t>You can determine</w:t>
            </w:r>
          </w:p>
        </w:tc>
      </w:tr>
      <w:tr w:rsidR="00797944" w14:paraId="2D82CC5B" w14:textId="77777777" w:rsidTr="00FA6536">
        <w:tc>
          <w:tcPr>
            <w:tcW w:w="4508" w:type="dxa"/>
          </w:tcPr>
          <w:p w14:paraId="48B47179" w14:textId="5BC7ACEE" w:rsidR="00797944" w:rsidRDefault="00797944">
            <w:r>
              <w:t>In northern hemisphere</w:t>
            </w:r>
          </w:p>
        </w:tc>
        <w:tc>
          <w:tcPr>
            <w:tcW w:w="4508" w:type="dxa"/>
          </w:tcPr>
          <w:p w14:paraId="4D721B01" w14:textId="7F797D7E" w:rsidR="00797944" w:rsidRDefault="00797944">
            <w:r>
              <w:t>In the northern hemisphere</w:t>
            </w:r>
          </w:p>
        </w:tc>
      </w:tr>
      <w:tr w:rsidR="00FA6536" w14:paraId="2D00BB69" w14:textId="77777777" w:rsidTr="00FA6536">
        <w:tc>
          <w:tcPr>
            <w:tcW w:w="4508" w:type="dxa"/>
          </w:tcPr>
          <w:p w14:paraId="0716A584" w14:textId="300FEE0B" w:rsidR="00FA6536" w:rsidRDefault="00797944">
            <w:r>
              <w:t>4.</w:t>
            </w:r>
            <w:r w:rsidR="00FA6536">
              <w:t>It have been</w:t>
            </w:r>
          </w:p>
        </w:tc>
        <w:tc>
          <w:tcPr>
            <w:tcW w:w="4508" w:type="dxa"/>
          </w:tcPr>
          <w:p w14:paraId="0AD874AD" w14:textId="201F21CD" w:rsidR="00FA6536" w:rsidRDefault="00FA6536">
            <w:r>
              <w:t>It has been</w:t>
            </w:r>
          </w:p>
        </w:tc>
      </w:tr>
      <w:tr w:rsidR="00797944" w14:paraId="0091F7C5" w14:textId="77777777" w:rsidTr="00FA6536">
        <w:tc>
          <w:tcPr>
            <w:tcW w:w="4508" w:type="dxa"/>
          </w:tcPr>
          <w:p w14:paraId="228E1DDE" w14:textId="42B94E3C" w:rsidR="00797944" w:rsidRDefault="00797944">
            <w:r>
              <w:t xml:space="preserve">   For thousand </w:t>
            </w:r>
          </w:p>
        </w:tc>
        <w:tc>
          <w:tcPr>
            <w:tcW w:w="4508" w:type="dxa"/>
          </w:tcPr>
          <w:p w14:paraId="411C9521" w14:textId="057C38C8" w:rsidR="00797944" w:rsidRDefault="00797944">
            <w:r>
              <w:t>For a thousand</w:t>
            </w:r>
          </w:p>
        </w:tc>
      </w:tr>
      <w:tr w:rsidR="00FA6536" w14:paraId="360CC352" w14:textId="77777777" w:rsidTr="00FA6536">
        <w:tc>
          <w:tcPr>
            <w:tcW w:w="4508" w:type="dxa"/>
          </w:tcPr>
          <w:p w14:paraId="58F3A639" w14:textId="46E4F7DF" w:rsidR="00FA6536" w:rsidRDefault="00797944">
            <w:r>
              <w:t>5.</w:t>
            </w:r>
            <w:r w:rsidR="00FA6536">
              <w:t>Most accurate</w:t>
            </w:r>
            <w:r>
              <w:t xml:space="preserve"> then</w:t>
            </w:r>
          </w:p>
        </w:tc>
        <w:tc>
          <w:tcPr>
            <w:tcW w:w="4508" w:type="dxa"/>
          </w:tcPr>
          <w:p w14:paraId="163CD038" w14:textId="574422BE" w:rsidR="00FA6536" w:rsidRDefault="00FA6536">
            <w:r>
              <w:t>More accurate</w:t>
            </w:r>
            <w:r w:rsidR="00797944">
              <w:t xml:space="preserve"> than</w:t>
            </w:r>
          </w:p>
        </w:tc>
      </w:tr>
      <w:tr w:rsidR="00797944" w14:paraId="43DC1246" w14:textId="77777777" w:rsidTr="00FA6536">
        <w:tc>
          <w:tcPr>
            <w:tcW w:w="4508" w:type="dxa"/>
          </w:tcPr>
          <w:p w14:paraId="2438B40F" w14:textId="37263104" w:rsidR="00797944" w:rsidRDefault="00797944">
            <w:r>
              <w:t xml:space="preserve">To staying </w:t>
            </w:r>
            <w:proofErr w:type="gramStart"/>
            <w:r>
              <w:t>there</w:t>
            </w:r>
            <w:proofErr w:type="gramEnd"/>
            <w:r>
              <w:t xml:space="preserve"> course</w:t>
            </w:r>
          </w:p>
        </w:tc>
        <w:tc>
          <w:tcPr>
            <w:tcW w:w="4508" w:type="dxa"/>
          </w:tcPr>
          <w:p w14:paraId="2E606A55" w14:textId="3ACB222E" w:rsidR="00797944" w:rsidRDefault="00797944">
            <w:r>
              <w:t>To stay on their course</w:t>
            </w:r>
          </w:p>
        </w:tc>
      </w:tr>
      <w:tr w:rsidR="00FA6536" w14:paraId="5FA77515" w14:textId="77777777" w:rsidTr="00FA6536">
        <w:tc>
          <w:tcPr>
            <w:tcW w:w="4508" w:type="dxa"/>
          </w:tcPr>
          <w:p w14:paraId="2C058D1E" w14:textId="609519D2" w:rsidR="00FA6536" w:rsidRDefault="00797944">
            <w:r>
              <w:t>6.</w:t>
            </w:r>
            <w:r w:rsidR="00FA6536">
              <w:t>Today even</w:t>
            </w:r>
          </w:p>
        </w:tc>
        <w:tc>
          <w:tcPr>
            <w:tcW w:w="4508" w:type="dxa"/>
          </w:tcPr>
          <w:p w14:paraId="6C038F90" w14:textId="3A7CB829" w:rsidR="00FA6536" w:rsidRDefault="00FA6536">
            <w:r>
              <w:t>Even today</w:t>
            </w:r>
          </w:p>
        </w:tc>
      </w:tr>
      <w:tr w:rsidR="00797944" w14:paraId="2FAF1268" w14:textId="77777777" w:rsidTr="00FA6536">
        <w:tc>
          <w:tcPr>
            <w:tcW w:w="4508" w:type="dxa"/>
          </w:tcPr>
          <w:p w14:paraId="1F332185" w14:textId="70676ED7" w:rsidR="00797944" w:rsidRDefault="008F3607">
            <w:r>
              <w:t>remained</w:t>
            </w:r>
          </w:p>
        </w:tc>
        <w:tc>
          <w:tcPr>
            <w:tcW w:w="4508" w:type="dxa"/>
          </w:tcPr>
          <w:p w14:paraId="0799BB32" w14:textId="1FB55AB2" w:rsidR="00797944" w:rsidRDefault="008F3607">
            <w:r>
              <w:t>remains</w:t>
            </w:r>
          </w:p>
        </w:tc>
      </w:tr>
      <w:tr w:rsidR="00FA6536" w14:paraId="13899AC3" w14:textId="77777777" w:rsidTr="00FA6536">
        <w:tc>
          <w:tcPr>
            <w:tcW w:w="4508" w:type="dxa"/>
          </w:tcPr>
          <w:p w14:paraId="6F463985" w14:textId="25C6B225" w:rsidR="00FA6536" w:rsidRDefault="00797944">
            <w:r>
              <w:t>8.</w:t>
            </w:r>
            <w:r w:rsidR="00FA6536">
              <w:t>By 17</w:t>
            </w:r>
            <w:r w:rsidR="00FA6536" w:rsidRPr="00FA6536">
              <w:rPr>
                <w:vertAlign w:val="superscript"/>
              </w:rPr>
              <w:t>th</w:t>
            </w:r>
            <w:r w:rsidR="00FA6536">
              <w:t xml:space="preserve"> century</w:t>
            </w:r>
          </w:p>
        </w:tc>
        <w:tc>
          <w:tcPr>
            <w:tcW w:w="4508" w:type="dxa"/>
          </w:tcPr>
          <w:p w14:paraId="74198ED6" w14:textId="6EA5381B" w:rsidR="00FA6536" w:rsidRDefault="00FA6536">
            <w:r>
              <w:t>By the 17</w:t>
            </w:r>
            <w:r w:rsidRPr="00FA6536">
              <w:rPr>
                <w:vertAlign w:val="superscript"/>
              </w:rPr>
              <w:t>th</w:t>
            </w:r>
            <w:r>
              <w:t xml:space="preserve"> century</w:t>
            </w:r>
          </w:p>
        </w:tc>
      </w:tr>
      <w:tr w:rsidR="00797944" w14:paraId="0B8FC779" w14:textId="77777777" w:rsidTr="00FA6536">
        <w:tc>
          <w:tcPr>
            <w:tcW w:w="4508" w:type="dxa"/>
          </w:tcPr>
          <w:p w14:paraId="66F1C01C" w14:textId="4A730E4E" w:rsidR="00797944" w:rsidRDefault="00797944">
            <w:r>
              <w:t xml:space="preserve">Were used </w:t>
            </w:r>
          </w:p>
        </w:tc>
        <w:tc>
          <w:tcPr>
            <w:tcW w:w="4508" w:type="dxa"/>
          </w:tcPr>
          <w:p w14:paraId="6363ED34" w14:textId="75E82E16" w:rsidR="00797944" w:rsidRDefault="00797944">
            <w:r>
              <w:t>Was used</w:t>
            </w:r>
          </w:p>
        </w:tc>
      </w:tr>
      <w:tr w:rsidR="00FA6536" w14:paraId="2D20631A" w14:textId="77777777" w:rsidTr="00FA6536">
        <w:tc>
          <w:tcPr>
            <w:tcW w:w="4508" w:type="dxa"/>
          </w:tcPr>
          <w:p w14:paraId="72BAAE74" w14:textId="4338B56D" w:rsidR="00FA6536" w:rsidRDefault="008F3607">
            <w:r>
              <w:t>9.</w:t>
            </w:r>
            <w:r w:rsidR="0089728B">
              <w:t>That is the focus</w:t>
            </w:r>
          </w:p>
        </w:tc>
        <w:tc>
          <w:tcPr>
            <w:tcW w:w="4508" w:type="dxa"/>
          </w:tcPr>
          <w:p w14:paraId="7EC3805D" w14:textId="7AA2E4B3" w:rsidR="00FA6536" w:rsidRDefault="0089728B">
            <w:r>
              <w:t>That was the focus</w:t>
            </w:r>
          </w:p>
        </w:tc>
      </w:tr>
      <w:tr w:rsidR="008F3607" w14:paraId="0293CB58" w14:textId="77777777" w:rsidTr="00FA6536">
        <w:tc>
          <w:tcPr>
            <w:tcW w:w="4508" w:type="dxa"/>
          </w:tcPr>
          <w:p w14:paraId="7B1E6EC6" w14:textId="25A06238" w:rsidR="008F3607" w:rsidRDefault="008F3607">
            <w:r>
              <w:t>To become associated</w:t>
            </w:r>
          </w:p>
        </w:tc>
        <w:tc>
          <w:tcPr>
            <w:tcW w:w="4508" w:type="dxa"/>
          </w:tcPr>
          <w:p w14:paraId="598C9DEF" w14:textId="53F669A5" w:rsidR="008F3607" w:rsidRDefault="008F3607">
            <w:r>
              <w:t>Became associated</w:t>
            </w:r>
          </w:p>
        </w:tc>
      </w:tr>
      <w:tr w:rsidR="008F3607" w14:paraId="42CEEDAB" w14:textId="77777777" w:rsidTr="00FA6536">
        <w:tc>
          <w:tcPr>
            <w:tcW w:w="4508" w:type="dxa"/>
          </w:tcPr>
          <w:p w14:paraId="2EAFE6C0" w14:textId="6F77BE12" w:rsidR="008F3607" w:rsidRDefault="008F3607">
            <w:r>
              <w:t>10.is giving</w:t>
            </w:r>
          </w:p>
        </w:tc>
        <w:tc>
          <w:tcPr>
            <w:tcW w:w="4508" w:type="dxa"/>
          </w:tcPr>
          <w:p w14:paraId="2D3419CF" w14:textId="3D8ABB24" w:rsidR="008F3607" w:rsidRDefault="008F3607">
            <w:r>
              <w:t>gives</w:t>
            </w:r>
          </w:p>
        </w:tc>
      </w:tr>
      <w:tr w:rsidR="0089728B" w14:paraId="3DF3546B" w14:textId="77777777" w:rsidTr="00FA6536">
        <w:tc>
          <w:tcPr>
            <w:tcW w:w="4508" w:type="dxa"/>
          </w:tcPr>
          <w:p w14:paraId="193A951F" w14:textId="604621D0" w:rsidR="0089728B" w:rsidRDefault="00797944">
            <w:r>
              <w:t>11.are developing</w:t>
            </w:r>
          </w:p>
        </w:tc>
        <w:tc>
          <w:tcPr>
            <w:tcW w:w="4508" w:type="dxa"/>
          </w:tcPr>
          <w:p w14:paraId="77777C95" w14:textId="3EB5D200" w:rsidR="0089728B" w:rsidRDefault="00797944">
            <w:r>
              <w:t>develop</w:t>
            </w:r>
          </w:p>
        </w:tc>
      </w:tr>
      <w:tr w:rsidR="008F3607" w14:paraId="696D6882" w14:textId="77777777" w:rsidTr="00FA6536">
        <w:tc>
          <w:tcPr>
            <w:tcW w:w="4508" w:type="dxa"/>
          </w:tcPr>
          <w:p w14:paraId="11D6A9B3" w14:textId="7072F2A0" w:rsidR="008F3607" w:rsidRDefault="008F3607">
            <w:r>
              <w:t>To let us achieve</w:t>
            </w:r>
          </w:p>
        </w:tc>
        <w:tc>
          <w:tcPr>
            <w:tcW w:w="4508" w:type="dxa"/>
          </w:tcPr>
          <w:p w14:paraId="7338E9C7" w14:textId="5EDDE19C" w:rsidR="008F3607" w:rsidRDefault="008F3607">
            <w:r>
              <w:t>Allowing us to achieve</w:t>
            </w:r>
          </w:p>
        </w:tc>
      </w:tr>
    </w:tbl>
    <w:p w14:paraId="6805283A" w14:textId="77777777" w:rsidR="002103D5" w:rsidRDefault="002103D5"/>
    <w:p w14:paraId="5661725B" w14:textId="45B406E7" w:rsidR="00A25C2B" w:rsidRDefault="00A25C2B">
      <w:r>
        <w:t>PASSAGE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607" w14:paraId="469A27CB" w14:textId="77777777" w:rsidTr="008F3607">
        <w:tc>
          <w:tcPr>
            <w:tcW w:w="4508" w:type="dxa"/>
          </w:tcPr>
          <w:p w14:paraId="2386DDF9" w14:textId="31339114" w:rsidR="008F3607" w:rsidRDefault="00A25C2B" w:rsidP="00A25C2B">
            <w:r>
              <w:t>1.</w:t>
            </w:r>
            <w:proofErr w:type="gramStart"/>
            <w:r w:rsidR="008F3607">
              <w:t>Among ,are</w:t>
            </w:r>
            <w:proofErr w:type="gramEnd"/>
          </w:p>
        </w:tc>
        <w:tc>
          <w:tcPr>
            <w:tcW w:w="4508" w:type="dxa"/>
          </w:tcPr>
          <w:p w14:paraId="07FE6CA2" w14:textId="54E05DB9" w:rsidR="008F3607" w:rsidRDefault="008F3607">
            <w:r>
              <w:t>Between, is important</w:t>
            </w:r>
          </w:p>
        </w:tc>
      </w:tr>
      <w:tr w:rsidR="008F3607" w14:paraId="690923E7" w14:textId="77777777" w:rsidTr="008F3607">
        <w:tc>
          <w:tcPr>
            <w:tcW w:w="4508" w:type="dxa"/>
          </w:tcPr>
          <w:p w14:paraId="22F55F47" w14:textId="1223AB3C" w:rsidR="008F3607" w:rsidRDefault="00A25C2B" w:rsidP="00A25C2B">
            <w:r>
              <w:t>2.</w:t>
            </w:r>
            <w:r w:rsidR="008F3607">
              <w:t>Environments</w:t>
            </w:r>
          </w:p>
        </w:tc>
        <w:tc>
          <w:tcPr>
            <w:tcW w:w="4508" w:type="dxa"/>
          </w:tcPr>
          <w:p w14:paraId="3A54FA0A" w14:textId="4E0DAB25" w:rsidR="008F3607" w:rsidRDefault="008F3607">
            <w:r>
              <w:t>environment</w:t>
            </w:r>
          </w:p>
        </w:tc>
      </w:tr>
      <w:tr w:rsidR="008F3607" w14:paraId="40F0F87C" w14:textId="77777777" w:rsidTr="008F3607">
        <w:tc>
          <w:tcPr>
            <w:tcW w:w="4508" w:type="dxa"/>
          </w:tcPr>
          <w:p w14:paraId="1EB33FB1" w14:textId="612A6ED6" w:rsidR="008F3607" w:rsidRDefault="008F3607">
            <w:r>
              <w:t>3.proving</w:t>
            </w:r>
          </w:p>
        </w:tc>
        <w:tc>
          <w:tcPr>
            <w:tcW w:w="4508" w:type="dxa"/>
          </w:tcPr>
          <w:p w14:paraId="5D9F3CEB" w14:textId="1F4334FE" w:rsidR="008F3607" w:rsidRDefault="008F3607">
            <w:r>
              <w:t>prove</w:t>
            </w:r>
          </w:p>
        </w:tc>
      </w:tr>
      <w:tr w:rsidR="008F3607" w14:paraId="62C0568D" w14:textId="77777777" w:rsidTr="008F3607">
        <w:tc>
          <w:tcPr>
            <w:tcW w:w="4508" w:type="dxa"/>
          </w:tcPr>
          <w:p w14:paraId="2F527390" w14:textId="56F8CEE9" w:rsidR="008F3607" w:rsidRDefault="008F3607">
            <w:r>
              <w:t>It is threatening</w:t>
            </w:r>
          </w:p>
        </w:tc>
        <w:tc>
          <w:tcPr>
            <w:tcW w:w="4508" w:type="dxa"/>
          </w:tcPr>
          <w:p w14:paraId="09281BD4" w14:textId="1F038378" w:rsidR="008F3607" w:rsidRDefault="008F3607">
            <w:r>
              <w:t>It threatens</w:t>
            </w:r>
          </w:p>
        </w:tc>
      </w:tr>
      <w:tr w:rsidR="008F3607" w14:paraId="53B7C789" w14:textId="77777777" w:rsidTr="008F3607">
        <w:tc>
          <w:tcPr>
            <w:tcW w:w="4508" w:type="dxa"/>
          </w:tcPr>
          <w:p w14:paraId="77798336" w14:textId="04AA0011" w:rsidR="008F3607" w:rsidRDefault="008F3607">
            <w:r>
              <w:t>4.to a healthy life</w:t>
            </w:r>
          </w:p>
        </w:tc>
        <w:tc>
          <w:tcPr>
            <w:tcW w:w="4508" w:type="dxa"/>
          </w:tcPr>
          <w:p w14:paraId="0BABAA7A" w14:textId="20EA024E" w:rsidR="008F3607" w:rsidRDefault="008F3607">
            <w:r>
              <w:t>For a healthy life</w:t>
            </w:r>
          </w:p>
        </w:tc>
      </w:tr>
      <w:tr w:rsidR="008F3607" w14:paraId="30F00AF2" w14:textId="77777777" w:rsidTr="008F3607">
        <w:tc>
          <w:tcPr>
            <w:tcW w:w="4508" w:type="dxa"/>
          </w:tcPr>
          <w:p w14:paraId="4C6EBBF8" w14:textId="57304617" w:rsidR="008F3607" w:rsidRDefault="008F3607">
            <w:r>
              <w:t>5. effect</w:t>
            </w:r>
          </w:p>
        </w:tc>
        <w:tc>
          <w:tcPr>
            <w:tcW w:w="4508" w:type="dxa"/>
          </w:tcPr>
          <w:p w14:paraId="4F2DF3D5" w14:textId="3C4C8130" w:rsidR="008F3607" w:rsidRDefault="008F3607">
            <w:r>
              <w:t>affects</w:t>
            </w:r>
          </w:p>
        </w:tc>
      </w:tr>
      <w:tr w:rsidR="008F3607" w14:paraId="4E7FE53F" w14:textId="77777777" w:rsidTr="008F3607">
        <w:tc>
          <w:tcPr>
            <w:tcW w:w="4508" w:type="dxa"/>
          </w:tcPr>
          <w:p w14:paraId="03E0B438" w14:textId="4F61CB3C" w:rsidR="008F3607" w:rsidRDefault="008F3607">
            <w:r>
              <w:t>6. has figured</w:t>
            </w:r>
          </w:p>
        </w:tc>
        <w:tc>
          <w:tcPr>
            <w:tcW w:w="4508" w:type="dxa"/>
          </w:tcPr>
          <w:p w14:paraId="5E6E74B3" w14:textId="6A763943" w:rsidR="008F3607" w:rsidRDefault="008F3607">
            <w:r>
              <w:t>Have figured</w:t>
            </w:r>
          </w:p>
        </w:tc>
      </w:tr>
      <w:tr w:rsidR="00A25C2B" w14:paraId="2761516B" w14:textId="77777777" w:rsidTr="008F3607">
        <w:tc>
          <w:tcPr>
            <w:tcW w:w="4508" w:type="dxa"/>
          </w:tcPr>
          <w:p w14:paraId="65D72512" w14:textId="15A77051" w:rsidR="00A25C2B" w:rsidRDefault="00A25C2B">
            <w:r>
              <w:t>Depend on</w:t>
            </w:r>
          </w:p>
        </w:tc>
        <w:tc>
          <w:tcPr>
            <w:tcW w:w="4508" w:type="dxa"/>
          </w:tcPr>
          <w:p w14:paraId="09B60819" w14:textId="77178D31" w:rsidR="00A25C2B" w:rsidRDefault="00A25C2B">
            <w:r>
              <w:t>Depending on</w:t>
            </w:r>
          </w:p>
        </w:tc>
      </w:tr>
      <w:tr w:rsidR="008F3607" w14:paraId="24001985" w14:textId="77777777" w:rsidTr="008F3607">
        <w:tc>
          <w:tcPr>
            <w:tcW w:w="4508" w:type="dxa"/>
          </w:tcPr>
          <w:p w14:paraId="1D9C23E7" w14:textId="59C7DD7C" w:rsidR="008F3607" w:rsidRDefault="008F3607">
            <w:r>
              <w:t>7.</w:t>
            </w:r>
            <w:r w:rsidR="00A25C2B">
              <w:t>there environment</w:t>
            </w:r>
          </w:p>
        </w:tc>
        <w:tc>
          <w:tcPr>
            <w:tcW w:w="4508" w:type="dxa"/>
          </w:tcPr>
          <w:p w14:paraId="0A1A0A0C" w14:textId="3EF8D0AE" w:rsidR="008F3607" w:rsidRDefault="00A25C2B">
            <w:r>
              <w:t>Their environment</w:t>
            </w:r>
          </w:p>
        </w:tc>
      </w:tr>
      <w:tr w:rsidR="00A25C2B" w14:paraId="144C6F79" w14:textId="77777777" w:rsidTr="008F3607">
        <w:tc>
          <w:tcPr>
            <w:tcW w:w="4508" w:type="dxa"/>
          </w:tcPr>
          <w:p w14:paraId="2B8C2B42" w14:textId="5E5FF69F" w:rsidR="00A25C2B" w:rsidRDefault="00A25C2B">
            <w:r>
              <w:t>effect</w:t>
            </w:r>
          </w:p>
        </w:tc>
        <w:tc>
          <w:tcPr>
            <w:tcW w:w="4508" w:type="dxa"/>
          </w:tcPr>
          <w:p w14:paraId="3B645CE4" w14:textId="4FF6D880" w:rsidR="00A25C2B" w:rsidRDefault="00A25C2B">
            <w:r>
              <w:t>affect</w:t>
            </w:r>
          </w:p>
        </w:tc>
      </w:tr>
      <w:tr w:rsidR="008F3607" w14:paraId="3B716D82" w14:textId="77777777" w:rsidTr="008F3607">
        <w:tc>
          <w:tcPr>
            <w:tcW w:w="4508" w:type="dxa"/>
          </w:tcPr>
          <w:p w14:paraId="21E84E46" w14:textId="087C0DD5" w:rsidR="008F3607" w:rsidRDefault="008F3607">
            <w:r>
              <w:t>8.</w:t>
            </w:r>
            <w:r w:rsidR="00A25C2B">
              <w:t>environment</w:t>
            </w:r>
          </w:p>
        </w:tc>
        <w:tc>
          <w:tcPr>
            <w:tcW w:w="4508" w:type="dxa"/>
          </w:tcPr>
          <w:p w14:paraId="680FA673" w14:textId="3EF5C6D0" w:rsidR="008F3607" w:rsidRDefault="00A25C2B">
            <w:r>
              <w:t>The environment</w:t>
            </w:r>
          </w:p>
        </w:tc>
      </w:tr>
      <w:tr w:rsidR="00A25C2B" w14:paraId="08E91678" w14:textId="77777777" w:rsidTr="008F3607">
        <w:tc>
          <w:tcPr>
            <w:tcW w:w="4508" w:type="dxa"/>
          </w:tcPr>
          <w:p w14:paraId="6853CFC6" w14:textId="18CACC3F" w:rsidR="00A25C2B" w:rsidRDefault="00A25C2B">
            <w:proofErr w:type="gramStart"/>
            <w:r>
              <w:t>Effecting</w:t>
            </w:r>
            <w:proofErr w:type="gramEnd"/>
            <w:r>
              <w:t xml:space="preserve"> us</w:t>
            </w:r>
          </w:p>
        </w:tc>
        <w:tc>
          <w:tcPr>
            <w:tcW w:w="4508" w:type="dxa"/>
          </w:tcPr>
          <w:p w14:paraId="7256D9A9" w14:textId="40AF3988" w:rsidR="00A25C2B" w:rsidRDefault="00A25C2B">
            <w:r>
              <w:t>Affects us</w:t>
            </w:r>
          </w:p>
        </w:tc>
      </w:tr>
      <w:tr w:rsidR="008F3607" w14:paraId="529BB5ED" w14:textId="77777777" w:rsidTr="008F3607">
        <w:tc>
          <w:tcPr>
            <w:tcW w:w="4508" w:type="dxa"/>
          </w:tcPr>
          <w:p w14:paraId="4BCAF873" w14:textId="61838456" w:rsidR="008F3607" w:rsidRDefault="008F3607">
            <w:r>
              <w:t>9.</w:t>
            </w:r>
            <w:r w:rsidR="00A25C2B">
              <w:t>though</w:t>
            </w:r>
          </w:p>
        </w:tc>
        <w:tc>
          <w:tcPr>
            <w:tcW w:w="4508" w:type="dxa"/>
          </w:tcPr>
          <w:p w14:paraId="44AA4166" w14:textId="4BCC041C" w:rsidR="008F3607" w:rsidRDefault="00A25C2B">
            <w:r>
              <w:t>through</w:t>
            </w:r>
          </w:p>
        </w:tc>
      </w:tr>
      <w:tr w:rsidR="00A25C2B" w14:paraId="2CC9FF11" w14:textId="77777777" w:rsidTr="008F3607">
        <w:tc>
          <w:tcPr>
            <w:tcW w:w="4508" w:type="dxa"/>
          </w:tcPr>
          <w:p w14:paraId="6309D6A2" w14:textId="49F4818C" w:rsidR="00A25C2B" w:rsidRDefault="00A25C2B">
            <w:r>
              <w:t>effect</w:t>
            </w:r>
          </w:p>
        </w:tc>
        <w:tc>
          <w:tcPr>
            <w:tcW w:w="4508" w:type="dxa"/>
          </w:tcPr>
          <w:p w14:paraId="0B7BF09A" w14:textId="406ECE70" w:rsidR="00A25C2B" w:rsidRDefault="00A25C2B">
            <w:r>
              <w:t>affect</w:t>
            </w:r>
          </w:p>
        </w:tc>
      </w:tr>
      <w:tr w:rsidR="00A25C2B" w14:paraId="1A3FB580" w14:textId="77777777" w:rsidTr="008F3607">
        <w:tc>
          <w:tcPr>
            <w:tcW w:w="4508" w:type="dxa"/>
          </w:tcPr>
          <w:p w14:paraId="73F80AB7" w14:textId="1B8EA6D7" w:rsidR="00A25C2B" w:rsidRDefault="00A25C2B">
            <w:r>
              <w:t>volcanos</w:t>
            </w:r>
          </w:p>
        </w:tc>
        <w:tc>
          <w:tcPr>
            <w:tcW w:w="4508" w:type="dxa"/>
          </w:tcPr>
          <w:p w14:paraId="0DC002FF" w14:textId="11699BE7" w:rsidR="00A25C2B" w:rsidRDefault="00A25C2B">
            <w:r>
              <w:t>volcanoes</w:t>
            </w:r>
          </w:p>
        </w:tc>
      </w:tr>
      <w:tr w:rsidR="0097132E" w14:paraId="2900CA78" w14:textId="77777777" w:rsidTr="008F3607">
        <w:tc>
          <w:tcPr>
            <w:tcW w:w="4508" w:type="dxa"/>
          </w:tcPr>
          <w:p w14:paraId="1A84CA4F" w14:textId="77777777" w:rsidR="0097132E" w:rsidRDefault="0097132E"/>
        </w:tc>
        <w:tc>
          <w:tcPr>
            <w:tcW w:w="4508" w:type="dxa"/>
          </w:tcPr>
          <w:p w14:paraId="7351ED12" w14:textId="77777777" w:rsidR="0097132E" w:rsidRDefault="0097132E"/>
        </w:tc>
      </w:tr>
    </w:tbl>
    <w:p w14:paraId="04B6518E" w14:textId="3720F14C" w:rsidR="008F3607" w:rsidRDefault="008F3607"/>
    <w:p w14:paraId="03FA82A8" w14:textId="77777777" w:rsidR="0097132E" w:rsidRDefault="0097132E"/>
    <w:p w14:paraId="289E69F3" w14:textId="0F1EC391" w:rsidR="0097132E" w:rsidRDefault="0097132E">
      <w:r>
        <w:t>Hello Sam,</w:t>
      </w:r>
    </w:p>
    <w:p w14:paraId="767F470A" w14:textId="0DEDBF6B" w:rsidR="00E76FBC" w:rsidRDefault="00E76FBC">
      <w:r>
        <w:t xml:space="preserve">I am writing this </w:t>
      </w:r>
      <w:r w:rsidR="00303752">
        <w:t>e</w:t>
      </w:r>
      <w:r>
        <w:t xml:space="preserve">mail to ask you </w:t>
      </w:r>
      <w:r w:rsidR="00632C47">
        <w:t xml:space="preserve">to schedule a meeting on Friday </w:t>
      </w:r>
      <w:r w:rsidR="00726D73">
        <w:t>at</w:t>
      </w:r>
      <w:r w:rsidR="00303752">
        <w:t xml:space="preserve"> 4pm as I want to discuss some critical issues </w:t>
      </w:r>
      <w:r w:rsidR="00B83BC7">
        <w:t>in the current project</w:t>
      </w:r>
      <w:r w:rsidR="0074672A">
        <w:t xml:space="preserve"> which needs to </w:t>
      </w:r>
      <w:proofErr w:type="gramStart"/>
      <w:r w:rsidR="0074672A">
        <w:t>submitted</w:t>
      </w:r>
      <w:proofErr w:type="gramEnd"/>
      <w:r w:rsidR="0074672A">
        <w:t xml:space="preserve"> </w:t>
      </w:r>
      <w:r w:rsidR="007E0A37">
        <w:t>from</w:t>
      </w:r>
    </w:p>
    <w:p w14:paraId="24CD3D6E" w14:textId="77777777" w:rsidR="0097132E" w:rsidRDefault="0097132E"/>
    <w:sectPr w:rsidR="0097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777A9"/>
    <w:multiLevelType w:val="hybridMultilevel"/>
    <w:tmpl w:val="C7520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78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36"/>
    <w:rsid w:val="000F2659"/>
    <w:rsid w:val="002103D5"/>
    <w:rsid w:val="00303752"/>
    <w:rsid w:val="003B6A62"/>
    <w:rsid w:val="00632C47"/>
    <w:rsid w:val="00726D73"/>
    <w:rsid w:val="0074672A"/>
    <w:rsid w:val="00797944"/>
    <w:rsid w:val="007A1CC7"/>
    <w:rsid w:val="007E0A37"/>
    <w:rsid w:val="0089728B"/>
    <w:rsid w:val="008F3607"/>
    <w:rsid w:val="0097132E"/>
    <w:rsid w:val="00A25C2B"/>
    <w:rsid w:val="00B83BC7"/>
    <w:rsid w:val="00E76FBC"/>
    <w:rsid w:val="00FA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5DFD"/>
  <w15:chartTrackingRefBased/>
  <w15:docId w15:val="{251A309B-5FBA-4AC1-A6EC-1FC5BC6A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5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Maheshwari, Vrinda</dc:creator>
  <cp:keywords/>
  <dc:description/>
  <cp:lastModifiedBy>Maheshwari, Vrinda</cp:lastModifiedBy>
  <cp:revision>9</cp:revision>
  <dcterms:created xsi:type="dcterms:W3CDTF">2025-03-06T03:57:00Z</dcterms:created>
  <dcterms:modified xsi:type="dcterms:W3CDTF">2025-03-06T05:50:00Z</dcterms:modified>
</cp:coreProperties>
</file>