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1.png" ContentType="image/png"/>
  <Override PartName="/word/media/image20.png" ContentType="image/png"/>
  <Override PartName="/word/media/image1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64"/>
          <w:szCs w:val="64"/>
          <w:u w:val="single"/>
        </w:rPr>
      </w:pPr>
      <w:r>
        <w:rPr>
          <w:b/>
          <w:bCs/>
          <w:sz w:val="64"/>
          <w:szCs w:val="64"/>
          <w:u w:val="single"/>
        </w:rPr>
        <w:t>4. PROPOSED MODEL</w:t>
      </w:r>
    </w:p>
    <w:p>
      <w:pPr>
        <w:pStyle w:val="Normal"/>
        <w:rPr>
          <w:b w:val="false"/>
          <w:bCs w:val="false"/>
          <w:sz w:val="40"/>
          <w:szCs w:val="40"/>
          <w:u w:val="none"/>
        </w:rPr>
      </w:pPr>
      <w:r>
        <w:rPr>
          <w:b w:val="false"/>
          <w:bCs w:val="false"/>
          <w:sz w:val="40"/>
          <w:szCs w:val="40"/>
          <w:u w:val="none"/>
        </w:rPr>
      </w:r>
    </w:p>
    <w:p>
      <w:pPr>
        <w:pStyle w:val="Normal"/>
        <w:rPr>
          <w:b/>
          <w:bCs/>
          <w:sz w:val="32"/>
          <w:szCs w:val="32"/>
          <w:u w:val="single"/>
        </w:rPr>
      </w:pPr>
      <w:r>
        <w:rPr>
          <w:b w:val="false"/>
          <w:bCs w:val="false"/>
          <w:sz w:val="28"/>
          <w:szCs w:val="28"/>
          <w:u w:val="none"/>
        </w:rPr>
        <w:t>The spam classification algorithm we will be using is Support Vector Machine, popularly known as SVM.</w:t>
        <w:br/>
        <w:br/>
        <w:tab/>
      </w:r>
      <w:r>
        <w:rPr>
          <w:b/>
          <w:bCs/>
          <w:sz w:val="32"/>
          <w:szCs w:val="32"/>
          <w:u w:val="single"/>
        </w:rPr>
        <w:t>4.1 INTRODUCTION TO SVM</w:t>
      </w:r>
    </w:p>
    <w:p>
      <w:pPr>
        <w:pStyle w:val="Normal"/>
        <w:rPr>
          <w:b w:val="false"/>
          <w:bCs w:val="false"/>
          <w:sz w:val="28"/>
          <w:szCs w:val="28"/>
          <w:u w:val="none"/>
        </w:rPr>
      </w:pPr>
      <w:r>
        <w:rPr>
          <w:b w:val="false"/>
          <w:bCs w:val="false"/>
          <w:sz w:val="28"/>
          <w:szCs w:val="28"/>
          <w:u w:val="none"/>
        </w:rPr>
      </w:r>
    </w:p>
    <w:p>
      <w:pPr>
        <w:pStyle w:val="Normal"/>
        <w:rPr>
          <w:b w:val="false"/>
          <w:bCs w:val="false"/>
          <w:sz w:val="28"/>
          <w:szCs w:val="28"/>
          <w:u w:val="none"/>
        </w:rPr>
      </w:pPr>
      <w:r>
        <w:rPr>
          <w:b w:val="false"/>
          <w:bCs w:val="false"/>
          <w:sz w:val="28"/>
          <w:szCs w:val="28"/>
          <w:u w:val="none"/>
        </w:rPr>
        <w:t>SVM is one of the most popular algorithm used widely in industry as well as academia. It gives a cleaner and more powerful picture for solving nonlinear functions as compared to neural networks or logistic regression.</w:t>
      </w:r>
    </w:p>
    <w:p>
      <w:pPr>
        <w:pStyle w:val="Normal"/>
        <w:rPr>
          <w:b w:val="false"/>
          <w:bCs w:val="false"/>
          <w:sz w:val="28"/>
          <w:szCs w:val="28"/>
          <w:u w:val="none"/>
        </w:rPr>
      </w:pPr>
      <w:r>
        <w:rPr>
          <w:b w:val="false"/>
          <w:bCs w:val="false"/>
          <w:sz w:val="28"/>
          <w:szCs w:val="28"/>
          <w:u w:val="none"/>
        </w:rPr>
        <w:t>SVMs are based on the concept of decision boundaries, which separates a set of objects having different class memberships. The SVM algorithm finds an optimal boundary having maximum margin to separate the two classes, which requires solving the optimization objective given in next section.</w:t>
        <w:br/>
      </w:r>
    </w:p>
    <w:p>
      <w:pPr>
        <w:pStyle w:val="Normal"/>
        <w:rPr>
          <w:b/>
          <w:bCs/>
          <w:sz w:val="32"/>
          <w:szCs w:val="32"/>
          <w:u w:val="single"/>
        </w:rPr>
      </w:pPr>
      <w:r>
        <w:rPr>
          <w:b w:val="false"/>
          <w:bCs w:val="false"/>
          <w:sz w:val="32"/>
          <w:szCs w:val="32"/>
          <w:u w:val="none"/>
        </w:rPr>
        <w:tab/>
      </w:r>
      <w:r>
        <w:rPr>
          <w:b/>
          <w:bCs/>
          <w:sz w:val="32"/>
          <w:szCs w:val="32"/>
          <w:u w:val="single"/>
        </w:rPr>
        <w:t>4.2 OPTIMIZATION OBJECTIVE</w:t>
      </w:r>
    </w:p>
    <w:p>
      <w:pPr>
        <w:pStyle w:val="Normal"/>
        <w:rPr>
          <w:b w:val="false"/>
          <w:bCs w:val="false"/>
          <w:sz w:val="28"/>
          <w:szCs w:val="28"/>
          <w:u w:val="none"/>
        </w:rPr>
      </w:pPr>
      <w:r>
        <w:rPr>
          <w:b w:val="false"/>
          <w:bCs w:val="false"/>
          <w:sz w:val="28"/>
          <w:szCs w:val="28"/>
          <w:u w:val="none"/>
        </w:rPr>
      </w:r>
    </w:p>
    <w:p>
      <w:pPr>
        <w:pStyle w:val="Normal"/>
        <w:rPr>
          <w:b w:val="false"/>
          <w:bCs w:val="false"/>
          <w:sz w:val="28"/>
          <w:szCs w:val="28"/>
          <w:u w:val="none"/>
        </w:rPr>
      </w:pPr>
      <w:r>
        <w:rPr>
          <w:b w:val="false"/>
          <w:bCs w:val="false"/>
          <w:sz w:val="28"/>
          <w:szCs w:val="28"/>
          <w:u w:val="none"/>
        </w:rPr>
        <w:t>The optimization objective is to find a solution for the following equation such that it minimizes '</w:t>
      </w:r>
      <w:r>
        <w:rPr>
          <w:b w:val="false"/>
          <w:bCs w:val="false"/>
          <w:sz w:val="28"/>
          <w:szCs w:val="28"/>
          <w:u w:val="none"/>
        </w:rPr>
        <w:t>Θ</w:t>
      </w:r>
      <w:r>
        <w:rPr>
          <w:b w:val="false"/>
          <w:bCs w:val="false"/>
          <w:sz w:val="28"/>
          <w:szCs w:val="28"/>
          <w:u w:val="none"/>
        </w:rPr>
        <w:t>' :</w:t>
      </w:r>
    </w:p>
    <w:p>
      <w:pPr>
        <w:pStyle w:val="Normal"/>
        <w:rPr>
          <w:b w:val="false"/>
          <w:bCs w:val="false"/>
          <w:sz w:val="28"/>
          <w:szCs w:val="28"/>
          <w:u w:val="none"/>
        </w:rPr>
      </w:pPr>
      <w:r>
        <w:rPr>
          <w:b w:val="false"/>
          <w:bCs w:val="false"/>
          <w:sz w:val="28"/>
          <w:szCs w:val="28"/>
          <w:u w:val="none"/>
        </w:rPr>
      </w:r>
    </w:p>
    <w:p>
      <w:pPr>
        <w:pStyle w:val="Normal"/>
        <w:rPr>
          <w:b w:val="false"/>
          <w:bCs w:val="false"/>
          <w:sz w:val="28"/>
          <w:szCs w:val="28"/>
          <w:u w:val="none"/>
        </w:rPr>
      </w:pPr>
      <w:r>
        <w:rPr>
          <w:b w:val="false"/>
          <w:bCs w:val="false"/>
          <w:sz w:val="28"/>
          <w:szCs w:val="28"/>
          <w:u w:val="none"/>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4460240" cy="6477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9993" t="69697" r="9993" b="9956"/>
                    <a:stretch>
                      <a:fillRect/>
                    </a:stretch>
                  </pic:blipFill>
                  <pic:spPr bwMode="auto">
                    <a:xfrm>
                      <a:off x="0" y="0"/>
                      <a:ext cx="4460240" cy="647700"/>
                    </a:xfrm>
                    <a:prstGeom prst="rect">
                      <a:avLst/>
                    </a:prstGeom>
                    <a:noFill/>
                    <a:ln w="9525">
                      <a:noFill/>
                      <a:miter lim="800000"/>
                      <a:headEnd/>
                      <a:tailEnd/>
                    </a:ln>
                  </pic:spPr>
                </pic:pic>
              </a:graphicData>
            </a:graphic>
          </wp:anchor>
        </w:drawing>
      </w:r>
    </w:p>
    <w:p>
      <w:pPr>
        <w:pStyle w:val="Normal"/>
        <w:rPr>
          <w:b w:val="false"/>
          <w:bCs w:val="false"/>
          <w:sz w:val="28"/>
          <w:szCs w:val="28"/>
          <w:u w:val="none"/>
        </w:rPr>
      </w:pPr>
      <w:r>
        <w:rPr>
          <w:b w:val="false"/>
          <w:bCs w:val="false"/>
          <w:sz w:val="28"/>
          <w:szCs w:val="28"/>
          <w:u w:val="none"/>
        </w:rPr>
        <w:t>where,</w:t>
      </w:r>
    </w:p>
    <w:p>
      <w:pPr>
        <w:pStyle w:val="Normal"/>
        <w:rPr>
          <w:b w:val="false"/>
          <w:bCs w:val="false"/>
          <w:sz w:val="28"/>
          <w:szCs w:val="28"/>
          <w:u w:val="none"/>
        </w:rPr>
      </w:pPr>
      <w:r>
        <w:rPr>
          <w:b w:val="false"/>
          <w:bCs w:val="false"/>
          <w:sz w:val="28"/>
          <w:szCs w:val="28"/>
          <w:u w:val="none"/>
        </w:rPr>
      </w:r>
    </w:p>
    <w:p>
      <w:pPr>
        <w:pStyle w:val="Normal"/>
        <w:rPr>
          <w:b w:val="false"/>
          <w:bCs w:val="false"/>
          <w:sz w:val="28"/>
          <w:szCs w:val="28"/>
          <w:u w:val="none"/>
        </w:rPr>
      </w:pPr>
      <w:r>
        <w:rPr>
          <w:b w:val="false"/>
          <w:bCs w:val="false"/>
          <w:sz w:val="28"/>
          <w:szCs w:val="28"/>
          <w:u w:val="none"/>
        </w:rPr>
        <w:t>C=Regularization parameter,</w:t>
      </w:r>
    </w:p>
    <w:p>
      <w:pPr>
        <w:pStyle w:val="Normal"/>
        <w:rPr>
          <w:b w:val="false"/>
          <w:bCs w:val="false"/>
          <w:position w:val="0"/>
          <w:sz w:val="28"/>
          <w:sz w:val="28"/>
          <w:szCs w:val="28"/>
          <w:u w:val="none"/>
          <w:vertAlign w:val="baseline"/>
        </w:rPr>
      </w:pPr>
      <w:r>
        <w:rPr>
          <w:b w:val="false"/>
          <w:bCs w:val="false"/>
          <w:sz w:val="28"/>
          <w:szCs w:val="28"/>
          <w:u w:val="none"/>
        </w:rPr>
        <w:t>cost</w:t>
      </w:r>
      <w:r>
        <w:rPr>
          <w:b w:val="false"/>
          <w:bCs w:val="false"/>
          <w:sz w:val="28"/>
          <w:szCs w:val="28"/>
          <w:u w:val="none"/>
          <w:vertAlign w:val="subscript"/>
        </w:rPr>
        <w:t>1</w:t>
      </w:r>
      <w:r>
        <w:rPr>
          <w:b w:val="false"/>
          <w:bCs w:val="false"/>
          <w:position w:val="0"/>
          <w:sz w:val="28"/>
          <w:sz w:val="28"/>
          <w:szCs w:val="28"/>
          <w:u w:val="none"/>
          <w:vertAlign w:val="baseline"/>
        </w:rPr>
        <w:t xml:space="preserve"> (</w:t>
      </w:r>
      <w:r>
        <w:rPr>
          <w:b w:val="false"/>
          <w:bCs w:val="false"/>
          <w:position w:val="0"/>
          <w:sz w:val="28"/>
          <w:sz w:val="28"/>
          <w:szCs w:val="28"/>
          <w:u w:val="none"/>
          <w:vertAlign w:val="baseline"/>
        </w:rPr>
        <w:t>Θ</w:t>
      </w:r>
      <w:r>
        <w:rPr>
          <w:b w:val="false"/>
          <w:bCs w:val="false"/>
          <w:sz w:val="28"/>
          <w:szCs w:val="28"/>
          <w:u w:val="none"/>
          <w:vertAlign w:val="superscript"/>
        </w:rPr>
        <w:t xml:space="preserve"> T </w:t>
      </w:r>
      <w:r>
        <w:rPr>
          <w:b w:val="false"/>
          <w:bCs w:val="false"/>
          <w:position w:val="0"/>
          <w:sz w:val="28"/>
          <w:sz w:val="28"/>
          <w:szCs w:val="28"/>
          <w:u w:val="none"/>
          <w:vertAlign w:val="baseline"/>
        </w:rPr>
        <w:t>x</w:t>
      </w:r>
      <w:r>
        <w:rPr>
          <w:b w:val="false"/>
          <w:bCs w:val="false"/>
          <w:sz w:val="28"/>
          <w:szCs w:val="28"/>
          <w:u w:val="none"/>
          <w:vertAlign w:val="superscript"/>
        </w:rPr>
        <w:t>(i)</w:t>
      </w:r>
      <w:r>
        <w:rPr>
          <w:b w:val="false"/>
          <w:bCs w:val="false"/>
          <w:position w:val="0"/>
          <w:sz w:val="28"/>
          <w:sz w:val="28"/>
          <w:szCs w:val="28"/>
          <w:u w:val="none"/>
          <w:vertAlign w:val="baseline"/>
        </w:rPr>
        <w:t>) = -log(h</w:t>
      </w:r>
      <w:r>
        <w:rPr>
          <w:b w:val="false"/>
          <w:bCs w:val="false"/>
          <w:sz w:val="28"/>
          <w:szCs w:val="28"/>
          <w:u w:val="none"/>
          <w:vertAlign w:val="subscript"/>
        </w:rPr>
        <w:t>Θ</w:t>
      </w:r>
      <w:r>
        <w:rPr>
          <w:b w:val="false"/>
          <w:bCs w:val="false"/>
          <w:position w:val="0"/>
          <w:sz w:val="28"/>
          <w:sz w:val="28"/>
          <w:szCs w:val="28"/>
          <w:u w:val="none"/>
          <w:vertAlign w:val="baseline"/>
        </w:rPr>
        <w:t>x</w:t>
      </w:r>
      <w:r>
        <w:rPr>
          <w:b w:val="false"/>
          <w:bCs w:val="false"/>
          <w:sz w:val="28"/>
          <w:szCs w:val="28"/>
          <w:u w:val="none"/>
          <w:vertAlign w:val="superscript"/>
        </w:rPr>
        <w:t>(i)</w:t>
      </w:r>
      <w:r>
        <w:rPr>
          <w:b w:val="false"/>
          <w:bCs w:val="false"/>
          <w:position w:val="0"/>
          <w:sz w:val="28"/>
          <w:sz w:val="28"/>
          <w:szCs w:val="28"/>
          <w:u w:val="none"/>
          <w:vertAlign w:val="baseline"/>
        </w:rPr>
        <w:t>),</w:t>
      </w:r>
    </w:p>
    <w:p>
      <w:pPr>
        <w:pStyle w:val="Normal"/>
        <w:rPr>
          <w:b w:val="false"/>
          <w:bCs w:val="false"/>
          <w:position w:val="0"/>
          <w:sz w:val="28"/>
          <w:sz w:val="28"/>
          <w:szCs w:val="28"/>
          <w:u w:val="none"/>
          <w:vertAlign w:val="baseline"/>
        </w:rPr>
      </w:pPr>
      <w:r>
        <w:rPr>
          <w:b w:val="false"/>
          <w:bCs w:val="false"/>
          <w:position w:val="0"/>
          <w:sz w:val="28"/>
          <w:sz w:val="28"/>
          <w:szCs w:val="28"/>
          <w:u w:val="none"/>
          <w:vertAlign w:val="baseline"/>
        </w:rPr>
        <w:t>cost</w:t>
      </w:r>
      <w:r>
        <w:rPr>
          <w:b w:val="false"/>
          <w:bCs w:val="false"/>
          <w:sz w:val="28"/>
          <w:szCs w:val="28"/>
          <w:u w:val="none"/>
          <w:vertAlign w:val="subscript"/>
        </w:rPr>
        <w:t>0</w:t>
      </w:r>
      <w:r>
        <w:rPr>
          <w:b w:val="false"/>
          <w:bCs w:val="false"/>
          <w:position w:val="0"/>
          <w:sz w:val="28"/>
          <w:sz w:val="28"/>
          <w:szCs w:val="28"/>
          <w:u w:val="none"/>
          <w:vertAlign w:val="baseline"/>
        </w:rPr>
        <w:t xml:space="preserve"> (</w:t>
      </w:r>
      <w:r>
        <w:rPr>
          <w:b w:val="false"/>
          <w:bCs w:val="false"/>
          <w:position w:val="0"/>
          <w:sz w:val="28"/>
          <w:sz w:val="28"/>
          <w:szCs w:val="28"/>
          <w:u w:val="none"/>
          <w:vertAlign w:val="baseline"/>
        </w:rPr>
        <w:t>Θ</w:t>
      </w:r>
      <w:r>
        <w:rPr>
          <w:b w:val="false"/>
          <w:bCs w:val="false"/>
          <w:sz w:val="28"/>
          <w:szCs w:val="28"/>
          <w:u w:val="none"/>
          <w:vertAlign w:val="superscript"/>
        </w:rPr>
        <w:t xml:space="preserve"> T </w:t>
      </w:r>
      <w:r>
        <w:rPr>
          <w:b w:val="false"/>
          <w:bCs w:val="false"/>
          <w:position w:val="0"/>
          <w:sz w:val="28"/>
          <w:sz w:val="28"/>
          <w:szCs w:val="28"/>
          <w:u w:val="none"/>
          <w:vertAlign w:val="baseline"/>
        </w:rPr>
        <w:t>x</w:t>
      </w:r>
      <w:r>
        <w:rPr>
          <w:b w:val="false"/>
          <w:bCs w:val="false"/>
          <w:sz w:val="28"/>
          <w:szCs w:val="28"/>
          <w:u w:val="none"/>
          <w:vertAlign w:val="superscript"/>
        </w:rPr>
        <w:t>(i)</w:t>
      </w:r>
      <w:r>
        <w:rPr>
          <w:b w:val="false"/>
          <w:bCs w:val="false"/>
          <w:position w:val="0"/>
          <w:sz w:val="28"/>
          <w:sz w:val="28"/>
          <w:szCs w:val="28"/>
          <w:u w:val="none"/>
          <w:vertAlign w:val="baseline"/>
        </w:rPr>
        <w:t>) = -log(1-h</w:t>
      </w:r>
      <w:r>
        <w:rPr>
          <w:b w:val="false"/>
          <w:bCs w:val="false"/>
          <w:sz w:val="28"/>
          <w:szCs w:val="28"/>
          <w:u w:val="none"/>
          <w:vertAlign w:val="subscript"/>
        </w:rPr>
        <w:t>Θ</w:t>
      </w:r>
      <w:r>
        <w:rPr>
          <w:b w:val="false"/>
          <w:bCs w:val="false"/>
          <w:position w:val="0"/>
          <w:sz w:val="28"/>
          <w:sz w:val="28"/>
          <w:szCs w:val="28"/>
          <w:u w:val="none"/>
          <w:vertAlign w:val="baseline"/>
        </w:rPr>
        <w:t>x</w:t>
      </w:r>
      <w:r>
        <w:rPr>
          <w:b w:val="false"/>
          <w:bCs w:val="false"/>
          <w:sz w:val="28"/>
          <w:szCs w:val="28"/>
          <w:u w:val="none"/>
          <w:vertAlign w:val="superscript"/>
        </w:rPr>
        <w:t>(i)</w:t>
      </w:r>
      <w:r>
        <w:rPr>
          <w:b w:val="false"/>
          <w:bCs w:val="false"/>
          <w:position w:val="0"/>
          <w:sz w:val="28"/>
          <w:sz w:val="28"/>
          <w:szCs w:val="28"/>
          <w:u w:val="none"/>
          <w:vertAlign w:val="baseline"/>
        </w:rPr>
        <w:t>),</w:t>
      </w:r>
    </w:p>
    <w:p>
      <w:pPr>
        <w:pStyle w:val="Normal"/>
        <w:rPr>
          <w:b w:val="false"/>
          <w:bCs w:val="false"/>
          <w:position w:val="0"/>
          <w:sz w:val="28"/>
          <w:sz w:val="28"/>
          <w:szCs w:val="28"/>
          <w:u w:val="none"/>
          <w:vertAlign w:val="baseline"/>
        </w:rPr>
      </w:pPr>
      <w:r>
        <w:rPr>
          <w:b w:val="false"/>
          <w:bCs w:val="false"/>
          <w:position w:val="0"/>
          <w:sz w:val="28"/>
          <w:sz w:val="28"/>
          <w:szCs w:val="28"/>
          <w:u w:val="none"/>
          <w:vertAlign w:val="baseline"/>
        </w:rPr>
        <w:t>Θ=Parameter vector,</w:t>
      </w:r>
    </w:p>
    <w:p>
      <w:pPr>
        <w:pStyle w:val="Normal"/>
        <w:rPr>
          <w:b w:val="false"/>
          <w:bCs w:val="false"/>
          <w:position w:val="0"/>
          <w:sz w:val="28"/>
          <w:sz w:val="28"/>
          <w:szCs w:val="28"/>
          <w:u w:val="none"/>
          <w:vertAlign w:val="baseline"/>
        </w:rPr>
      </w:pPr>
      <w:r>
        <w:rPr>
          <w:b w:val="false"/>
          <w:bCs w:val="false"/>
          <w:position w:val="0"/>
          <w:sz w:val="28"/>
          <w:sz w:val="28"/>
          <w:szCs w:val="28"/>
          <w:u w:val="none"/>
          <w:vertAlign w:val="baseline"/>
        </w:rPr>
        <w:t xml:space="preserve"> </w:t>
      </w:r>
      <w:r>
        <w:rPr>
          <w:b w:val="false"/>
          <w:bCs w:val="false"/>
          <w:position w:val="0"/>
          <w:sz w:val="28"/>
          <w:sz w:val="28"/>
          <w:szCs w:val="28"/>
          <w:u w:val="none"/>
          <w:vertAlign w:val="baseline"/>
        </w:rPr>
        <w:t>h</w:t>
      </w:r>
      <w:r>
        <w:rPr>
          <w:b w:val="false"/>
          <w:bCs w:val="false"/>
          <w:sz w:val="28"/>
          <w:szCs w:val="28"/>
          <w:u w:val="none"/>
          <w:vertAlign w:val="subscript"/>
        </w:rPr>
        <w:t>Θ</w:t>
      </w:r>
      <w:r>
        <w:rPr>
          <w:b w:val="false"/>
          <w:bCs w:val="false"/>
          <w:position w:val="0"/>
          <w:sz w:val="28"/>
          <w:sz w:val="28"/>
          <w:szCs w:val="28"/>
          <w:u w:val="none"/>
          <w:vertAlign w:val="baseline"/>
        </w:rPr>
        <w:t>x=Hypothesis and</w:t>
      </w:r>
    </w:p>
    <w:p>
      <w:pPr>
        <w:pStyle w:val="Normal"/>
        <w:rPr>
          <w:b w:val="false"/>
          <w:bCs w:val="false"/>
          <w:sz w:val="28"/>
          <w:szCs w:val="28"/>
          <w:u w:val="none"/>
        </w:rPr>
      </w:pPr>
      <w:r>
        <w:rPr>
          <w:b w:val="false"/>
          <w:bCs w:val="false"/>
          <w:sz w:val="28"/>
          <w:szCs w:val="28"/>
          <w:u w:val="none"/>
        </w:rPr>
      </w:r>
    </w:p>
    <w:p>
      <w:pPr>
        <w:pStyle w:val="Normal"/>
        <w:rPr>
          <w:b w:val="false"/>
          <w:bCs w:val="false"/>
          <w:position w:val="0"/>
          <w:sz w:val="28"/>
          <w:sz w:val="28"/>
          <w:szCs w:val="28"/>
          <w:u w:val="none"/>
          <w:vertAlign w:val="baseline"/>
        </w:rPr>
      </w:pPr>
      <w:r>
        <w:rPr>
          <w:b w:val="false"/>
          <w:bCs w:val="false"/>
          <w:position w:val="0"/>
          <w:sz w:val="28"/>
          <w:sz w:val="28"/>
          <w:szCs w:val="28"/>
          <w:u w:val="none"/>
          <w:vertAlign w:val="baseline"/>
        </w:rPr>
        <w:t>h</w:t>
      </w:r>
      <w:r>
        <w:rPr>
          <w:b w:val="false"/>
          <w:bCs w:val="false"/>
          <w:sz w:val="28"/>
          <w:szCs w:val="28"/>
          <w:u w:val="none"/>
          <w:vertAlign w:val="subscript"/>
        </w:rPr>
        <w:t>Θ</w:t>
      </w:r>
      <w:r>
        <w:rPr>
          <w:b w:val="false"/>
          <w:bCs w:val="false"/>
          <w:position w:val="0"/>
          <w:sz w:val="28"/>
          <w:sz w:val="28"/>
          <w:szCs w:val="28"/>
          <w:u w:val="none"/>
          <w:vertAlign w:val="baseline"/>
        </w:rPr>
        <w:t>x = 1, if  Θ</w:t>
      </w:r>
      <w:r>
        <w:rPr>
          <w:b w:val="false"/>
          <w:bCs w:val="false"/>
          <w:sz w:val="28"/>
          <w:szCs w:val="28"/>
          <w:u w:val="none"/>
          <w:vertAlign w:val="superscript"/>
        </w:rPr>
        <w:t xml:space="preserve"> T </w:t>
      </w:r>
      <w:r>
        <w:rPr>
          <w:b w:val="false"/>
          <w:bCs w:val="false"/>
          <w:position w:val="0"/>
          <w:sz w:val="28"/>
          <w:sz w:val="28"/>
          <w:szCs w:val="28"/>
          <w:u w:val="none"/>
          <w:vertAlign w:val="baseline"/>
        </w:rPr>
        <w:t>x&gt;=0  and</w:t>
        <w:br/>
        <w:t xml:space="preserve">       = 0,   otherwise</w:t>
        <w:tab/>
      </w:r>
    </w:p>
    <w:p>
      <w:pPr>
        <w:pStyle w:val="Normal"/>
        <w:rPr>
          <w:b w:val="false"/>
          <w:bCs w:val="false"/>
          <w:sz w:val="28"/>
          <w:szCs w:val="28"/>
          <w:u w:val="none"/>
        </w:rPr>
      </w:pPr>
      <w:r>
        <w:rPr>
          <w:b w:val="false"/>
          <w:bCs w:val="false"/>
          <w:sz w:val="28"/>
          <w:szCs w:val="28"/>
          <w:u w:val="none"/>
        </w:rPr>
      </w:r>
    </w:p>
    <w:p>
      <w:pPr>
        <w:pStyle w:val="Normal"/>
        <w:rPr>
          <w:b w:val="false"/>
          <w:bCs w:val="false"/>
          <w:position w:val="0"/>
          <w:sz w:val="28"/>
          <w:sz w:val="28"/>
          <w:szCs w:val="28"/>
          <w:u w:val="none"/>
          <w:vertAlign w:val="baseline"/>
        </w:rPr>
      </w:pPr>
      <w:r>
        <w:rPr>
          <w:b w:val="false"/>
          <w:bCs w:val="false"/>
          <w:position w:val="0"/>
          <w:sz w:val="28"/>
          <w:sz w:val="28"/>
          <w:szCs w:val="28"/>
          <w:u w:val="none"/>
          <w:vertAlign w:val="baseline"/>
        </w:rPr>
        <w:t xml:space="preserve">We have used </w:t>
      </w:r>
      <w:r>
        <w:rPr>
          <w:b/>
          <w:bCs/>
          <w:position w:val="0"/>
          <w:sz w:val="28"/>
          <w:sz w:val="28"/>
          <w:szCs w:val="28"/>
          <w:u w:val="none"/>
          <w:vertAlign w:val="baseline"/>
        </w:rPr>
        <w:t>SMO</w:t>
      </w:r>
      <w:r>
        <w:rPr>
          <w:b w:val="false"/>
          <w:bCs w:val="false"/>
          <w:position w:val="0"/>
          <w:sz w:val="28"/>
          <w:sz w:val="28"/>
          <w:szCs w:val="28"/>
          <w:u w:val="none"/>
          <w:vertAlign w:val="baseline"/>
        </w:rPr>
        <w:t xml:space="preserve"> or the Sequential Minimal Optimizatin algorithm, which is an approximate of SVM software package-</w:t>
      </w:r>
      <w:r>
        <w:rPr>
          <w:b w:val="false"/>
          <w:bCs w:val="false"/>
          <w:i/>
          <w:iCs/>
          <w:position w:val="0"/>
          <w:sz w:val="28"/>
          <w:sz w:val="28"/>
          <w:szCs w:val="28"/>
          <w:u w:val="none"/>
          <w:vertAlign w:val="baseline"/>
        </w:rPr>
        <w:t>libsvm</w:t>
      </w:r>
      <w:r>
        <w:rPr>
          <w:b w:val="false"/>
          <w:bCs w:val="false"/>
          <w:position w:val="0"/>
          <w:sz w:val="28"/>
          <w:sz w:val="28"/>
          <w:szCs w:val="28"/>
          <w:u w:val="none"/>
          <w:vertAlign w:val="baseline"/>
        </w:rPr>
        <w:t xml:space="preserve"> to solve for the parameter  Θ.</w:t>
      </w:r>
    </w:p>
    <w:p>
      <w:pPr>
        <w:pStyle w:val="Normal"/>
        <w:rPr>
          <w:b w:val="false"/>
          <w:bCs w:val="false"/>
          <w:position w:val="0"/>
          <w:sz w:val="28"/>
          <w:sz w:val="28"/>
          <w:szCs w:val="28"/>
          <w:u w:val="none"/>
          <w:vertAlign w:val="baseline"/>
        </w:rPr>
      </w:pPr>
      <w:r>
        <w:rPr>
          <w:b w:val="false"/>
          <w:bCs w:val="false"/>
          <w:position w:val="0"/>
          <w:sz w:val="28"/>
          <w:sz w:val="28"/>
          <w:szCs w:val="28"/>
          <w:u w:val="none"/>
          <w:vertAlign w:val="baseline"/>
        </w:rPr>
        <w:b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val="false"/>
          <w:bCs w:val="false"/>
          <w:position w:val="0"/>
          <w:sz w:val="28"/>
          <w:sz w:val="28"/>
          <w:szCs w:val="28"/>
          <w:u w:val="none"/>
          <w:vertAlign w:val="baseline"/>
        </w:rPr>
      </w:pPr>
      <w:r>
        <w:rPr>
          <w:b w:val="false"/>
          <w:bCs w:val="false"/>
          <w:position w:val="0"/>
          <w:sz w:val="28"/>
          <w:sz w:val="28"/>
          <w:szCs w:val="28"/>
          <w:u w:val="none"/>
          <w:vertAlign w:val="baseline"/>
        </w:rPr>
        <w:tab/>
      </w:r>
      <w:r>
        <w:rPr>
          <w:b/>
          <w:bCs/>
          <w:position w:val="0"/>
          <w:sz w:val="32"/>
          <w:sz w:val="32"/>
          <w:szCs w:val="32"/>
          <w:u w:val="single"/>
          <w:vertAlign w:val="baseline"/>
        </w:rPr>
        <w:t>4.3 DECISION BOUNDARY</w:t>
      </w:r>
      <w:r>
        <w:rPr>
          <w:b w:val="false"/>
          <w:bCs w:val="false"/>
          <w:position w:val="0"/>
          <w:sz w:val="28"/>
          <w:sz w:val="28"/>
          <w:szCs w:val="28"/>
          <w:u w:val="none"/>
          <w:vertAlign w:val="baseline"/>
        </w:rPr>
        <w:br/>
        <w:br/>
        <w:br/>
        <w:br/>
        <w:br/>
        <w:br/>
        <w:br/>
        <w:br/>
        <w:br/>
        <w:br/>
        <w:t xml:space="preserve"> Fig 4.1 : </w:t>
      </w:r>
      <w:r>
        <w:rPr>
          <w:b w:val="false"/>
          <w:bCs w:val="false"/>
          <w:position w:val="0"/>
          <w:sz w:val="28"/>
          <w:sz w:val="28"/>
          <w:szCs w:val="28"/>
          <w:u w:val="none"/>
          <w:vertAlign w:val="baseline"/>
        </w:rPr>
        <w:t>cost</w:t>
      </w:r>
      <w:r>
        <w:rPr>
          <w:b w:val="false"/>
          <w:bCs w:val="false"/>
          <w:sz w:val="28"/>
          <w:szCs w:val="28"/>
          <w:u w:val="none"/>
          <w:vertAlign w:val="subscript"/>
        </w:rPr>
        <w:t>1</w:t>
      </w:r>
      <w:r>
        <w:rPr>
          <w:b w:val="false"/>
          <w:bCs w:val="false"/>
          <w:position w:val="0"/>
          <w:sz w:val="28"/>
          <w:sz w:val="28"/>
          <w:szCs w:val="28"/>
          <w:u w:val="none"/>
          <w:vertAlign w:val="baseline"/>
        </w:rPr>
        <w:t xml:space="preserve"> (</w:t>
      </w:r>
      <w:r>
        <w:rPr>
          <w:b w:val="false"/>
          <w:bCs w:val="false"/>
          <w:position w:val="0"/>
          <w:sz w:val="28"/>
          <w:sz w:val="28"/>
          <w:szCs w:val="28"/>
          <w:u w:val="none"/>
          <w:vertAlign w:val="baseline"/>
        </w:rPr>
        <w:t>Θ</w:t>
      </w:r>
      <w:r>
        <w:rPr>
          <w:b w:val="false"/>
          <w:bCs w:val="false"/>
          <w:sz w:val="28"/>
          <w:szCs w:val="28"/>
          <w:u w:val="none"/>
          <w:vertAlign w:val="superscript"/>
        </w:rPr>
        <w:t xml:space="preserve"> T </w:t>
      </w:r>
      <w:r>
        <w:rPr>
          <w:b w:val="false"/>
          <w:bCs w:val="false"/>
          <w:position w:val="0"/>
          <w:sz w:val="28"/>
          <w:sz w:val="28"/>
          <w:szCs w:val="28"/>
          <w:u w:val="none"/>
          <w:vertAlign w:val="baseline"/>
        </w:rPr>
        <w:t>x</w:t>
      </w:r>
      <w:r>
        <w:rPr>
          <w:b w:val="false"/>
          <w:bCs w:val="false"/>
          <w:sz w:val="28"/>
          <w:szCs w:val="28"/>
          <w:u w:val="none"/>
          <w:vertAlign w:val="superscript"/>
        </w:rPr>
        <w:t>(i)</w:t>
      </w:r>
      <w:r>
        <w:rPr>
          <w:b w:val="false"/>
          <w:bCs w:val="false"/>
          <w:position w:val="0"/>
          <w:sz w:val="28"/>
          <w:sz w:val="28"/>
          <w:szCs w:val="28"/>
          <w:u w:val="none"/>
          <w:vertAlign w:val="baseline"/>
        </w:rPr>
        <w:t>)</w:t>
        <w:tab/>
        <w:tab/>
        <w:tab/>
        <w:tab/>
        <w:t xml:space="preserve">Fig 4.2 : </w:t>
      </w:r>
      <w:r>
        <w:rPr>
          <w:b w:val="false"/>
          <w:bCs w:val="false"/>
          <w:position w:val="0"/>
          <w:sz w:val="28"/>
          <w:sz w:val="28"/>
          <w:szCs w:val="28"/>
          <w:u w:val="none"/>
          <w:vertAlign w:val="baseline"/>
        </w:rPr>
        <w:t>cost</w:t>
      </w:r>
      <w:r>
        <w:rPr>
          <w:b w:val="false"/>
          <w:bCs w:val="false"/>
          <w:sz w:val="28"/>
          <w:szCs w:val="28"/>
          <w:u w:val="none"/>
          <w:vertAlign w:val="subscript"/>
        </w:rPr>
        <w:t>0</w:t>
      </w:r>
      <w:r>
        <w:rPr>
          <w:b w:val="false"/>
          <w:bCs w:val="false"/>
          <w:position w:val="0"/>
          <w:sz w:val="28"/>
          <w:sz w:val="28"/>
          <w:szCs w:val="28"/>
          <w:u w:val="none"/>
          <w:vertAlign w:val="baseline"/>
        </w:rPr>
        <w:t xml:space="preserve"> (</w:t>
      </w:r>
      <w:r>
        <w:rPr>
          <w:b w:val="false"/>
          <w:bCs w:val="false"/>
          <w:position w:val="0"/>
          <w:sz w:val="28"/>
          <w:sz w:val="28"/>
          <w:szCs w:val="28"/>
          <w:u w:val="none"/>
          <w:vertAlign w:val="baseline"/>
        </w:rPr>
        <w:t>Θ</w:t>
      </w:r>
      <w:r>
        <w:rPr>
          <w:b w:val="false"/>
          <w:bCs w:val="false"/>
          <w:sz w:val="28"/>
          <w:szCs w:val="28"/>
          <w:u w:val="none"/>
          <w:vertAlign w:val="superscript"/>
        </w:rPr>
        <w:t xml:space="preserve"> T </w:t>
      </w:r>
      <w:r>
        <w:rPr>
          <w:b w:val="false"/>
          <w:bCs w:val="false"/>
          <w:position w:val="0"/>
          <w:sz w:val="28"/>
          <w:sz w:val="28"/>
          <w:szCs w:val="28"/>
          <w:u w:val="none"/>
          <w:vertAlign w:val="baseline"/>
        </w:rPr>
        <w:t>x</w:t>
      </w:r>
      <w:r>
        <w:rPr>
          <w:b w:val="false"/>
          <w:bCs w:val="false"/>
          <w:sz w:val="28"/>
          <w:szCs w:val="28"/>
          <w:u w:val="none"/>
          <w:vertAlign w:val="superscript"/>
        </w:rPr>
        <w:t>(i)</w:t>
      </w:r>
      <w:r>
        <w:rPr>
          <w:b w:val="false"/>
          <w:bCs w:val="false"/>
          <w:position w:val="0"/>
          <w:sz w:val="28"/>
          <w:sz w:val="28"/>
          <w:szCs w:val="28"/>
          <w:u w:val="none"/>
          <w:vertAlign w:val="baseline"/>
        </w:rPr>
        <w:t>)</w:t>
        <w:br/>
        <w:br/>
        <w:t>As we can see from Fig 4.1 and Fig 4.2 ,</w:t>
        <w:drawing>
          <wp:anchor behindDoc="0" distT="0" distB="0" distL="0" distR="0" simplePos="0" locked="0" layoutInCell="1" allowOverlap="1" relativeHeight="0">
            <wp:simplePos x="0" y="0"/>
            <wp:positionH relativeFrom="column">
              <wp:posOffset>-76200</wp:posOffset>
            </wp:positionH>
            <wp:positionV relativeFrom="paragraph">
              <wp:posOffset>657225</wp:posOffset>
            </wp:positionV>
            <wp:extent cx="2430145" cy="122428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10792" t="32258" r="53959" b="37627"/>
                    <a:stretch>
                      <a:fillRect/>
                    </a:stretch>
                  </pic:blipFill>
                  <pic:spPr bwMode="auto">
                    <a:xfrm>
                      <a:off x="0" y="0"/>
                      <a:ext cx="2430145" cy="122428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3207385</wp:posOffset>
            </wp:positionH>
            <wp:positionV relativeFrom="paragraph">
              <wp:posOffset>475615</wp:posOffset>
            </wp:positionV>
            <wp:extent cx="2430145" cy="13970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53959" t="26883" r="10792" b="37627"/>
                    <a:stretch>
                      <a:fillRect/>
                    </a:stretch>
                  </pic:blipFill>
                  <pic:spPr bwMode="auto">
                    <a:xfrm>
                      <a:off x="0" y="0"/>
                      <a:ext cx="2430145" cy="1397000"/>
                    </a:xfrm>
                    <a:prstGeom prst="rect">
                      <a:avLst/>
                    </a:prstGeom>
                    <a:noFill/>
                    <a:ln w="9525">
                      <a:noFill/>
                      <a:miter lim="800000"/>
                      <a:headEnd/>
                      <a:tailEnd/>
                    </a:ln>
                  </pic:spPr>
                </pic:pic>
              </a:graphicData>
            </a:graphic>
          </wp:anchor>
        </w:drawing>
      </w:r>
    </w:p>
    <w:p>
      <w:pPr>
        <w:pStyle w:val="Normal"/>
        <w:rPr>
          <w:b w:val="false"/>
          <w:bCs w:val="false"/>
          <w:position w:val="0"/>
          <w:sz w:val="28"/>
          <w:sz w:val="28"/>
          <w:szCs w:val="28"/>
          <w:u w:val="none"/>
          <w:vertAlign w:val="baseline"/>
        </w:rPr>
      </w:pPr>
      <w:r>
        <w:rPr>
          <w:b w:val="false"/>
          <w:bCs w:val="false"/>
          <w:position w:val="0"/>
          <w:sz w:val="28"/>
          <w:sz w:val="28"/>
          <w:szCs w:val="28"/>
          <w:u w:val="none"/>
          <w:vertAlign w:val="baseline"/>
        </w:rPr>
        <w:br/>
        <w:t>Whenever we want y</w:t>
      </w:r>
      <w:r>
        <w:rPr>
          <w:b w:val="false"/>
          <w:bCs w:val="false"/>
          <w:sz w:val="28"/>
          <w:szCs w:val="28"/>
          <w:u w:val="none"/>
          <w:vertAlign w:val="superscript"/>
        </w:rPr>
        <w:t xml:space="preserve">(i) </w:t>
      </w:r>
      <w:r>
        <w:rPr>
          <w:b w:val="false"/>
          <w:bCs w:val="false"/>
          <w:position w:val="0"/>
          <w:sz w:val="28"/>
          <w:sz w:val="28"/>
          <w:szCs w:val="28"/>
          <w:u w:val="none"/>
          <w:vertAlign w:val="baseline"/>
        </w:rPr>
        <w:t>=1, (Θ</w:t>
      </w:r>
      <w:r>
        <w:rPr>
          <w:b w:val="false"/>
          <w:bCs w:val="false"/>
          <w:sz w:val="28"/>
          <w:szCs w:val="28"/>
          <w:u w:val="none"/>
          <w:vertAlign w:val="superscript"/>
        </w:rPr>
        <w:t xml:space="preserve"> T </w:t>
      </w:r>
      <w:r>
        <w:rPr>
          <w:b w:val="false"/>
          <w:bCs w:val="false"/>
          <w:position w:val="0"/>
          <w:sz w:val="28"/>
          <w:sz w:val="28"/>
          <w:szCs w:val="28"/>
          <w:u w:val="none"/>
          <w:vertAlign w:val="baseline"/>
        </w:rPr>
        <w:t>x</w:t>
      </w:r>
      <w:r>
        <w:rPr>
          <w:b w:val="false"/>
          <w:bCs w:val="false"/>
          <w:sz w:val="28"/>
          <w:szCs w:val="28"/>
          <w:u w:val="none"/>
          <w:vertAlign w:val="superscript"/>
        </w:rPr>
        <w:t>(i)</w:t>
      </w:r>
      <w:r>
        <w:rPr>
          <w:b w:val="false"/>
          <w:bCs w:val="false"/>
          <w:position w:val="0"/>
          <w:sz w:val="28"/>
          <w:sz w:val="28"/>
          <w:szCs w:val="28"/>
          <w:u w:val="none"/>
          <w:vertAlign w:val="baseline"/>
        </w:rPr>
        <w:t xml:space="preserve"> )&gt;1</w:t>
        <w:br/>
        <w:t xml:space="preserve">       and if we want y</w:t>
      </w:r>
      <w:r>
        <w:rPr>
          <w:b w:val="false"/>
          <w:bCs w:val="false"/>
          <w:sz w:val="28"/>
          <w:szCs w:val="28"/>
          <w:u w:val="none"/>
          <w:vertAlign w:val="superscript"/>
        </w:rPr>
        <w:t xml:space="preserve">(i) </w:t>
      </w:r>
      <w:r>
        <w:rPr>
          <w:b w:val="false"/>
          <w:bCs w:val="false"/>
          <w:position w:val="0"/>
          <w:sz w:val="28"/>
          <w:sz w:val="28"/>
          <w:szCs w:val="28"/>
          <w:u w:val="none"/>
          <w:vertAlign w:val="baseline"/>
        </w:rPr>
        <w:t>=0, (Θ</w:t>
      </w:r>
      <w:r>
        <w:rPr>
          <w:b w:val="false"/>
          <w:bCs w:val="false"/>
          <w:sz w:val="28"/>
          <w:szCs w:val="28"/>
          <w:u w:val="none"/>
          <w:vertAlign w:val="superscript"/>
        </w:rPr>
        <w:t xml:space="preserve"> T </w:t>
      </w:r>
      <w:r>
        <w:rPr>
          <w:b w:val="false"/>
          <w:bCs w:val="false"/>
          <w:position w:val="0"/>
          <w:sz w:val="28"/>
          <w:sz w:val="28"/>
          <w:szCs w:val="28"/>
          <w:u w:val="none"/>
          <w:vertAlign w:val="baseline"/>
        </w:rPr>
        <w:t>x</w:t>
      </w:r>
      <w:r>
        <w:rPr>
          <w:b w:val="false"/>
          <w:bCs w:val="false"/>
          <w:sz w:val="28"/>
          <w:szCs w:val="28"/>
          <w:u w:val="none"/>
          <w:vertAlign w:val="superscript"/>
        </w:rPr>
        <w:t>(i)</w:t>
      </w:r>
      <w:r>
        <w:rPr>
          <w:b w:val="false"/>
          <w:bCs w:val="false"/>
          <w:position w:val="0"/>
          <w:sz w:val="28"/>
          <w:sz w:val="28"/>
          <w:szCs w:val="28"/>
          <w:u w:val="none"/>
          <w:vertAlign w:val="baseline"/>
        </w:rPr>
        <w:t xml:space="preserve"> )&lt; -1</w:t>
        <w:br/>
        <w:br/>
        <w:t>So, by above calculations, we get a decision boundary which is a large margin classifier between the different classes of datasets. The decision boundary can be linear as well as non-linear.</w:t>
        <w:br/>
      </w:r>
    </w:p>
    <w:p>
      <w:pPr>
        <w:pStyle w:val="Normal"/>
        <w:rPr>
          <w:b w:val="false"/>
          <w:bCs w:val="false"/>
          <w:i w:val="false"/>
          <w:iCs w:val="false"/>
          <w:position w:val="0"/>
          <w:sz w:val="28"/>
          <w:sz w:val="28"/>
          <w:szCs w:val="28"/>
          <w:u w:val="none"/>
          <w:vertAlign w:val="baseline"/>
        </w:rPr>
      </w:pPr>
      <w:r>
        <w:rPr>
          <w:b w:val="false"/>
          <w:bCs w:val="false"/>
          <w:position w:val="0"/>
          <w:sz w:val="32"/>
          <w:sz w:val="32"/>
          <w:szCs w:val="32"/>
          <w:u w:val="none"/>
          <w:vertAlign w:val="baseline"/>
        </w:rPr>
        <w:tab/>
      </w:r>
      <w:r>
        <w:rPr>
          <w:b/>
          <w:bCs/>
          <w:position w:val="0"/>
          <w:sz w:val="32"/>
          <w:sz w:val="32"/>
          <w:szCs w:val="32"/>
          <w:u w:val="single"/>
          <w:vertAlign w:val="baseline"/>
        </w:rPr>
        <w:t>4.4 SPAM CLASSIFICATION ALGORITHM</w:t>
      </w:r>
      <w:r>
        <w:rPr>
          <w:b w:val="false"/>
          <w:bCs w:val="false"/>
          <w:position w:val="0"/>
          <w:sz w:val="28"/>
          <w:sz w:val="28"/>
          <w:szCs w:val="28"/>
          <w:u w:val="none"/>
          <w:vertAlign w:val="baseline"/>
        </w:rPr>
        <w:br/>
        <w:br/>
      </w:r>
      <w:r>
        <w:rPr>
          <w:b/>
          <w:bCs/>
          <w:i/>
          <w:iCs/>
          <w:position w:val="0"/>
          <w:sz w:val="28"/>
          <w:sz w:val="28"/>
          <w:szCs w:val="28"/>
          <w:u w:val="none"/>
          <w:vertAlign w:val="baseline"/>
        </w:rPr>
        <w:t>KERNEL</w:t>
        <w:br/>
      </w:r>
      <w:r>
        <w:rPr>
          <w:b w:val="false"/>
          <w:bCs w:val="false"/>
          <w:i w:val="false"/>
          <w:iCs w:val="false"/>
          <w:position w:val="0"/>
          <w:sz w:val="28"/>
          <w:sz w:val="28"/>
          <w:szCs w:val="28"/>
          <w:u w:val="none"/>
          <w:vertAlign w:val="baseline"/>
        </w:rPr>
        <w:t>We have used linear kernel , or no kernel in our implementation of SVM.</w:t>
        <w:br/>
        <w:br/>
      </w:r>
      <w:r>
        <w:rPr>
          <w:b/>
          <w:bCs/>
          <w:i/>
          <w:iCs/>
          <w:position w:val="0"/>
          <w:sz w:val="28"/>
          <w:sz w:val="28"/>
          <w:szCs w:val="28"/>
          <w:u w:val="none"/>
          <w:vertAlign w:val="baseline"/>
        </w:rPr>
        <w:t>REGULARIZATION PARAMETER</w:t>
        <w:br/>
      </w:r>
      <w:r>
        <w:rPr>
          <w:b w:val="false"/>
          <w:bCs w:val="false"/>
          <w:i w:val="false"/>
          <w:iCs w:val="false"/>
          <w:position w:val="0"/>
          <w:sz w:val="28"/>
          <w:sz w:val="28"/>
          <w:szCs w:val="28"/>
          <w:u w:val="none"/>
          <w:vertAlign w:val="baseline"/>
        </w:rPr>
        <w:t>We have chosen C=0.1 after experimenting with many other C values.</w:t>
      </w:r>
    </w:p>
    <w:p>
      <w:pPr>
        <w:pStyle w:val="Normal"/>
        <w:rPr>
          <w:sz w:val="28"/>
          <w:szCs w:val="28"/>
        </w:rPr>
      </w:pPr>
      <w:r>
        <w:rPr>
          <w:sz w:val="28"/>
          <w:szCs w:val="28"/>
        </w:rPr>
      </w:r>
    </w:p>
    <w:p>
      <w:pPr>
        <w:pStyle w:val="Normal"/>
        <w:rPr>
          <w:b w:val="false"/>
          <w:bCs w:val="false"/>
          <w:i w:val="false"/>
          <w:iCs w:val="false"/>
          <w:position w:val="0"/>
          <w:sz w:val="28"/>
          <w:sz w:val="28"/>
          <w:szCs w:val="28"/>
          <w:u w:val="none"/>
          <w:vertAlign w:val="baseline"/>
        </w:rPr>
      </w:pPr>
      <w:r>
        <w:rPr>
          <w:b/>
          <w:bCs/>
          <w:i/>
          <w:iCs/>
          <w:position w:val="0"/>
          <w:sz w:val="28"/>
          <w:sz w:val="28"/>
          <w:szCs w:val="28"/>
          <w:u w:val="none"/>
          <w:vertAlign w:val="baseline"/>
        </w:rPr>
        <w:t>VOCABULARY LIST</w:t>
        <w:br/>
      </w:r>
      <w:r>
        <w:rPr>
          <w:b w:val="false"/>
          <w:bCs w:val="false"/>
          <w:i w:val="false"/>
          <w:iCs w:val="false"/>
          <w:position w:val="0"/>
          <w:sz w:val="28"/>
          <w:sz w:val="28"/>
          <w:szCs w:val="28"/>
          <w:u w:val="none"/>
          <w:vertAlign w:val="baseline"/>
        </w:rPr>
        <w:t>We have created our vocabulary list by choosing all words which occur at least a 100 times in the spam corpus, resulting in a list of 1899 words. This list of words will be used to judge whether an email contains spam words or no.</w:t>
      </w:r>
    </w:p>
    <w:p>
      <w:pPr>
        <w:pStyle w:val="Normal"/>
        <w:rPr>
          <w:b w:val="false"/>
          <w:bCs w:val="false"/>
          <w:sz w:val="28"/>
          <w:szCs w:val="28"/>
          <w:u w:val="none"/>
        </w:rPr>
      </w:pPr>
      <w:r>
        <w:rPr>
          <w:b w:val="false"/>
          <w:bCs w:val="false"/>
          <w:sz w:val="28"/>
          <w:szCs w:val="28"/>
          <w:u w:val="none"/>
        </w:rPr>
      </w:r>
    </w:p>
    <w:p>
      <w:pPr>
        <w:pStyle w:val="Normal"/>
        <w:rPr>
          <w:b w:val="false"/>
          <w:bCs w:val="false"/>
          <w:i w:val="false"/>
          <w:iCs w:val="false"/>
          <w:position w:val="0"/>
          <w:sz w:val="28"/>
          <w:sz w:val="28"/>
          <w:szCs w:val="28"/>
          <w:u w:val="none"/>
          <w:vertAlign w:val="baseline"/>
        </w:rPr>
      </w:pPr>
      <w:r>
        <w:rPr>
          <w:b/>
          <w:bCs/>
          <w:i/>
          <w:iCs/>
          <w:position w:val="0"/>
          <w:sz w:val="28"/>
          <w:sz w:val="28"/>
          <w:szCs w:val="28"/>
          <w:u w:val="none"/>
          <w:vertAlign w:val="baseline"/>
        </w:rPr>
        <w:t>LANGUAGE/SOFTWARE USED</w:t>
        <w:br/>
      </w:r>
      <w:r>
        <w:rPr>
          <w:b w:val="false"/>
          <w:bCs w:val="false"/>
          <w:i w:val="false"/>
          <w:iCs w:val="false"/>
          <w:position w:val="0"/>
          <w:sz w:val="28"/>
          <w:sz w:val="28"/>
          <w:szCs w:val="28"/>
          <w:u w:val="none"/>
          <w:vertAlign w:val="baseline"/>
        </w:rPr>
        <w:t xml:space="preserve">We have used Octave to code our spam classification algorithm. </w:t>
        <w:br/>
        <w:br/>
      </w:r>
    </w:p>
    <w:p>
      <w:pPr>
        <w:pStyle w:val="Normal"/>
        <w:rPr>
          <w:b w:val="false"/>
          <w:bCs w:val="false"/>
          <w:sz w:val="28"/>
          <w:szCs w:val="28"/>
          <w:u w:val="none"/>
        </w:rPr>
      </w:pPr>
      <w:r>
        <w:rPr>
          <w:b w:val="false"/>
          <w:bCs w:val="false"/>
          <w:sz w:val="28"/>
          <w:szCs w:val="28"/>
          <w:u w:val="none"/>
        </w:rPr>
      </w:r>
    </w:p>
    <w:p>
      <w:pPr>
        <w:pStyle w:val="Normal"/>
        <w:rPr>
          <w:b w:val="false"/>
          <w:bCs w:val="false"/>
          <w:i w:val="false"/>
          <w:iCs w:val="false"/>
          <w:position w:val="0"/>
          <w:sz w:val="28"/>
          <w:sz w:val="28"/>
          <w:szCs w:val="28"/>
          <w:u w:val="none"/>
          <w:vertAlign w:val="baseline"/>
        </w:rPr>
      </w:pPr>
      <w:r>
        <w:rPr>
          <w:b/>
          <w:bCs/>
          <w:i w:val="false"/>
          <w:iCs w:val="false"/>
          <w:position w:val="0"/>
          <w:sz w:val="28"/>
          <w:sz w:val="28"/>
          <w:szCs w:val="28"/>
          <w:u w:val="single"/>
          <w:vertAlign w:val="baseline"/>
        </w:rPr>
        <w:t>THE ALGORITHM :</w:t>
        <w:br/>
        <w:br/>
      </w:r>
      <w:r>
        <w:rPr>
          <w:b/>
          <w:bCs/>
          <w:i w:val="false"/>
          <w:iCs w:val="false"/>
          <w:position w:val="0"/>
          <w:sz w:val="28"/>
          <w:sz w:val="28"/>
          <w:szCs w:val="28"/>
          <w:u w:val="none"/>
          <w:vertAlign w:val="baseline"/>
        </w:rPr>
        <w:t>1. Preprocess or normalize each email</w:t>
      </w:r>
      <w:r>
        <w:rPr>
          <w:b w:val="false"/>
          <w:bCs w:val="false"/>
          <w:i w:val="false"/>
          <w:iCs w:val="false"/>
          <w:position w:val="0"/>
          <w:sz w:val="28"/>
          <w:sz w:val="28"/>
          <w:szCs w:val="28"/>
          <w:u w:val="none"/>
          <w:vertAlign w:val="baseline"/>
        </w:rPr>
        <w:br/>
        <w:tab/>
        <w:t>While many emails would contain similar types of entities (e.g.,numbers, other URLs, or other email addresses), the specific entities (e.g.,the specific URL or specific dollar amount) will be different in almost every email. Therefore, one method often employed in processing emails is to “normalize” these values, so that all URLs are treated the same, all numbers are treated the same, etc.</w:t>
        <w:br/>
        <w:tab/>
        <w:t>1.1 Convert entire email to lowercase</w:t>
        <w:br/>
        <w:tab/>
        <w:t>1.2 Strip all HTML tags</w:t>
        <w:br/>
        <w:tab/>
        <w:t>1.3 Normalize URLs</w:t>
        <w:br/>
        <w:tab/>
        <w:t>1.4 Normalize email addresses</w:t>
        <w:br/>
        <w:tab/>
        <w:t>1.5 Normalize numbers</w:t>
        <w:br/>
        <w:tab/>
        <w:t>1.6 Remove non-alphanumeric characters</w:t>
      </w:r>
    </w:p>
    <w:p>
      <w:pPr>
        <w:pStyle w:val="Normal"/>
        <w:rPr>
          <w:b w:val="false"/>
          <w:bCs w:val="false"/>
          <w:sz w:val="28"/>
          <w:szCs w:val="28"/>
          <w:u w:val="none"/>
        </w:rPr>
      </w:pPr>
      <w:r>
        <w:rPr>
          <w:b w:val="false"/>
          <w:bCs w:val="false"/>
          <w:sz w:val="28"/>
          <w:szCs w:val="28"/>
          <w:u w:val="none"/>
        </w:rPr>
      </w:r>
    </w:p>
    <w:p>
      <w:pPr>
        <w:pStyle w:val="Normal"/>
        <w:rPr>
          <w:b/>
          <w:bCs/>
          <w:i w:val="false"/>
          <w:iCs w:val="false"/>
          <w:position w:val="0"/>
          <w:sz w:val="28"/>
          <w:sz w:val="28"/>
          <w:szCs w:val="28"/>
          <w:u w:val="none"/>
          <w:vertAlign w:val="baseline"/>
        </w:rPr>
      </w:pPr>
      <w:r>
        <w:rPr>
          <w:b/>
          <w:bCs/>
          <w:i w:val="false"/>
          <w:iCs w:val="false"/>
          <w:position w:val="0"/>
          <w:sz w:val="28"/>
          <w:sz w:val="28"/>
          <w:szCs w:val="28"/>
          <w:u w:val="none"/>
          <w:vertAlign w:val="baseline"/>
        </w:rPr>
        <w:t>2. Create word index for each email</w:t>
      </w:r>
    </w:p>
    <w:p>
      <w:pPr>
        <w:pStyle w:val="Normal"/>
        <w:rPr>
          <w:b/>
          <w:bCs/>
          <w:i w:val="false"/>
          <w:iCs w:val="false"/>
          <w:position w:val="0"/>
          <w:sz w:val="28"/>
          <w:sz w:val="28"/>
          <w:szCs w:val="28"/>
          <w:u w:val="none"/>
          <w:vertAlign w:val="baseline"/>
        </w:rPr>
      </w:pPr>
      <w:r>
        <w:rPr>
          <w:b w:val="false"/>
          <w:bCs w:val="false"/>
          <w:i w:val="false"/>
          <w:iCs w:val="false"/>
          <w:position w:val="0"/>
          <w:sz w:val="28"/>
          <w:sz w:val="28"/>
          <w:szCs w:val="28"/>
          <w:u w:val="none"/>
          <w:vertAlign w:val="baseline"/>
        </w:rPr>
        <w:tab/>
        <w:t>Given the vocabulary list, we  now map each word in the preprocessed emails into a list of word indices that contains the index of the word in the vocabulary list.</w:t>
        <w:br/>
        <w:br/>
      </w:r>
      <w:r>
        <w:rPr>
          <w:b/>
          <w:bCs/>
          <w:i w:val="false"/>
          <w:iCs w:val="false"/>
          <w:position w:val="0"/>
          <w:sz w:val="28"/>
          <w:sz w:val="28"/>
          <w:szCs w:val="28"/>
          <w:u w:val="none"/>
          <w:vertAlign w:val="baseline"/>
        </w:rPr>
        <w:t>3. Construct feature vector</w:t>
      </w:r>
    </w:p>
    <w:p>
      <w:pPr>
        <w:pStyle w:val="Normal"/>
        <w:rPr>
          <w:b w:val="false"/>
          <w:bCs w:val="false"/>
          <w:i w:val="false"/>
          <w:iCs w:val="false"/>
          <w:position w:val="0"/>
          <w:sz w:val="28"/>
          <w:sz w:val="28"/>
          <w:szCs w:val="28"/>
          <w:u w:val="none"/>
          <w:vertAlign w:val="baseline"/>
        </w:rPr>
      </w:pPr>
      <w:r>
        <w:rPr>
          <w:b w:val="false"/>
          <w:bCs w:val="false"/>
          <w:i w:val="false"/>
          <w:iCs w:val="false"/>
          <w:position w:val="0"/>
          <w:sz w:val="28"/>
          <w:sz w:val="28"/>
          <w:szCs w:val="28"/>
          <w:u w:val="none"/>
          <w:vertAlign w:val="baseline"/>
        </w:rPr>
        <w:tab/>
        <w:t xml:space="preserve">We now implement the feature extraction that converts each email into a vector in </w:t>
      </w:r>
      <w:bookmarkStart w:id="0" w:name="__DdeLink__13_1230256904"/>
      <w:r>
        <w:rPr>
          <w:b w:val="false"/>
          <w:bCs w:val="false"/>
          <w:i w:val="false"/>
          <w:iCs w:val="false"/>
          <w:position w:val="0"/>
          <w:sz w:val="28"/>
          <w:sz w:val="28"/>
          <w:szCs w:val="28"/>
          <w:u w:val="none"/>
          <w:vertAlign w:val="baseline"/>
        </w:rPr>
        <w:t xml:space="preserve">R </w:t>
      </w:r>
      <w:r>
        <w:rPr>
          <w:b w:val="false"/>
          <w:bCs w:val="false"/>
          <w:i w:val="false"/>
          <w:iCs w:val="false"/>
          <w:sz w:val="28"/>
          <w:szCs w:val="28"/>
          <w:u w:val="none"/>
          <w:vertAlign w:val="superscript"/>
        </w:rPr>
        <w:t>n</w:t>
      </w:r>
      <w:bookmarkEnd w:id="0"/>
      <w:r>
        <w:rPr>
          <w:b w:val="false"/>
          <w:bCs w:val="false"/>
          <w:i w:val="false"/>
          <w:iCs w:val="false"/>
          <w:sz w:val="28"/>
          <w:szCs w:val="28"/>
          <w:u w:val="none"/>
          <w:vertAlign w:val="superscript"/>
        </w:rPr>
        <w:t xml:space="preserve"> , </w:t>
      </w:r>
      <w:r>
        <w:rPr>
          <w:b w:val="false"/>
          <w:bCs w:val="false"/>
          <w:i w:val="false"/>
          <w:iCs w:val="false"/>
          <w:position w:val="0"/>
          <w:sz w:val="28"/>
          <w:sz w:val="28"/>
          <w:szCs w:val="28"/>
          <w:u w:val="none"/>
          <w:vertAlign w:val="baseline"/>
        </w:rPr>
        <w:t>where n=number of words in vocabulary list.  Specifically, the feature x</w:t>
      </w:r>
      <w:r>
        <w:rPr>
          <w:b w:val="false"/>
          <w:bCs w:val="false"/>
          <w:i w:val="false"/>
          <w:iCs w:val="false"/>
          <w:sz w:val="28"/>
          <w:szCs w:val="28"/>
          <w:u w:val="none"/>
          <w:vertAlign w:val="superscript"/>
        </w:rPr>
        <w:t xml:space="preserve"> i</w:t>
      </w:r>
      <w:r>
        <w:rPr>
          <w:b w:val="false"/>
          <w:bCs w:val="false"/>
          <w:i w:val="false"/>
          <w:iCs w:val="false"/>
          <w:position w:val="0"/>
          <w:sz w:val="28"/>
          <w:sz w:val="28"/>
          <w:szCs w:val="28"/>
          <w:u w:val="none"/>
          <w:vertAlign w:val="baseline"/>
        </w:rPr>
        <w:t xml:space="preserve"> ∈ {0, 1} for an email corresponds to whether the i-th word in the dictionary occurs in the email. That is, x</w:t>
      </w:r>
      <w:r>
        <w:rPr>
          <w:b w:val="false"/>
          <w:bCs w:val="false"/>
          <w:i w:val="false"/>
          <w:iCs w:val="false"/>
          <w:sz w:val="28"/>
          <w:szCs w:val="28"/>
          <w:u w:val="none"/>
          <w:vertAlign w:val="superscript"/>
        </w:rPr>
        <w:t xml:space="preserve"> i</w:t>
      </w:r>
      <w:r>
        <w:rPr>
          <w:b w:val="false"/>
          <w:bCs w:val="false"/>
          <w:i w:val="false"/>
          <w:iCs w:val="false"/>
          <w:position w:val="0"/>
          <w:sz w:val="28"/>
          <w:sz w:val="28"/>
          <w:szCs w:val="28"/>
          <w:u w:val="none"/>
          <w:vertAlign w:val="baseline"/>
        </w:rPr>
        <w:t xml:space="preserve"> = 1 if the i-th word is in the email and x</w:t>
      </w:r>
      <w:r>
        <w:rPr>
          <w:b w:val="false"/>
          <w:bCs w:val="false"/>
          <w:i w:val="false"/>
          <w:iCs w:val="false"/>
          <w:sz w:val="28"/>
          <w:szCs w:val="28"/>
          <w:u w:val="none"/>
          <w:vertAlign w:val="superscript"/>
        </w:rPr>
        <w:t xml:space="preserve"> i </w:t>
      </w:r>
      <w:r>
        <w:rPr>
          <w:b w:val="false"/>
          <w:bCs w:val="false"/>
          <w:i w:val="false"/>
          <w:iCs w:val="false"/>
          <w:position w:val="0"/>
          <w:sz w:val="28"/>
          <w:sz w:val="28"/>
          <w:szCs w:val="28"/>
          <w:u w:val="none"/>
          <w:vertAlign w:val="baseline"/>
        </w:rPr>
        <w:t>= 0 if the i-th word is not present in the email.</w:t>
        <w:br/>
        <w:br/>
      </w:r>
      <w:r>
        <w:rPr>
          <w:b/>
          <w:bCs/>
          <w:i w:val="false"/>
          <w:iCs w:val="false"/>
          <w:position w:val="0"/>
          <w:sz w:val="28"/>
          <w:sz w:val="28"/>
          <w:szCs w:val="28"/>
          <w:u w:val="none"/>
          <w:vertAlign w:val="baseline"/>
        </w:rPr>
        <w:t>4. Train SVM for spam classification algorithm</w:t>
        <w:br/>
        <w:tab/>
      </w:r>
      <w:r>
        <w:rPr>
          <w:b w:val="false"/>
          <w:bCs w:val="false"/>
          <w:i w:val="false"/>
          <w:iCs w:val="false"/>
          <w:position w:val="0"/>
          <w:sz w:val="28"/>
          <w:sz w:val="28"/>
          <w:szCs w:val="28"/>
          <w:u w:val="none"/>
          <w:vertAlign w:val="baseline"/>
        </w:rPr>
        <w:t xml:space="preserve">We have divided our dataset into training set and test set. The training set contains 4000 examples of emails while the test set contains 1000 examples.Each original email was pre-processed using the processEmail and emailFeatures functions and converted into a vector </w:t>
      </w:r>
    </w:p>
    <w:p>
      <w:pPr>
        <w:pStyle w:val="Normal"/>
        <w:rPr>
          <w:b w:val="false"/>
          <w:bCs w:val="false"/>
          <w:i w:val="false"/>
          <w:iCs w:val="false"/>
          <w:position w:val="0"/>
          <w:sz w:val="22"/>
          <w:sz w:val="22"/>
          <w:szCs w:val="22"/>
          <w:u w:val="none"/>
          <w:vertAlign w:val="baseline"/>
        </w:rPr>
      </w:pPr>
      <w:r>
        <w:rPr>
          <w:b w:val="false"/>
          <w:bCs w:val="false"/>
          <w:i w:val="false"/>
          <w:iCs w:val="false"/>
          <w:position w:val="0"/>
          <w:sz w:val="28"/>
          <w:sz w:val="28"/>
          <w:szCs w:val="28"/>
          <w:u w:val="none"/>
          <w:vertAlign w:val="baseline"/>
        </w:rPr>
        <w:t xml:space="preserve">x </w:t>
      </w:r>
      <w:r>
        <w:rPr>
          <w:b w:val="false"/>
          <w:bCs w:val="false"/>
          <w:i w:val="false"/>
          <w:iCs w:val="false"/>
          <w:sz w:val="28"/>
          <w:szCs w:val="28"/>
          <w:u w:val="none"/>
          <w:vertAlign w:val="superscript"/>
        </w:rPr>
        <w:t>(i)</w:t>
      </w:r>
      <w:r>
        <w:rPr>
          <w:b w:val="false"/>
          <w:bCs w:val="false"/>
          <w:i w:val="false"/>
          <w:iCs w:val="false"/>
          <w:position w:val="0"/>
          <w:sz w:val="28"/>
          <w:sz w:val="28"/>
          <w:szCs w:val="28"/>
          <w:u w:val="none"/>
          <w:vertAlign w:val="baseline"/>
        </w:rPr>
        <w:t xml:space="preserve"> ∈ R</w:t>
      </w:r>
      <w:r>
        <w:rPr>
          <w:b w:val="false"/>
          <w:bCs w:val="false"/>
          <w:i w:val="false"/>
          <w:iCs w:val="false"/>
          <w:sz w:val="28"/>
          <w:szCs w:val="28"/>
          <w:u w:val="none"/>
          <w:vertAlign w:val="superscript"/>
        </w:rPr>
        <w:t xml:space="preserve"> 1899 </w:t>
      </w:r>
      <w:r>
        <w:rPr>
          <w:b w:val="false"/>
          <w:bCs w:val="false"/>
          <w:i w:val="false"/>
          <w:iCs w:val="false"/>
          <w:position w:val="0"/>
          <w:sz w:val="28"/>
          <w:sz w:val="28"/>
          <w:szCs w:val="28"/>
          <w:u w:val="none"/>
          <w:vertAlign w:val="baseline"/>
        </w:rPr>
        <w:t>.</w:t>
        <w:br/>
        <w:t xml:space="preserve">We run our SMO algorithm on our training set. Then we make observations on our test set. We calculate mean (accuracy) for both.  </w:t>
      </w:r>
      <w:r>
        <w:rPr>
          <w:b w:val="false"/>
          <w:bCs w:val="false"/>
          <w:i w:val="false"/>
          <w:iCs w:val="false"/>
          <w:position w:val="0"/>
          <w:sz w:val="22"/>
          <w:sz w:val="22"/>
          <w:szCs w:val="22"/>
          <w:u w:val="none"/>
          <w:vertAlign w:val="baseline"/>
        </w:rPr>
        <w:br/>
        <w:br/>
        <w:br/>
      </w:r>
      <w:r>
        <w:rPr>
          <w:b w:val="false"/>
          <w:bCs w:val="false"/>
          <w:i w:val="false"/>
          <w:iCs w:val="false"/>
          <w:position w:val="0"/>
          <w:sz w:val="32"/>
          <w:sz w:val="32"/>
          <w:szCs w:val="32"/>
          <w:u w:val="none"/>
          <w:vertAlign w:val="baseline"/>
        </w:rPr>
        <w:tab/>
      </w:r>
      <w:r>
        <w:rPr>
          <w:b/>
          <w:bCs/>
          <w:i w:val="false"/>
          <w:iCs w:val="false"/>
          <w:position w:val="0"/>
          <w:sz w:val="32"/>
          <w:sz w:val="32"/>
          <w:szCs w:val="32"/>
          <w:u w:val="single"/>
          <w:vertAlign w:val="baseline"/>
        </w:rPr>
        <w:t>4.5 RESULT</w:t>
      </w:r>
      <w:r>
        <w:rPr>
          <w:b w:val="false"/>
          <w:bCs w:val="false"/>
          <w:i w:val="false"/>
          <w:iCs w:val="false"/>
          <w:position w:val="0"/>
          <w:sz w:val="22"/>
          <w:sz w:val="22"/>
          <w:szCs w:val="22"/>
          <w:u w:val="none"/>
          <w:vertAlign w:val="baseline"/>
        </w:rPr>
        <w:br/>
      </w:r>
      <w:r>
        <w:rPr>
          <w:b w:val="false"/>
          <w:bCs w:val="false"/>
          <w:i w:val="false"/>
          <w:iCs w:val="false"/>
          <w:position w:val="0"/>
          <w:sz w:val="28"/>
          <w:sz w:val="28"/>
          <w:szCs w:val="28"/>
          <w:u w:val="none"/>
          <w:vertAlign w:val="baseline"/>
        </w:rPr>
        <w:br/>
        <w:t>Training accuracy/mean= 99.87%</w:t>
        <w:br/>
        <w:t>Test accuracy/ mean      = 98.5%</w:t>
      </w:r>
      <w:r>
        <w:rPr>
          <w:b w:val="false"/>
          <w:bCs w:val="false"/>
          <w:i w:val="false"/>
          <w:iCs w:val="false"/>
          <w:position w:val="0"/>
          <w:sz w:val="22"/>
          <w:sz w:val="22"/>
          <w:szCs w:val="22"/>
          <w:u w:val="none"/>
          <w:vertAlign w:val="baseline"/>
        </w:rPr>
        <w:br/>
        <w:br/>
      </w:r>
    </w:p>
    <w:p>
      <w:pPr>
        <w:pStyle w:val="Normal"/>
        <w:rPr>
          <w:b w:val="false"/>
          <w:bCs w:val="false"/>
          <w:i w:val="false"/>
          <w:iCs w:val="false"/>
          <w:position w:val="0"/>
          <w:sz w:val="32"/>
          <w:sz w:val="32"/>
          <w:szCs w:val="32"/>
          <w:u w:val="none"/>
          <w:vertAlign w:val="baseline"/>
        </w:rPr>
      </w:pPr>
      <w:r>
        <w:rPr>
          <w:b w:val="false"/>
          <w:bCs w:val="false"/>
          <w:i w:val="false"/>
          <w:iCs w:val="false"/>
          <w:position w:val="0"/>
          <w:sz w:val="32"/>
          <w:sz w:val="32"/>
          <w:szCs w:val="32"/>
          <w:u w:val="none"/>
          <w:vertAlign w:val="baseline"/>
        </w:rPr>
        <w:tab/>
      </w:r>
    </w:p>
    <w:p>
      <w:pPr>
        <w:pStyle w:val="Normal"/>
        <w:rPr>
          <w:b/>
          <w:bCs/>
          <w:i w:val="false"/>
          <w:iCs w:val="false"/>
          <w:position w:val="0"/>
          <w:sz w:val="32"/>
          <w:sz w:val="32"/>
          <w:szCs w:val="32"/>
          <w:u w:val="single"/>
          <w:vertAlign w:val="baseline"/>
        </w:rPr>
      </w:pPr>
      <w:r>
        <w:rPr>
          <w:b/>
          <w:bCs/>
          <w:i w:val="false"/>
          <w:iCs w:val="false"/>
          <w:position w:val="0"/>
          <w:sz w:val="32"/>
          <w:sz w:val="32"/>
          <w:szCs w:val="32"/>
          <w:u w:val="single"/>
          <w:vertAlign w:val="baseline"/>
        </w:rPr>
        <w:t>4.6 FLOWCHART</w:t>
      </w:r>
    </w:p>
    <w:p>
      <w:pPr>
        <w:pStyle w:val="Normal"/>
        <w:rPr>
          <w:sz w:val="22"/>
          <w:szCs w:val="22"/>
        </w:rPr>
      </w:pPr>
      <w:r>
        <w:rPr>
          <w:sz w:val="22"/>
          <w:szCs w:val="22"/>
        </w:rPr>
      </w:r>
    </w:p>
    <w:p>
      <w:pPr>
        <w:pStyle w:val="Normal"/>
        <w:rPr/>
      </w:pPr>
      <w:r>
        <w:rPr/>
      </w:r>
    </w:p>
    <w:p>
      <w:pPr>
        <w:pStyle w:val="Normal"/>
        <w:rPr>
          <w:b/>
          <w:bCs/>
          <w:i w:val="false"/>
          <w:iCs w:val="false"/>
          <w:position w:val="0"/>
          <w:sz w:val="32"/>
          <w:sz w:val="32"/>
          <w:szCs w:val="32"/>
          <w:u w:val="single"/>
          <w:vertAlign w:val="baseline"/>
        </w:rPr>
      </w:pPr>
      <w:r>
        <w:rPr>
          <w:b/>
          <w:bCs/>
          <w:i w:val="false"/>
          <w:iCs w:val="false"/>
          <w:position w:val="0"/>
          <w:sz w:val="32"/>
          <w:sz w:val="32"/>
          <w:szCs w:val="32"/>
          <w:u w:val="single"/>
          <w:vertAlign w:val="baseline"/>
        </w:rPr>
        <w:br/>
        <w:pict>
          <v:oval id="shape_0" fillcolor="white" stroked="t" style="position:absolute;margin-left:100.8pt;margin-top:14.75pt;width:111.65pt;height:35.15pt">
            <v:wrap v:type="none"/>
            <v:fill type="solid" color2="black" detectmouseclick="t"/>
            <v:stroke color="black" joinstyle="round" endcap="flat"/>
          </v:oval>
        </w:pict>
        <w:pict>
          <v:shapetype id="shapetype_202" coordsize="21600,21600" o:spt="202" path="m,l,21600l21600,21600l21600,xe">
            <v:stroke joinstyle="miter"/>
            <v:path gradientshapeok="t" o:connecttype="rect"/>
          </v:shapetype>
          <v:shape id="shape_0" stroked="f" style="position:absolute;margin-left:121.05pt;margin-top:22.15pt;width:77.2pt;height:17.2pt" type="shapetype_202">
            <v:textbox>
              <w:txbxContent>
                <w:p>
                  <w:pPr>
                    <w:jc w:val="center"/>
                  </w:pPr>
                  <w:r>
                    <w:rPr/>
                    <w:t>START</w:t>
                  </w:r>
                </w:p>
              </w:txbxContent>
            </v:textbox>
            <v:wrap v:type="square"/>
            <v:fill on="false" detectmouseclick="t"/>
            <v:stroke color="black" joinstyle="round" endcap="flat"/>
          </v:shape>
        </w:pict>
      </w:r>
    </w:p>
    <w:p>
      <w:pPr>
        <w:pStyle w:val="Normal"/>
        <w:rPr>
          <w:b w:val="false"/>
          <w:bCs w:val="false"/>
          <w:sz w:val="32"/>
          <w:szCs w:val="32"/>
          <w:u w:val="none"/>
        </w:rPr>
      </w:pPr>
      <w:r>
        <w:rPr>
          <w:b w:val="false"/>
          <w:bCs w:val="false"/>
          <w:sz w:val="32"/>
          <w:szCs w:val="32"/>
          <w:u w:val="none"/>
        </w:rPr>
        <w:tab/>
        <w:tab/>
        <w:tab/>
        <w:tab/>
      </w:r>
    </w:p>
    <w:p>
      <w:pPr>
        <w:pStyle w:val="Normal"/>
        <w:jc w:val="right"/>
        <w:rPr>
          <w:b w:val="false"/>
          <w:bCs w:val="false"/>
          <w:sz w:val="32"/>
          <w:szCs w:val="32"/>
          <w:u w:val="none"/>
        </w:rPr>
      </w:pPr>
      <w:r>
        <w:rPr>
          <w:b w:val="false"/>
          <w:bCs w:val="false"/>
          <w:sz w:val="32"/>
          <w:szCs w:val="32"/>
          <w:u w:val="none"/>
        </w:rPr>
        <w:tab/>
        <w:tab/>
        <w:tab/>
        <w:tab/>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fillcolor="#729fcf" stroked="t" style="position:absolute;margin-left:148.05pt;margin-top:0.95pt;width:17.9pt;height:34.4pt" type="shapetype_67">
            <v:wrap v:type="none"/>
            <v:fill type="solid" color2="#8d6030" detectmouseclick="t"/>
            <v:stroke color="#3465a4" joinstyle="miter" endcap="flat"/>
          </v:shape>
        </w:pict>
      </w:r>
    </w:p>
    <w:p>
      <w:pPr>
        <w:pStyle w:val="Normal"/>
        <w:rPr>
          <w:b w:val="false"/>
          <w:bCs w:val="false"/>
          <w:sz w:val="32"/>
          <w:szCs w:val="32"/>
          <w:u w:val="none"/>
        </w:rPr>
      </w:pPr>
      <w:r>
        <w:rPr>
          <w:b w:val="false"/>
          <w:bCs w:val="false"/>
          <w:sz w:val="32"/>
          <w:szCs w:val="32"/>
          <w:u w:val="none"/>
        </w:rPr>
        <w:tab/>
        <w:tab/>
        <w:tab/>
        <w:tab/>
      </w:r>
    </w:p>
    <w:p>
      <w:pPr>
        <w:pStyle w:val="Normal"/>
        <w:rPr>
          <w:b w:val="false"/>
          <w:bCs w:val="false"/>
          <w:sz w:val="32"/>
          <w:szCs w:val="32"/>
          <w:u w:val="none"/>
        </w:rPr>
      </w:pPr>
      <w:r>
        <w:rPr>
          <w:b w:val="false"/>
          <w:bCs w:val="false"/>
          <w:sz w:val="32"/>
          <w:szCs w:val="32"/>
          <w:u w:val="none"/>
        </w:rPr>
        <w:pict>
          <v:rect id="shape_0" fillcolor="white" stroked="t" style="position:absolute;margin-left:97pt;margin-top:6pt;width:121.4pt;height:30.35pt">
            <v:wrap v:type="none"/>
            <v:fill type="solid" color2="black" detectmouseclick="t"/>
            <v:stroke color="black" joinstyle="round" endcap="flat"/>
          </v:rect>
        </w:pict>
        <w:pict>
          <v:shape id="shape_0" stroked="f" style="position:absolute;margin-left:100.05pt;margin-top:6pt;width:113.2pt;height:27.6pt" type="shapetype_202">
            <v:textbox>
              <w:txbxContent>
                <w:p>
                  <w:pPr/>
                  <w:r>
                    <w:rPr/>
                    <w:t>PREPROCESS EMAILS</w:t>
                  </w:r>
                </w:p>
              </w:txbxContent>
            </v:textbox>
            <v:wrap v:type="square"/>
            <v:fill on="false" detectmouseclick="t"/>
            <v:stroke color="black" joinstyle="round" endcap="flat"/>
          </v:shape>
        </w:pict>
      </w:r>
    </w:p>
    <w:p>
      <w:pPr>
        <w:pStyle w:val="Normal"/>
        <w:rPr>
          <w:b w:val="false"/>
          <w:bCs w:val="false"/>
          <w:sz w:val="32"/>
          <w:szCs w:val="32"/>
          <w:u w:val="none"/>
        </w:rPr>
      </w:pPr>
      <w:r>
        <w:rPr>
          <w:b w:val="false"/>
          <w:bCs w:val="false"/>
          <w:sz w:val="32"/>
          <w:szCs w:val="32"/>
          <w:u w:val="none"/>
        </w:rPr>
        <w:pict>
          <v:shape id="shape_0" fillcolor="#729fcf" stroked="t" style="position:absolute;margin-left:152.55pt;margin-top:17.95pt;width:17.9pt;height:34.4pt" type="shapetype_67">
            <v:wrap v:type="none"/>
            <v:fill type="solid" color2="#8d6030" detectmouseclick="t"/>
            <v:stroke color="#3465a4" joinstyle="miter" endcap="flat"/>
          </v:shape>
        </w:pict>
      </w:r>
    </w:p>
    <w:p>
      <w:pPr>
        <w:pStyle w:val="Normal"/>
        <w:rPr>
          <w:b w:val="false"/>
          <w:bCs w:val="false"/>
          <w:sz w:val="32"/>
          <w:szCs w:val="32"/>
          <w:u w:val="none"/>
        </w:rPr>
      </w:pPr>
      <w:r>
        <w:rPr>
          <w:b w:val="false"/>
          <w:bCs w:val="false"/>
          <w:sz w:val="32"/>
          <w:szCs w:val="32"/>
          <w:u w:val="none"/>
        </w:rPr>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fillcolor="#729fcf" stroked="t" style="position:absolute;margin-left:-14.7pt;margin-top:18.15pt;width:167.2pt;height:15.75pt" type="shapetype_66">
            <v:wrap v:type="none"/>
            <v:fill type="solid" color2="#8d6030" detectmouseclick="t"/>
            <v:stroke color="#3465a4" joinstyle="miter" endcap="flat"/>
          </v:shape>
        </w:pict>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fillcolor="#729fcf" stroked="t" style="position:absolute;margin-left:170.5pt;margin-top:16.05pt;width:237.65pt;height:14.9pt;flip:y" type="shapetype_13">
            <v:wrap v:type="none"/>
            <v:fill type="solid" color2="#8d6030" detectmouseclick="t"/>
            <v:stroke color="#3465a4" joinstyle="miter" endcap="flat"/>
          </v:shape>
        </w:pict>
      </w:r>
    </w:p>
    <w:p>
      <w:pPr>
        <w:pStyle w:val="Normal"/>
        <w:rPr>
          <w:b w:val="false"/>
          <w:bCs w:val="false"/>
          <w:sz w:val="32"/>
          <w:szCs w:val="32"/>
          <w:u w:val="none"/>
        </w:rPr>
      </w:pPr>
      <w:r>
        <w:rPr>
          <w:b w:val="false"/>
          <w:bCs w:val="false"/>
          <w:sz w:val="32"/>
          <w:szCs w:val="32"/>
          <w:u w:val="none"/>
        </w:rPr>
        <w:pict>
          <v:shape id="shape_0" fillcolor="#729fcf" stroked="t" style="position:absolute;margin-left:7.05pt;margin-top:12.65pt;width:15.65pt;height:53.9pt" type="shapetype_67">
            <v:wrap v:type="none"/>
            <v:fill type="solid" color2="#8d6030" detectmouseclick="t"/>
            <v:stroke color="#3465a4" joinstyle="miter" endcap="flat"/>
          </v:shape>
        </w:pict>
        <w:pict>
          <v:shape id="shape_0" fillcolor="#729fcf" stroked="t" style="position:absolute;margin-left:104.55pt;margin-top:8.9pt;width:15.65pt;height:51.65pt" type="shapetype_67">
            <v:wrap v:type="none"/>
            <v:fill type="solid" color2="#8d6030" detectmouseclick="t"/>
            <v:stroke color="#3465a4" joinstyle="miter" endcap="flat"/>
          </v:shape>
        </w:pict>
        <w:pict>
          <v:shape id="shape_0" fillcolor="#729fcf" stroked="t" style="position:absolute;margin-left:211.05pt;margin-top:8.9pt;width:13.4pt;height:53.9pt" type="shapetype_67">
            <v:wrap v:type="none"/>
            <v:fill type="solid" color2="#8d6030" detectmouseclick="t"/>
            <v:stroke color="#3465a4" joinstyle="miter" endcap="flat"/>
          </v:shape>
        </w:pict>
        <w:pict>
          <v:shape id="shape_0" fillcolor="#729fcf" stroked="t" style="position:absolute;margin-left:289.8pt;margin-top:8.15pt;width:16.4pt;height:53.15pt" type="shapetype_67">
            <v:wrap v:type="none"/>
            <v:fill type="solid" color2="#8d6030" detectmouseclick="t"/>
            <v:stroke color="#3465a4" joinstyle="miter" endcap="flat"/>
          </v:shape>
        </w:pict>
        <w:pict>
          <v:shape id="shape_0" fillcolor="#729fcf" stroked="t" style="position:absolute;margin-left:380.55pt;margin-top:8.15pt;width:17.15pt;height:53.9pt" type="shapetype_67">
            <v:wrap v:type="none"/>
            <v:fill type="solid" color2="#8d6030" detectmouseclick="t"/>
            <v:stroke color="#3465a4" joinstyle="miter" endcap="flat"/>
          </v:shape>
        </w:pict>
      </w:r>
    </w:p>
    <w:p>
      <w:pPr>
        <w:pStyle w:val="Normal"/>
        <w:rPr>
          <w:b w:val="false"/>
          <w:bCs w:val="false"/>
          <w:sz w:val="32"/>
          <w:szCs w:val="32"/>
          <w:u w:val="none"/>
        </w:rPr>
      </w:pPr>
      <w:r>
        <w:rPr>
          <w:b w:val="false"/>
          <w:bCs w:val="false"/>
          <w:sz w:val="32"/>
          <w:szCs w:val="32"/>
          <w:u w:val="none"/>
        </w:rPr>
        <w:tab/>
        <w:tab/>
        <w:tab/>
      </w:r>
    </w:p>
    <w:p>
      <w:pPr>
        <w:pStyle w:val="Normal"/>
        <w:rPr>
          <w:b w:val="false"/>
          <w:bCs w:val="false"/>
          <w:sz w:val="32"/>
          <w:szCs w:val="32"/>
          <w:u w:val="none"/>
        </w:rPr>
      </w:pPr>
      <w:r>
        <w:rPr>
          <w:b w:val="false"/>
          <w:bCs w:val="false"/>
          <w:sz w:val="32"/>
          <w:szCs w:val="32"/>
          <w:u w:val="none"/>
        </w:rPr>
      </w:r>
    </w:p>
    <w:p>
      <w:pPr>
        <w:pStyle w:val="Normal"/>
        <w:rPr>
          <w:b w:val="false"/>
          <w:bCs w:val="false"/>
          <w:sz w:val="32"/>
          <w:szCs w:val="32"/>
          <w:u w:val="none"/>
        </w:rPr>
      </w:pPr>
      <w:r>
        <w:rPr>
          <w:b w:val="false"/>
          <w:bCs w:val="false"/>
          <w:sz w:val="32"/>
          <w:szCs w:val="32"/>
          <w:u w:val="none"/>
        </w:rPr>
        <w:pict>
          <v:shapetype id="shapetype_109" coordsize="21600,21600" o:spt="109" path="m,l21600,l21600,21600l,21600xe">
            <v:stroke joinstyle="miter"/>
            <v:path gradientshapeok="t" o:connecttype="rect" textboxrect="0,0,21600,21600"/>
          </v:shapetype>
          <v:shape id="shape_0" fillcolor="white" stroked="t" style="position:absolute;margin-left:-16.15pt;margin-top:10.55pt;width:91.4pt;height:55.4pt" type="shapetype_109">
            <v:wrap v:type="none"/>
            <v:fill type="solid" color2="black" detectmouseclick="t"/>
            <v:stroke color="black" joinstyle="miter" endcap="flat"/>
          </v:shape>
        </w:pict>
        <w:pict>
          <v:shape id="shape_0" fillcolor="white" stroked="t" style="position:absolute;margin-left:179.55pt;margin-top:6.8pt;width:82.4pt;height:52.4pt" type="shapetype_109">
            <v:wrap v:type="none"/>
            <v:fill type="solid" color2="black" detectmouseclick="t"/>
            <v:stroke color="black" joinstyle="miter" endcap="flat"/>
          </v:shape>
        </w:pict>
        <w:pict>
          <v:shape id="shape_0" fillcolor="white" stroked="t" style="position:absolute;margin-left:268.05pt;margin-top:9.05pt;width:80.15pt;height:51.65pt" type="shapetype_109">
            <v:wrap v:type="none"/>
            <v:fill type="solid" color2="black" detectmouseclick="t"/>
            <v:stroke color="black" joinstyle="miter" endcap="flat"/>
          </v:shape>
        </w:pict>
        <w:pict>
          <v:shape id="shape_0" fillcolor="white" stroked="t" style="position:absolute;margin-left:356.55pt;margin-top:7.5pt;width:97.4pt;height:55.15pt" type="shapetype_109">
            <v:wrap v:type="none"/>
            <v:fill type="solid" color2="black" detectmouseclick="t"/>
            <v:stroke color="black" joinstyle="miter" endcap="flat"/>
          </v:shape>
        </w:pict>
        <w:pict>
          <v:shape id="shape_0" stroked="f" style="position:absolute;margin-left:362.55pt;margin-top:7.5pt;width:85.45pt;height:55.2pt" type="shapetype_202">
            <v:textbox>
              <w:txbxContent>
                <w:p>
                  <w:pPr/>
                  <w:r>
                    <w:rPr/>
                    <w:t>REMOVE NON ALPHA NUMERIC CHARACTERS</w:t>
                  </w:r>
                </w:p>
              </w:txbxContent>
            </v:textbox>
            <v:wrap v:type="square"/>
            <v:fill on="false" detectmouseclick="t"/>
            <v:stroke color="black" joinstyle="round" endcap="flat"/>
          </v:shape>
        </w:pict>
        <w:pict>
          <v:shape id="shape_0" stroked="f" style="position:absolute;margin-left:183.3pt;margin-top:12.7pt;width:73.45pt;height:39.7pt" type="shapetype_202">
            <v:textbox>
              <w:txbxContent>
                <w:p>
                  <w:pPr/>
                  <w:r>
                    <w:rPr/>
                    <w:t>NORMALIZE URLs</w:t>
                  </w:r>
                </w:p>
              </w:txbxContent>
            </v:textbox>
            <v:wrap v:type="square"/>
            <v:fill on="false" detectmouseclick="t"/>
            <v:stroke color="black" joinstyle="round" endcap="flat"/>
          </v:shape>
        </w:pict>
        <w:pict>
          <v:shape id="shape_0" stroked="f" style="position:absolute;margin-left:268.05pt;margin-top:13.45pt;width:80.15pt;height:42.7pt" type="shapetype_202">
            <v:textbox>
              <w:txbxContent>
                <w:p>
                  <w:pPr/>
                  <w:r>
                    <w:rPr/>
                    <w:t>NORMALIZE EMAIL ADD. , NUMBERS</w:t>
                  </w:r>
                </w:p>
              </w:txbxContent>
            </v:textbox>
            <v:wrap v:type="square"/>
            <v:fill on="false" detectmouseclick="t"/>
            <v:stroke color="black" joinstyle="round" endcap="flat"/>
          </v:shape>
        </w:pict>
        <w:pict>
          <v:rect id="shape_0" fillcolor="white" stroked="t" style="position:absolute;margin-left:87.3pt;margin-top:9.7pt;width:84.7pt;height:46.45pt">
            <v:wrap v:type="none"/>
            <v:fill type="solid" color2="black" detectmouseclick="t"/>
            <v:stroke color="black" joinstyle="round" endcap="flat"/>
          </v:rect>
        </w:pict>
        <w:pict>
          <v:shape id="shape_0" stroked="f" style="position:absolute;margin-left:91.05pt;margin-top:14.95pt;width:80.95pt;height:34.45pt" type="shapetype_202">
            <v:textbox>
              <w:txbxContent>
                <w:p>
                  <w:pPr/>
                  <w:r>
                    <w:rPr/>
                    <w:t>STRIP HTML TAGS</w:t>
                  </w:r>
                </w:p>
              </w:txbxContent>
            </v:textbox>
            <v:wrap v:type="square"/>
            <v:fill on="false" detectmouseclick="t"/>
            <v:stroke color="black" joinstyle="round" endcap="flat"/>
          </v:shape>
        </w:pict>
      </w:r>
    </w:p>
    <w:p>
      <w:pPr>
        <w:pStyle w:val="Normal"/>
        <w:rPr>
          <w:b w:val="false"/>
          <w:bCs w:val="false"/>
          <w:sz w:val="32"/>
          <w:szCs w:val="32"/>
          <w:u w:val="none"/>
        </w:rPr>
      </w:pPr>
      <w:r>
        <w:rPr>
          <w:b w:val="false"/>
          <w:bCs w:val="false"/>
          <w:sz w:val="32"/>
          <w:szCs w:val="32"/>
          <w:u w:val="none"/>
        </w:rPr>
        <w:pict>
          <v:shape id="shape_0" stroked="f" style="position:absolute;margin-left:-7.2pt;margin-top:3.25pt;width:76.45pt;height:39.7pt" type="shapetype_202">
            <v:textbox>
              <w:txbxContent>
                <w:p>
                  <w:pPr/>
                  <w:r>
                    <w:rPr/>
                    <w:t>CONVERT TO LOWERCASE</w:t>
                  </w:r>
                </w:p>
              </w:txbxContent>
            </v:textbox>
            <v:wrap v:type="square"/>
            <v:fill on="false" detectmouseclick="t"/>
            <v:stroke color="black" joinstyle="round" endcap="flat"/>
          </v:shape>
        </w:pict>
      </w:r>
    </w:p>
    <w:p>
      <w:pPr>
        <w:pStyle w:val="Normal"/>
        <w:rPr>
          <w:b w:val="false"/>
          <w:bCs w:val="false"/>
          <w:sz w:val="32"/>
          <w:szCs w:val="32"/>
          <w:u w:val="none"/>
        </w:rPr>
      </w:pPr>
      <w:r>
        <w:rPr>
          <w:b w:val="false"/>
          <w:bCs w:val="false"/>
          <w:sz w:val="32"/>
          <w:szCs w:val="32"/>
          <w:u w:val="none"/>
        </w:rPr>
      </w:r>
    </w:p>
    <w:p>
      <w:pPr>
        <w:pStyle w:val="Normal"/>
        <w:rPr>
          <w:b w:val="false"/>
          <w:bCs w:val="false"/>
          <w:sz w:val="32"/>
          <w:szCs w:val="32"/>
          <w:u w:val="none"/>
        </w:rPr>
      </w:pPr>
      <w:r>
        <w:rPr>
          <w:b w:val="false"/>
          <w:bCs w:val="false"/>
          <w:sz w:val="32"/>
          <w:szCs w:val="32"/>
          <w:u w:val="none"/>
        </w:rPr>
        <w:pict>
          <v:shape id="shape_0" fillcolor="#729fcf" stroked="t" style="position:absolute;margin-left:18.3pt;margin-top:8.45pt;width:17.9pt;height:50.9pt" type="shapetype_67">
            <v:wrap v:type="none"/>
            <v:fill type="solid" color2="#8d6030" detectmouseclick="t"/>
            <v:stroke color="#3465a4" joinstyle="miter" endcap="flat"/>
          </v:shape>
        </w:pict>
        <w:pict>
          <v:shape id="shape_0" fillcolor="#729fcf" stroked="t" style="position:absolute;margin-left:124.05pt;margin-top:4.7pt;width:15.65pt;height:53.15pt" type="shapetype_67">
            <v:wrap v:type="none"/>
            <v:fill type="solid" color2="#8d6030" detectmouseclick="t"/>
            <v:stroke color="#3465a4" joinstyle="miter" endcap="flat"/>
          </v:shape>
        </w:pict>
        <w:pict>
          <v:shape id="shape_0" fillcolor="#729fcf" stroked="t" style="position:absolute;margin-left:215.55pt;margin-top:3.95pt;width:14.15pt;height:53.15pt" type="shapetype_67">
            <v:wrap v:type="none"/>
            <v:fill type="solid" color2="#8d6030" detectmouseclick="t"/>
            <v:stroke color="#3465a4" joinstyle="miter" endcap="flat"/>
          </v:shape>
        </w:pict>
        <w:pict>
          <v:shape id="shape_0" fillcolor="#729fcf" stroked="t" style="position:absolute;margin-left:299.55pt;margin-top:1.7pt;width:18.65pt;height:53.9pt" type="shapetype_67">
            <v:wrap v:type="none"/>
            <v:fill type="solid" color2="#8d6030" detectmouseclick="t"/>
            <v:stroke color="#3465a4" joinstyle="miter" endcap="flat"/>
          </v:shape>
        </w:pict>
        <w:pict>
          <v:shape id="shape_0" fillcolor="#729fcf" stroked="t" style="position:absolute;margin-left:393.3pt;margin-top:11.95pt;width:17.15pt;height:46.65pt" type="shapetype_67">
            <v:wrap v:type="none"/>
            <v:fill type="solid" color2="#8d6030" detectmouseclick="t"/>
            <v:stroke color="#3465a4" joinstyle="miter" endcap="flat"/>
          </v:shape>
        </w:pict>
      </w:r>
    </w:p>
    <w:p>
      <w:pPr>
        <w:pStyle w:val="Normal"/>
        <w:rPr>
          <w:b w:val="false"/>
          <w:bCs w:val="false"/>
          <w:sz w:val="32"/>
          <w:szCs w:val="32"/>
          <w:u w:val="none"/>
        </w:rPr>
      </w:pPr>
      <w:r>
        <w:rPr>
          <w:b w:val="false"/>
          <w:bCs w:val="false"/>
          <w:sz w:val="32"/>
          <w:szCs w:val="32"/>
          <w:u w:val="none"/>
        </w:rPr>
      </w:r>
    </w:p>
    <w:p>
      <w:pPr>
        <w:pStyle w:val="Normal"/>
        <w:rPr>
          <w:b w:val="false"/>
          <w:bCs w:val="false"/>
          <w:sz w:val="32"/>
          <w:szCs w:val="32"/>
          <w:u w:val="none"/>
        </w:rPr>
      </w:pPr>
      <w:r>
        <w:rPr>
          <w:b w:val="false"/>
          <w:bCs w:val="false"/>
          <w:sz w:val="32"/>
          <w:szCs w:val="32"/>
          <w:u w:val="none"/>
        </w:rPr>
      </w:r>
    </w:p>
    <w:p>
      <w:pPr>
        <w:pStyle w:val="Normal"/>
        <w:rPr>
          <w:b w:val="false"/>
          <w:bCs w:val="false"/>
          <w:sz w:val="32"/>
          <w:szCs w:val="32"/>
          <w:u w:val="none"/>
        </w:rPr>
      </w:pPr>
      <w:r>
        <w:rPr>
          <w:b w:val="false"/>
          <w:bCs w:val="false"/>
          <w:sz w:val="32"/>
          <w:szCs w:val="32"/>
          <w:u w:val="none"/>
        </w:rPr>
        <w:pict>
          <v:shape id="shape_0" fillcolor="#729fcf" stroked="t" style="position:absolute;margin-left:188.55pt;margin-top:0.65pt;width:18.65pt;height:47.9pt" type="shapetype_67">
            <v:wrap v:type="none"/>
            <v:fill type="solid" color2="#8d6030" detectmouseclick="t"/>
            <v:stroke color="#3465a4" joinstyle="miter" endcap="flat"/>
          </v:shape>
        </w:pict>
        <w:pict>
          <v:line id="shape_0" from="11.55pt,0.65pt" to="434.45pt,0.65pt" stroked="t" style="position:absolute">
            <v:stroke color="#3465a4" joinstyle="round" endcap="flat"/>
            <v:fill on="false" detectmouseclick="t"/>
          </v:line>
        </w:pict>
      </w:r>
    </w:p>
    <w:p>
      <w:pPr>
        <w:pStyle w:val="Normal"/>
        <w:rPr>
          <w:b w:val="false"/>
          <w:bCs w:val="false"/>
          <w:sz w:val="32"/>
          <w:szCs w:val="32"/>
          <w:u w:val="none"/>
        </w:rPr>
      </w:pPr>
      <w:r>
        <w:rPr>
          <w:b w:val="false"/>
          <w:bCs w:val="false"/>
          <w:sz w:val="32"/>
          <w:szCs w:val="32"/>
          <w:u w:val="none"/>
        </w:rPr>
      </w:r>
    </w:p>
    <w:p>
      <w:pPr>
        <w:pStyle w:val="Normal"/>
        <w:rPr>
          <w:b w:val="false"/>
          <w:bCs w:val="false"/>
          <w:sz w:val="32"/>
          <w:szCs w:val="32"/>
          <w:u w:val="none"/>
        </w:rPr>
      </w:pPr>
      <w:r>
        <w:rPr>
          <w:b w:val="false"/>
          <w:bCs w:val="false"/>
          <w:sz w:val="32"/>
          <w:szCs w:val="32"/>
          <w:u w:val="none"/>
        </w:rPr>
        <w:pict>
          <v:shape id="shape_0" fillcolor="white" stroked="t" style="position:absolute;margin-left:106.05pt;margin-top:15.2pt;width:197.9pt;height:49.05pt" type="shapetype_109">
            <v:wrap v:type="none"/>
            <v:fill type="solid" color2="black" detectmouseclick="t"/>
            <v:stroke color="black" joinstyle="miter" endcap="flat"/>
          </v:shape>
        </w:pict>
      </w:r>
    </w:p>
    <w:p>
      <w:pPr>
        <w:pStyle w:val="Normal"/>
        <w:rPr>
          <w:b w:val="false"/>
          <w:bCs w:val="false"/>
          <w:sz w:val="32"/>
          <w:szCs w:val="32"/>
          <w:u w:val="none"/>
        </w:rPr>
      </w:pPr>
      <w:r>
        <w:rPr>
          <w:b w:val="false"/>
          <w:bCs w:val="false"/>
          <w:sz w:val="32"/>
          <w:szCs w:val="32"/>
          <w:u w:val="none"/>
        </w:rPr>
        <w:pict>
          <v:shape id="shape_0" stroked="f" style="position:absolute;margin-left:112.8pt;margin-top:4.4pt;width:179.95pt;height:41.4pt" type="shapetype_202">
            <v:textbox>
              <w:txbxContent>
                <w:p>
                  <w:pPr/>
                  <w:r>
                    <w:rPr/>
                    <w:t>CONSTRUCT WORD INDEX VECTOR WITH HELP OF VOCAB LIST</w:t>
                  </w:r>
                </w:p>
              </w:txbxContent>
            </v:textbox>
            <v:wrap v:type="square"/>
            <v:fill on="false" detectmouseclick="t"/>
            <v:stroke color="black" joinstyle="round" endcap="flat"/>
          </v:shape>
        </w:pict>
      </w:r>
    </w:p>
    <w:p>
      <w:pPr>
        <w:pStyle w:val="Normal"/>
        <w:rPr>
          <w:b w:val="false"/>
          <w:bCs w:val="false"/>
          <w:sz w:val="32"/>
          <w:szCs w:val="32"/>
          <w:u w:val="none"/>
        </w:rPr>
      </w:pPr>
      <w:r>
        <w:rPr>
          <w:b w:val="false"/>
          <w:bCs w:val="false"/>
          <w:sz w:val="32"/>
          <w:szCs w:val="32"/>
          <w:u w:val="none"/>
        </w:rPr>
      </w:r>
    </w:p>
    <w:p>
      <w:pPr>
        <w:pStyle w:val="Normal"/>
        <w:rPr>
          <w:b w:val="false"/>
          <w:bCs w:val="false"/>
          <w:sz w:val="32"/>
          <w:szCs w:val="32"/>
          <w:u w:val="none"/>
        </w:rPr>
      </w:pPr>
      <w:r>
        <w:rPr>
          <w:b w:val="false"/>
          <w:bCs w:val="false"/>
          <w:sz w:val="32"/>
          <w:szCs w:val="32"/>
          <w:u w:val="none"/>
        </w:rPr>
        <w:pict>
          <v:shape id="shape_0" fillcolor="#729fcf" stroked="t" style="position:absolute;margin-left:190.05pt;margin-top:8.95pt;width:15.65pt;height:47.15pt" type="shapetype_67">
            <v:wrap v:type="none"/>
            <v:fill type="solid" color2="#8d6030" detectmouseclick="t"/>
            <v:stroke color="#3465a4" joinstyle="miter" endcap="flat"/>
          </v:shape>
        </w:pict>
      </w:r>
    </w:p>
    <w:p>
      <w:pPr>
        <w:pStyle w:val="Normal"/>
        <w:rPr>
          <w:b w:val="false"/>
          <w:bCs w:val="false"/>
          <w:sz w:val="32"/>
          <w:szCs w:val="32"/>
          <w:u w:val="none"/>
        </w:rPr>
      </w:pPr>
      <w:r>
        <w:rPr>
          <w:b w:val="false"/>
          <w:bCs w:val="false"/>
          <w:sz w:val="32"/>
          <w:szCs w:val="32"/>
          <w:u w:val="none"/>
        </w:rPr>
      </w:r>
    </w:p>
    <w:p>
      <w:pPr>
        <w:pStyle w:val="Normal"/>
        <w:rPr>
          <w:b w:val="false"/>
          <w:bCs w:val="false"/>
          <w:sz w:val="32"/>
          <w:szCs w:val="32"/>
          <w:u w:val="none"/>
        </w:rPr>
      </w:pPr>
      <w:r>
        <w:rPr>
          <w:b w:val="false"/>
          <w:bCs w:val="false"/>
          <w:sz w:val="32"/>
          <w:szCs w:val="32"/>
          <w:u w:val="none"/>
        </w:rPr>
        <w:pict>
          <v:rect id="shape_0" fillcolor="white" stroked="t" style="position:absolute;margin-left:104.55pt;margin-top:18.35pt;width:197.95pt;height:56.95pt">
            <v:wrap v:type="none"/>
            <v:fill type="solid" color2="black" detectmouseclick="t"/>
            <v:stroke color="black" joinstyle="round" endcap="flat"/>
          </v:rect>
        </w:pict>
        <w:pict>
          <v:shape id="shape_0" stroked="f" style="position:absolute;margin-left:110.55pt;margin-top:18.35pt;width:186.7pt;height:56.95pt" type="shapetype_202">
            <v:textbox>
              <w:txbxContent>
                <w:p>
                  <w:pPr/>
                  <w:r>
                    <w:rPr>
                      <w:sz w:val="24"/>
                    </w:rPr>
                    <w:t xml:space="preserve">COMPUTE FEATURE VECTOR,   </w:t>
                  </w:r>
                </w:p>
                <w:p>
                  <w:pPr/>
                  <w:r>
                    <w:rPr>
                      <w:sz w:val="24"/>
                    </w:rPr>
                    <w:t xml:space="preserve"> </w:t>
                  </w:r>
                  <w:r>
                    <w:rPr>
                      <w:sz w:val="24"/>
                      <w:i/>
                      <w:iCs/>
                    </w:rPr>
                    <w:t xml:space="preserve">X ε R </w:t>
                  </w:r>
                  <w:r>
                    <w:rPr>
                      <w:sz w:val="24"/>
                      <w:i/>
                      <w:iCs/>
                      <w:sz w:val="19"/>
                      <w:position w:val="5"/>
                      <w:szCs w:val="32"/>
                    </w:rPr>
                    <w:t>n</w:t>
                  </w:r>
                  <w:r>
                    <w:rPr>
                      <w:sz w:val="24"/>
                    </w:rPr>
                    <w:t xml:space="preserve"> , WITH HELP OF WORD INDEX</w:t>
                  </w:r>
                </w:p>
              </w:txbxContent>
            </v:textbox>
            <v:wrap v:type="square"/>
            <v:fill on="false" detectmouseclick="t"/>
            <v:stroke color="black" joinstyle="round" endcap="flat"/>
          </v:shape>
        </w:pict>
      </w:r>
    </w:p>
    <w:p>
      <w:pPr>
        <w:pStyle w:val="Normal"/>
        <w:rPr>
          <w:b w:val="false"/>
          <w:bCs w:val="false"/>
          <w:sz w:val="32"/>
          <w:szCs w:val="32"/>
          <w:u w:val="none"/>
        </w:rPr>
      </w:pPr>
      <w:r>
        <w:rPr>
          <w:b w:val="false"/>
          <w:bCs w:val="false"/>
          <w:sz w:val="32"/>
          <w:szCs w:val="32"/>
          <w:u w:val="none"/>
        </w:rPr>
      </w:r>
    </w:p>
    <w:p>
      <w:pPr>
        <w:pStyle w:val="Normal"/>
        <w:rPr>
          <w:b w:val="false"/>
          <w:bCs w:val="false"/>
          <w:sz w:val="32"/>
          <w:szCs w:val="32"/>
          <w:u w:val="none"/>
        </w:rPr>
      </w:pPr>
      <w:r>
        <w:rPr>
          <w:b w:val="false"/>
          <w:bCs w:val="false"/>
          <w:sz w:val="32"/>
          <w:szCs w:val="32"/>
          <w:u w:val="none"/>
        </w:rPr>
      </w:r>
    </w:p>
    <w:p>
      <w:pPr>
        <w:pStyle w:val="Normal"/>
        <w:rPr>
          <w:b w:val="false"/>
          <w:bCs w:val="false"/>
          <w:sz w:val="32"/>
          <w:szCs w:val="32"/>
          <w:u w:val="none"/>
        </w:rPr>
      </w:pPr>
      <w:r>
        <w:rPr>
          <w:b w:val="false"/>
          <w:bCs w:val="false"/>
          <w:sz w:val="32"/>
          <w:szCs w:val="32"/>
          <w:u w:val="none"/>
        </w:rPr>
        <w:pict>
          <v:shape id="shape_0" fillcolor="#729fcf" stroked="t" style="position:absolute;margin-left:192.3pt;margin-top:11.9pt;width:17.15pt;height:52.4pt" type="shapetype_67">
            <v:wrap v:type="none"/>
            <v:fill type="solid" color2="#8d6030" detectmouseclick="t"/>
            <v:stroke color="#3465a4" joinstyle="miter" endcap="flat"/>
          </v:shape>
        </w:pict>
      </w:r>
    </w:p>
    <w:p>
      <w:pPr>
        <w:pStyle w:val="Normal"/>
        <w:rPr>
          <w:b w:val="false"/>
          <w:bCs w:val="false"/>
          <w:sz w:val="32"/>
          <w:szCs w:val="32"/>
          <w:u w:val="none"/>
        </w:rPr>
      </w:pPr>
      <w:r>
        <w:rPr>
          <w:b w:val="false"/>
          <w:bCs w:val="false"/>
          <w:sz w:val="32"/>
          <w:szCs w:val="32"/>
          <w:u w:val="none"/>
        </w:rPr>
      </w:r>
    </w:p>
    <w:p>
      <w:pPr>
        <w:pStyle w:val="Normal"/>
        <w:rPr>
          <w:b w:val="false"/>
          <w:bCs w:val="false"/>
          <w:sz w:val="32"/>
          <w:szCs w:val="32"/>
          <w:u w:val="none"/>
        </w:rPr>
      </w:pPr>
      <w:r>
        <w:rPr>
          <w:b w:val="false"/>
          <w:bCs w:val="false"/>
          <w:sz w:val="32"/>
          <w:szCs w:val="32"/>
          <w:u w:val="none"/>
        </w:rPr>
      </w:r>
    </w:p>
    <w:p>
      <w:pPr>
        <w:pStyle w:val="Normal"/>
        <w:rPr>
          <w:b w:val="false"/>
          <w:bCs w:val="false"/>
          <w:sz w:val="32"/>
          <w:szCs w:val="32"/>
          <w:u w:val="none"/>
        </w:rPr>
      </w:pPr>
      <w:r>
        <w:rPr>
          <w:b w:val="false"/>
          <w:bCs w:val="false"/>
          <w:sz w:val="32"/>
          <w:szCs w:val="32"/>
          <w:u w:val="none"/>
        </w:rPr>
        <w:pict>
          <v:rect id="shape_0" fillcolor="white" stroked="t" style="position:absolute;margin-left:104.55pt;margin-top:9.05pt;width:212.15pt;height:50pt">
            <v:wrap v:type="none"/>
            <v:fill type="solid" color2="black" detectmouseclick="t"/>
            <v:stroke color="black" joinstyle="round" endcap="flat"/>
          </v:rect>
        </w:pict>
        <w:pict>
          <v:shape id="shape_0" stroked="f" style="position:absolute;margin-left:112.05pt;margin-top:17.15pt;width:197.95pt;height:36.7pt" type="shapetype_202">
            <v:textbox>
              <w:txbxContent>
                <w:p>
                  <w:pPr/>
                  <w:r>
                    <w:rPr/>
                    <w:t>LOAD TRAINING SET AND RUN SVM TRAIN ON IT</w:t>
                  </w:r>
                </w:p>
              </w:txbxContent>
            </v:textbox>
            <v:wrap v:type="square"/>
            <v:fill on="false" detectmouseclick="t"/>
            <v:stroke color="black" joinstyle="round" endcap="flat"/>
          </v:shape>
        </w:pict>
      </w:r>
    </w:p>
    <w:p>
      <w:pPr>
        <w:pStyle w:val="Normal"/>
        <w:rPr>
          <w:b w:val="false"/>
          <w:bCs w:val="false"/>
          <w:sz w:val="32"/>
          <w:szCs w:val="32"/>
          <w:u w:val="none"/>
        </w:rPr>
      </w:pPr>
      <w:r>
        <w:rPr>
          <w:b w:val="false"/>
          <w:bCs w:val="false"/>
          <w:sz w:val="32"/>
          <w:szCs w:val="32"/>
          <w:u w:val="none"/>
        </w:rPr>
      </w:r>
    </w:p>
    <w:p>
      <w:pPr>
        <w:pStyle w:val="Normal"/>
        <w:rPr>
          <w:b w:val="false"/>
          <w:bCs w:val="false"/>
          <w:sz w:val="32"/>
          <w:szCs w:val="32"/>
          <w:u w:val="none"/>
        </w:rPr>
      </w:pPr>
      <w:r>
        <w:rPr>
          <w:b w:val="false"/>
          <w:bCs w:val="false"/>
          <w:sz w:val="32"/>
          <w:szCs w:val="32"/>
          <w:u w:val="none"/>
        </w:rPr>
      </w:r>
    </w:p>
    <w:p>
      <w:pPr>
        <w:pStyle w:val="Normal"/>
        <w:rPr>
          <w:b w:val="false"/>
          <w:bCs w:val="false"/>
          <w:sz w:val="32"/>
          <w:szCs w:val="32"/>
          <w:u w:val="none"/>
        </w:rPr>
      </w:pPr>
      <w:r>
        <w:rPr>
          <w:b w:val="false"/>
          <w:bCs w:val="false"/>
          <w:sz w:val="32"/>
          <w:szCs w:val="32"/>
          <w:u w:val="none"/>
        </w:rPr>
        <w:pict>
          <v:shape id="shape_0" fillcolor="#729fcf" stroked="t" style="position:absolute;margin-left:190.05pt;margin-top:3.8pt;width:18.65pt;height:44.15pt" type="shapetype_67">
            <v:wrap v:type="none"/>
            <v:fill type="solid" color2="#8d6030" detectmouseclick="t"/>
            <v:stroke color="#3465a4" joinstyle="miter" endcap="flat"/>
          </v:shape>
        </w:pict>
      </w:r>
    </w:p>
    <w:p>
      <w:pPr>
        <w:pStyle w:val="Normal"/>
        <w:rPr>
          <w:b w:val="false"/>
          <w:bCs w:val="false"/>
          <w:sz w:val="64"/>
          <w:szCs w:val="64"/>
          <w:u w:val="none"/>
        </w:rPr>
      </w:pPr>
      <w:r>
        <w:rPr>
          <w:b w:val="false"/>
          <w:bCs w:val="false"/>
          <w:sz w:val="64"/>
          <w:szCs w:val="64"/>
          <w:u w:val="none"/>
        </w:rPr>
        <w:pict>
          <v:rect id="shape_0" fillcolor="white" stroked="t" style="position:absolute;margin-left:109.05pt;margin-top:27.35pt;width:211.4pt;height:53.15pt">
            <v:wrap v:type="none"/>
            <v:fill type="solid" color2="black" detectmouseclick="t"/>
            <v:stroke color="black" joinstyle="round" endcap="flat"/>
          </v:rect>
        </w:pict>
        <w:pict>
          <v:shape id="shape_0" stroked="f" style="position:absolute;margin-left:115.8pt;margin-top:32.6pt;width:194.95pt;height:41.4pt" type="shapetype_202">
            <v:textbox>
              <w:txbxContent>
                <w:p>
                  <w:pPr/>
                  <w:r>
                    <w:rPr/>
                    <w:t>LOAD TEST SET AND USE SVM PREDICT TO CLASSIFY IT AS SPAM OR NON-SPAM</w:t>
                  </w:r>
                </w:p>
              </w:txbxContent>
            </v:textbox>
            <v:wrap v:type="square"/>
            <v:fill on="false" detectmouseclick="t"/>
            <v:stroke color="black" joinstyle="round" endcap="flat"/>
          </v:shape>
        </w:pict>
      </w:r>
    </w:p>
    <w:p>
      <w:pPr>
        <w:pStyle w:val="Normal"/>
        <w:rPr>
          <w:b w:val="false"/>
          <w:bCs w:val="false"/>
          <w:sz w:val="64"/>
          <w:szCs w:val="64"/>
          <w:u w:val="none"/>
        </w:rPr>
      </w:pPr>
      <w:r>
        <w:rPr>
          <w:b w:val="false"/>
          <w:bCs w:val="false"/>
          <w:sz w:val="64"/>
          <w:szCs w:val="64"/>
          <w:u w:val="none"/>
        </w:rPr>
      </w:r>
    </w:p>
    <w:p>
      <w:pPr>
        <w:pStyle w:val="Normal"/>
        <w:rPr>
          <w:b w:val="false"/>
          <w:bCs w:val="false"/>
          <w:sz w:val="64"/>
          <w:szCs w:val="64"/>
          <w:u w:val="none"/>
        </w:rPr>
      </w:pPr>
      <w:r>
        <w:rPr>
          <w:b w:val="false"/>
          <w:bCs w:val="false"/>
          <w:sz w:val="64"/>
          <w:szCs w:val="64"/>
          <w:u w:val="none"/>
        </w:rPr>
        <w:pict>
          <v:shape id="shape_0" fillcolor="#729fcf" stroked="t" style="position:absolute;margin-left:190.8pt;margin-top:7pt;width:20.15pt;height:43.4pt" type="shapetype_67">
            <v:wrap v:type="none"/>
            <v:fill type="solid" color2="#8d6030" detectmouseclick="t"/>
            <v:stroke color="#3465a4" joinstyle="miter" endcap="flat"/>
          </v:shape>
        </w:pict>
      </w:r>
    </w:p>
    <w:p>
      <w:pPr>
        <w:pStyle w:val="Normal"/>
        <w:rPr>
          <w:b w:val="false"/>
          <w:bCs w:val="false"/>
          <w:sz w:val="64"/>
          <w:szCs w:val="64"/>
          <w:u w:val="none"/>
        </w:rPr>
      </w:pPr>
      <w:r>
        <w:rPr>
          <w:b w:val="false"/>
          <w:bCs w:val="false"/>
          <w:sz w:val="64"/>
          <w:szCs w:val="64"/>
          <w:u w:val="none"/>
        </w:rPr>
        <w:pict>
          <v:shape id="shape_0" fillcolor="#729fcf" stroked="t" style="position:absolute;margin-left:243.3pt;margin-top:32.45pt;width:60.65pt;height:17.15pt" type="shapetype_13">
            <v:wrap v:type="none"/>
            <v:fill type="solid" color2="#8d6030" detectmouseclick="t"/>
            <v:stroke color="#3465a4" joinstyle="miter" endcap="flat"/>
          </v:shape>
        </w:pict>
        <w:pict>
          <v:shape id="shape_0" fillcolor="#729fcf" stroked="t" style="position:absolute;margin-left:76.8pt;margin-top:33.95pt;width:80.15pt;height:16.4pt" type="shapetype_66">
            <v:wrap v:type="none"/>
            <v:fill type="solid" color2="#8d6030" detectmouseclick="t"/>
            <v:stroke color="#3465a4" joinstyle="miter" endcap="flat"/>
          </v:shape>
        </w:pict>
      </w:r>
      <w:r>
        <w:pict>
          <v:rect fillcolor="#FFFFFF" stroked="f" strokeweight="0pt" style="position:absolute;width:58.45pt;height:20.95pt;mso-wrap-distance-left:9pt;mso-wrap-distance-right:9pt;mso-wrap-distance-top:0pt;mso-wrap-distance-bottom:0pt;margin-top:12.95pt;margin-left:91.8pt">
            <v:textbox>
              <w:txbxContent>
                <w:p>
                  <w:pPr>
                    <w:pStyle w:val="FrameContents"/>
                    <w:jc w:val="right"/>
                    <w:rPr/>
                  </w:pPr>
                  <w:r>
                    <w:rPr/>
                    <w:t>Y=1</w:t>
                  </w:r>
                </w:p>
              </w:txbxContent>
            </v:textbox>
          </v:rect>
        </w:pict>
      </w:r>
      <w:r>
        <w:pict>
          <v:rect fillcolor="#FFFFFF" stroked="f" strokeweight="0pt" style="position:absolute;width:56.95pt;height:22.55pt;mso-wrap-distance-left:9pt;mso-wrap-distance-right:9pt;mso-wrap-distance-top:0pt;mso-wrap-distance-bottom:0pt;margin-top:9.95pt;margin-left:253.1pt">
            <v:textbox>
              <w:txbxContent>
                <w:p>
                  <w:pPr>
                    <w:pStyle w:val="FrameContents"/>
                    <w:rPr/>
                  </w:pPr>
                  <w:r>
                    <w:rPr/>
                    <w:t>Y=0</w:t>
                  </w:r>
                </w:p>
              </w:txbxContent>
            </v:textbox>
          </v:rect>
        </w:pict>
      </w:r>
      <w:r>
        <w:pict>
          <v:rect fillcolor="#FFFFFF" strokecolor="#000000" strokeweight="0pt" style="position:absolute;width:86.2pt;height:56.2pt;mso-wrap-distance-left:9pt;mso-wrap-distance-right:9pt;mso-wrap-distance-top:0pt;mso-wrap-distance-bottom:0pt;margin-top:15.1pt;margin-left:157.15pt">
            <v:textbox>
              <w:txbxContent>
                <w:p>
                  <w:pPr>
                    <w:pStyle w:val="FrameContents"/>
                    <w:rPr/>
                  </w:pPr>
                  <w:r>
                    <w:rPr/>
                    <w:t>OUTPUT?</w:t>
                  </w:r>
                </w:p>
              </w:txbxContent>
            </v:textbox>
          </v:rect>
        </w:pict>
      </w:r>
    </w:p>
    <w:p>
      <w:pPr>
        <w:pStyle w:val="Normal"/>
        <w:rPr>
          <w:b w:val="false"/>
          <w:bCs w:val="false"/>
          <w:sz w:val="64"/>
          <w:szCs w:val="64"/>
          <w:u w:val="none"/>
        </w:rPr>
      </w:pPr>
      <w:r>
        <w:rPr>
          <w:b w:val="false"/>
          <w:bCs w:val="false"/>
          <w:sz w:val="64"/>
          <w:szCs w:val="64"/>
          <w:u w:val="none"/>
        </w:rPr>
        <w:pict>
          <v:shape id="shape_0" fillcolor="#729fcf" stroked="t" style="position:absolute;margin-left:68.55pt;margin-top:3.15pt;width:16.4pt;height:27.65pt" type="shapetype_67">
            <v:wrap v:type="none"/>
            <v:fill type="solid" color2="#8d6030" detectmouseclick="t"/>
            <v:stroke color="#3465a4" joinstyle="miter" endcap="flat"/>
          </v:shape>
        </w:pict>
        <w:pict>
          <v:shape id="shape_0" fillcolor="#729fcf" stroked="t" style="position:absolute;margin-left:298.8pt;margin-top:2.4pt;width:16.4pt;height:23.15pt" type="shapetype_67">
            <v:wrap v:type="none"/>
            <v:fill type="solid" color2="#8d6030" detectmouseclick="t"/>
            <v:stroke color="#3465a4" joinstyle="miter" endcap="flat"/>
          </v:shape>
        </w:pict>
        <w:pict>
          <v:rect id="shape_0" fillcolor="white" stroked="t" style="position:absolute;margin-left:26.55pt;margin-top:28.65pt;width:107.9pt;height:29.15pt">
            <v:wrap v:type="none"/>
            <v:fill type="solid" color2="black" detectmouseclick="t"/>
            <v:stroke color="black" joinstyle="round" endcap="flat"/>
          </v:rect>
        </w:pict>
        <w:pict>
          <v:rect id="shape_0" fillcolor="white" stroked="t" style="position:absolute;margin-left:268.05pt;margin-top:23.4pt;width:92.9pt;height:29.9pt">
            <v:wrap v:type="none"/>
            <v:fill type="solid" color2="black" detectmouseclick="t"/>
            <v:stroke color="black" joinstyle="round" endcap="flat"/>
          </v:rect>
        </w:pict>
        <w:pict>
          <v:shape id="shape_0" stroked="f" style="position:absolute;margin-left:49.05pt;margin-top:35.4pt;width:74.95pt;height:22.4pt" type="shapetype_202">
            <v:textbox>
              <w:txbxContent>
                <w:p>
                  <w:pPr>
                    <w:jc w:val="center"/>
                  </w:pPr>
                  <w:r>
                    <w:rPr/>
                    <w:t>SPAM</w:t>
                  </w:r>
                </w:p>
              </w:txbxContent>
            </v:textbox>
            <v:wrap v:type="square"/>
            <v:fill on="false" detectmouseclick="t"/>
            <v:stroke color="black" joinstyle="round" endcap="flat"/>
          </v:shape>
        </w:pict>
        <w:pict>
          <v:shape id="shape_0" stroked="f" style="position:absolute;margin-left:284.55pt;margin-top:30.15pt;width:63.7pt;height:14.95pt" type="shapetype_202">
            <v:textbox>
              <w:txbxContent>
                <w:p>
                  <w:pPr/>
                  <w:r>
                    <w:rPr/>
                    <w:t>NON-SPAM</w:t>
                  </w:r>
                </w:p>
              </w:txbxContent>
            </v:textbox>
            <v:wrap v:type="square"/>
            <v:fill on="false" detectmouseclick="t"/>
            <v:stroke color="black" joinstyle="round" endcap="flat"/>
          </v:shape>
        </w:pict>
      </w:r>
    </w:p>
    <w:p>
      <w:pPr>
        <w:pStyle w:val="Normal"/>
        <w:rPr>
          <w:b w:val="false"/>
          <w:bCs w:val="false"/>
          <w:sz w:val="64"/>
          <w:szCs w:val="64"/>
          <w:u w:val="none"/>
        </w:rPr>
      </w:pPr>
      <w:r>
        <w:rPr>
          <w:b w:val="false"/>
          <w:bCs w:val="false"/>
          <w:sz w:val="64"/>
          <w:szCs w:val="64"/>
          <w:u w:val="none"/>
        </w:rPr>
        <w:pict>
          <v:shape id="shape_0" fillcolor="#729fcf" stroked="t" style="position:absolute;margin-left:72.3pt;margin-top:21.1pt;width:8.9pt;height:10.4pt" type="shapetype_67">
            <v:wrap v:type="none"/>
            <v:fill type="solid" color2="#8d6030" detectmouseclick="t"/>
            <v:stroke color="#3465a4" joinstyle="miter" endcap="flat"/>
          </v:shape>
        </w:pict>
        <w:pict>
          <v:shape id="shape_0" fillcolor="#729fcf" stroked="t" style="position:absolute;margin-left:310.8pt;margin-top:16.6pt;width:6.65pt;height:11.9pt" type="shapetype_67">
            <v:wrap v:type="none"/>
            <v:fill type="solid" color2="#8d6030" detectmouseclick="t"/>
            <v:stroke color="#3465a4" joinstyle="miter" endcap="flat"/>
          </v:shape>
        </w:pict>
        <w:pict>
          <v:line id="shape_0" from="55.8pt,31.6pt" to="363.2pt,31.6pt" stroked="t" style="position:absolute">
            <v:stroke color="#3465a4" joinstyle="round" endcap="flat"/>
            <v:fill on="false" detectmouseclick="t"/>
          </v:line>
        </w:pict>
        <w:pict>
          <v:shape id="shape_0" fillcolor="#729fcf" stroked="t" style="position:absolute;margin-left:196.8pt;margin-top:31.6pt;width:11.15pt;height:17.15pt" type="shapetype_67">
            <v:wrap v:type="none"/>
            <v:fill type="solid" color2="#8d6030" detectmouseclick="t"/>
            <v:stroke color="#3465a4" joinstyle="miter" endcap="flat"/>
          </v:shape>
        </w:pict>
      </w:r>
    </w:p>
    <w:p>
      <w:pPr>
        <w:pStyle w:val="Normal"/>
        <w:rPr>
          <w:b w:val="false"/>
          <w:bCs w:val="false"/>
          <w:sz w:val="64"/>
          <w:szCs w:val="64"/>
          <w:u w:val="none"/>
        </w:rPr>
      </w:pPr>
      <w:r>
        <w:rPr>
          <w:b w:val="false"/>
          <w:bCs w:val="false"/>
          <w:sz w:val="64"/>
          <w:szCs w:val="64"/>
          <w:u w:val="none"/>
        </w:rPr>
        <w:pict>
          <v:oval id="shape_0" fillcolor="white" stroked="t" style="position:absolute;margin-left:133.8pt;margin-top:15.05pt;width:141.65pt;height:26.9pt">
            <v:wrap v:type="none"/>
            <v:fill type="solid" color2="black" detectmouseclick="t"/>
            <v:stroke color="black" joinstyle="round" endcap="flat"/>
          </v:oval>
        </w:pict>
        <w:pict>
          <v:shape id="shape_0" stroked="f" style="position:absolute;margin-left:166.05pt;margin-top:21.05pt;width:80.2pt;height:17.2pt" type="shapetype_202">
            <v:textbox>
              <w:txbxContent>
                <w:p>
                  <w:pPr>
                    <w:jc w:val="center"/>
                  </w:pPr>
                  <w:r>
                    <w:rPr/>
                    <w:t>END</w:t>
                  </w:r>
                </w:p>
              </w:txbxContent>
            </v:textbox>
            <v:wrap v:type="square"/>
            <v:fill on="false" detectmouseclick="t"/>
            <v:stroke color="black" joinstyle="round" endcap="flat"/>
          </v:shape>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i w:val="false"/>
          <w:iCs w:val="false"/>
          <w:position w:val="0"/>
          <w:sz w:val="64"/>
          <w:sz w:val="64"/>
          <w:szCs w:val="64"/>
          <w:u w:val="single"/>
          <w:vertAlign w:val="baseline"/>
        </w:rPr>
      </w:pPr>
      <w:r>
        <w:rPr>
          <w:b/>
          <w:bCs/>
          <w:i w:val="false"/>
          <w:iCs w:val="false"/>
          <w:position w:val="0"/>
          <w:sz w:val="60"/>
          <w:sz w:val="60"/>
          <w:szCs w:val="60"/>
          <w:u w:val="single"/>
          <w:vertAlign w:val="baseline"/>
        </w:rPr>
        <w:t>5.CONCLUSION AND FUTURE SCOPE</w:t>
      </w:r>
      <w:r>
        <w:rPr>
          <w:b/>
          <w:bCs/>
          <w:i w:val="false"/>
          <w:iCs w:val="false"/>
          <w:position w:val="0"/>
          <w:sz w:val="64"/>
          <w:sz w:val="64"/>
          <w:szCs w:val="64"/>
          <w:u w:val="single"/>
          <w:vertAlign w:val="baseline"/>
        </w:rPr>
        <w:br/>
      </w:r>
    </w:p>
    <w:p>
      <w:pPr>
        <w:pStyle w:val="Normal"/>
        <w:rPr>
          <w:b w:val="false"/>
          <w:bCs w:val="false"/>
          <w:i w:val="false"/>
          <w:iCs w:val="false"/>
          <w:position w:val="0"/>
          <w:sz w:val="28"/>
          <w:sz w:val="28"/>
          <w:szCs w:val="28"/>
          <w:u w:val="none"/>
          <w:vertAlign w:val="baseline"/>
        </w:rPr>
      </w:pPr>
      <w:r>
        <w:rPr>
          <w:b w:val="false"/>
          <w:bCs w:val="false"/>
          <w:i w:val="false"/>
          <w:iCs w:val="false"/>
          <w:position w:val="0"/>
          <w:sz w:val="28"/>
          <w:sz w:val="28"/>
          <w:szCs w:val="28"/>
          <w:u w:val="none"/>
          <w:vertAlign w:val="baseline"/>
        </w:rPr>
        <w:t>The main purpose of this study was to show how can we construct a simple,yet efficient spm classifier using the supervised algorithm in Machine Learning- Support Vector Machine , which can classify a given email as spam (y=1) or non-spam (y=0) .</w:t>
      </w:r>
    </w:p>
    <w:p>
      <w:pPr>
        <w:pStyle w:val="Normal"/>
        <w:rPr>
          <w:b w:val="false"/>
          <w:bCs w:val="false"/>
          <w:i w:val="false"/>
          <w:iCs w:val="false"/>
          <w:position w:val="0"/>
          <w:sz w:val="28"/>
          <w:sz w:val="28"/>
          <w:szCs w:val="28"/>
          <w:u w:val="none"/>
          <w:vertAlign w:val="baseline"/>
        </w:rPr>
      </w:pPr>
      <w:r>
        <w:rPr>
          <w:b w:val="false"/>
          <w:bCs w:val="false"/>
          <w:i w:val="false"/>
          <w:iCs w:val="false"/>
          <w:position w:val="0"/>
          <w:sz w:val="28"/>
          <w:sz w:val="28"/>
          <w:szCs w:val="28"/>
          <w:u w:val="none"/>
          <w:vertAlign w:val="baseline"/>
        </w:rPr>
        <w:br/>
        <w:t xml:space="preserve">We have used a small dataset and a vocabulary list of 1899 words. In practice the vocabulary list is of atleast 4000-5000 words. </w:t>
        <w:br/>
        <w:t xml:space="preserve">We have obtained an accuracy of 98.5%, which means 98 out of 100 emails can be correctly classified. This accuracy can be further improved using better SVM training algorithms and software packages. </w:t>
        <w:br/>
        <w:br/>
        <w:t xml:space="preserve">In general, no algorithm can be implemented to obtain 100% accuracy. Due to small spam corpus, there is unknown word problem and many spam emails cannot be correctly classified. In future, a bigger spam corpus  </w:t>
      </w:r>
    </w:p>
    <w:p>
      <w:pPr>
        <w:pStyle w:val="Normal"/>
        <w:rPr>
          <w:b w:val="false"/>
          <w:bCs w:val="false"/>
          <w:i w:val="false"/>
          <w:iCs w:val="false"/>
          <w:position w:val="0"/>
          <w:sz w:val="28"/>
          <w:sz w:val="28"/>
          <w:szCs w:val="28"/>
          <w:u w:val="none"/>
          <w:vertAlign w:val="baseline"/>
        </w:rPr>
      </w:pPr>
      <w:r>
        <w:rPr>
          <w:b w:val="false"/>
          <w:bCs w:val="false"/>
          <w:i w:val="false"/>
          <w:iCs w:val="false"/>
          <w:position w:val="0"/>
          <w:sz w:val="28"/>
          <w:sz w:val="28"/>
          <w:szCs w:val="28"/>
          <w:u w:val="none"/>
          <w:vertAlign w:val="baseline"/>
        </w:rPr>
        <w:t>can be used.</w:t>
      </w:r>
    </w:p>
    <w:p>
      <w:pPr>
        <w:pStyle w:val="Normal"/>
        <w:rPr>
          <w:b w:val="false"/>
          <w:bCs w:val="false"/>
          <w:sz w:val="28"/>
          <w:szCs w:val="28"/>
          <w:u w:val="none"/>
        </w:rPr>
      </w:pPr>
      <w:r>
        <w:rPr>
          <w:b w:val="false"/>
          <w:bCs w:val="false"/>
          <w:sz w:val="28"/>
          <w:szCs w:val="28"/>
          <w:u w:val="none"/>
        </w:rPr>
      </w:r>
    </w:p>
    <w:p>
      <w:pPr>
        <w:pStyle w:val="Normal"/>
        <w:rPr>
          <w:b/>
          <w:bCs/>
          <w:i w:val="false"/>
          <w:iCs w:val="false"/>
          <w:position w:val="0"/>
          <w:sz w:val="64"/>
          <w:sz w:val="64"/>
          <w:szCs w:val="64"/>
          <w:u w:val="single"/>
          <w:vertAlign w:val="baseline"/>
        </w:rPr>
      </w:pPr>
      <w:r>
        <w:rPr>
          <w:b w:val="false"/>
          <w:bCs w:val="false"/>
          <w:i w:val="false"/>
          <w:iCs w:val="false"/>
          <w:position w:val="0"/>
          <w:sz w:val="28"/>
          <w:sz w:val="28"/>
          <w:szCs w:val="28"/>
          <w:u w:val="none"/>
          <w:vertAlign w:val="baseline"/>
        </w:rPr>
        <w:t xml:space="preserve">Also, in future we can use a combination of spam filtering algorithms like the Bayesian spam filter and the SVM filter, which can further increase the accuracy. </w:t>
        <w:br/>
      </w:r>
      <w:r>
        <w:rPr>
          <w:b w:val="false"/>
          <w:bCs w:val="false"/>
          <w:i w:val="false"/>
          <w:iCs w:val="false"/>
          <w:position w:val="0"/>
          <w:sz w:val="32"/>
          <w:sz w:val="32"/>
          <w:szCs w:val="32"/>
          <w:u w:val="none"/>
          <w:vertAlign w:val="baseline"/>
        </w:rPr>
        <w:br/>
        <w:br/>
      </w:r>
      <w:r>
        <w:rPr>
          <w:b/>
          <w:bCs/>
          <w:i w:val="false"/>
          <w:iCs w:val="false"/>
          <w:position w:val="0"/>
          <w:sz w:val="60"/>
          <w:sz w:val="60"/>
          <w:szCs w:val="60"/>
          <w:u w:val="single"/>
          <w:vertAlign w:val="baseline"/>
        </w:rPr>
        <w:t>6.REFERENCES</w:t>
      </w:r>
      <w:r>
        <w:rPr>
          <w:b/>
          <w:bCs/>
          <w:i w:val="false"/>
          <w:iCs w:val="false"/>
          <w:position w:val="0"/>
          <w:sz w:val="64"/>
          <w:sz w:val="64"/>
          <w:szCs w:val="64"/>
          <w:u w:val="single"/>
          <w:vertAlign w:val="baseline"/>
        </w:rPr>
        <w:br/>
      </w:r>
    </w:p>
    <w:p>
      <w:pPr>
        <w:pStyle w:val="Normal"/>
        <w:rPr>
          <w:rStyle w:val="InternetLink"/>
          <w:b w:val="false"/>
          <w:bCs w:val="false"/>
          <w:i w:val="false"/>
          <w:iCs w:val="false"/>
          <w:position w:val="0"/>
          <w:sz w:val="32"/>
          <w:sz w:val="32"/>
          <w:szCs w:val="32"/>
          <w:u w:val="none"/>
          <w:vertAlign w:val="baseline"/>
        </w:rPr>
      </w:pPr>
      <w:r>
        <w:rPr>
          <w:b w:val="false"/>
          <w:bCs w:val="false"/>
          <w:i w:val="false"/>
          <w:iCs w:val="false"/>
          <w:position w:val="0"/>
          <w:sz w:val="32"/>
          <w:sz w:val="32"/>
          <w:szCs w:val="32"/>
          <w:u w:val="none"/>
          <w:vertAlign w:val="baseline"/>
        </w:rPr>
        <w:t>1.</w:t>
      </w:r>
      <w:hyperlink r:id="rId5">
        <w:r>
          <w:rPr>
            <w:rStyle w:val="InternetLink"/>
            <w:b w:val="false"/>
            <w:bCs w:val="false"/>
            <w:i w:val="false"/>
            <w:iCs w:val="false"/>
            <w:position w:val="0"/>
            <w:sz w:val="32"/>
            <w:sz w:val="32"/>
            <w:szCs w:val="32"/>
            <w:u w:val="none"/>
            <w:vertAlign w:val="baseline"/>
          </w:rPr>
          <w:t>http://spamassassin.apache.org/publiccorpus/</w:t>
        </w:r>
      </w:hyperlink>
    </w:p>
    <w:p>
      <w:pPr>
        <w:pStyle w:val="Normal"/>
        <w:rPr>
          <w:rStyle w:val="InternetLink"/>
          <w:b w:val="false"/>
          <w:bCs w:val="false"/>
          <w:i w:val="false"/>
          <w:iCs w:val="false"/>
          <w:position w:val="0"/>
          <w:sz w:val="32"/>
          <w:sz w:val="32"/>
          <w:szCs w:val="32"/>
          <w:u w:val="none"/>
          <w:vertAlign w:val="baseline"/>
        </w:rPr>
      </w:pPr>
      <w:r>
        <w:rPr>
          <w:b w:val="false"/>
          <w:bCs w:val="false"/>
          <w:i w:val="false"/>
          <w:iCs w:val="false"/>
          <w:position w:val="0"/>
          <w:sz w:val="32"/>
          <w:sz w:val="32"/>
          <w:szCs w:val="32"/>
          <w:u w:val="none"/>
          <w:vertAlign w:val="baseline"/>
        </w:rPr>
        <w:t>2.</w:t>
      </w:r>
      <w:hyperlink r:id="rId6">
        <w:r>
          <w:rPr>
            <w:rStyle w:val="InternetLink"/>
            <w:b w:val="false"/>
            <w:bCs w:val="false"/>
            <w:i w:val="false"/>
            <w:iCs w:val="false"/>
            <w:position w:val="0"/>
            <w:sz w:val="32"/>
            <w:sz w:val="32"/>
            <w:szCs w:val="32"/>
            <w:u w:val="none"/>
            <w:vertAlign w:val="baseline"/>
          </w:rPr>
          <w:t>https://class.coursera.org/ml-006</w:t>
        </w:r>
      </w:hyperlink>
    </w:p>
    <w:p>
      <w:pPr>
        <w:pStyle w:val="Normal"/>
        <w:rPr>
          <w:b/>
          <w:bCs/>
          <w:i w:val="false"/>
          <w:iCs w:val="false"/>
          <w:position w:val="0"/>
          <w:sz w:val="64"/>
          <w:sz w:val="64"/>
          <w:szCs w:val="64"/>
          <w:u w:val="single"/>
          <w:vertAlign w:val="baseline"/>
        </w:rPr>
      </w:pPr>
      <w:r>
        <w:rPr>
          <w:b w:val="false"/>
          <w:bCs w:val="false"/>
          <w:i w:val="false"/>
          <w:iCs w:val="false"/>
          <w:position w:val="0"/>
          <w:sz w:val="32"/>
          <w:sz w:val="32"/>
          <w:szCs w:val="32"/>
          <w:u w:val="none"/>
          <w:vertAlign w:val="baseline"/>
        </w:rPr>
        <w:t>3.</w:t>
      </w:r>
      <w:r>
        <w:rPr>
          <w:b/>
          <w:bCs/>
          <w:i w:val="false"/>
          <w:iCs w:val="false"/>
          <w:position w:val="0"/>
          <w:sz w:val="64"/>
          <w:sz w:val="64"/>
          <w:szCs w:val="64"/>
          <w:u w:val="single"/>
          <w:vertAlign w:val="baseline"/>
        </w:rPr>
        <w:br/>
      </w:r>
    </w:p>
    <w:sectPr>
      <w:type w:val="nextPage"/>
      <w:pgSz w:w="11906" w:h="16838"/>
      <w:pgMar w:left="1589" w:right="1589" w:header="0" w:top="1589" w:footer="0" w:bottom="158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9.png"/><Relationship Id="rId3" Type="http://schemas.openxmlformats.org/officeDocument/2006/relationships/image" Target="media/image20.png"/><Relationship Id="rId4" Type="http://schemas.openxmlformats.org/officeDocument/2006/relationships/image" Target="media/image21.png"/><Relationship Id="rId5" Type="http://schemas.openxmlformats.org/officeDocument/2006/relationships/hyperlink" Target="http://spamassassin.apache.org/publiccorpus/" TargetMode="External"/><Relationship Id="rId6" Type="http://schemas.openxmlformats.org/officeDocument/2006/relationships/hyperlink" Target="https://class.coursera.org/ml-006"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2014-11-29T11:35:40Z</dcterms:created>
  <dc:language>en-IN</dc:language>
  <cp:revision>0</cp:revision>
</cp:coreProperties>
</file>