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B2" w:rsidRPr="00AC3E41" w:rsidRDefault="00AC3E41" w:rsidP="00AC3E41">
      <w:pPr>
        <w:jc w:val="center"/>
        <w:rPr>
          <w:b/>
          <w:sz w:val="24"/>
        </w:rPr>
      </w:pPr>
      <w:r w:rsidRPr="00AC3E41">
        <w:rPr>
          <w:b/>
          <w:sz w:val="24"/>
        </w:rPr>
        <w:t>Lab Exercise</w:t>
      </w:r>
      <w:r w:rsidR="00845422">
        <w:rPr>
          <w:b/>
          <w:sz w:val="24"/>
        </w:rPr>
        <w:t xml:space="preserve"> 4 | Week 5</w:t>
      </w:r>
    </w:p>
    <w:p w:rsidR="00AC3E41" w:rsidRDefault="00AC3E41" w:rsidP="00AC3E41">
      <w:pPr>
        <w:pStyle w:val="ListParagraph"/>
        <w:ind w:left="1080"/>
        <w:rPr>
          <w:sz w:val="24"/>
        </w:rPr>
      </w:pPr>
    </w:p>
    <w:p w:rsidR="00F469F1" w:rsidRDefault="00B11EB2" w:rsidP="00FB3B90">
      <w:pPr>
        <w:rPr>
          <w:sz w:val="24"/>
        </w:rPr>
      </w:pPr>
      <w:r w:rsidRPr="00FB3B90">
        <w:rPr>
          <w:sz w:val="24"/>
        </w:rPr>
        <w:t xml:space="preserve">Implement </w:t>
      </w:r>
      <w:r w:rsidR="00845422" w:rsidRPr="00845422">
        <w:rPr>
          <w:rFonts w:ascii="Arial" w:hAnsi="Arial" w:cs="Arial"/>
          <w:b/>
          <w:bCs/>
          <w:i/>
          <w:color w:val="252525"/>
          <w:sz w:val="21"/>
          <w:szCs w:val="21"/>
          <w:shd w:val="clear" w:color="auto" w:fill="FFFFFF"/>
        </w:rPr>
        <w:t>Gale–Shapley algorithm</w:t>
      </w:r>
      <w:r w:rsidR="00845422">
        <w:rPr>
          <w:b/>
          <w:i/>
          <w:sz w:val="24"/>
        </w:rPr>
        <w:t xml:space="preserve"> </w:t>
      </w:r>
      <w:r w:rsidR="00845422">
        <w:rPr>
          <w:i/>
          <w:sz w:val="24"/>
        </w:rPr>
        <w:t>to solve stable marriage problem</w:t>
      </w:r>
      <w:r w:rsidR="00F469F1">
        <w:rPr>
          <w:sz w:val="24"/>
        </w:rPr>
        <w:t>.</w:t>
      </w:r>
    </w:p>
    <w:p w:rsidR="00845422" w:rsidRPr="00845422" w:rsidRDefault="00845422" w:rsidP="00845422">
      <w:pPr>
        <w:shd w:val="clear" w:color="auto" w:fill="FFFFFF"/>
        <w:spacing w:before="120" w:after="120" w:line="240" w:lineRule="auto"/>
        <w:rPr>
          <w:sz w:val="24"/>
        </w:rPr>
      </w:pPr>
      <w:r>
        <w:rPr>
          <w:sz w:val="24"/>
        </w:rPr>
        <w:t>Th</w:t>
      </w:r>
      <w:r w:rsidRPr="00845422">
        <w:rPr>
          <w:sz w:val="24"/>
        </w:rPr>
        <w:t xml:space="preserve">e </w:t>
      </w:r>
      <w:r w:rsidRPr="00845422">
        <w:rPr>
          <w:b/>
          <w:i/>
          <w:sz w:val="24"/>
        </w:rPr>
        <w:t>stable marriage problem</w:t>
      </w:r>
      <w:r w:rsidRPr="00845422">
        <w:rPr>
          <w:sz w:val="24"/>
        </w:rPr>
        <w:t xml:space="preserve"> has been stated as follows:</w:t>
      </w:r>
    </w:p>
    <w:p w:rsidR="00845422" w:rsidRDefault="00845422" w:rsidP="00845422">
      <w:pPr>
        <w:shd w:val="clear" w:color="auto" w:fill="FFFFFF"/>
        <w:spacing w:after="24" w:line="240" w:lineRule="auto"/>
        <w:ind w:left="720"/>
        <w:rPr>
          <w:sz w:val="24"/>
        </w:rPr>
      </w:pPr>
      <w:r w:rsidRPr="00845422">
        <w:rPr>
          <w:sz w:val="24"/>
        </w:rPr>
        <w:t>Given </w:t>
      </w:r>
      <w:r w:rsidRPr="00845422">
        <w:rPr>
          <w:b/>
          <w:i/>
          <w:sz w:val="24"/>
        </w:rPr>
        <w:t>n</w:t>
      </w:r>
      <w:r w:rsidRPr="00845422">
        <w:rPr>
          <w:sz w:val="24"/>
        </w:rPr>
        <w:t> men and </w:t>
      </w:r>
      <w:r w:rsidRPr="00845422">
        <w:rPr>
          <w:b/>
          <w:i/>
          <w:sz w:val="24"/>
        </w:rPr>
        <w:t>n</w:t>
      </w:r>
      <w:r w:rsidRPr="00845422">
        <w:rPr>
          <w:sz w:val="24"/>
        </w:rPr>
        <w:t> women, where each person has ranked all members of the opposite sex in order of preference, </w:t>
      </w:r>
      <w:hyperlink r:id="rId8" w:tooltip="Marriage" w:history="1">
        <w:r w:rsidRPr="00845422">
          <w:rPr>
            <w:sz w:val="24"/>
          </w:rPr>
          <w:t>marry</w:t>
        </w:r>
      </w:hyperlink>
      <w:r w:rsidRPr="00845422">
        <w:rPr>
          <w:sz w:val="24"/>
        </w:rPr>
        <w:t> the men and women together such that there are no two people of opposite sex who would both rather have each other than their current partners. When there are no such pairs of people, the set of marriages is deemed stable.</w:t>
      </w:r>
    </w:p>
    <w:p w:rsidR="00845422" w:rsidRDefault="00845422" w:rsidP="00845422">
      <w:pPr>
        <w:shd w:val="clear" w:color="auto" w:fill="FFFFFF"/>
        <w:spacing w:after="24" w:line="240" w:lineRule="auto"/>
        <w:ind w:left="720"/>
        <w:rPr>
          <w:sz w:val="24"/>
        </w:rPr>
      </w:pPr>
    </w:p>
    <w:p w:rsidR="00845422" w:rsidRDefault="00845422" w:rsidP="00845422">
      <w:pPr>
        <w:shd w:val="clear" w:color="auto" w:fill="FFFFFF"/>
        <w:spacing w:before="120" w:after="120" w:line="240" w:lineRule="auto"/>
        <w:rPr>
          <w:sz w:val="24"/>
        </w:rPr>
      </w:pPr>
      <w:r w:rsidRPr="00845422">
        <w:rPr>
          <w:b/>
          <w:bCs/>
          <w:i/>
          <w:sz w:val="24"/>
        </w:rPr>
        <w:t>Input</w:t>
      </w:r>
      <w:r>
        <w:rPr>
          <w:b/>
          <w:bCs/>
          <w:sz w:val="24"/>
        </w:rPr>
        <w:t xml:space="preserve">: </w:t>
      </w:r>
      <w:r w:rsidRPr="00845422">
        <w:rPr>
          <w:sz w:val="24"/>
        </w:rPr>
        <w:t>2D matrix of size (2*N)*N where N is number of women or men. Rows from 0 to N-1 represent preference lists of men and rows from N to 2*N – 1 represen</w:t>
      </w:r>
      <w:r w:rsidR="00D44246">
        <w:rPr>
          <w:sz w:val="24"/>
        </w:rPr>
        <w:t>t preference lists of women. M</w:t>
      </w:r>
      <w:r w:rsidRPr="00845422">
        <w:rPr>
          <w:sz w:val="24"/>
        </w:rPr>
        <w:t xml:space="preserve">en are numbered from 0 to N-1 and women are numbered from N to 2*N – 1. </w:t>
      </w:r>
    </w:p>
    <w:p w:rsidR="00D44246" w:rsidRDefault="00845422" w:rsidP="00845422">
      <w:pPr>
        <w:shd w:val="clear" w:color="auto" w:fill="FFFFFF"/>
        <w:spacing w:before="120" w:after="120" w:line="240" w:lineRule="auto"/>
        <w:rPr>
          <w:sz w:val="24"/>
        </w:rPr>
      </w:pPr>
      <w:r w:rsidRPr="00845422">
        <w:rPr>
          <w:b/>
          <w:i/>
          <w:sz w:val="24"/>
        </w:rPr>
        <w:t>Output</w:t>
      </w:r>
      <w:r>
        <w:rPr>
          <w:sz w:val="24"/>
        </w:rPr>
        <w:t xml:space="preserve">: </w:t>
      </w:r>
      <w:r w:rsidRPr="00845422">
        <w:rPr>
          <w:sz w:val="24"/>
        </w:rPr>
        <w:t>The output is list of married pairs.</w:t>
      </w:r>
      <w:r w:rsidR="00D44246">
        <w:rPr>
          <w:sz w:val="24"/>
        </w:rPr>
        <w:t xml:space="preserve"> </w:t>
      </w:r>
    </w:p>
    <w:p w:rsidR="00845422" w:rsidRDefault="00D44246" w:rsidP="00D44246">
      <w:pPr>
        <w:shd w:val="clear" w:color="auto" w:fill="FFFFFF"/>
        <w:spacing w:before="120" w:after="120" w:line="240" w:lineRule="auto"/>
        <w:ind w:firstLine="720"/>
        <w:rPr>
          <w:sz w:val="24"/>
        </w:rPr>
      </w:pPr>
      <w:r>
        <w:rPr>
          <w:sz w:val="24"/>
        </w:rPr>
        <w:t>While the solution is stable, comment on the optimality of the solution. {Refer Wikipedia}</w:t>
      </w:r>
    </w:p>
    <w:p w:rsidR="00F469F1" w:rsidRPr="00FB3B90" w:rsidRDefault="00F469F1" w:rsidP="004F22D0">
      <w:pPr>
        <w:jc w:val="center"/>
        <w:rPr>
          <w:sz w:val="24"/>
        </w:rPr>
      </w:pPr>
      <w:bookmarkStart w:id="0" w:name="_GoBack"/>
      <w:bookmarkEnd w:id="0"/>
    </w:p>
    <w:sectPr w:rsidR="00F469F1" w:rsidRPr="00FB3B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ADD" w:rsidRDefault="00A92ADD" w:rsidP="00AC3E41">
      <w:pPr>
        <w:spacing w:after="0" w:line="240" w:lineRule="auto"/>
      </w:pPr>
      <w:r>
        <w:separator/>
      </w:r>
    </w:p>
  </w:endnote>
  <w:endnote w:type="continuationSeparator" w:id="0">
    <w:p w:rsidR="00A92ADD" w:rsidRDefault="00A92ADD" w:rsidP="00AC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ADD" w:rsidRDefault="00A92ADD" w:rsidP="00AC3E41">
      <w:pPr>
        <w:spacing w:after="0" w:line="240" w:lineRule="auto"/>
      </w:pPr>
      <w:r>
        <w:separator/>
      </w:r>
    </w:p>
  </w:footnote>
  <w:footnote w:type="continuationSeparator" w:id="0">
    <w:p w:rsidR="00A92ADD" w:rsidRDefault="00A92ADD" w:rsidP="00AC3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E41" w:rsidRPr="00AC3E41" w:rsidRDefault="00AC3E41">
    <w:pPr>
      <w:pStyle w:val="Header"/>
      <w:rPr>
        <w:b/>
      </w:rPr>
    </w:pPr>
    <w:r w:rsidRPr="00AC3E41">
      <w:rPr>
        <w:b/>
      </w:rPr>
      <w:t>Design and Analysis of Algorithms | IT252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2A82"/>
    <w:multiLevelType w:val="hybridMultilevel"/>
    <w:tmpl w:val="BD0E5BB0"/>
    <w:lvl w:ilvl="0" w:tplc="04090001">
      <w:start w:val="1"/>
      <w:numFmt w:val="bullet"/>
      <w:lvlText w:val=""/>
      <w:lvlJc w:val="left"/>
      <w:pPr>
        <w:ind w:left="720" w:hanging="360"/>
      </w:pPr>
      <w:rPr>
        <w:rFonts w:ascii="Symbol" w:hAnsi="Symbol" w:hint="default"/>
      </w:rPr>
    </w:lvl>
    <w:lvl w:ilvl="1" w:tplc="CFA0A69E">
      <w:start w:val="1"/>
      <w:numFmt w:val="bullet"/>
      <w:lvlText w:val="o"/>
      <w:lvlJc w:val="left"/>
      <w:pPr>
        <w:ind w:left="1440" w:hanging="360"/>
      </w:pPr>
      <w:rPr>
        <w:rFonts w:ascii="Courier New" w:hAnsi="Courier New" w:cs="Courier New"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93855"/>
    <w:multiLevelType w:val="hybridMultilevel"/>
    <w:tmpl w:val="40FA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2642B"/>
    <w:multiLevelType w:val="hybridMultilevel"/>
    <w:tmpl w:val="0A688206"/>
    <w:lvl w:ilvl="0" w:tplc="4FFABEB6">
      <w:start w:val="1"/>
      <w:numFmt w:val="decimal"/>
      <w:lvlText w:val="%1."/>
      <w:lvlJc w:val="left"/>
      <w:pPr>
        <w:ind w:left="1080" w:hanging="360"/>
      </w:pPr>
      <w:rPr>
        <w:rFonts w:hint="default"/>
        <w:b/>
      </w:rPr>
    </w:lvl>
    <w:lvl w:ilvl="1" w:tplc="B9BCE4D8">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8A306B"/>
    <w:multiLevelType w:val="hybridMultilevel"/>
    <w:tmpl w:val="982AF572"/>
    <w:lvl w:ilvl="0" w:tplc="2B421272">
      <w:start w:val="1"/>
      <w:numFmt w:val="lowerLetter"/>
      <w:lvlText w:val="%1."/>
      <w:lvlJc w:val="left"/>
      <w:pPr>
        <w:ind w:left="1800" w:hanging="360"/>
      </w:pPr>
      <w:rPr>
        <w:rFonts w:hint="default"/>
        <w:b/>
      </w:rPr>
    </w:lvl>
    <w:lvl w:ilvl="1" w:tplc="D538687A">
      <w:start w:val="1"/>
      <w:numFmt w:val="lowerLetter"/>
      <w:lvlText w:val="%2."/>
      <w:lvlJc w:val="left"/>
      <w:pPr>
        <w:ind w:left="2520" w:hanging="360"/>
      </w:pPr>
      <w:rPr>
        <w:b/>
      </w:rPr>
    </w:lvl>
    <w:lvl w:ilvl="2" w:tplc="D660D424">
      <w:start w:val="1"/>
      <w:numFmt w:val="lowerRoman"/>
      <w:lvlText w:val="%3."/>
      <w:lvlJc w:val="right"/>
      <w:pPr>
        <w:ind w:left="3240" w:hanging="180"/>
      </w:pPr>
      <w:rPr>
        <w:b/>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FA5659F"/>
    <w:multiLevelType w:val="hybridMultilevel"/>
    <w:tmpl w:val="35CA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05196"/>
    <w:multiLevelType w:val="hybridMultilevel"/>
    <w:tmpl w:val="3A6C9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833F97"/>
    <w:multiLevelType w:val="hybridMultilevel"/>
    <w:tmpl w:val="E4F4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B2"/>
    <w:rsid w:val="00235430"/>
    <w:rsid w:val="002B1A50"/>
    <w:rsid w:val="003E0193"/>
    <w:rsid w:val="0044768A"/>
    <w:rsid w:val="004F22D0"/>
    <w:rsid w:val="005921CC"/>
    <w:rsid w:val="006170DB"/>
    <w:rsid w:val="006C3EC4"/>
    <w:rsid w:val="00845422"/>
    <w:rsid w:val="00A24C19"/>
    <w:rsid w:val="00A92ADD"/>
    <w:rsid w:val="00AC3E41"/>
    <w:rsid w:val="00B11EB2"/>
    <w:rsid w:val="00B92B83"/>
    <w:rsid w:val="00CE37E9"/>
    <w:rsid w:val="00D44246"/>
    <w:rsid w:val="00ED5E61"/>
    <w:rsid w:val="00F41B89"/>
    <w:rsid w:val="00F431B3"/>
    <w:rsid w:val="00F469F1"/>
    <w:rsid w:val="00FB3B90"/>
    <w:rsid w:val="00FB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B2"/>
    <w:pPr>
      <w:ind w:left="720"/>
      <w:contextualSpacing/>
    </w:pPr>
  </w:style>
  <w:style w:type="paragraph" w:styleId="Header">
    <w:name w:val="header"/>
    <w:basedOn w:val="Normal"/>
    <w:link w:val="HeaderChar"/>
    <w:uiPriority w:val="99"/>
    <w:unhideWhenUsed/>
    <w:rsid w:val="00AC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41"/>
  </w:style>
  <w:style w:type="paragraph" w:styleId="Footer">
    <w:name w:val="footer"/>
    <w:basedOn w:val="Normal"/>
    <w:link w:val="FooterChar"/>
    <w:uiPriority w:val="99"/>
    <w:unhideWhenUsed/>
    <w:rsid w:val="00AC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41"/>
  </w:style>
  <w:style w:type="paragraph" w:styleId="BalloonText">
    <w:name w:val="Balloon Text"/>
    <w:basedOn w:val="Normal"/>
    <w:link w:val="BalloonTextChar"/>
    <w:uiPriority w:val="99"/>
    <w:semiHidden/>
    <w:unhideWhenUsed/>
    <w:rsid w:val="0061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DB"/>
    <w:rPr>
      <w:rFonts w:ascii="Tahoma" w:hAnsi="Tahoma" w:cs="Tahoma"/>
      <w:sz w:val="16"/>
      <w:szCs w:val="16"/>
    </w:rPr>
  </w:style>
  <w:style w:type="character" w:customStyle="1" w:styleId="apple-converted-space">
    <w:name w:val="apple-converted-space"/>
    <w:basedOn w:val="DefaultParagraphFont"/>
    <w:rsid w:val="006170DB"/>
  </w:style>
  <w:style w:type="character" w:styleId="Strong">
    <w:name w:val="Strong"/>
    <w:basedOn w:val="DefaultParagraphFont"/>
    <w:uiPriority w:val="22"/>
    <w:qFormat/>
    <w:rsid w:val="006170DB"/>
    <w:rPr>
      <w:b/>
      <w:bCs/>
    </w:rPr>
  </w:style>
  <w:style w:type="paragraph" w:styleId="NormalWeb">
    <w:name w:val="Normal (Web)"/>
    <w:basedOn w:val="Normal"/>
    <w:uiPriority w:val="99"/>
    <w:semiHidden/>
    <w:unhideWhenUsed/>
    <w:rsid w:val="00845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4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B2"/>
    <w:pPr>
      <w:ind w:left="720"/>
      <w:contextualSpacing/>
    </w:pPr>
  </w:style>
  <w:style w:type="paragraph" w:styleId="Header">
    <w:name w:val="header"/>
    <w:basedOn w:val="Normal"/>
    <w:link w:val="HeaderChar"/>
    <w:uiPriority w:val="99"/>
    <w:unhideWhenUsed/>
    <w:rsid w:val="00AC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41"/>
  </w:style>
  <w:style w:type="paragraph" w:styleId="Footer">
    <w:name w:val="footer"/>
    <w:basedOn w:val="Normal"/>
    <w:link w:val="FooterChar"/>
    <w:uiPriority w:val="99"/>
    <w:unhideWhenUsed/>
    <w:rsid w:val="00AC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41"/>
  </w:style>
  <w:style w:type="paragraph" w:styleId="BalloonText">
    <w:name w:val="Balloon Text"/>
    <w:basedOn w:val="Normal"/>
    <w:link w:val="BalloonTextChar"/>
    <w:uiPriority w:val="99"/>
    <w:semiHidden/>
    <w:unhideWhenUsed/>
    <w:rsid w:val="0061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DB"/>
    <w:rPr>
      <w:rFonts w:ascii="Tahoma" w:hAnsi="Tahoma" w:cs="Tahoma"/>
      <w:sz w:val="16"/>
      <w:szCs w:val="16"/>
    </w:rPr>
  </w:style>
  <w:style w:type="character" w:customStyle="1" w:styleId="apple-converted-space">
    <w:name w:val="apple-converted-space"/>
    <w:basedOn w:val="DefaultParagraphFont"/>
    <w:rsid w:val="006170DB"/>
  </w:style>
  <w:style w:type="character" w:styleId="Strong">
    <w:name w:val="Strong"/>
    <w:basedOn w:val="DefaultParagraphFont"/>
    <w:uiPriority w:val="22"/>
    <w:qFormat/>
    <w:rsid w:val="006170DB"/>
    <w:rPr>
      <w:b/>
      <w:bCs/>
    </w:rPr>
  </w:style>
  <w:style w:type="paragraph" w:styleId="NormalWeb">
    <w:name w:val="Normal (Web)"/>
    <w:basedOn w:val="Normal"/>
    <w:uiPriority w:val="99"/>
    <w:semiHidden/>
    <w:unhideWhenUsed/>
    <w:rsid w:val="00845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4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ria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2017-01-09T03:29:00Z</dcterms:created>
  <dcterms:modified xsi:type="dcterms:W3CDTF">2017-01-30T05:05:00Z</dcterms:modified>
</cp:coreProperties>
</file>