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D80" w:rsidRDefault="00842D80">
      <w:pPr>
        <w:rPr>
          <w:rFonts w:cs="Arial"/>
          <w:color w:val="181818"/>
          <w:spacing w:val="8"/>
          <w:sz w:val="27"/>
          <w:szCs w:val="27"/>
          <w:shd w:val="clear" w:color="auto" w:fill="FFFFFF"/>
        </w:rPr>
      </w:pPr>
      <w:r>
        <w:rPr>
          <w:rFonts w:cs="Arial"/>
          <w:color w:val="181818"/>
          <w:spacing w:val="8"/>
          <w:sz w:val="27"/>
          <w:szCs w:val="27"/>
          <w:shd w:val="clear" w:color="auto" w:fill="FFFFFF"/>
        </w:rPr>
        <w:t>Internet is a technology developed by people whic</w:t>
      </w:r>
      <w:r w:rsidR="005757F9">
        <w:rPr>
          <w:rFonts w:cs="Arial"/>
          <w:color w:val="181818"/>
          <w:spacing w:val="8"/>
          <w:sz w:val="27"/>
          <w:szCs w:val="27"/>
          <w:shd w:val="clear" w:color="auto" w:fill="FFFFFF"/>
        </w:rPr>
        <w:t>h enables a user to connect world-</w:t>
      </w:r>
      <w:r>
        <w:rPr>
          <w:rFonts w:cs="Arial"/>
          <w:color w:val="181818"/>
          <w:spacing w:val="8"/>
          <w:sz w:val="27"/>
          <w:szCs w:val="27"/>
          <w:shd w:val="clear" w:color="auto" w:fill="FFFFFF"/>
        </w:rPr>
        <w:t xml:space="preserve">wide </w:t>
      </w:r>
      <w:r w:rsidR="005757F9">
        <w:rPr>
          <w:rFonts w:cs="Arial"/>
          <w:color w:val="181818"/>
          <w:spacing w:val="8"/>
          <w:sz w:val="27"/>
          <w:szCs w:val="27"/>
          <w:shd w:val="clear" w:color="auto" w:fill="FFFFFF"/>
        </w:rPr>
        <w:t>with others and helps the exchange of resources and information. A single person can’t be credit for inventing such a huge technology while it is a co</w:t>
      </w:r>
      <w:r w:rsidR="0037294D">
        <w:rPr>
          <w:rFonts w:cs="Arial"/>
          <w:color w:val="181818"/>
          <w:spacing w:val="8"/>
          <w:sz w:val="27"/>
          <w:szCs w:val="27"/>
          <w:shd w:val="clear" w:color="auto" w:fill="FFFFFF"/>
        </w:rPr>
        <w:t>ntribution from dozens of scientist, programmers</w:t>
      </w:r>
      <w:r w:rsidR="006E1E1F">
        <w:rPr>
          <w:rFonts w:cs="Arial"/>
          <w:color w:val="181818"/>
          <w:spacing w:val="8"/>
          <w:sz w:val="27"/>
          <w:szCs w:val="27"/>
          <w:shd w:val="clear" w:color="auto" w:fill="FFFFFF"/>
        </w:rPr>
        <w:t>,</w:t>
      </w:r>
      <w:r w:rsidR="0037294D">
        <w:rPr>
          <w:rFonts w:cs="Arial"/>
          <w:color w:val="181818"/>
          <w:spacing w:val="8"/>
          <w:sz w:val="27"/>
          <w:szCs w:val="27"/>
          <w:shd w:val="clear" w:color="auto" w:fill="FFFFFF"/>
        </w:rPr>
        <w:t xml:space="preserve"> and engineers</w:t>
      </w:r>
      <w:r w:rsidR="005757F9">
        <w:rPr>
          <w:rFonts w:cs="Arial"/>
          <w:color w:val="181818"/>
          <w:spacing w:val="8"/>
          <w:sz w:val="27"/>
          <w:szCs w:val="27"/>
          <w:shd w:val="clear" w:color="auto" w:fill="FFFFFF"/>
        </w:rPr>
        <w:t xml:space="preserve"> all around the world feeding information</w:t>
      </w:r>
      <w:r w:rsidR="006E1E1F">
        <w:rPr>
          <w:rFonts w:cs="Arial"/>
          <w:color w:val="181818"/>
          <w:spacing w:val="8"/>
          <w:sz w:val="27"/>
          <w:szCs w:val="27"/>
          <w:shd w:val="clear" w:color="auto" w:fill="FFFFFF"/>
        </w:rPr>
        <w:t>, testing</w:t>
      </w:r>
      <w:r w:rsidR="008E250D">
        <w:rPr>
          <w:rFonts w:cs="Arial"/>
          <w:color w:val="181818"/>
          <w:spacing w:val="8"/>
          <w:sz w:val="27"/>
          <w:szCs w:val="27"/>
          <w:shd w:val="clear" w:color="auto" w:fill="FFFFFF"/>
        </w:rPr>
        <w:t>,</w:t>
      </w:r>
      <w:r w:rsidR="005757F9">
        <w:rPr>
          <w:rFonts w:cs="Arial"/>
          <w:color w:val="181818"/>
          <w:spacing w:val="8"/>
          <w:sz w:val="27"/>
          <w:szCs w:val="27"/>
          <w:shd w:val="clear" w:color="auto" w:fill="FFFFFF"/>
        </w:rPr>
        <w:t xml:space="preserve"> and helping it to expand.  </w:t>
      </w:r>
    </w:p>
    <w:p w:rsidR="00F025B4" w:rsidRDefault="003A129D">
      <w:pPr>
        <w:pBdr>
          <w:bottom w:val="single" w:sz="6" w:space="1" w:color="auto"/>
        </w:pBdr>
        <w:rPr>
          <w:rFonts w:cs="Arial"/>
          <w:color w:val="181818"/>
          <w:spacing w:val="8"/>
          <w:sz w:val="27"/>
          <w:szCs w:val="27"/>
          <w:shd w:val="clear" w:color="auto" w:fill="FFFFFF"/>
        </w:rPr>
      </w:pPr>
      <w:r>
        <w:rPr>
          <w:rFonts w:cs="Arial"/>
          <w:color w:val="181818"/>
          <w:spacing w:val="8"/>
          <w:sz w:val="27"/>
          <w:szCs w:val="27"/>
          <w:shd w:val="clear" w:color="auto" w:fill="FFFFFF"/>
        </w:rPr>
        <w:t>As you might expect for a technology so expansive and ever-changing, it is impossible to credit the invention of the Internet to a single person. The Internet was the work of dozens of pioneering scientists, programmers</w:t>
      </w:r>
      <w:r w:rsidR="00061E73">
        <w:rPr>
          <w:rFonts w:cs="Arial"/>
          <w:color w:val="181818"/>
          <w:spacing w:val="8"/>
          <w:sz w:val="27"/>
          <w:szCs w:val="27"/>
          <w:shd w:val="clear" w:color="auto" w:fill="FFFFFF"/>
        </w:rPr>
        <w:t>,</w:t>
      </w:r>
      <w:r>
        <w:rPr>
          <w:rFonts w:cs="Arial"/>
          <w:color w:val="181818"/>
          <w:spacing w:val="8"/>
          <w:sz w:val="27"/>
          <w:szCs w:val="27"/>
          <w:shd w:val="clear" w:color="auto" w:fill="FFFFFF"/>
        </w:rPr>
        <w:t xml:space="preserve"> and engineers who each developed new features and technologies that eventually merged to become the “information superhighway” we know today.</w:t>
      </w:r>
    </w:p>
    <w:p w:rsidR="009A1203" w:rsidRDefault="00EA0B9E">
      <w:pPr>
        <w:rPr>
          <w:rFonts w:cs="Arial"/>
          <w:color w:val="181818"/>
          <w:spacing w:val="8"/>
          <w:sz w:val="27"/>
          <w:szCs w:val="27"/>
          <w:shd w:val="clear" w:color="auto" w:fill="FFFFFF"/>
        </w:rPr>
      </w:pPr>
      <w:r>
        <w:rPr>
          <w:rFonts w:cs="Arial"/>
          <w:color w:val="181818"/>
          <w:spacing w:val="8"/>
          <w:sz w:val="27"/>
          <w:szCs w:val="27"/>
          <w:shd w:val="clear" w:color="auto" w:fill="FFFFFF"/>
        </w:rPr>
        <w:t xml:space="preserve">The first working design was introduced in the late 1960s with the creation of </w:t>
      </w:r>
      <w:proofErr w:type="gramStart"/>
      <w:r>
        <w:rPr>
          <w:rFonts w:cs="Arial"/>
          <w:color w:val="181818"/>
          <w:spacing w:val="8"/>
          <w:sz w:val="27"/>
          <w:szCs w:val="27"/>
          <w:shd w:val="clear" w:color="auto" w:fill="FFFFFF"/>
        </w:rPr>
        <w:t>ARPANET(</w:t>
      </w:r>
      <w:proofErr w:type="gramEnd"/>
      <w:r>
        <w:rPr>
          <w:rFonts w:cs="Arial"/>
          <w:color w:val="181818"/>
          <w:spacing w:val="8"/>
          <w:sz w:val="27"/>
          <w:szCs w:val="27"/>
          <w:shd w:val="clear" w:color="auto" w:fill="FFFFFF"/>
        </w:rPr>
        <w:t xml:space="preserve"> </w:t>
      </w:r>
      <w:proofErr w:type="spellStart"/>
      <w:r>
        <w:rPr>
          <w:rFonts w:cs="Arial"/>
          <w:color w:val="181818"/>
          <w:spacing w:val="8"/>
          <w:sz w:val="27"/>
          <w:szCs w:val="27"/>
          <w:shd w:val="clear" w:color="auto" w:fill="FFFFFF"/>
        </w:rPr>
        <w:t>i.e</w:t>
      </w:r>
      <w:proofErr w:type="spellEnd"/>
      <w:r>
        <w:rPr>
          <w:rFonts w:cs="Arial"/>
          <w:color w:val="181818"/>
          <w:spacing w:val="8"/>
          <w:sz w:val="27"/>
          <w:szCs w:val="27"/>
          <w:shd w:val="clear" w:color="auto" w:fill="FFFFFF"/>
        </w:rPr>
        <w:t xml:space="preserve"> Advanced Research Projects Agency Network)</w:t>
      </w:r>
      <w:r w:rsidR="00FC137D">
        <w:rPr>
          <w:rFonts w:cs="Arial"/>
          <w:color w:val="181818"/>
          <w:spacing w:val="8"/>
          <w:sz w:val="27"/>
          <w:szCs w:val="27"/>
          <w:shd w:val="clear" w:color="auto" w:fill="FFFFFF"/>
        </w:rPr>
        <w:t xml:space="preserve">. This project was funded by </w:t>
      </w:r>
      <w:r w:rsidR="009A1203">
        <w:rPr>
          <w:rFonts w:cs="Arial"/>
          <w:color w:val="181818"/>
          <w:spacing w:val="8"/>
          <w:sz w:val="27"/>
          <w:szCs w:val="27"/>
          <w:shd w:val="clear" w:color="auto" w:fill="FFFFFF"/>
        </w:rPr>
        <w:t xml:space="preserve">the </w:t>
      </w:r>
      <w:r w:rsidR="00FC137D">
        <w:rPr>
          <w:rFonts w:cs="Arial"/>
          <w:color w:val="181818"/>
          <w:spacing w:val="8"/>
          <w:sz w:val="27"/>
          <w:szCs w:val="27"/>
          <w:shd w:val="clear" w:color="auto" w:fill="FFFFFF"/>
        </w:rPr>
        <w:t xml:space="preserve">U.S Department of </w:t>
      </w:r>
      <w:proofErr w:type="spellStart"/>
      <w:r w:rsidR="00FC137D">
        <w:rPr>
          <w:rFonts w:cs="Arial"/>
          <w:color w:val="181818"/>
          <w:spacing w:val="8"/>
          <w:sz w:val="27"/>
          <w:szCs w:val="27"/>
          <w:shd w:val="clear" w:color="auto" w:fill="FFFFFF"/>
        </w:rPr>
        <w:t>Defence</w:t>
      </w:r>
      <w:proofErr w:type="spellEnd"/>
      <w:r w:rsidR="00FC137D">
        <w:rPr>
          <w:rFonts w:cs="Arial"/>
          <w:color w:val="181818"/>
          <w:spacing w:val="8"/>
          <w:sz w:val="27"/>
          <w:szCs w:val="27"/>
          <w:shd w:val="clear" w:color="auto" w:fill="FFFFFF"/>
        </w:rPr>
        <w:t>.</w:t>
      </w:r>
      <w:r w:rsidR="009A1203">
        <w:rPr>
          <w:rFonts w:cs="Arial"/>
          <w:color w:val="181818"/>
          <w:spacing w:val="8"/>
          <w:sz w:val="27"/>
          <w:szCs w:val="27"/>
          <w:shd w:val="clear" w:color="auto" w:fill="FFFFFF"/>
        </w:rPr>
        <w:t xml:space="preserve"> </w:t>
      </w:r>
    </w:p>
    <w:p w:rsidR="00EA0B9E" w:rsidRDefault="009A1203">
      <w:pPr>
        <w:rPr>
          <w:rFonts w:cs="Arial"/>
          <w:color w:val="181818"/>
          <w:spacing w:val="8"/>
          <w:sz w:val="27"/>
          <w:szCs w:val="27"/>
          <w:shd w:val="clear" w:color="auto" w:fill="FFFFFF"/>
        </w:rPr>
      </w:pPr>
      <w:r>
        <w:rPr>
          <w:rFonts w:cs="Arial"/>
          <w:color w:val="181818"/>
          <w:spacing w:val="8"/>
          <w:sz w:val="27"/>
          <w:szCs w:val="27"/>
          <w:shd w:val="clear" w:color="auto" w:fill="FFFFFF"/>
        </w:rPr>
        <w:t xml:space="preserve">ARPANET used packet switching to allow the exchange of information between multiple workstations or users on a single network. After </w:t>
      </w:r>
      <w:r w:rsidR="006641C8">
        <w:rPr>
          <w:rFonts w:cs="Arial"/>
          <w:color w:val="181818"/>
          <w:spacing w:val="8"/>
          <w:sz w:val="27"/>
          <w:szCs w:val="27"/>
          <w:shd w:val="clear" w:color="auto" w:fill="FFFFFF"/>
        </w:rPr>
        <w:t xml:space="preserve">the </w:t>
      </w:r>
      <w:r>
        <w:rPr>
          <w:rFonts w:cs="Arial"/>
          <w:color w:val="181818"/>
          <w:spacing w:val="8"/>
          <w:sz w:val="27"/>
          <w:szCs w:val="27"/>
          <w:shd w:val="clear" w:color="auto" w:fill="FFFFFF"/>
        </w:rPr>
        <w:t xml:space="preserve">invention of TCP/IP (Transmission Control Protocol and Internet Protocol) </w:t>
      </w:r>
      <w:r w:rsidR="006641C8">
        <w:rPr>
          <w:rFonts w:cs="Arial"/>
          <w:color w:val="181818"/>
          <w:spacing w:val="8"/>
          <w:sz w:val="27"/>
          <w:szCs w:val="27"/>
          <w:shd w:val="clear" w:color="auto" w:fill="FFFFFF"/>
        </w:rPr>
        <w:t>standards were set for how to transmit information or data between multiple netwo</w:t>
      </w:r>
      <w:r w:rsidR="0054509A">
        <w:rPr>
          <w:rFonts w:cs="Arial"/>
          <w:color w:val="181818"/>
          <w:spacing w:val="8"/>
          <w:sz w:val="27"/>
          <w:szCs w:val="27"/>
          <w:shd w:val="clear" w:color="auto" w:fill="FFFFFF"/>
        </w:rPr>
        <w:t>r</w:t>
      </w:r>
      <w:r w:rsidR="006641C8">
        <w:rPr>
          <w:rFonts w:cs="Arial"/>
          <w:color w:val="181818"/>
          <w:spacing w:val="8"/>
          <w:sz w:val="27"/>
          <w:szCs w:val="27"/>
          <w:shd w:val="clear" w:color="auto" w:fill="FFFFFF"/>
        </w:rPr>
        <w:t>ks.</w:t>
      </w:r>
      <w:r>
        <w:rPr>
          <w:rFonts w:cs="Arial"/>
          <w:color w:val="181818"/>
          <w:spacing w:val="8"/>
          <w:sz w:val="27"/>
          <w:szCs w:val="27"/>
          <w:shd w:val="clear" w:color="auto" w:fill="FFFFFF"/>
        </w:rPr>
        <w:t xml:space="preserve"> </w:t>
      </w:r>
      <w:r w:rsidR="00FC137D">
        <w:rPr>
          <w:rFonts w:cs="Arial"/>
          <w:color w:val="181818"/>
          <w:spacing w:val="8"/>
          <w:sz w:val="27"/>
          <w:szCs w:val="27"/>
          <w:shd w:val="clear" w:color="auto" w:fill="FFFFFF"/>
        </w:rPr>
        <w:t xml:space="preserve"> </w:t>
      </w:r>
      <w:r w:rsidR="00EA0B9E">
        <w:rPr>
          <w:rFonts w:cs="Arial"/>
          <w:color w:val="181818"/>
          <w:spacing w:val="8"/>
          <w:sz w:val="27"/>
          <w:szCs w:val="27"/>
          <w:shd w:val="clear" w:color="auto" w:fill="FFFFFF"/>
        </w:rPr>
        <w:t xml:space="preserve">  </w:t>
      </w:r>
    </w:p>
    <w:p w:rsidR="007E3E94" w:rsidRDefault="007E3E94">
      <w:pPr>
        <w:rPr>
          <w:rFonts w:cs="Arial"/>
          <w:color w:val="181818"/>
          <w:spacing w:val="8"/>
          <w:sz w:val="27"/>
          <w:szCs w:val="27"/>
          <w:shd w:val="clear" w:color="auto" w:fill="FFFFFF"/>
        </w:rPr>
      </w:pPr>
    </w:p>
    <w:p w:rsidR="00061E73" w:rsidRDefault="00061E73">
      <w:pPr>
        <w:rPr>
          <w:rFonts w:cs="Arial"/>
          <w:color w:val="181818"/>
          <w:spacing w:val="8"/>
          <w:sz w:val="27"/>
          <w:szCs w:val="27"/>
          <w:shd w:val="clear" w:color="auto" w:fill="FFFFFF"/>
        </w:rPr>
      </w:pPr>
      <w:r>
        <w:rPr>
          <w:rFonts w:cs="Arial"/>
          <w:color w:val="181818"/>
          <w:spacing w:val="8"/>
          <w:sz w:val="27"/>
          <w:szCs w:val="27"/>
          <w:shd w:val="clear" w:color="auto" w:fill="FFFFFF"/>
        </w:rPr>
        <w:t>The first workable proto</w:t>
      </w:r>
      <w:r w:rsidR="0029345B">
        <w:rPr>
          <w:rFonts w:cs="Arial"/>
          <w:color w:val="181818"/>
          <w:spacing w:val="8"/>
          <w:sz w:val="27"/>
          <w:szCs w:val="27"/>
          <w:shd w:val="clear" w:color="auto" w:fill="FFFFFF"/>
        </w:rPr>
        <w:t>type of the Internet was introduced in</w:t>
      </w:r>
      <w:r>
        <w:rPr>
          <w:rFonts w:cs="Arial"/>
          <w:color w:val="181818"/>
          <w:spacing w:val="8"/>
          <w:sz w:val="27"/>
          <w:szCs w:val="27"/>
          <w:shd w:val="clear" w:color="auto" w:fill="FFFFFF"/>
        </w:rPr>
        <w:t xml:space="preserve"> </w:t>
      </w:r>
      <w:r w:rsidR="00EA0B9E">
        <w:rPr>
          <w:rFonts w:cs="Arial"/>
          <w:color w:val="181818"/>
          <w:spacing w:val="8"/>
          <w:sz w:val="27"/>
          <w:szCs w:val="27"/>
          <w:shd w:val="clear" w:color="auto" w:fill="FFFFFF"/>
        </w:rPr>
        <w:t xml:space="preserve">the </w:t>
      </w:r>
      <w:r>
        <w:rPr>
          <w:rFonts w:cs="Arial"/>
          <w:color w:val="181818"/>
          <w:spacing w:val="8"/>
          <w:sz w:val="27"/>
          <w:szCs w:val="27"/>
          <w:shd w:val="clear" w:color="auto" w:fill="FFFFFF"/>
        </w:rPr>
        <w:t>late 1960s w</w:t>
      </w:r>
      <w:r w:rsidR="007E3E94">
        <w:rPr>
          <w:rFonts w:cs="Arial"/>
          <w:color w:val="181818"/>
          <w:spacing w:val="8"/>
          <w:sz w:val="27"/>
          <w:szCs w:val="27"/>
          <w:shd w:val="clear" w:color="auto" w:fill="FFFFFF"/>
        </w:rPr>
        <w:t xml:space="preserve">ith the creation of ARPANET, also </w:t>
      </w:r>
      <w:proofErr w:type="spellStart"/>
      <w:r w:rsidR="007E3E94">
        <w:rPr>
          <w:rFonts w:cs="Arial"/>
          <w:color w:val="181818"/>
          <w:spacing w:val="8"/>
          <w:sz w:val="27"/>
          <w:szCs w:val="27"/>
          <w:shd w:val="clear" w:color="auto" w:fill="FFFFFF"/>
        </w:rPr>
        <w:t>knows</w:t>
      </w:r>
      <w:proofErr w:type="spellEnd"/>
      <w:r w:rsidR="007E3E94">
        <w:rPr>
          <w:rFonts w:cs="Arial"/>
          <w:color w:val="181818"/>
          <w:spacing w:val="8"/>
          <w:sz w:val="27"/>
          <w:szCs w:val="27"/>
          <w:shd w:val="clear" w:color="auto" w:fill="FFFFFF"/>
        </w:rPr>
        <w:t xml:space="preserve"> as </w:t>
      </w:r>
      <w:r>
        <w:rPr>
          <w:rFonts w:cs="Arial"/>
          <w:color w:val="181818"/>
          <w:spacing w:val="8"/>
          <w:sz w:val="27"/>
          <w:szCs w:val="27"/>
          <w:shd w:val="clear" w:color="auto" w:fill="FFFFFF"/>
        </w:rPr>
        <w:t>the Advanced Research Projects Agency Network. Originally funded by the U.S. Department of Defense, ARPANET used packet switching to allow multiple computers to communicate on a single network. The technology continued to grow in the 1970s after scientists Robert Kahn and Vinton Cerf developed Transmission Control Protocol and Internet Protocol, or TCP/IP, a communications model that set standards for how data could be transmitted between multiple networks. ARPANET adopted TCP/IP on January 1, 1983, and from there</w:t>
      </w:r>
      <w:r w:rsidR="004C4290">
        <w:rPr>
          <w:rFonts w:cs="Arial"/>
          <w:color w:val="181818"/>
          <w:spacing w:val="8"/>
          <w:sz w:val="27"/>
          <w:szCs w:val="27"/>
          <w:shd w:val="clear" w:color="auto" w:fill="FFFFFF"/>
        </w:rPr>
        <w:t>,</w:t>
      </w:r>
      <w:r>
        <w:rPr>
          <w:rFonts w:cs="Arial"/>
          <w:color w:val="181818"/>
          <w:spacing w:val="8"/>
          <w:sz w:val="27"/>
          <w:szCs w:val="27"/>
          <w:shd w:val="clear" w:color="auto" w:fill="FFFFFF"/>
        </w:rPr>
        <w:t xml:space="preserve"> researchers began to assemble the “network of networks” that became the modern Internet</w:t>
      </w:r>
      <w:r w:rsidR="00382F89">
        <w:rPr>
          <w:rFonts w:cs="Arial"/>
          <w:color w:val="181818"/>
          <w:spacing w:val="8"/>
          <w:sz w:val="27"/>
          <w:szCs w:val="27"/>
          <w:shd w:val="clear" w:color="auto" w:fill="FFFFFF"/>
        </w:rPr>
        <w:t>.</w:t>
      </w:r>
    </w:p>
    <w:p w:rsidR="00A84AA2" w:rsidRDefault="00A84AA2">
      <w:pPr>
        <w:rPr>
          <w:rFonts w:cs="Arial"/>
          <w:color w:val="181818"/>
          <w:spacing w:val="8"/>
          <w:sz w:val="27"/>
          <w:szCs w:val="27"/>
          <w:shd w:val="clear" w:color="auto" w:fill="FFFFFF"/>
        </w:rPr>
      </w:pPr>
      <w:r>
        <w:rPr>
          <w:rFonts w:cs="Arial"/>
          <w:color w:val="75787B"/>
          <w:sz w:val="27"/>
          <w:szCs w:val="27"/>
          <w:shd w:val="clear" w:color="auto" w:fill="FFFFFF"/>
        </w:rPr>
        <w:lastRenderedPageBreak/>
        <w:t>On October 29th</w:t>
      </w:r>
      <w:r w:rsidR="004C4290">
        <w:rPr>
          <w:rFonts w:cs="Arial"/>
          <w:color w:val="75787B"/>
          <w:sz w:val="27"/>
          <w:szCs w:val="27"/>
          <w:shd w:val="clear" w:color="auto" w:fill="FFFFFF"/>
        </w:rPr>
        <w:t>,</w:t>
      </w:r>
      <w:r>
        <w:rPr>
          <w:rFonts w:cs="Arial"/>
          <w:color w:val="75787B"/>
          <w:sz w:val="27"/>
          <w:szCs w:val="27"/>
          <w:shd w:val="clear" w:color="auto" w:fill="FFFFFF"/>
        </w:rPr>
        <w:t xml:space="preserve"> 1969, the first message was sent from computer to computer on ARPANET.</w:t>
      </w:r>
    </w:p>
    <w:p w:rsidR="004623EB" w:rsidRDefault="00990372" w:rsidP="00E457AE">
      <w:pPr>
        <w:shd w:val="clear" w:color="auto" w:fill="FFFFFF"/>
        <w:spacing w:before="150" w:after="225" w:line="240" w:lineRule="auto"/>
        <w:rPr>
          <w:rFonts w:eastAsia="Times New Roman" w:cs="Arial"/>
          <w:bCs/>
          <w:color w:val="75787B"/>
          <w:sz w:val="27"/>
          <w:szCs w:val="27"/>
        </w:rPr>
      </w:pPr>
      <w:r>
        <w:rPr>
          <w:rFonts w:eastAsia="Times New Roman" w:cs="Arial"/>
          <w:bCs/>
          <w:color w:val="75787B"/>
          <w:sz w:val="27"/>
          <w:szCs w:val="27"/>
        </w:rPr>
        <w:t xml:space="preserve">In the year 1971, </w:t>
      </w:r>
      <w:r w:rsidR="004623EB">
        <w:rPr>
          <w:rFonts w:eastAsia="Times New Roman" w:cs="Arial"/>
          <w:bCs/>
          <w:color w:val="75787B"/>
          <w:sz w:val="27"/>
          <w:szCs w:val="27"/>
        </w:rPr>
        <w:t>Ray Tomlinson devised electronic ma</w:t>
      </w:r>
      <w:r w:rsidR="003E4895">
        <w:rPr>
          <w:rFonts w:eastAsia="Times New Roman" w:cs="Arial"/>
          <w:bCs/>
          <w:color w:val="75787B"/>
          <w:sz w:val="27"/>
          <w:szCs w:val="27"/>
        </w:rPr>
        <w:t>il by creating the</w:t>
      </w:r>
      <w:r w:rsidR="004623EB">
        <w:rPr>
          <w:rFonts w:eastAsia="Times New Roman" w:cs="Arial"/>
          <w:bCs/>
          <w:color w:val="75787B"/>
          <w:sz w:val="27"/>
          <w:szCs w:val="27"/>
        </w:rPr>
        <w:t xml:space="preserve"> ARPANET email system.</w:t>
      </w:r>
      <w:r w:rsidR="00F26EF4">
        <w:rPr>
          <w:rFonts w:eastAsia="Times New Roman" w:cs="Arial"/>
          <w:bCs/>
          <w:color w:val="75787B"/>
          <w:sz w:val="27"/>
          <w:szCs w:val="27"/>
        </w:rPr>
        <w:t xml:space="preserve"> This concept became so successful that it started spreading everywhere around. Later ‘@’ was introduced which enables to set </w:t>
      </w:r>
      <w:r>
        <w:rPr>
          <w:rFonts w:eastAsia="Times New Roman" w:cs="Arial"/>
          <w:bCs/>
          <w:color w:val="75787B"/>
          <w:sz w:val="27"/>
          <w:szCs w:val="27"/>
        </w:rPr>
        <w:t>the</w:t>
      </w:r>
      <w:r w:rsidR="00F26EF4">
        <w:rPr>
          <w:rFonts w:eastAsia="Times New Roman" w:cs="Arial"/>
          <w:bCs/>
          <w:color w:val="75787B"/>
          <w:sz w:val="27"/>
          <w:szCs w:val="27"/>
        </w:rPr>
        <w:t xml:space="preserve"> destination of the particular server or computer.</w:t>
      </w:r>
    </w:p>
    <w:p w:rsidR="004623EB" w:rsidRDefault="004623EB" w:rsidP="00E457AE">
      <w:pPr>
        <w:shd w:val="clear" w:color="auto" w:fill="FFFFFF"/>
        <w:spacing w:before="150" w:after="225" w:line="240" w:lineRule="auto"/>
        <w:rPr>
          <w:rFonts w:eastAsia="Times New Roman" w:cs="Arial"/>
          <w:bCs/>
          <w:color w:val="75787B"/>
          <w:sz w:val="27"/>
          <w:szCs w:val="27"/>
        </w:rPr>
      </w:pPr>
    </w:p>
    <w:p w:rsidR="00E457AE" w:rsidRDefault="00B77019" w:rsidP="00E457AE">
      <w:pPr>
        <w:shd w:val="clear" w:color="auto" w:fill="FFFFFF"/>
        <w:spacing w:before="150" w:after="225" w:line="240" w:lineRule="auto"/>
        <w:rPr>
          <w:rFonts w:eastAsia="Times New Roman" w:cs="Arial"/>
          <w:bCs/>
          <w:color w:val="75787B"/>
          <w:sz w:val="27"/>
          <w:szCs w:val="27"/>
        </w:rPr>
      </w:pPr>
      <w:r>
        <w:rPr>
          <w:rFonts w:eastAsia="Times New Roman" w:cs="Arial"/>
          <w:bCs/>
          <w:color w:val="75787B"/>
          <w:sz w:val="27"/>
          <w:szCs w:val="27"/>
        </w:rPr>
        <w:t>I</w:t>
      </w:r>
      <w:r w:rsidR="00E457AE" w:rsidRPr="00E457AE">
        <w:rPr>
          <w:rFonts w:eastAsia="Times New Roman" w:cs="Arial"/>
          <w:color w:val="75787B"/>
          <w:sz w:val="27"/>
          <w:szCs w:val="27"/>
        </w:rPr>
        <w:t>t was 1971 when Ray Tomlinson invented and developed electronic mail, as we know it today, by creating ARPANET’s networked email system.</w:t>
      </w:r>
    </w:p>
    <w:p w:rsidR="004C4290" w:rsidRPr="00E457AE" w:rsidRDefault="004C4290" w:rsidP="00E457AE">
      <w:pPr>
        <w:shd w:val="clear" w:color="auto" w:fill="FFFFFF"/>
        <w:spacing w:before="150" w:after="225" w:line="240" w:lineRule="auto"/>
        <w:rPr>
          <w:rFonts w:eastAsia="Times New Roman" w:cs="Arial"/>
          <w:color w:val="75787B"/>
          <w:sz w:val="27"/>
          <w:szCs w:val="27"/>
        </w:rPr>
      </w:pPr>
    </w:p>
    <w:p w:rsidR="00E457AE" w:rsidRDefault="00E457AE" w:rsidP="00E457AE">
      <w:pPr>
        <w:shd w:val="clear" w:color="auto" w:fill="FFFFFF"/>
        <w:spacing w:before="150" w:after="225" w:line="240" w:lineRule="auto"/>
        <w:rPr>
          <w:rFonts w:eastAsia="Times New Roman" w:cs="Arial"/>
          <w:bCs/>
          <w:color w:val="75787B"/>
          <w:sz w:val="27"/>
          <w:szCs w:val="27"/>
        </w:rPr>
      </w:pPr>
      <w:r w:rsidRPr="00E457AE">
        <w:rPr>
          <w:rFonts w:eastAsia="Times New Roman" w:cs="Arial"/>
          <w:color w:val="75787B"/>
          <w:sz w:val="27"/>
          <w:szCs w:val="27"/>
        </w:rPr>
        <w:t>The concept of nearly instantaneous communication between machines within an organi</w:t>
      </w:r>
      <w:r w:rsidR="004C4290">
        <w:rPr>
          <w:rFonts w:eastAsia="Times New Roman" w:cs="Arial"/>
          <w:color w:val="75787B"/>
          <w:sz w:val="27"/>
          <w:szCs w:val="27"/>
        </w:rPr>
        <w:t>z</w:t>
      </w:r>
      <w:r w:rsidRPr="00E457AE">
        <w:rPr>
          <w:rFonts w:eastAsia="Times New Roman" w:cs="Arial"/>
          <w:color w:val="75787B"/>
          <w:sz w:val="27"/>
          <w:szCs w:val="27"/>
        </w:rPr>
        <w:t>ation proved to be so beneficial and practical that the concept soon began to spread</w:t>
      </w:r>
    </w:p>
    <w:p w:rsidR="00BF5E1A" w:rsidRPr="00BF5E1A" w:rsidRDefault="00BF5E1A" w:rsidP="00BF5E1A">
      <w:pPr>
        <w:shd w:val="clear" w:color="auto" w:fill="FFFFFF"/>
        <w:spacing w:before="150" w:after="225" w:line="240" w:lineRule="auto"/>
        <w:rPr>
          <w:rFonts w:eastAsia="Times New Roman" w:cs="Arial"/>
          <w:color w:val="75787B"/>
          <w:sz w:val="27"/>
          <w:szCs w:val="27"/>
        </w:rPr>
      </w:pPr>
      <w:r w:rsidRPr="00BF5E1A">
        <w:rPr>
          <w:rFonts w:eastAsia="Times New Roman" w:cs="Arial"/>
          <w:color w:val="75787B"/>
          <w:sz w:val="27"/>
          <w:szCs w:val="27"/>
        </w:rPr>
        <w:t>The “@” symbol, which was probably his most enduring contribution to the internet.</w:t>
      </w:r>
    </w:p>
    <w:p w:rsidR="00BF5E1A" w:rsidRDefault="00BF5E1A" w:rsidP="00BF5E1A">
      <w:pPr>
        <w:shd w:val="clear" w:color="auto" w:fill="FFFFFF"/>
        <w:spacing w:before="150" w:after="225" w:line="240" w:lineRule="auto"/>
        <w:rPr>
          <w:rFonts w:eastAsia="Times New Roman" w:cs="Arial"/>
          <w:color w:val="75787B"/>
          <w:sz w:val="27"/>
          <w:szCs w:val="27"/>
        </w:rPr>
      </w:pPr>
      <w:r w:rsidRPr="00BF5E1A">
        <w:rPr>
          <w:rFonts w:eastAsia="Times New Roman" w:cs="Arial"/>
          <w:color w:val="75787B"/>
          <w:sz w:val="27"/>
          <w:szCs w:val="27"/>
        </w:rPr>
        <w:t>Indicating a destination for a message became as simple as addressing it: “</w:t>
      </w:r>
      <w:proofErr w:type="spellStart"/>
      <w:r w:rsidRPr="00BF5E1A">
        <w:rPr>
          <w:rFonts w:eastAsia="Times New Roman" w:cs="Arial"/>
          <w:color w:val="75787B"/>
          <w:sz w:val="27"/>
          <w:szCs w:val="27"/>
        </w:rPr>
        <w:t>username@name</w:t>
      </w:r>
      <w:proofErr w:type="spellEnd"/>
      <w:r w:rsidRPr="00BF5E1A">
        <w:rPr>
          <w:rFonts w:eastAsia="Times New Roman" w:cs="Arial"/>
          <w:color w:val="75787B"/>
          <w:sz w:val="27"/>
          <w:szCs w:val="27"/>
        </w:rPr>
        <w:t xml:space="preserve"> of computer”, which is essentially how email has been addressed ever since.</w:t>
      </w:r>
    </w:p>
    <w:p w:rsidR="004C4290" w:rsidRDefault="004C4290" w:rsidP="00BF5E1A">
      <w:pPr>
        <w:shd w:val="clear" w:color="auto" w:fill="FFFFFF"/>
        <w:spacing w:before="150" w:after="225" w:line="240" w:lineRule="auto"/>
        <w:rPr>
          <w:rFonts w:eastAsia="Times New Roman" w:cs="Arial"/>
          <w:color w:val="75787B"/>
          <w:sz w:val="27"/>
          <w:szCs w:val="27"/>
        </w:rPr>
      </w:pPr>
    </w:p>
    <w:p w:rsidR="004C4290" w:rsidRDefault="004C4290" w:rsidP="00BF5E1A">
      <w:pPr>
        <w:shd w:val="clear" w:color="auto" w:fill="FFFFFF"/>
        <w:spacing w:before="150" w:after="225" w:line="240" w:lineRule="auto"/>
        <w:rPr>
          <w:rFonts w:ascii="Helvetica" w:hAnsi="Helvetica" w:cs="Helvetica"/>
          <w:color w:val="3B3F4A"/>
          <w:sz w:val="23"/>
          <w:szCs w:val="23"/>
          <w:shd w:val="clear" w:color="auto" w:fill="FFFFFF"/>
        </w:rPr>
      </w:pPr>
      <w:r>
        <w:rPr>
          <w:rFonts w:ascii="Helvetica" w:hAnsi="Helvetica" w:cs="Helvetica"/>
          <w:color w:val="3B3F4A"/>
          <w:sz w:val="23"/>
          <w:szCs w:val="23"/>
          <w:shd w:val="clear" w:color="auto" w:fill="FFFFFF"/>
        </w:rPr>
        <w:t> In the early days of networking some ten to fifteen years ago, the “internet” more or less consisted of telnet, FTP (file transfer protocol), crude email programs, and news reading. Telnet made library catalogs, online services, bulletin boards, databases and other network services available to casual computer users, although not with the friendly graphic user interfaces one sees today</w:t>
      </w:r>
    </w:p>
    <w:p w:rsidR="005B6145" w:rsidRDefault="005B6145" w:rsidP="00BF5E1A">
      <w:pPr>
        <w:shd w:val="clear" w:color="auto" w:fill="FFFFFF"/>
        <w:spacing w:before="150" w:after="225" w:line="240" w:lineRule="auto"/>
        <w:rPr>
          <w:rFonts w:ascii="Helvetica" w:hAnsi="Helvetica" w:cs="Helvetica"/>
          <w:color w:val="3B3F4A"/>
          <w:sz w:val="23"/>
          <w:szCs w:val="23"/>
          <w:shd w:val="clear" w:color="auto" w:fill="FFFFFF"/>
        </w:rPr>
      </w:pPr>
    </w:p>
    <w:p w:rsidR="00BF5E1A" w:rsidRPr="00E457AE" w:rsidRDefault="005B6145" w:rsidP="00E457AE">
      <w:pPr>
        <w:shd w:val="clear" w:color="auto" w:fill="FFFFFF"/>
        <w:spacing w:before="150" w:after="225" w:line="240" w:lineRule="auto"/>
        <w:rPr>
          <w:rFonts w:eastAsia="Times New Roman" w:cs="Arial"/>
          <w:color w:val="75787B"/>
          <w:sz w:val="27"/>
          <w:szCs w:val="27"/>
        </w:rPr>
      </w:pPr>
      <w:r>
        <w:rPr>
          <w:rFonts w:cs="Arial"/>
          <w:color w:val="111111"/>
          <w:sz w:val="20"/>
          <w:szCs w:val="20"/>
          <w:shd w:val="clear" w:color="auto" w:fill="FDFDFD"/>
        </w:rPr>
        <w:t>By about 1990, information on the internet was expanding rapidly enough that it needed more organization and a better search capability. In 1991 researchers at the University of Minnesota developed the Gopher protocol in an attempt to provide some of that organization. Gopher provides a hierarchical text-based menu system to organize th</w:t>
      </w:r>
      <w:r w:rsidR="00A45105">
        <w:rPr>
          <w:rFonts w:cs="Arial"/>
          <w:color w:val="111111"/>
          <w:sz w:val="20"/>
          <w:szCs w:val="20"/>
          <w:shd w:val="clear" w:color="auto" w:fill="FDFDFD"/>
        </w:rPr>
        <w:t>e contents of a data repository</w:t>
      </w:r>
      <w:bookmarkStart w:id="0" w:name="_GoBack"/>
      <w:bookmarkEnd w:id="0"/>
    </w:p>
    <w:p w:rsidR="00E457AE" w:rsidRDefault="00E457AE">
      <w:pPr>
        <w:rPr>
          <w:rFonts w:cs="Arial"/>
          <w:color w:val="181818"/>
          <w:spacing w:val="8"/>
          <w:sz w:val="27"/>
          <w:szCs w:val="27"/>
          <w:shd w:val="clear" w:color="auto" w:fill="FFFFFF"/>
        </w:rPr>
      </w:pPr>
    </w:p>
    <w:p w:rsidR="002A56F6" w:rsidRDefault="002A56F6">
      <w:pPr>
        <w:rPr>
          <w:rFonts w:cs="Arial"/>
          <w:color w:val="181818"/>
          <w:spacing w:val="8"/>
          <w:sz w:val="27"/>
          <w:szCs w:val="27"/>
          <w:shd w:val="clear" w:color="auto" w:fill="FFFFFF"/>
        </w:rPr>
      </w:pPr>
    </w:p>
    <w:p w:rsidR="002A56F6" w:rsidRDefault="002A56F6">
      <w:pPr>
        <w:rPr>
          <w:rFonts w:cs="Arial"/>
          <w:color w:val="181818"/>
          <w:spacing w:val="8"/>
          <w:sz w:val="27"/>
          <w:szCs w:val="27"/>
          <w:shd w:val="clear" w:color="auto" w:fill="FFFFFF"/>
        </w:rPr>
      </w:pPr>
    </w:p>
    <w:p w:rsidR="002A56F6" w:rsidRDefault="002A56F6">
      <w:pPr>
        <w:rPr>
          <w:rFonts w:cs="Arial"/>
          <w:color w:val="181818"/>
          <w:spacing w:val="8"/>
          <w:sz w:val="27"/>
          <w:szCs w:val="27"/>
          <w:shd w:val="clear" w:color="auto" w:fill="FFFFFF"/>
        </w:rPr>
      </w:pPr>
    </w:p>
    <w:p w:rsidR="002A56F6" w:rsidRDefault="002A56F6">
      <w:pPr>
        <w:rPr>
          <w:rFonts w:ascii="Helvetica" w:hAnsi="Helvetica" w:cs="Helvetica"/>
          <w:color w:val="565656"/>
          <w:shd w:val="clear" w:color="auto" w:fill="F7F7F7"/>
        </w:rPr>
      </w:pPr>
    </w:p>
    <w:p w:rsidR="002A56F6" w:rsidRDefault="002A56F6">
      <w:pPr>
        <w:rPr>
          <w:rFonts w:ascii="Helvetica" w:hAnsi="Helvetica" w:cs="Helvetica"/>
          <w:color w:val="565656"/>
          <w:shd w:val="clear" w:color="auto" w:fill="F7F7F7"/>
        </w:rPr>
      </w:pPr>
      <w:r>
        <w:rPr>
          <w:rFonts w:ascii="Helvetica" w:hAnsi="Helvetica" w:cs="Helvetica"/>
          <w:color w:val="565656"/>
          <w:shd w:val="clear" w:color="auto" w:fill="F7F7F7"/>
        </w:rPr>
        <w:t>What is</w:t>
      </w:r>
      <w:r w:rsidR="00AC4B45">
        <w:rPr>
          <w:rFonts w:ascii="Helvetica" w:hAnsi="Helvetica" w:cs="Helvetica"/>
          <w:color w:val="565656"/>
          <w:shd w:val="clear" w:color="auto" w:fill="F7F7F7"/>
        </w:rPr>
        <w:t xml:space="preserve"> the</w:t>
      </w:r>
      <w:r>
        <w:rPr>
          <w:rFonts w:ascii="Helvetica" w:hAnsi="Helvetica" w:cs="Helvetica"/>
          <w:color w:val="565656"/>
          <w:shd w:val="clear" w:color="auto" w:fill="F7F7F7"/>
        </w:rPr>
        <w:t xml:space="preserve"> </w:t>
      </w:r>
      <w:proofErr w:type="gramStart"/>
      <w:r>
        <w:rPr>
          <w:rFonts w:ascii="Helvetica" w:hAnsi="Helvetica" w:cs="Helvetica"/>
          <w:color w:val="565656"/>
          <w:shd w:val="clear" w:color="auto" w:fill="F7F7F7"/>
        </w:rPr>
        <w:t>world wide web</w:t>
      </w:r>
      <w:proofErr w:type="gramEnd"/>
    </w:p>
    <w:p w:rsidR="002A56F6" w:rsidRDefault="002A56F6">
      <w:pPr>
        <w:rPr>
          <w:rFonts w:ascii="Helvetica" w:hAnsi="Helvetica" w:cs="Helvetica"/>
          <w:color w:val="565656"/>
          <w:shd w:val="clear" w:color="auto" w:fill="F7F7F7"/>
        </w:rPr>
      </w:pPr>
      <w:r>
        <w:rPr>
          <w:rFonts w:ascii="Helvetica" w:hAnsi="Helvetica" w:cs="Helvetica"/>
          <w:color w:val="565656"/>
          <w:shd w:val="clear" w:color="auto" w:fill="F7F7F7"/>
        </w:rPr>
        <w:t xml:space="preserve">People have dreamed of a universal information database since </w:t>
      </w:r>
      <w:r w:rsidR="004C4290">
        <w:rPr>
          <w:rFonts w:ascii="Helvetica" w:hAnsi="Helvetica" w:cs="Helvetica"/>
          <w:color w:val="565656"/>
          <w:shd w:val="clear" w:color="auto" w:fill="F7F7F7"/>
        </w:rPr>
        <w:t xml:space="preserve">the </w:t>
      </w:r>
      <w:r>
        <w:rPr>
          <w:rFonts w:ascii="Helvetica" w:hAnsi="Helvetica" w:cs="Helvetica"/>
          <w:color w:val="565656"/>
          <w:shd w:val="clear" w:color="auto" w:fill="F7F7F7"/>
        </w:rPr>
        <w:t>late nineteen forties. In this collection, not only would the data be accessible to people around the world, but it would also “easily link to other pieces of information so that only the most important data would be quickly found by a user.</w:t>
      </w:r>
      <w:r w:rsidR="00DE780A">
        <w:rPr>
          <w:rFonts w:ascii="Helvetica" w:hAnsi="Helvetica" w:cs="Helvetica"/>
          <w:color w:val="565656"/>
          <w:shd w:val="clear" w:color="auto" w:fill="F7F7F7"/>
        </w:rPr>
        <w:t>”</w:t>
      </w:r>
      <w:r w:rsidR="00221B43">
        <w:rPr>
          <w:rFonts w:ascii="Helvetica" w:hAnsi="Helvetica" w:cs="Helvetica"/>
          <w:color w:val="565656"/>
          <w:shd w:val="clear" w:color="auto" w:fill="F7F7F7"/>
        </w:rPr>
        <w:t xml:space="preserve"> The most popular system of this kind is the World-Wide Web, originally referred to as the WWW and now simply called the Web. The official description defines the Web as a “wide-area hypermedia information retrieval initiative aiming to give universal access to a large universe of documents.</w:t>
      </w:r>
    </w:p>
    <w:p w:rsidR="00EF5023" w:rsidRDefault="00EF5023">
      <w:pPr>
        <w:rPr>
          <w:rFonts w:ascii="Helvetica" w:hAnsi="Helvetica" w:cs="Helvetica"/>
          <w:color w:val="565656"/>
          <w:shd w:val="clear" w:color="auto" w:fill="F7F7F7"/>
        </w:rPr>
      </w:pPr>
    </w:p>
    <w:p w:rsidR="00EF5023" w:rsidRDefault="00EF5023">
      <w:pPr>
        <w:rPr>
          <w:rFonts w:ascii="Helvetica" w:hAnsi="Helvetica" w:cs="Helvetica"/>
          <w:color w:val="565656"/>
          <w:shd w:val="clear" w:color="auto" w:fill="F7F7F7"/>
        </w:rPr>
      </w:pPr>
      <w:r>
        <w:rPr>
          <w:rFonts w:ascii="Helvetica" w:hAnsi="Helvetica" w:cs="Helvetica"/>
          <w:color w:val="565656"/>
          <w:shd w:val="clear" w:color="auto" w:fill="F7F7F7"/>
        </w:rPr>
        <w:t>The World-Wide Web began in March 1989 at CERN. </w:t>
      </w:r>
    </w:p>
    <w:p w:rsidR="00EF5023" w:rsidRPr="00EF5023" w:rsidRDefault="00EF5023" w:rsidP="00EF5023">
      <w:pPr>
        <w:shd w:val="clear" w:color="auto" w:fill="F7F7F7"/>
        <w:spacing w:after="240" w:line="240" w:lineRule="auto"/>
        <w:rPr>
          <w:rFonts w:ascii="Helvetica" w:eastAsia="Times New Roman" w:hAnsi="Helvetica" w:cs="Helvetica"/>
          <w:color w:val="565656"/>
          <w:szCs w:val="24"/>
        </w:rPr>
      </w:pPr>
      <w:r w:rsidRPr="00EF5023">
        <w:rPr>
          <w:rFonts w:ascii="Helvetica" w:eastAsia="Times New Roman" w:hAnsi="Helvetica" w:cs="Helvetica"/>
          <w:color w:val="565656"/>
          <w:szCs w:val="24"/>
        </w:rPr>
        <w:t>CERN possessed both the financial and computing resources necessary to start the project. In the original proposal</w:t>
      </w:r>
      <w:r w:rsidRPr="00EF5023">
        <w:rPr>
          <w:rFonts w:ascii="Helvetica" w:eastAsia="Times New Roman" w:hAnsi="Helvetica" w:cs="Helvetica"/>
          <w:color w:val="565656"/>
          <w:sz w:val="18"/>
          <w:szCs w:val="18"/>
          <w:vertAlign w:val="superscript"/>
        </w:rPr>
        <w:t>TC1</w:t>
      </w:r>
      <w:r w:rsidRPr="00EF5023">
        <w:rPr>
          <w:rFonts w:ascii="Helvetica" w:eastAsia="Times New Roman" w:hAnsi="Helvetica" w:cs="Helvetica"/>
          <w:color w:val="565656"/>
          <w:szCs w:val="24"/>
        </w:rPr>
        <w:t> Berners-Lee outlined two phases of the project:</w:t>
      </w:r>
    </w:p>
    <w:p w:rsidR="00EF5023" w:rsidRPr="00EF5023" w:rsidRDefault="00EF5023" w:rsidP="00EF5023">
      <w:pPr>
        <w:numPr>
          <w:ilvl w:val="0"/>
          <w:numId w:val="1"/>
        </w:numPr>
        <w:shd w:val="clear" w:color="auto" w:fill="F7F7F7"/>
        <w:spacing w:before="100" w:beforeAutospacing="1" w:after="100" w:afterAutospacing="1" w:line="240" w:lineRule="auto"/>
        <w:ind w:left="375"/>
        <w:rPr>
          <w:rFonts w:ascii="Helvetica" w:eastAsia="Times New Roman" w:hAnsi="Helvetica" w:cs="Helvetica"/>
          <w:color w:val="565656"/>
          <w:szCs w:val="24"/>
        </w:rPr>
      </w:pPr>
      <w:r w:rsidRPr="00EF5023">
        <w:rPr>
          <w:rFonts w:ascii="Helvetica" w:eastAsia="Times New Roman" w:hAnsi="Helvetica" w:cs="Helvetica"/>
          <w:color w:val="565656"/>
          <w:szCs w:val="24"/>
        </w:rPr>
        <w:t>First, CERN would “make use of existing software and hardware as well as implementing simple browsers for the user’s workstations, based on an analysis of the requirements for information access needs by experiments.”</w:t>
      </w:r>
    </w:p>
    <w:p w:rsidR="00EF5023" w:rsidRPr="00EF5023" w:rsidRDefault="00EF5023" w:rsidP="00EF5023">
      <w:pPr>
        <w:numPr>
          <w:ilvl w:val="0"/>
          <w:numId w:val="1"/>
        </w:numPr>
        <w:shd w:val="clear" w:color="auto" w:fill="F7F7F7"/>
        <w:spacing w:before="100" w:beforeAutospacing="1" w:after="100" w:afterAutospacing="1" w:line="240" w:lineRule="auto"/>
        <w:ind w:left="375"/>
        <w:rPr>
          <w:rFonts w:ascii="Helvetica" w:eastAsia="Times New Roman" w:hAnsi="Helvetica" w:cs="Helvetica"/>
          <w:color w:val="565656"/>
          <w:szCs w:val="24"/>
        </w:rPr>
      </w:pPr>
      <w:r w:rsidRPr="00EF5023">
        <w:rPr>
          <w:rFonts w:ascii="Helvetica" w:eastAsia="Times New Roman" w:hAnsi="Helvetica" w:cs="Helvetica"/>
          <w:color w:val="565656"/>
          <w:szCs w:val="24"/>
        </w:rPr>
        <w:t>Second, they would “extend the application area by also allowing the users to add new material.”</w:t>
      </w:r>
    </w:p>
    <w:p w:rsidR="00EF5023" w:rsidRDefault="00224830">
      <w:pPr>
        <w:rPr>
          <w:rFonts w:ascii="Helvetica" w:hAnsi="Helvetica" w:cs="Helvetica"/>
          <w:color w:val="565656"/>
          <w:shd w:val="clear" w:color="auto" w:fill="F7F7F7"/>
        </w:rPr>
      </w:pPr>
      <w:r>
        <w:rPr>
          <w:rFonts w:ascii="Helvetica" w:hAnsi="Helvetica" w:cs="Helvetica"/>
          <w:color w:val="565656"/>
          <w:shd w:val="clear" w:color="auto" w:fill="F7F7F7"/>
        </w:rPr>
        <w:t>The proposal talked about “a simple scheme to incorporate several different servers of machine-stored information already available at CERN.” This “scheme” was to use hypertext to provide “a single user-interface to many large classes of stored information such as reports, notes, data-bases, computer documentation and on-line systems help</w:t>
      </w:r>
    </w:p>
    <w:p w:rsidR="00E359F7" w:rsidRDefault="00E359F7">
      <w:pPr>
        <w:rPr>
          <w:rFonts w:ascii="Helvetica" w:hAnsi="Helvetica" w:cs="Helvetica"/>
          <w:color w:val="565656"/>
          <w:shd w:val="clear" w:color="auto" w:fill="F7F7F7"/>
        </w:rPr>
      </w:pPr>
    </w:p>
    <w:p w:rsidR="00E359F7" w:rsidRDefault="00E359F7">
      <w:r>
        <w:rPr>
          <w:rFonts w:ascii="Helvetica" w:hAnsi="Helvetica" w:cs="Helvetica"/>
          <w:color w:val="565656"/>
          <w:shd w:val="clear" w:color="auto" w:fill="F7F7F7"/>
        </w:rPr>
        <w:t xml:space="preserve">World wide web was a successful project because CERN has been encouraging collaboration by academic and commercial parties since the onset of the project, and by doing so it got millions of people involved in the growth of the Web and furthermore </w:t>
      </w:r>
      <w:r w:rsidR="001C0C12">
        <w:rPr>
          <w:rFonts w:ascii="Helvetica" w:hAnsi="Helvetica" w:cs="Helvetica"/>
          <w:color w:val="565656"/>
          <w:shd w:val="clear" w:color="auto" w:fill="F7F7F7"/>
        </w:rPr>
        <w:t xml:space="preserve">the simplicity of the </w:t>
      </w:r>
      <w:proofErr w:type="spellStart"/>
      <w:r w:rsidR="001C0C12">
        <w:rPr>
          <w:rFonts w:ascii="Helvetica" w:hAnsi="Helvetica" w:cs="Helvetica"/>
          <w:color w:val="565656"/>
          <w:shd w:val="clear" w:color="auto" w:fill="F7F7F7"/>
        </w:rPr>
        <w:t>HyperText</w:t>
      </w:r>
      <w:proofErr w:type="spellEnd"/>
      <w:r w:rsidR="001C0C12">
        <w:rPr>
          <w:rFonts w:ascii="Helvetica" w:hAnsi="Helvetica" w:cs="Helvetica"/>
          <w:color w:val="565656"/>
          <w:shd w:val="clear" w:color="auto" w:fill="F7F7F7"/>
        </w:rPr>
        <w:t xml:space="preserve"> Markup Language (HTML), used for creating interactive documents, allowed these users to contribute to the expanding database of documents on the Web. </w:t>
      </w:r>
    </w:p>
    <w:sectPr w:rsidR="00E359F7" w:rsidSect="00F02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136BE"/>
    <w:multiLevelType w:val="multilevel"/>
    <w:tmpl w:val="D0E2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wMzczNDM3NjEzNrVU0lEKTi0uzszPAykwqgUAaFDLZSwAAAA="/>
  </w:docVars>
  <w:rsids>
    <w:rsidRoot w:val="003A129D"/>
    <w:rsid w:val="000271C8"/>
    <w:rsid w:val="00061E73"/>
    <w:rsid w:val="001B0670"/>
    <w:rsid w:val="001C0C12"/>
    <w:rsid w:val="00221B43"/>
    <w:rsid w:val="00224830"/>
    <w:rsid w:val="0029345B"/>
    <w:rsid w:val="002A56F6"/>
    <w:rsid w:val="002C1706"/>
    <w:rsid w:val="0037294D"/>
    <w:rsid w:val="00382F89"/>
    <w:rsid w:val="003A129D"/>
    <w:rsid w:val="003E4895"/>
    <w:rsid w:val="004623EB"/>
    <w:rsid w:val="004C4290"/>
    <w:rsid w:val="0054509A"/>
    <w:rsid w:val="005757F9"/>
    <w:rsid w:val="005B6145"/>
    <w:rsid w:val="006641C8"/>
    <w:rsid w:val="006E1E1F"/>
    <w:rsid w:val="007E3E94"/>
    <w:rsid w:val="00842D80"/>
    <w:rsid w:val="008E250D"/>
    <w:rsid w:val="00990372"/>
    <w:rsid w:val="009A1203"/>
    <w:rsid w:val="00A45105"/>
    <w:rsid w:val="00A84AA2"/>
    <w:rsid w:val="00AC4B45"/>
    <w:rsid w:val="00B77019"/>
    <w:rsid w:val="00BF5E1A"/>
    <w:rsid w:val="00D7318F"/>
    <w:rsid w:val="00DE780A"/>
    <w:rsid w:val="00E359F7"/>
    <w:rsid w:val="00E457AE"/>
    <w:rsid w:val="00EA0B9E"/>
    <w:rsid w:val="00EF5023"/>
    <w:rsid w:val="00F025B4"/>
    <w:rsid w:val="00F26EF4"/>
    <w:rsid w:val="00FC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FD29"/>
  <w15:chartTrackingRefBased/>
  <w15:docId w15:val="{E6799BD8-A168-463C-892F-C7BFC077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color w:val="000000" w:themeColor="text1"/>
        <w:sz w:val="24"/>
        <w:szCs w:val="3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023"/>
    <w:pPr>
      <w:spacing w:before="100" w:beforeAutospacing="1" w:after="100" w:afterAutospacing="1" w:line="240" w:lineRule="auto"/>
    </w:pPr>
    <w:rPr>
      <w:rFonts w:ascii="Times New Roman" w:eastAsia="Times New Roman" w:hAnsi="Times New Roman"/>
      <w:bCs/>
      <w:color w:val="auto"/>
      <w:szCs w:val="24"/>
    </w:rPr>
  </w:style>
  <w:style w:type="character" w:styleId="Strong">
    <w:name w:val="Strong"/>
    <w:basedOn w:val="DefaultParagraphFont"/>
    <w:uiPriority w:val="22"/>
    <w:qFormat/>
    <w:rsid w:val="00BF5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722378">
      <w:bodyDiv w:val="1"/>
      <w:marLeft w:val="0"/>
      <w:marRight w:val="0"/>
      <w:marTop w:val="0"/>
      <w:marBottom w:val="0"/>
      <w:divBdr>
        <w:top w:val="none" w:sz="0" w:space="0" w:color="auto"/>
        <w:left w:val="none" w:sz="0" w:space="0" w:color="auto"/>
        <w:bottom w:val="none" w:sz="0" w:space="0" w:color="auto"/>
        <w:right w:val="none" w:sz="0" w:space="0" w:color="auto"/>
      </w:divBdr>
    </w:div>
    <w:div w:id="1040980979">
      <w:bodyDiv w:val="1"/>
      <w:marLeft w:val="0"/>
      <w:marRight w:val="0"/>
      <w:marTop w:val="0"/>
      <w:marBottom w:val="0"/>
      <w:divBdr>
        <w:top w:val="none" w:sz="0" w:space="0" w:color="auto"/>
        <w:left w:val="none" w:sz="0" w:space="0" w:color="auto"/>
        <w:bottom w:val="none" w:sz="0" w:space="0" w:color="auto"/>
        <w:right w:val="none" w:sz="0" w:space="0" w:color="auto"/>
      </w:divBdr>
    </w:div>
    <w:div w:id="176568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vrishabhluvcars@gmail.com</dc:creator>
  <cp:keywords/>
  <dc:description/>
  <cp:lastModifiedBy>vrishabhluvcars@gmail.com</cp:lastModifiedBy>
  <cp:revision>35</cp:revision>
  <dcterms:created xsi:type="dcterms:W3CDTF">2019-10-20T17:53:00Z</dcterms:created>
  <dcterms:modified xsi:type="dcterms:W3CDTF">2019-10-23T04:18:00Z</dcterms:modified>
</cp:coreProperties>
</file>