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1D7D" w14:textId="77777777" w:rsidR="00D81ED9" w:rsidRDefault="00AE678C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Transcrição</w:t>
      </w:r>
    </w:p>
    <w:p w14:paraId="314A1D7E" w14:textId="77777777" w:rsidR="00D81ED9" w:rsidRDefault="00AE678C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26 de setembro de 2024, 07:21PM</w:t>
      </w:r>
    </w:p>
    <w:p w14:paraId="314A1D7F" w14:textId="21421CA8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40320" behindDoc="0" locked="0" layoutInCell="1" allowOverlap="1" wp14:anchorId="314A1DA4" wp14:editId="314A1DA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0:06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 w:rsidR="006D7331">
        <w:rPr>
          <w:rFonts w:ascii="Segoe UI" w:eastAsia="Segoe UI" w:hAnsi="Segoe UI" w:cs="Segoe UI"/>
          <w:color w:val="323130"/>
          <w:sz w:val="24"/>
          <w:szCs w:val="24"/>
        </w:rPr>
        <w:t>E</w:t>
      </w:r>
      <w:r>
        <w:rPr>
          <w:rFonts w:ascii="Segoe UI" w:eastAsia="Segoe UI" w:hAnsi="Segoe UI" w:cs="Segoe UI"/>
          <w:color w:val="323130"/>
          <w:sz w:val="24"/>
          <w:szCs w:val="24"/>
        </w:rPr>
        <w:t>u vou começar a fazendo umas perguntas, então não é o objetivo aqui é explorar o quanto você conhece</w:t>
      </w:r>
      <w:r w:rsidR="006D7331">
        <w:rPr>
          <w:rFonts w:ascii="Segoe UI" w:eastAsia="Segoe UI" w:hAnsi="Segoe UI" w:cs="Segoe UI"/>
          <w:color w:val="323130"/>
          <w:sz w:val="24"/>
          <w:szCs w:val="24"/>
        </w:rPr>
        <w:t>, e</w:t>
      </w:r>
      <w:r>
        <w:rPr>
          <w:rFonts w:ascii="Segoe UI" w:eastAsia="Segoe UI" w:hAnsi="Segoe UI" w:cs="Segoe UI"/>
          <w:color w:val="323130"/>
          <w:sz w:val="24"/>
          <w:szCs w:val="24"/>
        </w:rPr>
        <w:t>stá familiarizada E utiliza soluções de assinatura eletrônica, então eu vou fazer algumas perguntas nesse sentido</w:t>
      </w:r>
      <w:r w:rsidR="006D7331"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e baseado até No que a gente já conversou e vou tentar conduzir A Entrevista aqui de formas que a gente consiga falar desse tema, tá?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Então, primeiro eu queria fazer a pergunta assim óbvia,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Mas necessária, esse você conhece é ou já ouviu falar de recursos de assinatura eletrônica?</w:t>
      </w:r>
    </w:p>
    <w:p w14:paraId="314A1D80" w14:textId="69A22166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Sim, sim, conheci.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há fundo, mas conheci.</w:t>
      </w:r>
    </w:p>
    <w:p w14:paraId="314A1D81" w14:textId="714BCF0A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314A1DA8" wp14:editId="314A1DA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0:53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assim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você já.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Já até deixou claro de que não conheceu a fundo, não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Como que isso foi utilizado?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Na verdade, eu vou fazer uma pergunta melhor, como que isso foi apresentado a você?</w:t>
      </w:r>
      <w:r w:rsidR="009F5461"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t>Em que situação?</w:t>
      </w:r>
    </w:p>
    <w:p w14:paraId="314A1D82" w14:textId="67B6F0D6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Tá, é quando eu fui comprar o meu apartamento, a corretora pediu para a gente assinar alguns documentos com assinatura eletrônica.</w:t>
      </w:r>
    </w:p>
    <w:p w14:paraId="314A1D83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314A1DAC" wp14:editId="314A1DA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Tá, e por que que foi por assinatura eletrônica e não assinatura convencional?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Indo lá e fazendo,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Como muita gente faz aí.</w:t>
      </w:r>
    </w:p>
    <w:p w14:paraId="314A1D84" w14:textId="38983635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por que o apartamento que eu comprei não é na cidade que eu moro?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estou pra me mudar, e aí esse apartamento em outra cidade.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ela deu essa opção para facilitar, para não ser esperar a gente ir lá para fazer isso.</w:t>
      </w:r>
    </w:p>
    <w:p w14:paraId="314A1D85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314A1DB0" wp14:editId="314A1DB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contrato é assinado com uma pessoa que está distante.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Também não é para o vendedor.</w:t>
      </w:r>
    </w:p>
    <w:p w14:paraId="314A1D86" w14:textId="21208F65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distância. Isso.</w:t>
      </w:r>
    </w:p>
    <w:p w14:paraId="314A1D87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314A1DB4" wp14:editId="314A1DB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e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não sei, mas é qual foi a solução que você utilizou para fazer essa assinatura?</w:t>
      </w:r>
    </w:p>
    <w:p w14:paraId="314A1D88" w14:textId="53060911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gente utilizou do governo.</w:t>
      </w:r>
    </w:p>
    <w:p w14:paraId="314A1D89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314A1DB8" wp14:editId="314A1DB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1:57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 do portal Gov. BR.</w:t>
      </w:r>
    </w:p>
    <w:p w14:paraId="314A1D8A" w14:textId="17CEE03A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</w:p>
    <w:p w14:paraId="314A1D8B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14A1DBC" wp14:editId="314A1DB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2:01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como é que foi a tua experiência nesse portal?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Assim,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Você já tinha, já tinha acesso ou precisou criar seu acesso?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já utilizava?</w:t>
      </w:r>
    </w:p>
    <w:p w14:paraId="314A1D8C" w14:textId="2C9B3460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Não?</w:t>
      </w:r>
    </w:p>
    <w:p w14:paraId="314A1D8D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14A1DC0" wp14:editId="314A1DC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como me fala, um pouquinho.</w:t>
      </w:r>
    </w:p>
    <w:p w14:paraId="314A1D8E" w14:textId="6593E565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Então,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precisei de ajuda porque eu nunca tinha usado.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Não, não estava sabendo fazer a corretora, explicou.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Detalhe, como é que fazia e tal, mas eu precisei pedir ajuda para minha filha para conseguir.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Acho que gerar o meu cadastro e aí teve uma etapa onde precisava é criar um alguma coisa que, relacionada ao banco para liberar um acesso, então eu precisei de ajuda.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não consegui fazer sozinha, não.</w:t>
      </w:r>
    </w:p>
    <w:p w14:paraId="314A1D8F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14A1DC4" wp14:editId="314A1DC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Entendi, legal, mas assim é o resultado final do teu uso foi sucesso.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Conseguiu fazer a assinatura do documento com ajuda.</w:t>
      </w:r>
    </w:p>
    <w:p w14:paraId="314A1D90" w14:textId="67E94BD1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Deu certo, deu, deu certo.</w:t>
      </w:r>
    </w:p>
    <w:p w14:paraId="314A1D91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14A1DC8" wp14:editId="314A1DC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2:54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Conseguiu, não 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Está é, então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pra eu entender melhor qual foi o recurso tecnológico que você usou para fazer assinatura e esse of tô falando assim, você usou o seu computador ou você usou No No smartphone?</w:t>
      </w:r>
    </w:p>
    <w:p w14:paraId="314A1D92" w14:textId="5494FFA9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Oi, foi computador, foi computador.</w:t>
      </w:r>
    </w:p>
    <w:p w14:paraId="314A1D93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14A1DCC" wp14:editId="314A1DC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Foi no computador, tá certo?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você consegue descrever um pouco do de como foi esse processo?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Se você encontrou algum é já.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Você já falou, obviamente, do impedimento da conta,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depois da necessidade de ajustar, lá é o acesso.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que, na verdade, isso a gente chama de perfil, não é ajustar o perfil para que você pudesse acessar lá Oo é OA plataforma da assinatura eletrônica.</w:t>
      </w:r>
    </w:p>
    <w:p w14:paraId="314A1D94" w14:textId="4F7C4177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você?</w:t>
      </w:r>
    </w:p>
    <w:p w14:paraId="314A1D95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314A1DD0" wp14:editId="314A1DD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3:35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Mas você consegue o que você lembrar da melhor forma que você lembrar de escrever.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Como que foi essa experiência?</w:t>
      </w:r>
    </w:p>
    <w:p w14:paraId="314A1D96" w14:textId="27229B8F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ela me ajudou AA fazer o meu cadastro, login, a senha, mas aí, ainda com isso, ainda não dava pra pra fazer assinatura porque tinha um negócio lá de ouro, prata, bronze e aí precisou cadastrar no meu banco EE aí meio que juntar os cadastros.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sei explicar muito bem para que eu pudesse subir de nível, vamos dizer assim, para poder ter direito a assinatura eletrônica, e aí foi isso que que eu precisei de ajuda para fazer.</w:t>
      </w:r>
    </w:p>
    <w:p w14:paraId="314A1D97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14A1DD4" wp14:editId="314A1DD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 run?</w:t>
      </w:r>
    </w:p>
    <w:p w14:paraId="314A1D98" w14:textId="73BBCEFD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Mas no final, consegui fazer EE conseguimos assinar.</w:t>
      </w:r>
    </w:p>
    <w:p w14:paraId="314A1D99" w14:textId="77777777" w:rsidR="00D81ED9" w:rsidRDefault="00AE678C">
      <w:pPr>
        <w:spacing w:line="300" w:lineRule="auto"/>
      </w:pPr>
      <w:r>
        <w:rPr>
          <w:noProof/>
        </w:rPr>
        <w:lastRenderedPageBreak/>
        <w:drawing>
          <wp:anchor distT="0" distB="0" distL="0" distR="0" simplePos="0" relativeHeight="251666944" behindDoc="0" locked="0" layoutInCell="1" allowOverlap="1" wp14:anchorId="314A1DD8" wp14:editId="314A1DD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essa foi a principal dificuldade que você percebeu?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É, tem algumas coisas aqui que eu tinha planejado perguntar, mas eu tô vendo que não se aplica porque eu estou entendendo.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Então, que o seu uso for esporádico especificamente para fazer essa aquisição, você fez a assinatura, não voltou a utilizar?</w:t>
      </w:r>
    </w:p>
    <w:p w14:paraId="314A1D9A" w14:textId="43836286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Isso foi.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Foi primeira e única vez.</w:t>
      </w:r>
    </w:p>
    <w:p w14:paraId="314A1D9B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314A1DDC" wp14:editId="314A1DDD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4:41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 bom, é EE.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Assim, de um modo geral dessa experiência e considerando tudo isso que você passou, não é o que você diria que esse processo, essa solução que você usou, precisava para ser mais prática para você?</w:t>
      </w:r>
    </w:p>
    <w:p w14:paraId="314A1D9C" w14:textId="7757DA38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Olha, é até difícil falar, porque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realmente não consegui fazer sozinha, então sem ajuda, eu.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não consegui mexer.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achei difícil,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Porque se não, eu teria conseguido fazer sozinha.</w:t>
      </w:r>
    </w:p>
    <w:p w14:paraId="314A1D9D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314A1DE0" wp14:editId="314A1DE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Oo.</w:t>
      </w:r>
    </w:p>
    <w:p w14:paraId="314A1D9E" w14:textId="5571A19B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Não sei se limitação minha.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Eu nunca tinha feito mexido tanto nesses sistemas assim, mas achei difícil.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Então, o que precisava para ser mais fácil para mim era mais prático.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Seria ser mais fácil, mais intuitivo, não precisar de tanto conhecimento pra pra conseguir fazer.</w:t>
      </w:r>
    </w:p>
    <w:p w14:paraId="314A1D9F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314A1DE4" wp14:editId="314A1DE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5:33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entendi, é.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Deixa eu ver aqui o que que eu mais gostaria de perguntar, eu acho que eu acho que era isso.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Agradeço aí a tua participação.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É conforme a gente explicou lá naquele termo, né?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Quando a gente for falar aí do dos resultados, dessas perguntas, a gente vai preservar.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 os dados pessoais?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Então não vai ter relação direta com essa entrevista aqui com os teus dados, está bem?</w:t>
      </w:r>
    </w:p>
    <w:p w14:paraId="314A1DA0" w14:textId="6E8A38B6" w:rsidR="00D81ED9" w:rsidRDefault="00AE678C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Tá bom, meu filho, obrigada.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Bom trabalho para você, meu filho.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Boa sorte.</w:t>
      </w:r>
    </w:p>
    <w:p w14:paraId="314A1DA1" w14:textId="77777777" w:rsidR="00D81ED9" w:rsidRPr="006D7331" w:rsidRDefault="00AE678C">
      <w:pPr>
        <w:spacing w:line="300" w:lineRule="auto"/>
        <w:rPr>
          <w:lang w:val="es-ES"/>
        </w:rPr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14A1DE8" wp14:editId="314A1DE9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Vitor Raphael Menegatti Chagas   </w:t>
      </w:r>
      <w:r>
        <w:rPr>
          <w:rFonts w:ascii="Segoe UI" w:eastAsia="Segoe UI" w:hAnsi="Segoe UI" w:cs="Segoe UI"/>
          <w:color w:val="A19F9D"/>
          <w:sz w:val="24"/>
          <w:szCs w:val="24"/>
        </w:rPr>
        <w:t>6:11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Obrigado.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 w:rsidRPr="006D7331">
        <w:rPr>
          <w:rFonts w:ascii="Segoe UI" w:eastAsia="Segoe UI" w:hAnsi="Segoe UI" w:cs="Segoe UI"/>
          <w:color w:val="323130"/>
          <w:sz w:val="24"/>
          <w:szCs w:val="24"/>
          <w:lang w:val="es-ES"/>
        </w:rPr>
        <w:t>Tchau, tchau.</w:t>
      </w:r>
    </w:p>
    <w:p w14:paraId="314A1DA2" w14:textId="0C3CAF3F" w:rsidR="00D81ED9" w:rsidRPr="006B4E50" w:rsidRDefault="00AE678C">
      <w:pPr>
        <w:spacing w:line="300" w:lineRule="auto"/>
      </w:pPr>
      <w:r w:rsidRP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ENTREVISTADO BETA</w:t>
      </w:r>
      <w:r w:rsidRP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 w:rsidRPr="006B4E50">
        <w:rPr>
          <w:rFonts w:ascii="Segoe UI" w:eastAsia="Segoe UI" w:hAnsi="Segoe UI" w:cs="Segoe UI"/>
          <w:color w:val="A19F9D"/>
          <w:sz w:val="24"/>
          <w:szCs w:val="24"/>
        </w:rPr>
        <w:t>6:12</w:t>
      </w:r>
      <w:r w:rsidRPr="006B4E50">
        <w:rPr>
          <w:rFonts w:ascii="Segoe UI" w:eastAsia="Segoe UI" w:hAnsi="Segoe UI" w:cs="Segoe UI"/>
          <w:color w:val="323130"/>
          <w:sz w:val="24"/>
          <w:szCs w:val="24"/>
        </w:rPr>
        <w:br/>
        <w:t>Tchau, tchau.</w:t>
      </w:r>
    </w:p>
    <w:p w14:paraId="314A1DA3" w14:textId="77777777" w:rsidR="00D81ED9" w:rsidRDefault="00AE678C">
      <w:pPr>
        <w:spacing w:line="300" w:lineRule="auto"/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314A1DEC" wp14:editId="314A1DED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4E50"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Vitor Raphael Menegatti Chagas </w:t>
      </w:r>
      <w:r>
        <w:rPr>
          <w:rFonts w:ascii="Segoe UI" w:eastAsia="Segoe UI" w:hAnsi="Segoe UI" w:cs="Segoe UI"/>
          <w:color w:val="A19F9D"/>
          <w:sz w:val="24"/>
          <w:szCs w:val="24"/>
        </w:rPr>
        <w:t>parou a transcrição</w:t>
      </w:r>
    </w:p>
    <w:sectPr w:rsidR="00D81ED9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CFD85" w14:textId="77777777" w:rsidR="006E69C6" w:rsidRDefault="006E69C6" w:rsidP="006D7331">
      <w:r>
        <w:separator/>
      </w:r>
    </w:p>
  </w:endnote>
  <w:endnote w:type="continuationSeparator" w:id="0">
    <w:p w14:paraId="3D5F7219" w14:textId="77777777" w:rsidR="006E69C6" w:rsidRDefault="006E69C6" w:rsidP="006D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D6792" w14:textId="7B031782" w:rsidR="006D7331" w:rsidRDefault="006D733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A9BD41" wp14:editId="3C9DA2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1429389093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B8182" w14:textId="653444B9" w:rsidR="006D7331" w:rsidRPr="006D7331" w:rsidRDefault="006D7331" w:rsidP="006D733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D733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9BD4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" style="position:absolute;margin-left:0;margin-top:0;width:54.6pt;height:25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" filled="f" stroked="f">
              <v:textbox style="mso-fit-shape-to-text:t" inset="20pt,0,0,15pt">
                <w:txbxContent>
                  <w:p w14:paraId="47CB8182" w14:textId="653444B9" w:rsidR="006D7331" w:rsidRPr="006D7331" w:rsidRDefault="006D7331" w:rsidP="006D733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D733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16A43" w14:textId="47611CC6" w:rsidR="006D7331" w:rsidRDefault="006D733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9C15A" wp14:editId="5FE4FD6F">
              <wp:simplePos x="914400" y="100965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122826758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58671" w14:textId="29B363EF" w:rsidR="006D7331" w:rsidRPr="006D7331" w:rsidRDefault="006D7331" w:rsidP="006D733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D733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9C15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" style="position:absolute;margin-left:0;margin-top:0;width:54.6pt;height:25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" filled="f" stroked="f">
              <v:textbox style="mso-fit-shape-to-text:t" inset="20pt,0,0,15pt">
                <w:txbxContent>
                  <w:p w14:paraId="1A758671" w14:textId="29B363EF" w:rsidR="006D7331" w:rsidRPr="006D7331" w:rsidRDefault="006D7331" w:rsidP="006D733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D733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3A7D6" w14:textId="12A47BDD" w:rsidR="006D7331" w:rsidRDefault="006D733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308EEC" wp14:editId="05F8C67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23215"/>
              <wp:effectExtent l="0" t="0" r="11430" b="0"/>
              <wp:wrapNone/>
              <wp:docPr id="920098367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84DBB" w14:textId="2D5AE3B7" w:rsidR="006D7331" w:rsidRPr="006D7331" w:rsidRDefault="006D7331" w:rsidP="006D733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6D733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308EE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" style="position:absolute;margin-left:0;margin-top:0;width:54.6pt;height:25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" filled="f" stroked="f">
              <v:textbox style="mso-fit-shape-to-text:t" inset="20pt,0,0,15pt">
                <w:txbxContent>
                  <w:p w14:paraId="66C84DBB" w14:textId="2D5AE3B7" w:rsidR="006D7331" w:rsidRPr="006D7331" w:rsidRDefault="006D7331" w:rsidP="006D733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6D733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E74AD" w14:textId="77777777" w:rsidR="006E69C6" w:rsidRDefault="006E69C6" w:rsidP="006D7331">
      <w:r>
        <w:separator/>
      </w:r>
    </w:p>
  </w:footnote>
  <w:footnote w:type="continuationSeparator" w:id="0">
    <w:p w14:paraId="46D0FEAD" w14:textId="77777777" w:rsidR="006E69C6" w:rsidRDefault="006E69C6" w:rsidP="006D7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3397"/>
    <w:multiLevelType w:val="hybridMultilevel"/>
    <w:tmpl w:val="C2BC3354"/>
    <w:lvl w:ilvl="0" w:tplc="8152C15E">
      <w:start w:val="1"/>
      <w:numFmt w:val="bullet"/>
      <w:lvlText w:val="●"/>
      <w:lvlJc w:val="left"/>
      <w:pPr>
        <w:ind w:left="720" w:hanging="360"/>
      </w:pPr>
    </w:lvl>
    <w:lvl w:ilvl="1" w:tplc="CB700AC2">
      <w:start w:val="1"/>
      <w:numFmt w:val="bullet"/>
      <w:lvlText w:val="○"/>
      <w:lvlJc w:val="left"/>
      <w:pPr>
        <w:ind w:left="1440" w:hanging="360"/>
      </w:pPr>
    </w:lvl>
    <w:lvl w:ilvl="2" w:tplc="034CF7BC">
      <w:start w:val="1"/>
      <w:numFmt w:val="bullet"/>
      <w:lvlText w:val="■"/>
      <w:lvlJc w:val="left"/>
      <w:pPr>
        <w:ind w:left="2160" w:hanging="360"/>
      </w:pPr>
    </w:lvl>
    <w:lvl w:ilvl="3" w:tplc="8DDA752E">
      <w:start w:val="1"/>
      <w:numFmt w:val="bullet"/>
      <w:lvlText w:val="●"/>
      <w:lvlJc w:val="left"/>
      <w:pPr>
        <w:ind w:left="2880" w:hanging="360"/>
      </w:pPr>
    </w:lvl>
    <w:lvl w:ilvl="4" w:tplc="DFDED078">
      <w:start w:val="1"/>
      <w:numFmt w:val="bullet"/>
      <w:lvlText w:val="○"/>
      <w:lvlJc w:val="left"/>
      <w:pPr>
        <w:ind w:left="3600" w:hanging="360"/>
      </w:pPr>
    </w:lvl>
    <w:lvl w:ilvl="5" w:tplc="468CEE72">
      <w:start w:val="1"/>
      <w:numFmt w:val="bullet"/>
      <w:lvlText w:val="■"/>
      <w:lvlJc w:val="left"/>
      <w:pPr>
        <w:ind w:left="4320" w:hanging="360"/>
      </w:pPr>
    </w:lvl>
    <w:lvl w:ilvl="6" w:tplc="101A33F0">
      <w:start w:val="1"/>
      <w:numFmt w:val="bullet"/>
      <w:lvlText w:val="●"/>
      <w:lvlJc w:val="left"/>
      <w:pPr>
        <w:ind w:left="5040" w:hanging="360"/>
      </w:pPr>
    </w:lvl>
    <w:lvl w:ilvl="7" w:tplc="E9D06D2A">
      <w:start w:val="1"/>
      <w:numFmt w:val="bullet"/>
      <w:lvlText w:val="●"/>
      <w:lvlJc w:val="left"/>
      <w:pPr>
        <w:ind w:left="5760" w:hanging="360"/>
      </w:pPr>
    </w:lvl>
    <w:lvl w:ilvl="8" w:tplc="71AA23B4">
      <w:start w:val="1"/>
      <w:numFmt w:val="bullet"/>
      <w:lvlText w:val="●"/>
      <w:lvlJc w:val="left"/>
      <w:pPr>
        <w:ind w:left="6480" w:hanging="360"/>
      </w:pPr>
    </w:lvl>
  </w:abstractNum>
  <w:num w:numId="1" w16cid:durableId="14549018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D9"/>
    <w:rsid w:val="006B4E50"/>
    <w:rsid w:val="006D7331"/>
    <w:rsid w:val="006E69C6"/>
    <w:rsid w:val="00995D1B"/>
    <w:rsid w:val="009F5461"/>
    <w:rsid w:val="00AE678C"/>
    <w:rsid w:val="00D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1D7D"/>
  <w15:docId w15:val="{C4ACD83B-C91A-4E02-82BB-DFE0BB86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D73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993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Vitor Raphael Menegatti Chagas</cp:lastModifiedBy>
  <cp:revision>6</cp:revision>
  <dcterms:created xsi:type="dcterms:W3CDTF">2024-09-26T19:28:00Z</dcterms:created>
  <dcterms:modified xsi:type="dcterms:W3CDTF">2024-09-26T19:33:00Z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36d7963f,5532bf25,7523006</vt:lpwstr>
  </property>
  <property fmtid="{D5CDD505-2E9C-101B-9397-08002B2CF9AE}" pid="3" name="ClassificationContentMarkingFooterFontProps">
    <vt:lpwstr>#008542,9,Trebuchet MS</vt:lpwstr>
  </property>
  <property fmtid="{D5CDD505-2E9C-101B-9397-08002B2CF9AE}" pid="4" name="ClassificationContentMarkingFooterText">
    <vt:lpwstr>INTERNA</vt:lpwstr>
  </property>
  <property fmtid="{D5CDD505-2E9C-101B-9397-08002B2CF9AE}" pid="5" name="MSIP_Label_cdac03a7-e156-4c4b-b35d-d580a54520fa_Enabled">
    <vt:lpwstr>true</vt:lpwstr>
  </property>
  <property fmtid="{D5CDD505-2E9C-101B-9397-08002B2CF9AE}" pid="6" name="MSIP_Label_cdac03a7-e156-4c4b-b35d-d580a54520fa_SetDate">
    <vt:lpwstr>2024-09-26T19:29:09Z</vt:lpwstr>
  </property>
  <property fmtid="{D5CDD505-2E9C-101B-9397-08002B2CF9AE}" pid="7" name="MSIP_Label_cdac03a7-e156-4c4b-b35d-d580a54520fa_Method">
    <vt:lpwstr>Privileged</vt:lpwstr>
  </property>
  <property fmtid="{D5CDD505-2E9C-101B-9397-08002B2CF9AE}" pid="8" name="MSIP_Label_cdac03a7-e156-4c4b-b35d-d580a54520fa_Name">
    <vt:lpwstr>Interna</vt:lpwstr>
  </property>
  <property fmtid="{D5CDD505-2E9C-101B-9397-08002B2CF9AE}" pid="9" name="MSIP_Label_cdac03a7-e156-4c4b-b35d-d580a54520fa_SiteId">
    <vt:lpwstr>5b6f6241-9a57-4be4-8e50-1dfa72e79a57</vt:lpwstr>
  </property>
  <property fmtid="{D5CDD505-2E9C-101B-9397-08002B2CF9AE}" pid="10" name="MSIP_Label_cdac03a7-e156-4c4b-b35d-d580a54520fa_ActionId">
    <vt:lpwstr>98e6c6b8-d90e-459d-bfeb-5686f0c59c51</vt:lpwstr>
  </property>
  <property fmtid="{D5CDD505-2E9C-101B-9397-08002B2CF9AE}" pid="11" name="MSIP_Label_cdac03a7-e156-4c4b-b35d-d580a54520fa_ContentBits">
    <vt:lpwstr>2</vt:lpwstr>
  </property>
</Properties>
</file>