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3A46" w:rsidRPr="00EE0BB5" w:rsidRDefault="00833A46" w:rsidP="00833A46">
      <w:pPr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833A46" w:rsidRPr="00EE0BB5" w:rsidRDefault="00833A46" w:rsidP="00833A46">
      <w:pPr>
        <w:rPr>
          <w:rFonts w:ascii="Times New Roman" w:hAnsi="Times New Roman"/>
          <w:noProof/>
          <w:color w:val="000000"/>
          <w:sz w:val="28"/>
          <w:szCs w:val="28"/>
          <w:lang w:eastAsia="ru-RU"/>
        </w:rPr>
      </w:pPr>
      <w:r w:rsidRPr="00EE0BB5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471160" cy="45643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87" t="20752" r="30090" b="19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A46" w:rsidRPr="00EE0BB5" w:rsidRDefault="00833A46" w:rsidP="00833A46">
      <w:pPr>
        <w:rPr>
          <w:rFonts w:ascii="Times New Roman" w:hAnsi="Times New Roman"/>
          <w:noProof/>
          <w:color w:val="000000"/>
          <w:sz w:val="28"/>
          <w:szCs w:val="28"/>
          <w:lang w:eastAsia="ru-RU"/>
        </w:rPr>
      </w:pPr>
      <w:r w:rsidRPr="00EE0BB5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631180" cy="61493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44" t="10947" r="29962" b="11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614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0BB5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654040" cy="150876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44" t="30331" r="29706" b="5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0BB5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631180" cy="6553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87" t="60432" r="29706" b="31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A46" w:rsidRPr="00EE0BB5" w:rsidRDefault="00833A46" w:rsidP="00833A46">
      <w:pPr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:rsidR="00833A46" w:rsidRPr="00EE0BB5" w:rsidRDefault="00833A46" w:rsidP="00833A46">
      <w:pPr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:rsidR="00833A46" w:rsidRPr="00EE0BB5" w:rsidRDefault="00833A46" w:rsidP="00833A46">
      <w:pPr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EE0BB5">
        <w:rPr>
          <w:rFonts w:ascii="Times New Roman" w:hAnsi="Times New Roman"/>
          <w:color w:val="000000"/>
          <w:sz w:val="28"/>
          <w:szCs w:val="28"/>
          <w:lang w:val="en-US"/>
        </w:rPr>
        <w:lastRenderedPageBreak/>
        <w:t>Tcp</w:t>
      </w:r>
      <w:proofErr w:type="spellEnd"/>
      <w:r w:rsidRPr="00833A46">
        <w:rPr>
          <w:rFonts w:ascii="Times New Roman" w:hAnsi="Times New Roman"/>
          <w:color w:val="000000"/>
          <w:sz w:val="28"/>
          <w:szCs w:val="28"/>
        </w:rPr>
        <w:t>/</w:t>
      </w:r>
      <w:proofErr w:type="spellStart"/>
      <w:r w:rsidRPr="00EE0BB5">
        <w:rPr>
          <w:rFonts w:ascii="Times New Roman" w:hAnsi="Times New Roman"/>
          <w:color w:val="000000"/>
          <w:sz w:val="28"/>
          <w:szCs w:val="28"/>
          <w:lang w:val="en-US"/>
        </w:rPr>
        <w:t>ip</w:t>
      </w:r>
      <w:proofErr w:type="spellEnd"/>
      <w:r w:rsidRPr="00833A46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EE0BB5">
        <w:rPr>
          <w:rFonts w:ascii="Times New Roman" w:hAnsi="Times New Roman"/>
          <w:color w:val="000000"/>
          <w:sz w:val="28"/>
          <w:szCs w:val="28"/>
        </w:rPr>
        <w:t>уровни</w:t>
      </w:r>
    </w:p>
    <w:p w:rsidR="00833A46" w:rsidRPr="00EE0BB5" w:rsidRDefault="00833A46" w:rsidP="00833A46">
      <w:pPr>
        <w:rPr>
          <w:rFonts w:ascii="Times New Roman" w:hAnsi="Times New Roman"/>
          <w:color w:val="000000"/>
          <w:sz w:val="28"/>
          <w:szCs w:val="28"/>
        </w:rPr>
      </w:pPr>
      <w:r w:rsidRPr="00EE0BB5">
        <w:rPr>
          <w:rFonts w:ascii="Times New Roman" w:hAnsi="Times New Roman"/>
          <w:color w:val="000000"/>
          <w:sz w:val="28"/>
          <w:szCs w:val="28"/>
        </w:rPr>
        <w:t>Стек протоколов TCP/IP (</w:t>
      </w:r>
      <w:proofErr w:type="spellStart"/>
      <w:r w:rsidRPr="00EE0BB5">
        <w:rPr>
          <w:rFonts w:ascii="Times New Roman" w:hAnsi="Times New Roman"/>
          <w:color w:val="000000"/>
          <w:sz w:val="28"/>
          <w:szCs w:val="28"/>
        </w:rPr>
        <w:t>Transmission</w:t>
      </w:r>
      <w:proofErr w:type="spellEnd"/>
      <w:r w:rsidRPr="00EE0BB5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EE0BB5">
        <w:rPr>
          <w:rFonts w:ascii="Times New Roman" w:hAnsi="Times New Roman"/>
          <w:color w:val="000000"/>
          <w:sz w:val="28"/>
          <w:szCs w:val="28"/>
        </w:rPr>
        <w:t>Control</w:t>
      </w:r>
      <w:proofErr w:type="spellEnd"/>
      <w:r w:rsidRPr="00EE0BB5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EE0BB5">
        <w:rPr>
          <w:rFonts w:ascii="Times New Roman" w:hAnsi="Times New Roman"/>
          <w:color w:val="000000"/>
          <w:sz w:val="28"/>
          <w:szCs w:val="28"/>
        </w:rPr>
        <w:t>Protocol</w:t>
      </w:r>
      <w:proofErr w:type="spellEnd"/>
      <w:r w:rsidRPr="00EE0BB5">
        <w:rPr>
          <w:rFonts w:ascii="Times New Roman" w:hAnsi="Times New Roman"/>
          <w:color w:val="000000"/>
          <w:sz w:val="28"/>
          <w:szCs w:val="28"/>
        </w:rPr>
        <w:t>/</w:t>
      </w:r>
      <w:proofErr w:type="spellStart"/>
      <w:r w:rsidRPr="00EE0BB5">
        <w:rPr>
          <w:rFonts w:ascii="Times New Roman" w:hAnsi="Times New Roman"/>
          <w:color w:val="000000"/>
          <w:sz w:val="28"/>
          <w:szCs w:val="28"/>
        </w:rPr>
        <w:t>Internet</w:t>
      </w:r>
      <w:proofErr w:type="spellEnd"/>
      <w:r w:rsidRPr="00EE0BB5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EE0BB5">
        <w:rPr>
          <w:rFonts w:ascii="Times New Roman" w:hAnsi="Times New Roman"/>
          <w:color w:val="000000"/>
          <w:sz w:val="28"/>
          <w:szCs w:val="28"/>
        </w:rPr>
        <w:t>Protocol</w:t>
      </w:r>
      <w:proofErr w:type="spellEnd"/>
      <w:r w:rsidRPr="00EE0BB5">
        <w:rPr>
          <w:rFonts w:ascii="Times New Roman" w:hAnsi="Times New Roman"/>
          <w:color w:val="000000"/>
          <w:sz w:val="28"/>
          <w:szCs w:val="28"/>
        </w:rPr>
        <w:t>, протокол управления передачей/протокол интернета) — сетевая модель, описывающая процесс передачи цифровых данных. Она названа по двум главным протоколам, по этой модели построена глобальная сеть — интернет.</w:t>
      </w:r>
    </w:p>
    <w:p w:rsidR="00833A46" w:rsidRPr="00EE0BB5" w:rsidRDefault="00833A46" w:rsidP="00833A46">
      <w:pPr>
        <w:rPr>
          <w:rFonts w:ascii="Times New Roman" w:hAnsi="Times New Roman"/>
          <w:noProof/>
          <w:color w:val="000000"/>
          <w:sz w:val="28"/>
          <w:szCs w:val="28"/>
        </w:rPr>
      </w:pPr>
      <w:r w:rsidRPr="00EE0BB5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404360" cy="3352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39E" w:rsidRDefault="00833A46" w:rsidP="00833A46">
      <w:pPr>
        <w:rPr>
          <w:rFonts w:ascii="Times New Roman" w:hAnsi="Times New Roman"/>
          <w:color w:val="000000"/>
          <w:sz w:val="28"/>
          <w:szCs w:val="28"/>
        </w:rPr>
      </w:pPr>
      <w:r w:rsidRPr="00EE0BB5">
        <w:rPr>
          <w:rFonts w:ascii="Times New Roman" w:hAnsi="Times New Roman"/>
          <w:color w:val="000000"/>
          <w:sz w:val="28"/>
          <w:szCs w:val="28"/>
        </w:rPr>
        <w:t xml:space="preserve">Предназначение канального уровня — дать описание тому, как происходит обмен информацией на уровне сетевых устройств, определить, как информация будет передаваться от одного устройства к другому. </w:t>
      </w:r>
    </w:p>
    <w:p w:rsidR="00833A46" w:rsidRPr="00EE0BB5" w:rsidRDefault="00833A46" w:rsidP="00833A46">
      <w:pPr>
        <w:rPr>
          <w:rFonts w:ascii="Times New Roman" w:hAnsi="Times New Roman"/>
          <w:color w:val="000000"/>
          <w:sz w:val="28"/>
          <w:szCs w:val="28"/>
        </w:rPr>
      </w:pPr>
      <w:r w:rsidRPr="00EE0BB5">
        <w:rPr>
          <w:rFonts w:ascii="Times New Roman" w:hAnsi="Times New Roman"/>
          <w:color w:val="000000"/>
          <w:sz w:val="28"/>
          <w:szCs w:val="28"/>
        </w:rPr>
        <w:t>Информация здесь кодируется, делится на пакеты и отправляется по нужному каналу, т.е. среде передачи.</w:t>
      </w:r>
    </w:p>
    <w:p w:rsidR="00833A46" w:rsidRPr="00EE0BB5" w:rsidRDefault="00833A46" w:rsidP="00833A46">
      <w:pPr>
        <w:rPr>
          <w:rFonts w:ascii="Times New Roman" w:hAnsi="Times New Roman"/>
          <w:color w:val="000000"/>
          <w:sz w:val="28"/>
          <w:szCs w:val="28"/>
        </w:rPr>
      </w:pPr>
    </w:p>
    <w:p w:rsidR="00833A46" w:rsidRPr="00EE0BB5" w:rsidRDefault="00833A46" w:rsidP="00833A46">
      <w:pPr>
        <w:rPr>
          <w:rFonts w:ascii="Times New Roman" w:hAnsi="Times New Roman"/>
          <w:color w:val="000000"/>
          <w:sz w:val="28"/>
          <w:szCs w:val="28"/>
        </w:rPr>
      </w:pPr>
      <w:r w:rsidRPr="00EE0BB5">
        <w:rPr>
          <w:rFonts w:ascii="Times New Roman" w:hAnsi="Times New Roman"/>
          <w:color w:val="000000"/>
          <w:sz w:val="28"/>
          <w:szCs w:val="28"/>
        </w:rPr>
        <w:t>Межсетевое взаимодействие — это основной принцип построения интернета. Локальные сети по всему миру объединены в глобальную, а передачу данных между этими сетями осуществляют магистральные и пограничные маршрутизаторы.</w:t>
      </w:r>
    </w:p>
    <w:p w:rsidR="00833A46" w:rsidRPr="00EE0BB5" w:rsidRDefault="00833A46" w:rsidP="00833A46">
      <w:pPr>
        <w:rPr>
          <w:rFonts w:ascii="Times New Roman" w:hAnsi="Times New Roman"/>
          <w:color w:val="000000"/>
          <w:sz w:val="28"/>
          <w:szCs w:val="28"/>
        </w:rPr>
      </w:pPr>
    </w:p>
    <w:p w:rsidR="00833A46" w:rsidRPr="00EE0BB5" w:rsidRDefault="00833A46" w:rsidP="00833A46">
      <w:pPr>
        <w:rPr>
          <w:rFonts w:ascii="Times New Roman" w:hAnsi="Times New Roman"/>
          <w:color w:val="000000"/>
          <w:sz w:val="28"/>
          <w:szCs w:val="28"/>
        </w:rPr>
      </w:pPr>
      <w:r w:rsidRPr="00EE0BB5">
        <w:rPr>
          <w:rFonts w:ascii="Times New Roman" w:hAnsi="Times New Roman"/>
          <w:color w:val="000000"/>
          <w:sz w:val="28"/>
          <w:szCs w:val="28"/>
        </w:rPr>
        <w:t>Постоянные резиденты транспортного уровня — протоколы TCP и UDP, они занимаются доставкой информации.</w:t>
      </w:r>
    </w:p>
    <w:p w:rsidR="00833A46" w:rsidRPr="00EE0BB5" w:rsidRDefault="00833A46" w:rsidP="00833A46">
      <w:pPr>
        <w:rPr>
          <w:rStyle w:val="a3"/>
          <w:rFonts w:ascii="Times New Roman" w:hAnsi="Times New Roman"/>
          <w:color w:val="000000"/>
          <w:sz w:val="28"/>
          <w:szCs w:val="28"/>
          <w:bdr w:val="none" w:sz="0" w:space="0" w:color="auto" w:frame="1"/>
        </w:rPr>
      </w:pPr>
      <w:r w:rsidRPr="00EE0BB5">
        <w:rPr>
          <w:rStyle w:val="a3"/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>TCP (протокол управления передачей)</w:t>
      </w:r>
    </w:p>
    <w:p w:rsidR="00833A46" w:rsidRPr="00EE0BB5" w:rsidRDefault="00833A46" w:rsidP="00833A46">
      <w:pPr>
        <w:rPr>
          <w:rFonts w:ascii="Times New Roman" w:hAnsi="Times New Roman"/>
          <w:color w:val="000000"/>
          <w:sz w:val="28"/>
          <w:szCs w:val="28"/>
        </w:rPr>
      </w:pPr>
      <w:r w:rsidRPr="00EE0BB5">
        <w:rPr>
          <w:rStyle w:val="a3"/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 xml:space="preserve">UDP (протокол пользовательских </w:t>
      </w:r>
      <w:proofErr w:type="spellStart"/>
      <w:r w:rsidRPr="00EE0BB5">
        <w:rPr>
          <w:rStyle w:val="a3"/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>датаграмм</w:t>
      </w:r>
      <w:proofErr w:type="spellEnd"/>
      <w:r w:rsidRPr="00EE0BB5">
        <w:rPr>
          <w:rStyle w:val="a3"/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>)</w:t>
      </w:r>
      <w:r w:rsidRPr="00EE0BB5">
        <w:rPr>
          <w:rFonts w:ascii="Times New Roman" w:hAnsi="Times New Roman"/>
          <w:color w:val="000000"/>
          <w:sz w:val="28"/>
          <w:szCs w:val="28"/>
        </w:rPr>
        <w:t> </w:t>
      </w:r>
    </w:p>
    <w:p w:rsidR="00833A46" w:rsidRPr="00EE0BB5" w:rsidRDefault="00833A46" w:rsidP="00833A46">
      <w:pPr>
        <w:rPr>
          <w:rFonts w:ascii="Times New Roman" w:hAnsi="Times New Roman"/>
          <w:color w:val="000000"/>
          <w:sz w:val="28"/>
          <w:szCs w:val="28"/>
        </w:rPr>
      </w:pPr>
    </w:p>
    <w:p w:rsidR="00833A46" w:rsidRDefault="00833A46" w:rsidP="00833A46">
      <w:pPr>
        <w:rPr>
          <w:rFonts w:ascii="Times New Roman" w:hAnsi="Times New Roman"/>
          <w:color w:val="000000"/>
          <w:sz w:val="28"/>
          <w:szCs w:val="28"/>
        </w:rPr>
      </w:pPr>
      <w:r w:rsidRPr="00EE0BB5">
        <w:rPr>
          <w:rFonts w:ascii="Times New Roman" w:hAnsi="Times New Roman"/>
          <w:color w:val="000000"/>
          <w:sz w:val="28"/>
          <w:szCs w:val="28"/>
        </w:rPr>
        <w:lastRenderedPageBreak/>
        <w:t xml:space="preserve">Протоколы прикладного уровня действуют для большинства приложений, они предоставляют услуги пользователю или обмениваются данными с «коллегами» с нижних уровней по уже установленным соединениям. Здесь для большинства приложений созданы свои протоколы, </w:t>
      </w:r>
      <w:proofErr w:type="gramStart"/>
      <w:r w:rsidRPr="00EE0BB5">
        <w:rPr>
          <w:rFonts w:ascii="Times New Roman" w:hAnsi="Times New Roman"/>
          <w:color w:val="000000"/>
          <w:sz w:val="28"/>
          <w:szCs w:val="28"/>
        </w:rPr>
        <w:t>например</w:t>
      </w:r>
      <w:proofErr w:type="gramEnd"/>
      <w:r w:rsidRPr="00EE0BB5">
        <w:rPr>
          <w:rFonts w:ascii="Times New Roman" w:hAnsi="Times New Roman"/>
          <w:color w:val="000000"/>
          <w:sz w:val="28"/>
          <w:szCs w:val="28"/>
        </w:rPr>
        <w:t xml:space="preserve"> HTTP для передачи гипертекста по сети, SMTP для передачи почты, FTP для передачи файлов, протокол назначения IP-адресов DHCP и прочие.</w:t>
      </w:r>
    </w:p>
    <w:p w:rsidR="00647C60" w:rsidRDefault="00647C60" w:rsidP="00833A46">
      <w:pPr>
        <w:rPr>
          <w:rFonts w:ascii="Times New Roman" w:hAnsi="Times New Roman"/>
          <w:color w:val="000000"/>
          <w:sz w:val="28"/>
          <w:szCs w:val="28"/>
        </w:rPr>
      </w:pPr>
    </w:p>
    <w:p w:rsidR="00647C60" w:rsidRPr="00EE0BB5" w:rsidRDefault="00647C60" w:rsidP="00833A46">
      <w:pPr>
        <w:rPr>
          <w:rFonts w:ascii="Times New Roman" w:hAnsi="Times New Roman"/>
          <w:color w:val="000000"/>
          <w:sz w:val="28"/>
          <w:szCs w:val="28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Уровень разрешает приложениям пользователя иметь доступ к сетевым службам, таким, как обработчик запросов к базам данных, доступ к файлам, пересылке электронной почты.</w:t>
      </w:r>
      <w:bookmarkStart w:id="0" w:name="_GoBack"/>
      <w:bookmarkEnd w:id="0"/>
    </w:p>
    <w:p w:rsidR="00833A46" w:rsidRPr="00EE0BB5" w:rsidRDefault="00833A46" w:rsidP="00833A46">
      <w:pPr>
        <w:rPr>
          <w:rFonts w:ascii="Times New Roman" w:hAnsi="Times New Roman"/>
          <w:color w:val="000000"/>
          <w:sz w:val="28"/>
          <w:szCs w:val="28"/>
        </w:rPr>
      </w:pPr>
    </w:p>
    <w:p w:rsidR="00833A46" w:rsidRPr="00833A46" w:rsidRDefault="00833A46" w:rsidP="00833A46">
      <w:pPr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EE0BB5">
        <w:rPr>
          <w:rFonts w:ascii="Times New Roman" w:hAnsi="Times New Roman"/>
          <w:color w:val="000000"/>
          <w:sz w:val="28"/>
          <w:szCs w:val="28"/>
          <w:lang w:val="en-US"/>
        </w:rPr>
        <w:t>Dns</w:t>
      </w:r>
      <w:proofErr w:type="spellEnd"/>
    </w:p>
    <w:p w:rsidR="00833A46" w:rsidRPr="00EE0BB5" w:rsidRDefault="00833A46" w:rsidP="00833A46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EE0BB5">
        <w:rPr>
          <w:rFonts w:ascii="Times New Roman" w:hAnsi="Times New Roman"/>
          <w:b/>
          <w:bCs/>
          <w:color w:val="000000"/>
          <w:sz w:val="28"/>
          <w:szCs w:val="28"/>
          <w:shd w:val="clear" w:color="auto" w:fill="FFFFFF"/>
        </w:rPr>
        <w:t>DNS</w:t>
      </w:r>
      <w:r w:rsidRPr="00EE0BB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(</w:t>
      </w:r>
      <w:proofErr w:type="spellStart"/>
      <w:r w:rsidRPr="00EE0BB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Domain</w:t>
      </w:r>
      <w:proofErr w:type="spellEnd"/>
      <w:r w:rsidRPr="00EE0BB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E0BB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name</w:t>
      </w:r>
      <w:proofErr w:type="spellEnd"/>
      <w:r w:rsidRPr="00EE0BB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E0BB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system</w:t>
      </w:r>
      <w:proofErr w:type="spellEnd"/>
      <w:r w:rsidRPr="00EE0BB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) — это система, преобразующая </w:t>
      </w:r>
      <w:proofErr w:type="spellStart"/>
      <w:r w:rsidRPr="00EE0BB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человекочитаемые</w:t>
      </w:r>
      <w:proofErr w:type="spellEnd"/>
      <w:r w:rsidRPr="00EE0BB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доменные имена в IP-адреса, понимаемые машиной. </w:t>
      </w:r>
    </w:p>
    <w:p w:rsidR="00833A46" w:rsidRPr="00EE0BB5" w:rsidRDefault="00833A46" w:rsidP="00833A46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EE0BB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DNS занимается тем, что преобразует названия сайтов — доменные имена, которые вводят в поисковую строку браузера в IP-адреса конкретных серверов.</w:t>
      </w:r>
    </w:p>
    <w:p w:rsidR="00833A46" w:rsidRPr="00EE0BB5" w:rsidRDefault="00833A46" w:rsidP="00833A46">
      <w:pPr>
        <w:pStyle w:val="a4"/>
        <w:shd w:val="clear" w:color="auto" w:fill="FFFFFF"/>
        <w:spacing w:before="0" w:beforeAutospacing="0" w:after="180" w:afterAutospacing="0"/>
        <w:rPr>
          <w:color w:val="000000"/>
          <w:sz w:val="28"/>
          <w:szCs w:val="28"/>
        </w:rPr>
      </w:pPr>
      <w:r w:rsidRPr="00EE0BB5">
        <w:rPr>
          <w:color w:val="000000"/>
          <w:sz w:val="28"/>
          <w:szCs w:val="28"/>
        </w:rPr>
        <w:t>Хорошо, с общим принципом работы разобрались, но возникает вопрос: откуда DNS берёт информацию? Сайтов же миллионы, где эта вся информация хранится?</w:t>
      </w:r>
    </w:p>
    <w:p w:rsidR="00833A46" w:rsidRPr="00EE0BB5" w:rsidRDefault="00833A46" w:rsidP="00833A46">
      <w:pPr>
        <w:pStyle w:val="a4"/>
        <w:shd w:val="clear" w:color="auto" w:fill="FFFFFF"/>
        <w:spacing w:before="0" w:beforeAutospacing="0" w:after="180" w:afterAutospacing="0"/>
        <w:rPr>
          <w:color w:val="000000"/>
          <w:sz w:val="28"/>
          <w:szCs w:val="28"/>
        </w:rPr>
      </w:pPr>
      <w:r w:rsidRPr="00EE0BB5">
        <w:rPr>
          <w:color w:val="000000"/>
          <w:sz w:val="28"/>
          <w:szCs w:val="28"/>
        </w:rPr>
        <w:t>Сведения о доменах и их связи с IP-адресами находятся в распределенной базе данных, которая хранится на DNS-серверах, образующих иерархию. Для работы DNS использует TCP/IP стек, TCP- или UDP-порт 53.</w:t>
      </w:r>
    </w:p>
    <w:p w:rsidR="00833A46" w:rsidRPr="00EE0BB5" w:rsidRDefault="00833A46" w:rsidP="00833A46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EE0BB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Когда вы вводите запрос в поисковую строку браузера, например, 1cloud.ru — браузер сначала проверит наличие DNS-записи на вашем локальном компьютере в файле </w:t>
      </w:r>
      <w:proofErr w:type="spellStart"/>
      <w:r w:rsidRPr="00EE0BB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hosts</w:t>
      </w:r>
      <w:proofErr w:type="spellEnd"/>
      <w:r w:rsidRPr="00EE0BB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если там нет нужного адреса, запрос направляется дальше — на локальный DNS-сервер </w:t>
      </w:r>
      <w:proofErr w:type="spellStart"/>
      <w:r w:rsidRPr="00EE0BB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интернет-провайдера</w:t>
      </w:r>
      <w:proofErr w:type="spellEnd"/>
      <w:r w:rsidRPr="00EE0BB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пользователя, если и там записи нет, запрос уходит выше на сервера географических зон.</w:t>
      </w:r>
    </w:p>
    <w:p w:rsidR="00833A46" w:rsidRPr="00EE0BB5" w:rsidRDefault="00833A46" w:rsidP="00833A46">
      <w:pPr>
        <w:rPr>
          <w:rFonts w:ascii="Times New Roman" w:hAnsi="Times New Roman"/>
          <w:noProof/>
          <w:color w:val="000000"/>
          <w:sz w:val="28"/>
          <w:szCs w:val="28"/>
        </w:rPr>
      </w:pPr>
      <w:r w:rsidRPr="00EE0BB5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5980" cy="10210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A46" w:rsidRPr="00EE0BB5" w:rsidRDefault="00833A46" w:rsidP="00833A46">
      <w:pPr>
        <w:rPr>
          <w:rFonts w:ascii="Times New Roman" w:hAnsi="Times New Roman"/>
          <w:color w:val="000000"/>
          <w:sz w:val="28"/>
          <w:szCs w:val="28"/>
        </w:rPr>
      </w:pPr>
    </w:p>
    <w:p w:rsidR="00833A46" w:rsidRPr="00EE0BB5" w:rsidRDefault="00833A46" w:rsidP="00833A46">
      <w:pPr>
        <w:rPr>
          <w:rFonts w:ascii="Times New Roman" w:hAnsi="Times New Roman"/>
          <w:color w:val="000000"/>
          <w:sz w:val="28"/>
          <w:szCs w:val="28"/>
        </w:rPr>
      </w:pPr>
      <w:r w:rsidRPr="00833A46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EE0BB5">
        <w:rPr>
          <w:rFonts w:ascii="Times New Roman" w:hAnsi="Times New Roman"/>
          <w:color w:val="000000"/>
          <w:sz w:val="28"/>
          <w:szCs w:val="28"/>
        </w:rPr>
        <w:t>широковещательный</w:t>
      </w:r>
      <w:r w:rsidRPr="00833A46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EE0BB5">
        <w:rPr>
          <w:rFonts w:ascii="Times New Roman" w:hAnsi="Times New Roman"/>
          <w:color w:val="000000"/>
          <w:sz w:val="28"/>
          <w:szCs w:val="28"/>
        </w:rPr>
        <w:t>адрес</w:t>
      </w:r>
    </w:p>
    <w:p w:rsidR="00833A46" w:rsidRPr="00EE0BB5" w:rsidRDefault="00833A46" w:rsidP="00833A46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EE0BB5">
        <w:rPr>
          <w:rFonts w:ascii="Times New Roman" w:hAnsi="Times New Roman"/>
          <w:b/>
          <w:bCs/>
          <w:color w:val="000000"/>
          <w:sz w:val="28"/>
          <w:szCs w:val="28"/>
          <w:shd w:val="clear" w:color="auto" w:fill="FFFFFF"/>
        </w:rPr>
        <w:t>Широковещательный адрес</w:t>
      </w:r>
      <w:r w:rsidRPr="00EE0BB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— условный (не присвоенный никакому устройству в сети) адрес, который используется для передачи широковещательных пакетов в компьютерных сетях.</w:t>
      </w:r>
    </w:p>
    <w:p w:rsidR="00833A46" w:rsidRPr="00EE0BB5" w:rsidRDefault="00833A46" w:rsidP="00833A46">
      <w:pPr>
        <w:rPr>
          <w:rFonts w:ascii="Times New Roman" w:hAnsi="Times New Roman"/>
          <w:color w:val="000000"/>
          <w:sz w:val="28"/>
          <w:szCs w:val="28"/>
        </w:rPr>
      </w:pPr>
      <w:r w:rsidRPr="00EE0BB5">
        <w:rPr>
          <w:rFonts w:ascii="Times New Roman" w:hAnsi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Широковещательный канал</w:t>
      </w:r>
      <w:r w:rsidRPr="00EE0BB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широковещание — метод </w:t>
      </w:r>
      <w:hyperlink r:id="rId10" w:tooltip="Передача данных" w:history="1">
        <w:r w:rsidRPr="00EE0BB5">
          <w:rPr>
            <w:rStyle w:val="a5"/>
            <w:rFonts w:ascii="Times New Roman" w:hAnsi="Times New Roman"/>
            <w:color w:val="000000"/>
            <w:sz w:val="28"/>
            <w:szCs w:val="28"/>
            <w:shd w:val="clear" w:color="auto" w:fill="FFFFFF"/>
          </w:rPr>
          <w:t>передачи данных</w:t>
        </w:r>
      </w:hyperlink>
      <w:r w:rsidRPr="00EE0BB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в </w:t>
      </w:r>
      <w:hyperlink r:id="rId11" w:tooltip="Компьютерная сеть" w:history="1">
        <w:r w:rsidRPr="00EE0BB5">
          <w:rPr>
            <w:rStyle w:val="a5"/>
            <w:rFonts w:ascii="Times New Roman" w:hAnsi="Times New Roman"/>
            <w:color w:val="000000"/>
            <w:sz w:val="28"/>
            <w:szCs w:val="28"/>
            <w:shd w:val="clear" w:color="auto" w:fill="FFFFFF"/>
          </w:rPr>
          <w:t>компьютерных сетях</w:t>
        </w:r>
      </w:hyperlink>
      <w:r w:rsidRPr="00EE0BB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при котором </w:t>
      </w:r>
      <w:hyperlink r:id="rId12" w:tooltip="Поток данных" w:history="1">
        <w:r w:rsidRPr="00EE0BB5">
          <w:rPr>
            <w:rStyle w:val="a5"/>
            <w:rFonts w:ascii="Times New Roman" w:hAnsi="Times New Roman"/>
            <w:color w:val="000000"/>
            <w:sz w:val="28"/>
            <w:szCs w:val="28"/>
            <w:shd w:val="clear" w:color="auto" w:fill="FFFFFF"/>
          </w:rPr>
          <w:t>поток данных</w:t>
        </w:r>
      </w:hyperlink>
      <w:r w:rsidRPr="00EE0BB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(каждый переданный </w:t>
      </w:r>
      <w:hyperlink r:id="rId13" w:tooltip="Пакет (сетевые технологии)" w:history="1">
        <w:r w:rsidRPr="00EE0BB5">
          <w:rPr>
            <w:rStyle w:val="a5"/>
            <w:rFonts w:ascii="Times New Roman" w:hAnsi="Times New Roman"/>
            <w:color w:val="000000"/>
            <w:sz w:val="28"/>
            <w:szCs w:val="28"/>
            <w:shd w:val="clear" w:color="auto" w:fill="FFFFFF"/>
          </w:rPr>
          <w:t>пакет</w:t>
        </w:r>
      </w:hyperlink>
      <w:r w:rsidRPr="00EE0BB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в случае пакетной передачи) предназначен для приёма всеми участниками сети.</w:t>
      </w:r>
    </w:p>
    <w:p w:rsidR="00833A46" w:rsidRPr="00EE0BB5" w:rsidRDefault="00833A46" w:rsidP="00833A46">
      <w:pPr>
        <w:rPr>
          <w:rFonts w:ascii="Times New Roman" w:hAnsi="Times New Roman"/>
          <w:color w:val="000000"/>
          <w:sz w:val="28"/>
          <w:szCs w:val="28"/>
        </w:rPr>
      </w:pPr>
      <w:r w:rsidRPr="00EE0BB5">
        <w:rPr>
          <w:rFonts w:ascii="Times New Roman" w:hAnsi="Times New Roman"/>
          <w:color w:val="000000"/>
          <w:sz w:val="28"/>
          <w:szCs w:val="28"/>
        </w:rPr>
        <w:t>Шлюз</w:t>
      </w:r>
    </w:p>
    <w:p w:rsidR="00833A46" w:rsidRPr="00EE0BB5" w:rsidRDefault="00833A46" w:rsidP="00833A46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EE0BB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Шлюз - это один из типов маршрутизаторов. </w:t>
      </w:r>
      <w:r w:rsidRPr="00EE0BB5">
        <w:rPr>
          <w:rStyle w:val="a6"/>
          <w:rFonts w:ascii="Times New Roman" w:hAnsi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Маршрутизаторы</w:t>
      </w:r>
      <w:r w:rsidRPr="00EE0BB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соединяют несколько сетей и выполняют функции маршрутизации пакетов. Например, некоторые маршрутизаторы передают данные по маршруту на уровне сетевого интерфейса или на физическом уровне. </w:t>
      </w:r>
      <w:r w:rsidRPr="00EE0BB5">
        <w:rPr>
          <w:rStyle w:val="a6"/>
          <w:rFonts w:ascii="Times New Roman" w:hAnsi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Шлюзы</w:t>
      </w:r>
      <w:r w:rsidRPr="00EE0BB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осуществляют маршрутизацию на сетевом уровне.</w:t>
      </w:r>
    </w:p>
    <w:p w:rsidR="00833A46" w:rsidRPr="00EE0BB5" w:rsidRDefault="00833A46" w:rsidP="00833A46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EE0BB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При пересылке пакетов шлюзы ориентируются на адрес целевой сети, а не на адрес конкретного хоста. </w:t>
      </w:r>
    </w:p>
    <w:p w:rsidR="00833A46" w:rsidRPr="00833A46" w:rsidRDefault="00833A46" w:rsidP="00833A46">
      <w:pPr>
        <w:rPr>
          <w:rFonts w:ascii="Times New Roman" w:hAnsi="Times New Roman"/>
          <w:color w:val="000000"/>
          <w:sz w:val="28"/>
          <w:szCs w:val="28"/>
        </w:rPr>
      </w:pPr>
    </w:p>
    <w:p w:rsidR="00833A46" w:rsidRPr="00EE0BB5" w:rsidRDefault="00833A46" w:rsidP="00833A46">
      <w:pPr>
        <w:rPr>
          <w:rFonts w:ascii="Times New Roman" w:hAnsi="Times New Roman"/>
          <w:color w:val="000000"/>
          <w:sz w:val="28"/>
          <w:szCs w:val="28"/>
        </w:rPr>
      </w:pPr>
      <w:r w:rsidRPr="00EE0BB5">
        <w:rPr>
          <w:rFonts w:ascii="Times New Roman" w:hAnsi="Times New Roman"/>
          <w:color w:val="000000"/>
          <w:sz w:val="28"/>
          <w:szCs w:val="28"/>
          <w:lang w:val="en-US"/>
        </w:rPr>
        <w:t>Localhost</w:t>
      </w:r>
    </w:p>
    <w:p w:rsidR="00833A46" w:rsidRPr="00EE0BB5" w:rsidRDefault="00833A46" w:rsidP="00833A46">
      <w:pPr>
        <w:pStyle w:val="a7"/>
        <w:jc w:val="both"/>
        <w:rPr>
          <w:rFonts w:ascii="Times New Roman" w:hAnsi="Times New Roman"/>
          <w:color w:val="000000"/>
          <w:sz w:val="28"/>
          <w:szCs w:val="28"/>
          <w:shd w:val="clear" w:color="auto" w:fill="F6F6F3"/>
        </w:rPr>
      </w:pPr>
      <w:r w:rsidRPr="00EE0BB5">
        <w:rPr>
          <w:rFonts w:ascii="Times New Roman" w:hAnsi="Times New Roman"/>
          <w:color w:val="000000"/>
          <w:sz w:val="28"/>
          <w:szCs w:val="28"/>
          <w:shd w:val="clear" w:color="auto" w:fill="F6F6F3"/>
        </w:rPr>
        <w:t xml:space="preserve">Пишется это как </w:t>
      </w:r>
      <w:proofErr w:type="spellStart"/>
      <w:r w:rsidRPr="00EE0BB5">
        <w:rPr>
          <w:rFonts w:ascii="Times New Roman" w:hAnsi="Times New Roman"/>
          <w:color w:val="000000"/>
          <w:sz w:val="28"/>
          <w:szCs w:val="28"/>
          <w:shd w:val="clear" w:color="auto" w:fill="F6F6F3"/>
        </w:rPr>
        <w:t>localhost</w:t>
      </w:r>
      <w:proofErr w:type="spellEnd"/>
      <w:r w:rsidRPr="00EE0BB5">
        <w:rPr>
          <w:rFonts w:ascii="Times New Roman" w:hAnsi="Times New Roman"/>
          <w:color w:val="000000"/>
          <w:sz w:val="28"/>
          <w:szCs w:val="28"/>
          <w:shd w:val="clear" w:color="auto" w:fill="F6F6F3"/>
        </w:rPr>
        <w:t>, либо 127.0.0.1. </w:t>
      </w:r>
    </w:p>
    <w:p w:rsidR="00833A46" w:rsidRPr="00EE0BB5" w:rsidRDefault="00833A46" w:rsidP="00833A46">
      <w:pPr>
        <w:pStyle w:val="a7"/>
        <w:jc w:val="both"/>
        <w:rPr>
          <w:rFonts w:ascii="Times New Roman" w:hAnsi="Times New Roman"/>
          <w:color w:val="000000"/>
          <w:sz w:val="28"/>
          <w:szCs w:val="28"/>
        </w:rPr>
      </w:pPr>
      <w:r w:rsidRPr="00EE0BB5">
        <w:rPr>
          <w:rFonts w:ascii="Times New Roman" w:hAnsi="Times New Roman"/>
          <w:color w:val="000000"/>
          <w:sz w:val="28"/>
          <w:szCs w:val="28"/>
        </w:rPr>
        <w:t>Хост - это у нас домен сайта (например, abc.ru), либо его IP-адрес 4 числа от 0 до 255 каждое. </w:t>
      </w:r>
    </w:p>
    <w:p w:rsidR="00833A46" w:rsidRPr="00EE0BB5" w:rsidRDefault="00833A46" w:rsidP="00833A46">
      <w:pPr>
        <w:pStyle w:val="a7"/>
        <w:jc w:val="both"/>
        <w:rPr>
          <w:rFonts w:ascii="Times New Roman" w:hAnsi="Times New Roman"/>
          <w:color w:val="000000"/>
          <w:sz w:val="28"/>
          <w:szCs w:val="28"/>
        </w:rPr>
      </w:pPr>
      <w:r w:rsidRPr="00EE0BB5">
        <w:rPr>
          <w:rFonts w:ascii="Times New Roman" w:hAnsi="Times New Roman"/>
          <w:color w:val="000000"/>
          <w:sz w:val="28"/>
          <w:szCs w:val="28"/>
        </w:rPr>
        <w:t>Если попробовать перейти на локальный хост в браузерах, которые установлены на разных компьютерах, то везде у вас может быть разный результат. </w:t>
      </w:r>
    </w:p>
    <w:p w:rsidR="00833A46" w:rsidRPr="00EE0BB5" w:rsidRDefault="00833A46" w:rsidP="00833A46">
      <w:pPr>
        <w:pStyle w:val="a7"/>
        <w:jc w:val="both"/>
        <w:rPr>
          <w:rFonts w:ascii="Times New Roman" w:hAnsi="Times New Roman"/>
          <w:color w:val="000000"/>
          <w:sz w:val="28"/>
          <w:szCs w:val="28"/>
        </w:rPr>
      </w:pPr>
      <w:r w:rsidRPr="00EE0BB5">
        <w:rPr>
          <w:rFonts w:ascii="Times New Roman" w:hAnsi="Times New Roman"/>
          <w:color w:val="000000"/>
          <w:sz w:val="28"/>
          <w:szCs w:val="28"/>
        </w:rPr>
        <w:t>Почему так происходит? Вроде бы мы обращаемся к одному и тому же интернет ресурсу, а результат каждый раз может быть разный. </w:t>
      </w:r>
    </w:p>
    <w:p w:rsidR="00833A46" w:rsidRPr="00EE0BB5" w:rsidRDefault="00833A46" w:rsidP="00833A46">
      <w:pPr>
        <w:pStyle w:val="a7"/>
        <w:jc w:val="both"/>
        <w:rPr>
          <w:rFonts w:ascii="Times New Roman" w:hAnsi="Times New Roman"/>
          <w:color w:val="000000"/>
          <w:sz w:val="28"/>
          <w:szCs w:val="28"/>
        </w:rPr>
      </w:pPr>
      <w:r w:rsidRPr="00EE0BB5">
        <w:rPr>
          <w:rFonts w:ascii="Times New Roman" w:hAnsi="Times New Roman"/>
          <w:color w:val="000000"/>
          <w:sz w:val="28"/>
          <w:szCs w:val="28"/>
        </w:rPr>
        <w:t>Дело в том, что localhost - это так называемый локальный хост. Можно сказать, что обращаясь к localhost вы обращаетесь к тому же самому компьютеру, на котором сейчас работаете. </w:t>
      </w:r>
    </w:p>
    <w:p w:rsidR="00833A46" w:rsidRPr="00EE0BB5" w:rsidRDefault="00833A46" w:rsidP="00833A46">
      <w:pPr>
        <w:pStyle w:val="a7"/>
        <w:jc w:val="both"/>
        <w:rPr>
          <w:rFonts w:ascii="Times New Roman" w:hAnsi="Times New Roman"/>
          <w:color w:val="000000"/>
          <w:sz w:val="28"/>
          <w:szCs w:val="28"/>
        </w:rPr>
      </w:pPr>
      <w:r w:rsidRPr="00EE0BB5">
        <w:rPr>
          <w:rFonts w:ascii="Times New Roman" w:hAnsi="Times New Roman"/>
          <w:color w:val="000000"/>
          <w:sz w:val="28"/>
          <w:szCs w:val="28"/>
        </w:rPr>
        <w:t>В Интернет специально сделано так, что ip-адрес 127.0.0.1 нигде не зарегистрирован и такого сайта в Сети быть не может. Есть специальный диапазон IP-адресов, которые начинаются на 127... , которых в сети Интернет вообще не существует. Это специальные адреса, которые созданы для создания локальных сетей.</w:t>
      </w:r>
    </w:p>
    <w:p w:rsidR="00833A46" w:rsidRPr="00EE0BB5" w:rsidRDefault="00833A46" w:rsidP="00833A46">
      <w:pPr>
        <w:pStyle w:val="a7"/>
        <w:jc w:val="both"/>
        <w:rPr>
          <w:rFonts w:ascii="Times New Roman" w:hAnsi="Times New Roman"/>
          <w:color w:val="000000"/>
          <w:sz w:val="28"/>
          <w:szCs w:val="28"/>
        </w:rPr>
      </w:pPr>
      <w:r w:rsidRPr="00EE0BB5">
        <w:rPr>
          <w:rFonts w:ascii="Times New Roman" w:hAnsi="Times New Roman"/>
          <w:color w:val="000000"/>
          <w:sz w:val="28"/>
          <w:szCs w:val="28"/>
        </w:rPr>
        <w:t>localhost - это просто альтернативный способ обратиться к адресу 127.0.0.1. Можно сказать, что это его синоним. </w:t>
      </w:r>
    </w:p>
    <w:p w:rsidR="00470513" w:rsidRPr="00833A46" w:rsidRDefault="00833A46" w:rsidP="00833A46">
      <w:r w:rsidRPr="00EE0BB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Использование адреса </w:t>
      </w:r>
      <w:r w:rsidRPr="00EE0BB5">
        <w:rPr>
          <w:rStyle w:val="HTML"/>
          <w:rFonts w:ascii="Times New Roman" w:eastAsia="Calibri" w:hAnsi="Times New Roman"/>
          <w:color w:val="000000"/>
          <w:sz w:val="28"/>
          <w:szCs w:val="28"/>
          <w:bdr w:val="single" w:sz="6" w:space="1" w:color="EAECF0" w:frame="1"/>
          <w:shd w:val="clear" w:color="auto" w:fill="F8F9FA"/>
        </w:rPr>
        <w:t>127.0.0.1</w:t>
      </w:r>
      <w:r w:rsidRPr="00EE0BB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позволяет устанавливать соединение и передавать информацию для программ-серверов, работающих на том же компьютере,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что и программа-клиент </w:t>
      </w:r>
    </w:p>
    <w:sectPr w:rsidR="00470513" w:rsidRPr="00833A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A46"/>
    <w:rsid w:val="000B039E"/>
    <w:rsid w:val="00470513"/>
    <w:rsid w:val="00647C60"/>
    <w:rsid w:val="00833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4393C"/>
  <w15:chartTrackingRefBased/>
  <w15:docId w15:val="{EA2B4FB6-DED9-4937-BF66-30A6339CC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3A46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uiPriority w:val="22"/>
    <w:qFormat/>
    <w:rsid w:val="00833A46"/>
    <w:rPr>
      <w:b/>
      <w:bCs/>
    </w:rPr>
  </w:style>
  <w:style w:type="paragraph" w:styleId="a4">
    <w:name w:val="Normal (Web)"/>
    <w:basedOn w:val="a"/>
    <w:uiPriority w:val="99"/>
    <w:semiHidden/>
    <w:unhideWhenUsed/>
    <w:rsid w:val="00833A4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a5">
    <w:name w:val="Hyperlink"/>
    <w:uiPriority w:val="99"/>
    <w:semiHidden/>
    <w:unhideWhenUsed/>
    <w:rsid w:val="00833A46"/>
    <w:rPr>
      <w:color w:val="0000FF"/>
      <w:u w:val="single"/>
    </w:rPr>
  </w:style>
  <w:style w:type="character" w:styleId="a6">
    <w:name w:val="Emphasis"/>
    <w:uiPriority w:val="20"/>
    <w:qFormat/>
    <w:rsid w:val="00833A46"/>
    <w:rPr>
      <w:i/>
      <w:iCs/>
    </w:rPr>
  </w:style>
  <w:style w:type="character" w:styleId="HTML">
    <w:name w:val="HTML Code"/>
    <w:uiPriority w:val="99"/>
    <w:semiHidden/>
    <w:unhideWhenUsed/>
    <w:rsid w:val="00833A46"/>
    <w:rPr>
      <w:rFonts w:ascii="Courier New" w:eastAsia="Times New Roman" w:hAnsi="Courier New" w:cs="Courier New"/>
      <w:sz w:val="20"/>
      <w:szCs w:val="20"/>
    </w:rPr>
  </w:style>
  <w:style w:type="paragraph" w:styleId="a7">
    <w:name w:val="Subtitle"/>
    <w:basedOn w:val="a"/>
    <w:next w:val="a"/>
    <w:link w:val="a8"/>
    <w:uiPriority w:val="11"/>
    <w:qFormat/>
    <w:rsid w:val="00833A46"/>
    <w:pPr>
      <w:spacing w:after="60"/>
      <w:jc w:val="center"/>
      <w:outlineLvl w:val="1"/>
    </w:pPr>
    <w:rPr>
      <w:rFonts w:ascii="Calibri Light" w:eastAsia="Times New Roman" w:hAnsi="Calibri Light"/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833A46"/>
    <w:rPr>
      <w:rFonts w:ascii="Calibri Light" w:eastAsia="Times New Roman" w:hAnsi="Calibri Light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ru.wikipedia.org/wiki/%D0%9F%D0%B0%D0%BA%D0%B5%D1%82_(%D1%81%D0%B5%D1%82%D0%B5%D0%B2%D1%8B%D0%B5_%D1%82%D0%B5%D1%85%D0%BD%D0%BE%D0%BB%D0%BE%D0%B3%D0%B8%D0%B8)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ru.wikipedia.org/wiki/%D0%9F%D0%BE%D1%82%D0%BE%D0%BA_%D0%B4%D0%B0%D0%BD%D0%BD%D1%8B%D1%85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ru.wikipedia.org/wiki/%D0%9A%D0%BE%D0%BC%D0%BF%D1%8C%D1%8E%D1%82%D0%B5%D1%80%D0%BD%D0%B0%D1%8F_%D1%81%D0%B5%D1%82%D1%8C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ru.wikipedia.org/wiki/%D0%9F%D0%B5%D1%80%D0%B5%D0%B4%D0%B0%D1%87%D0%B0_%D0%B4%D0%B0%D0%BD%D0%BD%D1%8B%D1%85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777</Words>
  <Characters>4430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</dc:creator>
  <cp:keywords/>
  <dc:description/>
  <cp:lastModifiedBy>Alina</cp:lastModifiedBy>
  <cp:revision>2</cp:revision>
  <dcterms:created xsi:type="dcterms:W3CDTF">2022-09-15T19:32:00Z</dcterms:created>
  <dcterms:modified xsi:type="dcterms:W3CDTF">2022-09-16T04:21:00Z</dcterms:modified>
</cp:coreProperties>
</file>