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0440" w14:textId="5A39DEF9" w:rsidR="00403BF5" w:rsidRPr="008D7C4E" w:rsidRDefault="008D7C4E">
      <w:pPr>
        <w:rPr>
          <w:lang w:val="en-US"/>
        </w:rPr>
      </w:pPr>
      <w:r>
        <w:rPr>
          <w:lang w:val="en-US"/>
        </w:rPr>
        <w:t>Hello it’s veronika</w:t>
      </w:r>
    </w:p>
    <w:sectPr w:rsidR="00403BF5" w:rsidRPr="008D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69"/>
    <w:rsid w:val="00403BF5"/>
    <w:rsid w:val="006C6369"/>
    <w:rsid w:val="008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DE1C"/>
  <w15:chartTrackingRefBased/>
  <w15:docId w15:val="{43B3DBCA-42F9-4200-8EDB-E26B8BAF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</cp:revision>
  <dcterms:created xsi:type="dcterms:W3CDTF">2021-06-10T10:33:00Z</dcterms:created>
  <dcterms:modified xsi:type="dcterms:W3CDTF">2021-06-10T10:33:00Z</dcterms:modified>
</cp:coreProperties>
</file>