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A1EDE" w14:textId="77777777" w:rsidR="00E53E20" w:rsidRPr="00E53E20" w:rsidRDefault="00E53E20" w:rsidP="00E53E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53E20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756EDAF9" w14:textId="77777777" w:rsidR="00E53E20" w:rsidRPr="00E53E20" w:rsidRDefault="00E53E20" w:rsidP="00E53E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53E20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14:paraId="6AEA8D76" w14:textId="77777777" w:rsidR="00313C6B" w:rsidRPr="00DD28F4" w:rsidRDefault="00313C6B" w:rsidP="00313C6B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14:paraId="4341E333" w14:textId="77777777" w:rsidR="00313C6B" w:rsidRPr="00DD28F4" w:rsidRDefault="00313C6B" w:rsidP="00313C6B">
      <w:pPr>
        <w:rPr>
          <w:rFonts w:ascii="Times New Roman" w:hAnsi="Times New Roman" w:cs="Times New Roman"/>
          <w:lang w:val="ru-RU"/>
        </w:rPr>
      </w:pPr>
    </w:p>
    <w:p w14:paraId="51B5F4C4" w14:textId="77777777" w:rsidR="00313C6B" w:rsidRPr="00DD28F4" w:rsidRDefault="00313C6B" w:rsidP="00313C6B">
      <w:pPr>
        <w:rPr>
          <w:rFonts w:ascii="Times New Roman" w:hAnsi="Times New Roman" w:cs="Times New Roman"/>
          <w:lang w:val="ru-RU"/>
        </w:rPr>
      </w:pPr>
    </w:p>
    <w:p w14:paraId="2083F4D1" w14:textId="58BB1EFC" w:rsidR="00313C6B" w:rsidRDefault="00313C6B" w:rsidP="00E53E2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DA09F1D" w14:textId="59D309C5" w:rsidR="00E53E20" w:rsidRPr="00E53E20" w:rsidRDefault="00E53E20" w:rsidP="00E53E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№8</w:t>
      </w:r>
    </w:p>
    <w:p w14:paraId="0153B77E" w14:textId="77777777" w:rsidR="00313C6B" w:rsidRPr="00392CF2" w:rsidRDefault="00392CF2" w:rsidP="00392CF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92CF2">
        <w:rPr>
          <w:rFonts w:ascii="Times New Roman" w:hAnsi="Times New Roman" w:cs="Times New Roman"/>
          <w:bCs/>
          <w:sz w:val="28"/>
          <w:szCs w:val="28"/>
          <w:lang w:val="ru-RU"/>
        </w:rPr>
        <w:t>«</w:t>
      </w:r>
      <w:r w:rsidR="00D528C2" w:rsidRPr="00D528C2">
        <w:rPr>
          <w:rFonts w:ascii="Times New Roman" w:hAnsi="Times New Roman" w:cs="Times New Roman"/>
          <w:bCs/>
          <w:sz w:val="28"/>
          <w:szCs w:val="28"/>
          <w:lang w:val="ru-RU"/>
        </w:rPr>
        <w:t>Исследование потоковых шифров</w:t>
      </w:r>
      <w:r w:rsidRPr="00D528C2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3B30DC8" w14:textId="77777777" w:rsidR="00313C6B" w:rsidRPr="00DD28F4" w:rsidRDefault="00313C6B" w:rsidP="00313C6B">
      <w:pPr>
        <w:jc w:val="right"/>
        <w:rPr>
          <w:rFonts w:ascii="Times New Roman" w:hAnsi="Times New Roman" w:cs="Times New Roman"/>
          <w:lang w:val="ru-RU"/>
        </w:rPr>
      </w:pPr>
    </w:p>
    <w:p w14:paraId="07245D32" w14:textId="77777777" w:rsidR="00313C6B" w:rsidRPr="00DD28F4" w:rsidRDefault="00313C6B" w:rsidP="00313C6B">
      <w:pPr>
        <w:jc w:val="right"/>
        <w:rPr>
          <w:rFonts w:ascii="Times New Roman" w:hAnsi="Times New Roman" w:cs="Times New Roman"/>
          <w:lang w:val="ru-RU"/>
        </w:rPr>
      </w:pPr>
    </w:p>
    <w:p w14:paraId="47014452" w14:textId="77777777" w:rsidR="00392CF2" w:rsidRDefault="00392CF2" w:rsidP="00313C6B">
      <w:pPr>
        <w:jc w:val="right"/>
        <w:rPr>
          <w:rFonts w:ascii="Times New Roman" w:hAnsi="Times New Roman" w:cs="Times New Roman"/>
          <w:lang w:val="ru-RU"/>
        </w:rPr>
      </w:pPr>
    </w:p>
    <w:p w14:paraId="16A6D55D" w14:textId="1F01DFBF" w:rsidR="00392CF2" w:rsidRDefault="00392CF2" w:rsidP="00313C6B">
      <w:pPr>
        <w:jc w:val="right"/>
        <w:rPr>
          <w:rFonts w:ascii="Times New Roman" w:hAnsi="Times New Roman" w:cs="Times New Roman"/>
          <w:lang w:val="ru-RU"/>
        </w:rPr>
      </w:pPr>
    </w:p>
    <w:p w14:paraId="25F164DA" w14:textId="38B6B718" w:rsidR="00270CD8" w:rsidRDefault="00270CD8" w:rsidP="00313C6B">
      <w:pPr>
        <w:jc w:val="right"/>
        <w:rPr>
          <w:rFonts w:ascii="Times New Roman" w:hAnsi="Times New Roman" w:cs="Times New Roman"/>
          <w:lang w:val="ru-RU"/>
        </w:rPr>
      </w:pPr>
    </w:p>
    <w:p w14:paraId="549ADA86" w14:textId="77777777" w:rsidR="00270CD8" w:rsidRPr="00411179" w:rsidRDefault="00270CD8" w:rsidP="00313C6B">
      <w:pPr>
        <w:jc w:val="right"/>
        <w:rPr>
          <w:rFonts w:ascii="Times New Roman" w:hAnsi="Times New Roman" w:cs="Times New Roman"/>
          <w:lang w:val="ru-RU"/>
        </w:rPr>
      </w:pPr>
    </w:p>
    <w:p w14:paraId="473B0E83" w14:textId="77777777" w:rsidR="00E53E20" w:rsidRPr="00E53E20" w:rsidRDefault="00E53E20" w:rsidP="00E53E20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FA8860A" w14:textId="77777777" w:rsidR="00E53E20" w:rsidRPr="00E53E20" w:rsidRDefault="00E53E20" w:rsidP="00E53E2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53E20">
        <w:rPr>
          <w:rFonts w:ascii="Times New Roman" w:hAnsi="Times New Roman" w:cs="Times New Roman"/>
          <w:sz w:val="28"/>
          <w:szCs w:val="28"/>
          <w:lang w:val="ru-RU"/>
        </w:rPr>
        <w:t>Выполнила:</w:t>
      </w:r>
    </w:p>
    <w:p w14:paraId="3F2B0E4A" w14:textId="77777777" w:rsidR="00E53E20" w:rsidRPr="00E53E20" w:rsidRDefault="00E53E20" w:rsidP="00E53E2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53E20">
        <w:rPr>
          <w:rFonts w:ascii="Times New Roman" w:hAnsi="Times New Roman" w:cs="Times New Roman"/>
          <w:sz w:val="28"/>
          <w:szCs w:val="28"/>
          <w:lang w:val="ru-RU"/>
        </w:rPr>
        <w:t>Студентка 3 курса 2 группы</w:t>
      </w:r>
    </w:p>
    <w:p w14:paraId="71D012DC" w14:textId="77777777" w:rsidR="00E53E20" w:rsidRPr="00E53E20" w:rsidRDefault="00E53E20" w:rsidP="00E53E2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53E20">
        <w:rPr>
          <w:rFonts w:ascii="Times New Roman" w:hAnsi="Times New Roman" w:cs="Times New Roman"/>
          <w:sz w:val="28"/>
          <w:szCs w:val="28"/>
          <w:lang w:val="ru-RU"/>
        </w:rPr>
        <w:t>Бобрик В.С.</w:t>
      </w:r>
    </w:p>
    <w:p w14:paraId="567063ED" w14:textId="77777777" w:rsidR="00E53E20" w:rsidRPr="00E53E20" w:rsidRDefault="00E53E20" w:rsidP="00E53E2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53E20">
        <w:rPr>
          <w:rFonts w:ascii="Times New Roman" w:hAnsi="Times New Roman" w:cs="Times New Roman"/>
          <w:sz w:val="28"/>
          <w:szCs w:val="28"/>
          <w:lang w:val="ru-RU"/>
        </w:rPr>
        <w:t xml:space="preserve">Проверила: </w:t>
      </w:r>
      <w:proofErr w:type="spellStart"/>
      <w:r w:rsidRPr="00E53E20">
        <w:rPr>
          <w:rFonts w:ascii="Times New Roman" w:hAnsi="Times New Roman" w:cs="Times New Roman"/>
          <w:sz w:val="28"/>
          <w:szCs w:val="28"/>
          <w:lang w:val="ru-RU"/>
        </w:rPr>
        <w:t>Копыток</w:t>
      </w:r>
      <w:proofErr w:type="spellEnd"/>
      <w:r w:rsidRPr="00E53E20">
        <w:rPr>
          <w:rFonts w:ascii="Times New Roman" w:hAnsi="Times New Roman" w:cs="Times New Roman"/>
          <w:sz w:val="28"/>
          <w:szCs w:val="28"/>
          <w:lang w:val="ru-RU"/>
        </w:rPr>
        <w:t xml:space="preserve"> Д.В.</w:t>
      </w:r>
    </w:p>
    <w:p w14:paraId="30B66B6B" w14:textId="77777777" w:rsidR="00E53E20" w:rsidRPr="00E53E20" w:rsidRDefault="00E53E20" w:rsidP="00E53E2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AE182C4" w14:textId="77777777" w:rsidR="00313C6B" w:rsidRDefault="00313C6B" w:rsidP="00313C6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8626183" w14:textId="53BE3978" w:rsidR="00313C6B" w:rsidRDefault="00313C6B" w:rsidP="00313C6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62F19B8" w14:textId="77777777" w:rsidR="00270CD8" w:rsidRDefault="00270CD8" w:rsidP="00313C6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1439CEE" w14:textId="77777777" w:rsidR="00313C6B" w:rsidRDefault="00313C6B" w:rsidP="00313C6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9E83518" w14:textId="48BB69B5" w:rsidR="00454015" w:rsidRDefault="00454015" w:rsidP="00313C6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8D33153" w14:textId="39181E8F" w:rsidR="00E53E20" w:rsidRDefault="00E53E20" w:rsidP="00313C6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E11C330" w14:textId="77777777" w:rsidR="00E53E20" w:rsidRDefault="00E53E20" w:rsidP="00313C6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C49C35E" w14:textId="26313498" w:rsidR="00313C6B" w:rsidRDefault="00313C6B" w:rsidP="00313C6B">
      <w:pPr>
        <w:spacing w:after="36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Минск 202</w:t>
      </w:r>
      <w:r w:rsidR="00E53E20">
        <w:rPr>
          <w:rFonts w:ascii="Times New Roman" w:hAnsi="Times New Roman" w:cs="Times New Roman"/>
          <w:bCs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14:paraId="30E51774" w14:textId="77777777" w:rsidR="00854B96" w:rsidRDefault="00854B96" w:rsidP="00854B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3BE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B87F1A">
        <w:rPr>
          <w:rFonts w:ascii="Times New Roman" w:hAnsi="Times New Roman" w:cs="Times New Roman"/>
          <w:sz w:val="28"/>
          <w:szCs w:val="28"/>
          <w:lang w:val="ru-RU"/>
        </w:rPr>
        <w:t>изучение и приобретение практических навыков разработки и использования приложений для реализации асимметричных шифров RSA и Эль-</w:t>
      </w:r>
      <w:proofErr w:type="spellStart"/>
      <w:r w:rsidRPr="00B87F1A">
        <w:rPr>
          <w:rFonts w:ascii="Times New Roman" w:hAnsi="Times New Roman" w:cs="Times New Roman"/>
          <w:sz w:val="28"/>
          <w:szCs w:val="28"/>
          <w:lang w:val="ru-RU"/>
        </w:rPr>
        <w:t>Гамаля</w:t>
      </w:r>
      <w:proofErr w:type="spellEnd"/>
      <w:r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FC19D59" w14:textId="77777777" w:rsidR="00854B96" w:rsidRDefault="00854B96" w:rsidP="00854B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3BEE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21BE41DD" w14:textId="77777777" w:rsidR="00854B96" w:rsidRDefault="00854B96" w:rsidP="00854B96">
      <w:pPr>
        <w:pStyle w:val="a3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7F1A">
        <w:rPr>
          <w:rFonts w:ascii="Times New Roman" w:hAnsi="Times New Roman" w:cs="Times New Roman"/>
          <w:sz w:val="28"/>
          <w:szCs w:val="28"/>
          <w:lang w:val="ru-RU"/>
        </w:rPr>
        <w:t>Закрепить теоретические знания по алгебраическому описанию, алгоритмам реализации операций зашифрования/расшифрования и оценке криптостойкости асимметричных шифров RSA и Эль-</w:t>
      </w:r>
      <w:proofErr w:type="spellStart"/>
      <w:r w:rsidRPr="00B87F1A">
        <w:rPr>
          <w:rFonts w:ascii="Times New Roman" w:hAnsi="Times New Roman" w:cs="Times New Roman"/>
          <w:sz w:val="28"/>
          <w:szCs w:val="28"/>
          <w:lang w:val="ru-RU"/>
        </w:rPr>
        <w:t>Гамаля</w:t>
      </w:r>
      <w:proofErr w:type="spellEnd"/>
      <w:r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AF18FA8" w14:textId="77777777" w:rsidR="00854B96" w:rsidRDefault="00854B96" w:rsidP="00854B96">
      <w:pPr>
        <w:pStyle w:val="a3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7F1A">
        <w:rPr>
          <w:rFonts w:ascii="Times New Roman" w:hAnsi="Times New Roman" w:cs="Times New Roman"/>
          <w:sz w:val="28"/>
          <w:szCs w:val="28"/>
          <w:lang w:val="ru-RU"/>
        </w:rPr>
        <w:t>Разработать приложение для реализации асимметричного зашифрования/расшифрования на основе алгоритмов RSA и Эль-</w:t>
      </w:r>
      <w:proofErr w:type="spellStart"/>
      <w:r w:rsidRPr="00B87F1A">
        <w:rPr>
          <w:rFonts w:ascii="Times New Roman" w:hAnsi="Times New Roman" w:cs="Times New Roman"/>
          <w:sz w:val="28"/>
          <w:szCs w:val="28"/>
          <w:lang w:val="ru-RU"/>
        </w:rPr>
        <w:t>Гамаля</w:t>
      </w:r>
      <w:proofErr w:type="spellEnd"/>
      <w:r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20E7BD" w14:textId="77777777" w:rsidR="00854B96" w:rsidRDefault="00854B96" w:rsidP="00854B96">
      <w:pPr>
        <w:pStyle w:val="a3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7F1A">
        <w:rPr>
          <w:rFonts w:ascii="Times New Roman" w:hAnsi="Times New Roman" w:cs="Times New Roman"/>
          <w:sz w:val="28"/>
          <w:szCs w:val="28"/>
          <w:lang w:val="ru-RU"/>
        </w:rPr>
        <w:t>Выполнить анализ криптостойкости асимметричных шифров RSA и Эль-</w:t>
      </w:r>
      <w:proofErr w:type="spellStart"/>
      <w:r w:rsidRPr="00B87F1A">
        <w:rPr>
          <w:rFonts w:ascii="Times New Roman" w:hAnsi="Times New Roman" w:cs="Times New Roman"/>
          <w:sz w:val="28"/>
          <w:szCs w:val="28"/>
          <w:lang w:val="ru-RU"/>
        </w:rPr>
        <w:t>Гамаля</w:t>
      </w:r>
      <w:proofErr w:type="spellEnd"/>
      <w:r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96710FB" w14:textId="77777777" w:rsidR="00854B96" w:rsidRDefault="00854B96" w:rsidP="00854B96">
      <w:pPr>
        <w:pStyle w:val="a3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7F1A">
        <w:rPr>
          <w:rFonts w:ascii="Times New Roman" w:hAnsi="Times New Roman" w:cs="Times New Roman"/>
          <w:sz w:val="28"/>
          <w:szCs w:val="28"/>
          <w:lang w:val="ru-RU"/>
        </w:rPr>
        <w:t>Оценить скорость зашифрования/расшифрования реализованных шифров</w:t>
      </w:r>
      <w:r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203466D" w14:textId="77777777" w:rsidR="00854B96" w:rsidRDefault="00854B96" w:rsidP="00854B96">
      <w:pPr>
        <w:pStyle w:val="a3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7F1A">
        <w:rPr>
          <w:rFonts w:ascii="Times New Roman" w:hAnsi="Times New Roman" w:cs="Times New Roman"/>
          <w:sz w:val="28"/>
          <w:szCs w:val="28"/>
          <w:lang w:val="ru-RU"/>
        </w:rP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  <w:r w:rsidRPr="008B6CF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2B183E3" w14:textId="77777777" w:rsidR="00854B96" w:rsidRDefault="00854B96" w:rsidP="00854B9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44F7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87F1A">
        <w:rPr>
          <w:rFonts w:ascii="Times New Roman" w:hAnsi="Times New Roman" w:cs="Times New Roman"/>
          <w:sz w:val="28"/>
          <w:szCs w:val="28"/>
          <w:lang w:val="ru-RU"/>
        </w:rPr>
        <w:t>Как отмечалось выше, асимметричная криптография основана на сложности решения некоторых математических задач. Эти задачи объединяет то, что они используют операцию получения остатка от целочисленного деления.  В силу этого практически все системы асимметричного зашифрования/расшифрования основаны либо на проблеме факторизации (среди них – RSA), либо на проблеме дискретного логарифмирования (среди них – Эль-</w:t>
      </w:r>
      <w:proofErr w:type="spellStart"/>
      <w:r w:rsidRPr="00B87F1A">
        <w:rPr>
          <w:rFonts w:ascii="Times New Roman" w:hAnsi="Times New Roman" w:cs="Times New Roman"/>
          <w:sz w:val="28"/>
          <w:szCs w:val="28"/>
          <w:lang w:val="ru-RU"/>
        </w:rPr>
        <w:t>Гамаля</w:t>
      </w:r>
      <w:proofErr w:type="spellEnd"/>
      <w:r w:rsidRPr="00B87F1A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F1D6F76" w14:textId="77777777" w:rsidR="00854B96" w:rsidRDefault="00854B96" w:rsidP="00854B9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7F1A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 RSA.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87F1A">
        <w:rPr>
          <w:rFonts w:ascii="Times New Roman" w:hAnsi="Times New Roman" w:cs="Times New Roman"/>
          <w:sz w:val="28"/>
          <w:szCs w:val="28"/>
          <w:lang w:val="ru-RU"/>
        </w:rPr>
        <w:t xml:space="preserve">Рассматриваемый алгоритм появился (1977 г.) после алгоритма рюкзака Меркла. Он стал первым полноценный алгоритмом с открытым ключом, который впоследствии стал одним из основных для шифрования и для электронных цифровых подписей.  Из всех предложенных алгоритмов с открытыми ключами RSA проще всего понять и реализовать. Названный в честь трех его создателей: Рона </w:t>
      </w:r>
      <w:proofErr w:type="spellStart"/>
      <w:r w:rsidRPr="00B87F1A">
        <w:rPr>
          <w:rFonts w:ascii="Times New Roman" w:hAnsi="Times New Roman" w:cs="Times New Roman"/>
          <w:sz w:val="28"/>
          <w:szCs w:val="28"/>
          <w:lang w:val="ru-RU"/>
        </w:rPr>
        <w:t>Ривеста</w:t>
      </w:r>
      <w:proofErr w:type="spellEnd"/>
      <w:r w:rsidRPr="00B87F1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87F1A">
        <w:rPr>
          <w:rFonts w:ascii="Times New Roman" w:hAnsi="Times New Roman" w:cs="Times New Roman"/>
          <w:sz w:val="28"/>
          <w:szCs w:val="28"/>
          <w:lang w:val="ru-RU"/>
        </w:rPr>
        <w:t>RonRivest</w:t>
      </w:r>
      <w:proofErr w:type="spellEnd"/>
      <w:r w:rsidRPr="00B87F1A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B87F1A">
        <w:rPr>
          <w:rFonts w:ascii="Times New Roman" w:hAnsi="Times New Roman" w:cs="Times New Roman"/>
          <w:sz w:val="28"/>
          <w:szCs w:val="28"/>
          <w:lang w:val="ru-RU"/>
        </w:rPr>
        <w:t>Ади</w:t>
      </w:r>
      <w:proofErr w:type="spellEnd"/>
      <w:r w:rsidRPr="00B87F1A">
        <w:rPr>
          <w:rFonts w:ascii="Times New Roman" w:hAnsi="Times New Roman" w:cs="Times New Roman"/>
          <w:sz w:val="28"/>
          <w:szCs w:val="28"/>
          <w:lang w:val="ru-RU"/>
        </w:rPr>
        <w:t xml:space="preserve"> Шамира (</w:t>
      </w:r>
      <w:proofErr w:type="spellStart"/>
      <w:r w:rsidRPr="00B87F1A">
        <w:rPr>
          <w:rFonts w:ascii="Times New Roman" w:hAnsi="Times New Roman" w:cs="Times New Roman"/>
          <w:sz w:val="28"/>
          <w:szCs w:val="28"/>
          <w:lang w:val="ru-RU"/>
        </w:rPr>
        <w:t>Adi</w:t>
      </w:r>
      <w:proofErr w:type="spellEnd"/>
      <w:r w:rsidRPr="00B87F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87F1A">
        <w:rPr>
          <w:rFonts w:ascii="Times New Roman" w:hAnsi="Times New Roman" w:cs="Times New Roman"/>
          <w:sz w:val="28"/>
          <w:szCs w:val="28"/>
          <w:lang w:val="ru-RU"/>
        </w:rPr>
        <w:t>Shamir</w:t>
      </w:r>
      <w:proofErr w:type="spellEnd"/>
      <w:r w:rsidRPr="00B87F1A">
        <w:rPr>
          <w:rFonts w:ascii="Times New Roman" w:hAnsi="Times New Roman" w:cs="Times New Roman"/>
          <w:sz w:val="28"/>
          <w:szCs w:val="28"/>
          <w:lang w:val="ru-RU"/>
        </w:rPr>
        <w:t xml:space="preserve">) и Леонарда </w:t>
      </w:r>
      <w:proofErr w:type="spellStart"/>
      <w:r w:rsidRPr="00B87F1A">
        <w:rPr>
          <w:rFonts w:ascii="Times New Roman" w:hAnsi="Times New Roman" w:cs="Times New Roman"/>
          <w:sz w:val="28"/>
          <w:szCs w:val="28"/>
          <w:lang w:val="ru-RU"/>
        </w:rPr>
        <w:t>Эдлемана</w:t>
      </w:r>
      <w:proofErr w:type="spellEnd"/>
      <w:r w:rsidRPr="00B87F1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87F1A">
        <w:rPr>
          <w:rFonts w:ascii="Times New Roman" w:hAnsi="Times New Roman" w:cs="Times New Roman"/>
          <w:sz w:val="28"/>
          <w:szCs w:val="28"/>
          <w:lang w:val="ru-RU"/>
        </w:rPr>
        <w:t>Leonard</w:t>
      </w:r>
      <w:proofErr w:type="spellEnd"/>
      <w:r w:rsidRPr="00B87F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87F1A">
        <w:rPr>
          <w:rFonts w:ascii="Times New Roman" w:hAnsi="Times New Roman" w:cs="Times New Roman"/>
          <w:sz w:val="28"/>
          <w:szCs w:val="28"/>
          <w:lang w:val="ru-RU"/>
        </w:rPr>
        <w:t>Adleman</w:t>
      </w:r>
      <w:proofErr w:type="spellEnd"/>
      <w:r w:rsidRPr="00B87F1A">
        <w:rPr>
          <w:rFonts w:ascii="Times New Roman" w:hAnsi="Times New Roman" w:cs="Times New Roman"/>
          <w:sz w:val="28"/>
          <w:szCs w:val="28"/>
          <w:lang w:val="ru-RU"/>
        </w:rPr>
        <w:t xml:space="preserve">).  Как было отмечено, безопасность RSA основана на трудности разложения на множители больших чисел. Открытый и закрытый ключи являются функциями двух больших простых чисел. Предполагается, что восстановление открытого текста по </w:t>
      </w:r>
      <w:proofErr w:type="spellStart"/>
      <w:r w:rsidRPr="00B87F1A">
        <w:rPr>
          <w:rFonts w:ascii="Times New Roman" w:hAnsi="Times New Roman" w:cs="Times New Roman"/>
          <w:sz w:val="28"/>
          <w:szCs w:val="28"/>
          <w:lang w:val="ru-RU"/>
        </w:rPr>
        <w:t>шифртексту</w:t>
      </w:r>
      <w:proofErr w:type="spellEnd"/>
      <w:r w:rsidRPr="00B87F1A">
        <w:rPr>
          <w:rFonts w:ascii="Times New Roman" w:hAnsi="Times New Roman" w:cs="Times New Roman"/>
          <w:sz w:val="28"/>
          <w:szCs w:val="28"/>
          <w:lang w:val="ru-RU"/>
        </w:rPr>
        <w:t xml:space="preserve"> и открытому ключу эквивалентно разложению на множители двух больших чисел.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0781">
        <w:rPr>
          <w:rFonts w:ascii="Times New Roman" w:hAnsi="Times New Roman" w:cs="Times New Roman"/>
          <w:sz w:val="28"/>
          <w:szCs w:val="28"/>
          <w:lang w:val="ru-RU"/>
        </w:rPr>
        <w:t xml:space="preserve">Для зашифрования/расшифрования используется ключ получателя: отправитель шифрует сообщение открытым ключом, а получатель расшифровывает </w:t>
      </w:r>
      <w:proofErr w:type="spellStart"/>
      <w:r w:rsidRPr="007E0781">
        <w:rPr>
          <w:rFonts w:ascii="Times New Roman" w:hAnsi="Times New Roman" w:cs="Times New Roman"/>
          <w:sz w:val="28"/>
          <w:szCs w:val="28"/>
          <w:lang w:val="ru-RU"/>
        </w:rPr>
        <w:t>шифртекст</w:t>
      </w:r>
      <w:proofErr w:type="spellEnd"/>
      <w:r w:rsidRPr="007E0781">
        <w:rPr>
          <w:rFonts w:ascii="Times New Roman" w:hAnsi="Times New Roman" w:cs="Times New Roman"/>
          <w:sz w:val="28"/>
          <w:szCs w:val="28"/>
          <w:lang w:val="ru-RU"/>
        </w:rPr>
        <w:t xml:space="preserve"> своим тайным ключом.</w:t>
      </w:r>
    </w:p>
    <w:p w14:paraId="7749CD18" w14:textId="77777777" w:rsidR="00854B96" w:rsidRDefault="00854B96" w:rsidP="00854B9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7F1A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 Эль-</w:t>
      </w:r>
      <w:proofErr w:type="spellStart"/>
      <w:r w:rsidRPr="00B87F1A">
        <w:rPr>
          <w:rFonts w:ascii="Times New Roman" w:hAnsi="Times New Roman" w:cs="Times New Roman"/>
          <w:b/>
          <w:bCs/>
          <w:sz w:val="28"/>
          <w:szCs w:val="28"/>
          <w:lang w:val="ru-RU"/>
        </w:rPr>
        <w:t>Гамаля</w:t>
      </w:r>
      <w:proofErr w:type="spellEnd"/>
      <w:r w:rsidRPr="00B87F1A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87F1A">
        <w:rPr>
          <w:rFonts w:ascii="Times New Roman" w:hAnsi="Times New Roman" w:cs="Times New Roman"/>
          <w:sz w:val="28"/>
          <w:szCs w:val="28"/>
          <w:lang w:val="ru-RU"/>
        </w:rPr>
        <w:t>Предложен Эль-</w:t>
      </w:r>
      <w:proofErr w:type="spellStart"/>
      <w:r w:rsidRPr="00B87F1A">
        <w:rPr>
          <w:rFonts w:ascii="Times New Roman" w:hAnsi="Times New Roman" w:cs="Times New Roman"/>
          <w:sz w:val="28"/>
          <w:szCs w:val="28"/>
          <w:lang w:val="ru-RU"/>
        </w:rPr>
        <w:t>Гамалем</w:t>
      </w:r>
      <w:proofErr w:type="spellEnd"/>
      <w:r w:rsidRPr="00B87F1A">
        <w:rPr>
          <w:rFonts w:ascii="Times New Roman" w:hAnsi="Times New Roman" w:cs="Times New Roman"/>
          <w:sz w:val="28"/>
          <w:szCs w:val="28"/>
          <w:lang w:val="ru-RU"/>
        </w:rPr>
        <w:t xml:space="preserve"> (T. El-</w:t>
      </w:r>
      <w:proofErr w:type="spellStart"/>
      <w:r w:rsidRPr="00B87F1A">
        <w:rPr>
          <w:rFonts w:ascii="Times New Roman" w:hAnsi="Times New Roman" w:cs="Times New Roman"/>
          <w:sz w:val="28"/>
          <w:szCs w:val="28"/>
          <w:lang w:val="ru-RU"/>
        </w:rPr>
        <w:t>Gamal</w:t>
      </w:r>
      <w:proofErr w:type="spellEnd"/>
      <w:r w:rsidRPr="00B87F1A">
        <w:rPr>
          <w:rFonts w:ascii="Times New Roman" w:hAnsi="Times New Roman" w:cs="Times New Roman"/>
          <w:sz w:val="28"/>
          <w:szCs w:val="28"/>
          <w:lang w:val="ru-RU"/>
        </w:rPr>
        <w:t xml:space="preserve">) в 1985 г. Он может быть использован для решения трех основных криптографических задач: для зашифрования/расшифрования данных, для формирования цифровой подписи и для согласования общего ключа. Кроме того, возможны модификации </w:t>
      </w:r>
      <w:r w:rsidRPr="00B87F1A">
        <w:rPr>
          <w:rFonts w:ascii="Times New Roman" w:hAnsi="Times New Roman" w:cs="Times New Roman"/>
          <w:sz w:val="28"/>
          <w:szCs w:val="28"/>
          <w:lang w:val="ru-RU"/>
        </w:rPr>
        <w:lastRenderedPageBreak/>
        <w:t>алгоритма для схем проверки пароля, доказательства идентичности сообщения и другие варианты.  Как подчеркивалось выше, безопасность алгоритма Эль-</w:t>
      </w:r>
      <w:proofErr w:type="spellStart"/>
      <w:r w:rsidRPr="00B87F1A">
        <w:rPr>
          <w:rFonts w:ascii="Times New Roman" w:hAnsi="Times New Roman" w:cs="Times New Roman"/>
          <w:sz w:val="28"/>
          <w:szCs w:val="28"/>
          <w:lang w:val="ru-RU"/>
        </w:rPr>
        <w:t>Гамаля</w:t>
      </w:r>
      <w:proofErr w:type="spellEnd"/>
      <w:r w:rsidRPr="00B87F1A">
        <w:rPr>
          <w:rFonts w:ascii="Times New Roman" w:hAnsi="Times New Roman" w:cs="Times New Roman"/>
          <w:sz w:val="28"/>
          <w:szCs w:val="28"/>
          <w:lang w:val="ru-RU"/>
        </w:rPr>
        <w:t xml:space="preserve">, как и безопасность алгоритма </w:t>
      </w:r>
      <w:proofErr w:type="spellStart"/>
      <w:r w:rsidRPr="00B87F1A">
        <w:rPr>
          <w:rFonts w:ascii="Times New Roman" w:hAnsi="Times New Roman" w:cs="Times New Roman"/>
          <w:sz w:val="28"/>
          <w:szCs w:val="28"/>
          <w:lang w:val="ru-RU"/>
        </w:rPr>
        <w:t>Диффи-Хеллмана</w:t>
      </w:r>
      <w:proofErr w:type="spellEnd"/>
      <w:r w:rsidRPr="00B87F1A">
        <w:rPr>
          <w:rFonts w:ascii="Times New Roman" w:hAnsi="Times New Roman" w:cs="Times New Roman"/>
          <w:sz w:val="28"/>
          <w:szCs w:val="28"/>
          <w:lang w:val="ru-RU"/>
        </w:rPr>
        <w:t>, основана на трудности вычисления дискретных логарифмов. Алгоритм Эль-</w:t>
      </w:r>
      <w:proofErr w:type="spellStart"/>
      <w:r w:rsidRPr="00B87F1A">
        <w:rPr>
          <w:rFonts w:ascii="Times New Roman" w:hAnsi="Times New Roman" w:cs="Times New Roman"/>
          <w:sz w:val="28"/>
          <w:szCs w:val="28"/>
          <w:lang w:val="ru-RU"/>
        </w:rPr>
        <w:t>Гамаля</w:t>
      </w:r>
      <w:proofErr w:type="spellEnd"/>
      <w:r w:rsidRPr="00B87F1A">
        <w:rPr>
          <w:rFonts w:ascii="Times New Roman" w:hAnsi="Times New Roman" w:cs="Times New Roman"/>
          <w:sz w:val="28"/>
          <w:szCs w:val="28"/>
          <w:lang w:val="ru-RU"/>
        </w:rPr>
        <w:t xml:space="preserve"> фактически использует схему </w:t>
      </w:r>
      <w:proofErr w:type="spellStart"/>
      <w:r w:rsidRPr="00B87F1A">
        <w:rPr>
          <w:rFonts w:ascii="Times New Roman" w:hAnsi="Times New Roman" w:cs="Times New Roman"/>
          <w:sz w:val="28"/>
          <w:szCs w:val="28"/>
          <w:lang w:val="ru-RU"/>
        </w:rPr>
        <w:t>Диффи-Хеллмана</w:t>
      </w:r>
      <w:proofErr w:type="spellEnd"/>
      <w:r w:rsidRPr="00B87F1A">
        <w:rPr>
          <w:rFonts w:ascii="Times New Roman" w:hAnsi="Times New Roman" w:cs="Times New Roman"/>
          <w:sz w:val="28"/>
          <w:szCs w:val="28"/>
          <w:lang w:val="ru-RU"/>
        </w:rPr>
        <w:t xml:space="preserve">, чтобы сформировать общий секретный ключ для абонентов, передающих друг другу сообщение, и затем сообщение шифруется путем умножения его на этот ключ. И в случае шифрования, и в случае формирования цифровой подписи каждому пользователю необходимо сгенерировать пару ключей. Рассматриваемый алгоритм отличается от алгоритма RSA несколькими параметрами и особенностями: 1) генерацией ключевой информации и числом компонент, составляющих ключ; 2) каждому блоку (символу) открытого сообщения в </w:t>
      </w:r>
      <w:proofErr w:type="spellStart"/>
      <w:r w:rsidRPr="00B87F1A">
        <w:rPr>
          <w:rFonts w:ascii="Times New Roman" w:hAnsi="Times New Roman" w:cs="Times New Roman"/>
          <w:sz w:val="28"/>
          <w:szCs w:val="28"/>
          <w:lang w:val="ru-RU"/>
        </w:rPr>
        <w:t>шифртексте</w:t>
      </w:r>
      <w:proofErr w:type="spellEnd"/>
      <w:r w:rsidRPr="00B87F1A">
        <w:rPr>
          <w:rFonts w:ascii="Times New Roman" w:hAnsi="Times New Roman" w:cs="Times New Roman"/>
          <w:sz w:val="28"/>
          <w:szCs w:val="28"/>
          <w:lang w:val="ru-RU"/>
        </w:rPr>
        <w:t xml:space="preserve"> на основе алгоритма Эль-</w:t>
      </w:r>
      <w:proofErr w:type="spellStart"/>
      <w:r w:rsidRPr="00B87F1A">
        <w:rPr>
          <w:rFonts w:ascii="Times New Roman" w:hAnsi="Times New Roman" w:cs="Times New Roman"/>
          <w:sz w:val="28"/>
          <w:szCs w:val="28"/>
          <w:lang w:val="ru-RU"/>
        </w:rPr>
        <w:t>Гамаля</w:t>
      </w:r>
      <w:proofErr w:type="spellEnd"/>
      <w:r w:rsidRPr="00B87F1A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соответствуют 2 блока (в RSA – один-один); 3) в алгоритме Эль-</w:t>
      </w:r>
      <w:proofErr w:type="spellStart"/>
      <w:r w:rsidRPr="00B87F1A">
        <w:rPr>
          <w:rFonts w:ascii="Times New Roman" w:hAnsi="Times New Roman" w:cs="Times New Roman"/>
          <w:sz w:val="28"/>
          <w:szCs w:val="28"/>
          <w:lang w:val="ru-RU"/>
        </w:rPr>
        <w:t>Гамаля</w:t>
      </w:r>
      <w:proofErr w:type="spellEnd"/>
      <w:r w:rsidRPr="00B87F1A">
        <w:rPr>
          <w:rFonts w:ascii="Times New Roman" w:hAnsi="Times New Roman" w:cs="Times New Roman"/>
          <w:sz w:val="28"/>
          <w:szCs w:val="28"/>
          <w:lang w:val="ru-RU"/>
        </w:rPr>
        <w:t xml:space="preserve"> при зашифровании используется число (обозначим его k), которое практически никак не связано с ключевой информацией получателя и которое принимает (по определению) различные значения при зашифровании различных блоков сообщения.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49D1B2B" w14:textId="228BDB30" w:rsidR="00313C6B" w:rsidRPr="00854B96" w:rsidRDefault="00313C6B" w:rsidP="00854B96">
      <w:pPr>
        <w:keepNext/>
        <w:keepLines/>
        <w:spacing w:after="12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</w:pPr>
      <w:r w:rsidRPr="00854B96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  <w:t xml:space="preserve"> Практическая часть </w:t>
      </w:r>
    </w:p>
    <w:p w14:paraId="7584C366" w14:textId="0AA5105D" w:rsidR="008653C1" w:rsidRPr="00854B96" w:rsidRDefault="00381F42" w:rsidP="00854B96">
      <w:pPr>
        <w:pStyle w:val="Default"/>
        <w:ind w:firstLine="709"/>
        <w:jc w:val="both"/>
        <w:rPr>
          <w:rFonts w:eastAsia="Calibri"/>
          <w:sz w:val="28"/>
          <w:lang w:val="en-US"/>
        </w:rPr>
      </w:pPr>
      <w:r>
        <w:rPr>
          <w:sz w:val="28"/>
          <w:szCs w:val="28"/>
        </w:rPr>
        <w:t>Разработать авторские многооконные приложения в соответствии с целью лабораторной работы. При этом можно воспользоваться готовыми библиотеками либо программными кодами, реализующими заданные алгоритмы</w:t>
      </w:r>
      <w:r w:rsidR="003544D0">
        <w:rPr>
          <w:sz w:val="28"/>
          <w:szCs w:val="28"/>
        </w:rPr>
        <w:t>.</w:t>
      </w:r>
    </w:p>
    <w:p w14:paraId="01490BF5" w14:textId="1A6C9C11" w:rsidR="008653C1" w:rsidRPr="00854B96" w:rsidRDefault="008653C1" w:rsidP="00854B96">
      <w:pPr>
        <w:pStyle w:val="Default"/>
        <w:spacing w:after="160"/>
        <w:ind w:firstLine="709"/>
        <w:jc w:val="both"/>
        <w:rPr>
          <w:rFonts w:eastAsia="Calibri"/>
          <w:sz w:val="28"/>
        </w:rPr>
      </w:pPr>
      <w:r>
        <w:rPr>
          <w:rFonts w:eastAsia="Calibri"/>
          <w:sz w:val="28"/>
        </w:rPr>
        <w:t xml:space="preserve">Реализация алгоритма </w:t>
      </w:r>
      <w:r w:rsidR="00854B96">
        <w:rPr>
          <w:rFonts w:eastAsia="Calibri"/>
          <w:sz w:val="28"/>
          <w:lang w:val="en-US"/>
        </w:rPr>
        <w:t>RSA</w:t>
      </w:r>
      <w:r w:rsidR="00854B96" w:rsidRPr="00854B96">
        <w:rPr>
          <w:rFonts w:eastAsia="Calibri"/>
          <w:sz w:val="28"/>
        </w:rPr>
        <w:t xml:space="preserve"> </w:t>
      </w:r>
      <w:r>
        <w:rPr>
          <w:rFonts w:eastAsia="Calibri"/>
          <w:sz w:val="28"/>
        </w:rPr>
        <w:t xml:space="preserve">приведена на рисунке </w:t>
      </w:r>
      <w:r w:rsidR="00854B96" w:rsidRPr="00854B96">
        <w:rPr>
          <w:rFonts w:eastAsia="Calibri"/>
          <w:sz w:val="28"/>
        </w:rPr>
        <w:t>2.1</w:t>
      </w:r>
    </w:p>
    <w:p w14:paraId="6A5C58B2" w14:textId="4DE48D26" w:rsidR="008653C1" w:rsidRDefault="00854B96" w:rsidP="00585804">
      <w:pPr>
        <w:pStyle w:val="Default"/>
        <w:jc w:val="center"/>
        <w:rPr>
          <w:rFonts w:eastAsia="Calibri"/>
          <w:sz w:val="28"/>
        </w:rPr>
      </w:pPr>
      <w:r>
        <w:rPr>
          <w:noProof/>
        </w:rPr>
        <w:drawing>
          <wp:inline distT="0" distB="0" distL="0" distR="0" wp14:anchorId="5407DAD2" wp14:editId="63E341A0">
            <wp:extent cx="6152515" cy="284607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8253" w14:textId="314814E2" w:rsidR="008653C1" w:rsidRPr="00270CD8" w:rsidRDefault="008653C1" w:rsidP="00585804">
      <w:pPr>
        <w:pStyle w:val="Default"/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Рисунок 2.</w:t>
      </w:r>
      <w:r w:rsidR="00854B96" w:rsidRPr="00854B96">
        <w:rPr>
          <w:rFonts w:eastAsia="Calibri"/>
          <w:sz w:val="28"/>
        </w:rPr>
        <w:t>1</w:t>
      </w:r>
      <w:r>
        <w:rPr>
          <w:rFonts w:eastAsia="Calibri"/>
          <w:sz w:val="28"/>
        </w:rPr>
        <w:t xml:space="preserve"> – Алгоритм </w:t>
      </w:r>
      <w:r>
        <w:rPr>
          <w:rFonts w:eastAsia="Calibri"/>
          <w:sz w:val="28"/>
          <w:lang w:val="en-US"/>
        </w:rPr>
        <w:t>R</w:t>
      </w:r>
      <w:r w:rsidR="00854B96">
        <w:rPr>
          <w:rFonts w:eastAsia="Calibri"/>
          <w:sz w:val="28"/>
          <w:lang w:val="en-US"/>
        </w:rPr>
        <w:t>SA</w:t>
      </w:r>
    </w:p>
    <w:p w14:paraId="15123394" w14:textId="5261006E" w:rsidR="00E53E20" w:rsidRPr="00854B96" w:rsidRDefault="00E53E20" w:rsidP="00E53E20">
      <w:pPr>
        <w:pStyle w:val="Default"/>
        <w:spacing w:before="160" w:after="160"/>
        <w:ind w:firstLine="709"/>
        <w:jc w:val="both"/>
        <w:rPr>
          <w:rFonts w:eastAsia="Calibri"/>
          <w:sz w:val="28"/>
        </w:rPr>
      </w:pPr>
      <w:r>
        <w:rPr>
          <w:rFonts w:eastAsia="Calibri"/>
          <w:sz w:val="28"/>
        </w:rPr>
        <w:t>Реализация алгоритма</w:t>
      </w:r>
      <w:r>
        <w:rPr>
          <w:rFonts w:eastAsia="Calibri"/>
          <w:sz w:val="28"/>
        </w:rPr>
        <w:t xml:space="preserve"> Эль-</w:t>
      </w:r>
      <w:proofErr w:type="spellStart"/>
      <w:r>
        <w:rPr>
          <w:rFonts w:eastAsia="Calibri"/>
          <w:sz w:val="28"/>
        </w:rPr>
        <w:t>Гамаля</w:t>
      </w:r>
      <w:proofErr w:type="spellEnd"/>
      <w:r w:rsidRPr="008653C1">
        <w:rPr>
          <w:rFonts w:eastAsia="Calibri"/>
          <w:sz w:val="28"/>
        </w:rPr>
        <w:t xml:space="preserve"> </w:t>
      </w:r>
      <w:r>
        <w:rPr>
          <w:rFonts w:eastAsia="Calibri"/>
          <w:sz w:val="28"/>
        </w:rPr>
        <w:t xml:space="preserve">приведена на рисунке </w:t>
      </w:r>
      <w:r w:rsidR="00854B96" w:rsidRPr="00854B96">
        <w:rPr>
          <w:rFonts w:eastAsia="Calibri"/>
          <w:sz w:val="28"/>
        </w:rPr>
        <w:t>2.2.</w:t>
      </w:r>
    </w:p>
    <w:p w14:paraId="765160AC" w14:textId="35656422" w:rsidR="00E53E20" w:rsidRDefault="00854B96" w:rsidP="00E53E20">
      <w:pPr>
        <w:pStyle w:val="Default"/>
        <w:jc w:val="center"/>
        <w:rPr>
          <w:rFonts w:eastAsia="Calibri"/>
          <w:sz w:val="28"/>
        </w:rPr>
      </w:pPr>
      <w:r>
        <w:rPr>
          <w:noProof/>
        </w:rPr>
        <w:lastRenderedPageBreak/>
        <w:drawing>
          <wp:inline distT="0" distB="0" distL="0" distR="0" wp14:anchorId="0DBF3F3A" wp14:editId="7CE9437F">
            <wp:extent cx="4886325" cy="2971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9142" w14:textId="0F2330A9" w:rsidR="00E53E20" w:rsidRPr="00854B96" w:rsidRDefault="00E53E20" w:rsidP="00E53E20">
      <w:pPr>
        <w:pStyle w:val="Default"/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 xml:space="preserve">Рисунок 2.2 – Алгоритм </w:t>
      </w:r>
      <w:r>
        <w:rPr>
          <w:rFonts w:eastAsia="Calibri"/>
          <w:sz w:val="28"/>
        </w:rPr>
        <w:t>Эль-</w:t>
      </w:r>
      <w:proofErr w:type="spellStart"/>
      <w:r>
        <w:rPr>
          <w:rFonts w:eastAsia="Calibri"/>
          <w:sz w:val="28"/>
        </w:rPr>
        <w:t>Гамаля</w:t>
      </w:r>
      <w:proofErr w:type="spellEnd"/>
    </w:p>
    <w:p w14:paraId="2E6B9168" w14:textId="77777777" w:rsidR="00CA2802" w:rsidRPr="00270CD8" w:rsidRDefault="00CA2802" w:rsidP="008653C1">
      <w:pPr>
        <w:pStyle w:val="Default"/>
        <w:ind w:firstLine="709"/>
        <w:jc w:val="center"/>
        <w:rPr>
          <w:rFonts w:eastAsia="Calibri"/>
          <w:sz w:val="28"/>
        </w:rPr>
      </w:pPr>
    </w:p>
    <w:p w14:paraId="106B1D10" w14:textId="77777777" w:rsidR="00854B96" w:rsidRPr="00F9089B" w:rsidRDefault="00854B96" w:rsidP="00854B9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в результате данной лабораторной работы было разработано приложение, реализующее шифрование и расшифрование сообщения с помощью алгоритмов </w:t>
      </w:r>
      <w:r>
        <w:rPr>
          <w:rFonts w:ascii="Times New Roman" w:hAnsi="Times New Roman" w:cs="Times New Roman"/>
          <w:sz w:val="28"/>
          <w:szCs w:val="28"/>
        </w:rPr>
        <w:t>RSA</w:t>
      </w:r>
      <w:r w:rsidRPr="00A366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Эль-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Гамаля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Также был проведен анализ его криптостойкости и замеры времени работы операций шифрования и расшифрования с помощью этих алгоритмов.</w:t>
      </w:r>
    </w:p>
    <w:p w14:paraId="02DE7B87" w14:textId="77777777" w:rsidR="00313C6B" w:rsidRPr="008D0CDB" w:rsidRDefault="00313C6B" w:rsidP="00313C6B">
      <w:pPr>
        <w:rPr>
          <w:lang w:val="ru-RU"/>
        </w:rPr>
      </w:pPr>
    </w:p>
    <w:p w14:paraId="2C35A4A3" w14:textId="77777777" w:rsidR="00B50766" w:rsidRPr="008A467C" w:rsidRDefault="00B50766">
      <w:pPr>
        <w:rPr>
          <w:lang w:val="ru-RU"/>
        </w:rPr>
      </w:pPr>
    </w:p>
    <w:sectPr w:rsidR="00B50766" w:rsidRPr="008A467C">
      <w:pgSz w:w="12240" w:h="15840"/>
      <w:pgMar w:top="1134" w:right="850" w:bottom="1134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1A25B73"/>
    <w:multiLevelType w:val="hybridMultilevel"/>
    <w:tmpl w:val="7764E53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D453468"/>
    <w:multiLevelType w:val="hybridMultilevel"/>
    <w:tmpl w:val="4D0094E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01DADE6"/>
    <w:multiLevelType w:val="hybridMultilevel"/>
    <w:tmpl w:val="B6E020A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FC9BBD6"/>
    <w:multiLevelType w:val="hybridMultilevel"/>
    <w:tmpl w:val="482A1BC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4020007"/>
    <w:multiLevelType w:val="hybridMultilevel"/>
    <w:tmpl w:val="53DCACF2"/>
    <w:lvl w:ilvl="0" w:tplc="684CCABA">
      <w:start w:val="16"/>
      <w:numFmt w:val="decimal"/>
      <w:lvlText w:val="%1)"/>
      <w:lvlJc w:val="left"/>
      <w:pPr>
        <w:ind w:left="644" w:hanging="444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ru-RU" w:bidi="ru-RU"/>
      </w:rPr>
    </w:lvl>
    <w:lvl w:ilvl="1" w:tplc="E2600056">
      <w:numFmt w:val="bullet"/>
      <w:lvlText w:val=""/>
      <w:lvlJc w:val="left"/>
      <w:pPr>
        <w:ind w:left="200" w:hanging="296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2" w:tplc="646A9276">
      <w:numFmt w:val="bullet"/>
      <w:lvlText w:val="•"/>
      <w:lvlJc w:val="left"/>
      <w:pPr>
        <w:ind w:left="1657" w:hanging="296"/>
      </w:pPr>
      <w:rPr>
        <w:rFonts w:hint="default"/>
        <w:lang w:val="ru-RU" w:eastAsia="ru-RU" w:bidi="ru-RU"/>
      </w:rPr>
    </w:lvl>
    <w:lvl w:ilvl="3" w:tplc="48E83B34">
      <w:numFmt w:val="bullet"/>
      <w:lvlText w:val="•"/>
      <w:lvlJc w:val="left"/>
      <w:pPr>
        <w:ind w:left="2675" w:hanging="296"/>
      </w:pPr>
      <w:rPr>
        <w:rFonts w:hint="default"/>
        <w:lang w:val="ru-RU" w:eastAsia="ru-RU" w:bidi="ru-RU"/>
      </w:rPr>
    </w:lvl>
    <w:lvl w:ilvl="4" w:tplc="A19424C8">
      <w:numFmt w:val="bullet"/>
      <w:lvlText w:val="•"/>
      <w:lvlJc w:val="left"/>
      <w:pPr>
        <w:ind w:left="3693" w:hanging="296"/>
      </w:pPr>
      <w:rPr>
        <w:rFonts w:hint="default"/>
        <w:lang w:val="ru-RU" w:eastAsia="ru-RU" w:bidi="ru-RU"/>
      </w:rPr>
    </w:lvl>
    <w:lvl w:ilvl="5" w:tplc="518CDD76">
      <w:numFmt w:val="bullet"/>
      <w:lvlText w:val="•"/>
      <w:lvlJc w:val="left"/>
      <w:pPr>
        <w:ind w:left="4711" w:hanging="296"/>
      </w:pPr>
      <w:rPr>
        <w:rFonts w:hint="default"/>
        <w:lang w:val="ru-RU" w:eastAsia="ru-RU" w:bidi="ru-RU"/>
      </w:rPr>
    </w:lvl>
    <w:lvl w:ilvl="6" w:tplc="AAA4EEE4">
      <w:numFmt w:val="bullet"/>
      <w:lvlText w:val="•"/>
      <w:lvlJc w:val="left"/>
      <w:pPr>
        <w:ind w:left="5728" w:hanging="296"/>
      </w:pPr>
      <w:rPr>
        <w:rFonts w:hint="default"/>
        <w:lang w:val="ru-RU" w:eastAsia="ru-RU" w:bidi="ru-RU"/>
      </w:rPr>
    </w:lvl>
    <w:lvl w:ilvl="7" w:tplc="46047334">
      <w:numFmt w:val="bullet"/>
      <w:lvlText w:val="•"/>
      <w:lvlJc w:val="left"/>
      <w:pPr>
        <w:ind w:left="6746" w:hanging="296"/>
      </w:pPr>
      <w:rPr>
        <w:rFonts w:hint="default"/>
        <w:lang w:val="ru-RU" w:eastAsia="ru-RU" w:bidi="ru-RU"/>
      </w:rPr>
    </w:lvl>
    <w:lvl w:ilvl="8" w:tplc="1CB24BF2">
      <w:numFmt w:val="bullet"/>
      <w:lvlText w:val="•"/>
      <w:lvlJc w:val="left"/>
      <w:pPr>
        <w:ind w:left="7764" w:hanging="296"/>
      </w:pPr>
      <w:rPr>
        <w:rFonts w:hint="default"/>
        <w:lang w:val="ru-RU" w:eastAsia="ru-RU" w:bidi="ru-RU"/>
      </w:rPr>
    </w:lvl>
  </w:abstractNum>
  <w:abstractNum w:abstractNumId="5" w15:restartNumberingAfterBreak="0">
    <w:nsid w:val="0AB27C73"/>
    <w:multiLevelType w:val="hybridMultilevel"/>
    <w:tmpl w:val="59D49F36"/>
    <w:lvl w:ilvl="0" w:tplc="78CC8A04">
      <w:numFmt w:val="bullet"/>
      <w:lvlText w:val=""/>
      <w:lvlJc w:val="left"/>
      <w:pPr>
        <w:ind w:left="1068" w:hanging="356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31D4E430">
      <w:numFmt w:val="bullet"/>
      <w:lvlText w:val="•"/>
      <w:lvlJc w:val="left"/>
      <w:pPr>
        <w:ind w:left="1934" w:hanging="356"/>
      </w:pPr>
      <w:rPr>
        <w:rFonts w:hint="default"/>
        <w:lang w:val="ru-RU" w:eastAsia="ru-RU" w:bidi="ru-RU"/>
      </w:rPr>
    </w:lvl>
    <w:lvl w:ilvl="2" w:tplc="C8E82362">
      <w:numFmt w:val="bullet"/>
      <w:lvlText w:val="•"/>
      <w:lvlJc w:val="left"/>
      <w:pPr>
        <w:ind w:left="2808" w:hanging="356"/>
      </w:pPr>
      <w:rPr>
        <w:rFonts w:hint="default"/>
        <w:lang w:val="ru-RU" w:eastAsia="ru-RU" w:bidi="ru-RU"/>
      </w:rPr>
    </w:lvl>
    <w:lvl w:ilvl="3" w:tplc="AC18A1A6">
      <w:numFmt w:val="bullet"/>
      <w:lvlText w:val="•"/>
      <w:lvlJc w:val="left"/>
      <w:pPr>
        <w:ind w:left="3682" w:hanging="356"/>
      </w:pPr>
      <w:rPr>
        <w:rFonts w:hint="default"/>
        <w:lang w:val="ru-RU" w:eastAsia="ru-RU" w:bidi="ru-RU"/>
      </w:rPr>
    </w:lvl>
    <w:lvl w:ilvl="4" w:tplc="0C24188C">
      <w:numFmt w:val="bullet"/>
      <w:lvlText w:val="•"/>
      <w:lvlJc w:val="left"/>
      <w:pPr>
        <w:ind w:left="4556" w:hanging="356"/>
      </w:pPr>
      <w:rPr>
        <w:rFonts w:hint="default"/>
        <w:lang w:val="ru-RU" w:eastAsia="ru-RU" w:bidi="ru-RU"/>
      </w:rPr>
    </w:lvl>
    <w:lvl w:ilvl="5" w:tplc="F8BAA334">
      <w:numFmt w:val="bullet"/>
      <w:lvlText w:val="•"/>
      <w:lvlJc w:val="left"/>
      <w:pPr>
        <w:ind w:left="5430" w:hanging="356"/>
      </w:pPr>
      <w:rPr>
        <w:rFonts w:hint="default"/>
        <w:lang w:val="ru-RU" w:eastAsia="ru-RU" w:bidi="ru-RU"/>
      </w:rPr>
    </w:lvl>
    <w:lvl w:ilvl="6" w:tplc="ADC6FB78">
      <w:numFmt w:val="bullet"/>
      <w:lvlText w:val="•"/>
      <w:lvlJc w:val="left"/>
      <w:pPr>
        <w:ind w:left="6304" w:hanging="356"/>
      </w:pPr>
      <w:rPr>
        <w:rFonts w:hint="default"/>
        <w:lang w:val="ru-RU" w:eastAsia="ru-RU" w:bidi="ru-RU"/>
      </w:rPr>
    </w:lvl>
    <w:lvl w:ilvl="7" w:tplc="C5060AFE">
      <w:numFmt w:val="bullet"/>
      <w:lvlText w:val="•"/>
      <w:lvlJc w:val="left"/>
      <w:pPr>
        <w:ind w:left="7178" w:hanging="356"/>
      </w:pPr>
      <w:rPr>
        <w:rFonts w:hint="default"/>
        <w:lang w:val="ru-RU" w:eastAsia="ru-RU" w:bidi="ru-RU"/>
      </w:rPr>
    </w:lvl>
    <w:lvl w:ilvl="8" w:tplc="FD541B78">
      <w:numFmt w:val="bullet"/>
      <w:lvlText w:val="•"/>
      <w:lvlJc w:val="left"/>
      <w:pPr>
        <w:ind w:left="8052" w:hanging="356"/>
      </w:pPr>
      <w:rPr>
        <w:rFonts w:hint="default"/>
        <w:lang w:val="ru-RU" w:eastAsia="ru-RU" w:bidi="ru-RU"/>
      </w:rPr>
    </w:lvl>
  </w:abstractNum>
  <w:abstractNum w:abstractNumId="6" w15:restartNumberingAfterBreak="0">
    <w:nsid w:val="15341049"/>
    <w:multiLevelType w:val="multilevel"/>
    <w:tmpl w:val="30A2346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15575C24"/>
    <w:multiLevelType w:val="hybridMultilevel"/>
    <w:tmpl w:val="35682BE4"/>
    <w:lvl w:ilvl="0" w:tplc="7B3AE33C">
      <w:start w:val="1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C71197D"/>
    <w:multiLevelType w:val="hybridMultilevel"/>
    <w:tmpl w:val="B050F3F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2CFE47D4"/>
    <w:multiLevelType w:val="hybridMultilevel"/>
    <w:tmpl w:val="CB9A52F2"/>
    <w:lvl w:ilvl="0" w:tplc="4B568088">
      <w:start w:val="1"/>
      <w:numFmt w:val="bullet"/>
      <w:lvlText w:val="̶"/>
      <w:lvlJc w:val="left"/>
      <w:pPr>
        <w:ind w:left="94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10" w15:restartNumberingAfterBreak="0">
    <w:nsid w:val="2D221AA1"/>
    <w:multiLevelType w:val="hybridMultilevel"/>
    <w:tmpl w:val="8D94FED0"/>
    <w:lvl w:ilvl="0" w:tplc="7B3AE33C">
      <w:start w:val="1"/>
      <w:numFmt w:val="bullet"/>
      <w:lvlText w:val="–"/>
      <w:lvlJc w:val="left"/>
      <w:pPr>
        <w:ind w:left="891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11" w15:restartNumberingAfterBreak="0">
    <w:nsid w:val="3C1B198F"/>
    <w:multiLevelType w:val="hybridMultilevel"/>
    <w:tmpl w:val="8722AE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D322F31"/>
    <w:multiLevelType w:val="hybridMultilevel"/>
    <w:tmpl w:val="4C4A2A52"/>
    <w:lvl w:ilvl="0" w:tplc="A43E74F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F87102"/>
    <w:multiLevelType w:val="hybridMultilevel"/>
    <w:tmpl w:val="4F6678E6"/>
    <w:lvl w:ilvl="0" w:tplc="A176CE22">
      <w:numFmt w:val="bullet"/>
      <w:lvlText w:val="–"/>
      <w:lvlJc w:val="left"/>
      <w:pPr>
        <w:ind w:left="200" w:hanging="216"/>
      </w:pPr>
      <w:rPr>
        <w:rFonts w:hint="default"/>
        <w:u w:val="single" w:color="000000"/>
        <w:lang w:val="ru-RU" w:eastAsia="ru-RU" w:bidi="ru-RU"/>
      </w:rPr>
    </w:lvl>
    <w:lvl w:ilvl="1" w:tplc="8E98F894">
      <w:numFmt w:val="bullet"/>
      <w:lvlText w:val="•"/>
      <w:lvlJc w:val="left"/>
      <w:pPr>
        <w:ind w:left="920" w:hanging="360"/>
      </w:pPr>
      <w:rPr>
        <w:rFonts w:ascii="Arial" w:eastAsia="Arial" w:hAnsi="Arial" w:cs="Arial" w:hint="default"/>
        <w:spacing w:val="-4"/>
        <w:w w:val="100"/>
        <w:sz w:val="28"/>
        <w:szCs w:val="28"/>
        <w:lang w:val="ru-RU" w:eastAsia="ru-RU" w:bidi="ru-RU"/>
      </w:rPr>
    </w:lvl>
    <w:lvl w:ilvl="2" w:tplc="CF4C351A">
      <w:numFmt w:val="bullet"/>
      <w:lvlText w:val="•"/>
      <w:lvlJc w:val="left"/>
      <w:pPr>
        <w:ind w:left="1906" w:hanging="360"/>
      </w:pPr>
      <w:rPr>
        <w:rFonts w:hint="default"/>
        <w:lang w:val="ru-RU" w:eastAsia="ru-RU" w:bidi="ru-RU"/>
      </w:rPr>
    </w:lvl>
    <w:lvl w:ilvl="3" w:tplc="6E9EFC8C">
      <w:numFmt w:val="bullet"/>
      <w:lvlText w:val="•"/>
      <w:lvlJc w:val="left"/>
      <w:pPr>
        <w:ind w:left="2893" w:hanging="360"/>
      </w:pPr>
      <w:rPr>
        <w:rFonts w:hint="default"/>
        <w:lang w:val="ru-RU" w:eastAsia="ru-RU" w:bidi="ru-RU"/>
      </w:rPr>
    </w:lvl>
    <w:lvl w:ilvl="4" w:tplc="1ABAA950">
      <w:numFmt w:val="bullet"/>
      <w:lvlText w:val="•"/>
      <w:lvlJc w:val="left"/>
      <w:pPr>
        <w:ind w:left="3880" w:hanging="360"/>
      </w:pPr>
      <w:rPr>
        <w:rFonts w:hint="default"/>
        <w:lang w:val="ru-RU" w:eastAsia="ru-RU" w:bidi="ru-RU"/>
      </w:rPr>
    </w:lvl>
    <w:lvl w:ilvl="5" w:tplc="D83C21B6">
      <w:numFmt w:val="bullet"/>
      <w:lvlText w:val="•"/>
      <w:lvlJc w:val="left"/>
      <w:pPr>
        <w:ind w:left="4866" w:hanging="360"/>
      </w:pPr>
      <w:rPr>
        <w:rFonts w:hint="default"/>
        <w:lang w:val="ru-RU" w:eastAsia="ru-RU" w:bidi="ru-RU"/>
      </w:rPr>
    </w:lvl>
    <w:lvl w:ilvl="6" w:tplc="888E596E">
      <w:numFmt w:val="bullet"/>
      <w:lvlText w:val="•"/>
      <w:lvlJc w:val="left"/>
      <w:pPr>
        <w:ind w:left="5853" w:hanging="360"/>
      </w:pPr>
      <w:rPr>
        <w:rFonts w:hint="default"/>
        <w:lang w:val="ru-RU" w:eastAsia="ru-RU" w:bidi="ru-RU"/>
      </w:rPr>
    </w:lvl>
    <w:lvl w:ilvl="7" w:tplc="376C75C4">
      <w:numFmt w:val="bullet"/>
      <w:lvlText w:val="•"/>
      <w:lvlJc w:val="left"/>
      <w:pPr>
        <w:ind w:left="6840" w:hanging="360"/>
      </w:pPr>
      <w:rPr>
        <w:rFonts w:hint="default"/>
        <w:lang w:val="ru-RU" w:eastAsia="ru-RU" w:bidi="ru-RU"/>
      </w:rPr>
    </w:lvl>
    <w:lvl w:ilvl="8" w:tplc="4D844ABA">
      <w:numFmt w:val="bullet"/>
      <w:lvlText w:val="•"/>
      <w:lvlJc w:val="left"/>
      <w:pPr>
        <w:ind w:left="7826" w:hanging="360"/>
      </w:pPr>
      <w:rPr>
        <w:rFonts w:hint="default"/>
        <w:lang w:val="ru-RU" w:eastAsia="ru-RU" w:bidi="ru-RU"/>
      </w:rPr>
    </w:lvl>
  </w:abstractNum>
  <w:abstractNum w:abstractNumId="14" w15:restartNumberingAfterBreak="0">
    <w:nsid w:val="6BF564C7"/>
    <w:multiLevelType w:val="hybridMultilevel"/>
    <w:tmpl w:val="21EE0C2E"/>
    <w:lvl w:ilvl="0" w:tplc="F6687C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CAA53F9"/>
    <w:multiLevelType w:val="hybridMultilevel"/>
    <w:tmpl w:val="6A522F5C"/>
    <w:lvl w:ilvl="0" w:tplc="79D08B86">
      <w:start w:val="1"/>
      <w:numFmt w:val="bullet"/>
      <w:lvlText w:val="̶"/>
      <w:lvlJc w:val="left"/>
      <w:pPr>
        <w:ind w:left="18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8" w:hanging="360"/>
      </w:pPr>
      <w:rPr>
        <w:rFonts w:ascii="Wingdings" w:hAnsi="Wingdings" w:hint="default"/>
      </w:rPr>
    </w:lvl>
  </w:abstractNum>
  <w:abstractNum w:abstractNumId="16" w15:restartNumberingAfterBreak="0">
    <w:nsid w:val="7CD7E506"/>
    <w:multiLevelType w:val="hybridMultilevel"/>
    <w:tmpl w:val="3BFA605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1"/>
  </w:num>
  <w:num w:numId="2">
    <w:abstractNumId w:val="15"/>
  </w:num>
  <w:num w:numId="3">
    <w:abstractNumId w:val="3"/>
  </w:num>
  <w:num w:numId="4">
    <w:abstractNumId w:val="1"/>
  </w:num>
  <w:num w:numId="5">
    <w:abstractNumId w:val="0"/>
  </w:num>
  <w:num w:numId="6">
    <w:abstractNumId w:val="8"/>
  </w:num>
  <w:num w:numId="7">
    <w:abstractNumId w:val="16"/>
  </w:num>
  <w:num w:numId="8">
    <w:abstractNumId w:val="9"/>
  </w:num>
  <w:num w:numId="9">
    <w:abstractNumId w:val="7"/>
  </w:num>
  <w:num w:numId="10">
    <w:abstractNumId w:val="2"/>
  </w:num>
  <w:num w:numId="11">
    <w:abstractNumId w:val="10"/>
  </w:num>
  <w:num w:numId="12">
    <w:abstractNumId w:val="5"/>
  </w:num>
  <w:num w:numId="13">
    <w:abstractNumId w:val="13"/>
  </w:num>
  <w:num w:numId="14">
    <w:abstractNumId w:val="6"/>
  </w:num>
  <w:num w:numId="15">
    <w:abstractNumId w:val="4"/>
  </w:num>
  <w:num w:numId="16">
    <w:abstractNumId w:val="1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57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B54"/>
    <w:rsid w:val="0000326C"/>
    <w:rsid w:val="000E7F4B"/>
    <w:rsid w:val="00114847"/>
    <w:rsid w:val="00216596"/>
    <w:rsid w:val="00232C0C"/>
    <w:rsid w:val="00270CD8"/>
    <w:rsid w:val="00313C6B"/>
    <w:rsid w:val="003544D0"/>
    <w:rsid w:val="00381F42"/>
    <w:rsid w:val="003861D9"/>
    <w:rsid w:val="00392CF2"/>
    <w:rsid w:val="003F189A"/>
    <w:rsid w:val="00411179"/>
    <w:rsid w:val="00454015"/>
    <w:rsid w:val="00550622"/>
    <w:rsid w:val="005526A3"/>
    <w:rsid w:val="00585804"/>
    <w:rsid w:val="006468CE"/>
    <w:rsid w:val="0065071C"/>
    <w:rsid w:val="00742B54"/>
    <w:rsid w:val="007E01EA"/>
    <w:rsid w:val="00840676"/>
    <w:rsid w:val="00854B96"/>
    <w:rsid w:val="008653C1"/>
    <w:rsid w:val="008A467C"/>
    <w:rsid w:val="008E46FC"/>
    <w:rsid w:val="008E68D6"/>
    <w:rsid w:val="00AA47F4"/>
    <w:rsid w:val="00B50766"/>
    <w:rsid w:val="00B517CC"/>
    <w:rsid w:val="00BA0722"/>
    <w:rsid w:val="00C3032C"/>
    <w:rsid w:val="00C41856"/>
    <w:rsid w:val="00CA2802"/>
    <w:rsid w:val="00CB3B0B"/>
    <w:rsid w:val="00D528C2"/>
    <w:rsid w:val="00E53E20"/>
    <w:rsid w:val="00E62D97"/>
    <w:rsid w:val="00EB4296"/>
    <w:rsid w:val="00FA082D"/>
    <w:rsid w:val="00FE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3C36D"/>
  <w15:chartTrackingRefBased/>
  <w15:docId w15:val="{E962BFAD-134F-4749-91C4-D72234540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3C6B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622"/>
    <w:pPr>
      <w:ind w:left="720"/>
      <w:contextualSpacing/>
    </w:pPr>
  </w:style>
  <w:style w:type="paragraph" w:customStyle="1" w:styleId="Default">
    <w:name w:val="Default"/>
    <w:rsid w:val="003F18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C3032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Hyperlink"/>
    <w:basedOn w:val="a0"/>
    <w:uiPriority w:val="99"/>
    <w:semiHidden/>
    <w:unhideWhenUsed/>
    <w:rsid w:val="00C3032C"/>
    <w:rPr>
      <w:color w:val="0000FF"/>
      <w:u w:val="single"/>
    </w:rPr>
  </w:style>
  <w:style w:type="paragraph" w:styleId="a6">
    <w:name w:val="Body Text"/>
    <w:basedOn w:val="a"/>
    <w:link w:val="a7"/>
    <w:uiPriority w:val="1"/>
    <w:qFormat/>
    <w:rsid w:val="00392CF2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after="0" w:line="240" w:lineRule="auto"/>
      <w:ind w:left="200"/>
    </w:pPr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character" w:customStyle="1" w:styleId="a7">
    <w:name w:val="Основной текст Знак"/>
    <w:basedOn w:val="a0"/>
    <w:link w:val="a6"/>
    <w:uiPriority w:val="1"/>
    <w:rsid w:val="00392CF2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392CF2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92CF2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0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72559-07F5-4FCE-BF67-108AD25C3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4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nikki_nick</dc:creator>
  <cp:keywords/>
  <dc:description/>
  <cp:lastModifiedBy>Veronika</cp:lastModifiedBy>
  <cp:revision>22</cp:revision>
  <dcterms:created xsi:type="dcterms:W3CDTF">2020-03-18T07:41:00Z</dcterms:created>
  <dcterms:modified xsi:type="dcterms:W3CDTF">2021-06-10T08:54:00Z</dcterms:modified>
</cp:coreProperties>
</file>