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33002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35D745" w14:textId="392C0E2A" w:rsidR="002E59D7" w:rsidRDefault="002E59D7">
          <w:pPr>
            <w:pStyle w:val="TOC"/>
          </w:pPr>
          <w:r>
            <w:rPr>
              <w:lang w:val="zh-CN"/>
            </w:rPr>
            <w:t>目录</w:t>
          </w:r>
        </w:p>
        <w:p w14:paraId="049B61C9" w14:textId="356CE11B" w:rsidR="005F7BF5" w:rsidRDefault="002E59D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27166" w:history="1">
            <w:r w:rsidR="005F7BF5" w:rsidRPr="00DE7016">
              <w:rPr>
                <w:rStyle w:val="a8"/>
                <w:noProof/>
              </w:rPr>
              <w:t>VR PHYSICAL BODY(V2.0.2)</w:t>
            </w:r>
            <w:r w:rsidR="005F7BF5">
              <w:rPr>
                <w:noProof/>
                <w:webHidden/>
              </w:rPr>
              <w:tab/>
            </w:r>
            <w:r w:rsidR="005F7BF5">
              <w:rPr>
                <w:noProof/>
                <w:webHidden/>
              </w:rPr>
              <w:fldChar w:fldCharType="begin"/>
            </w:r>
            <w:r w:rsidR="005F7BF5">
              <w:rPr>
                <w:noProof/>
                <w:webHidden/>
              </w:rPr>
              <w:instrText xml:space="preserve"> PAGEREF _Toc118627166 \h </w:instrText>
            </w:r>
            <w:r w:rsidR="005F7BF5">
              <w:rPr>
                <w:noProof/>
                <w:webHidden/>
              </w:rPr>
            </w:r>
            <w:r w:rsidR="005F7BF5">
              <w:rPr>
                <w:noProof/>
                <w:webHidden/>
              </w:rPr>
              <w:fldChar w:fldCharType="separate"/>
            </w:r>
            <w:r w:rsidR="005F7BF5">
              <w:rPr>
                <w:noProof/>
                <w:webHidden/>
              </w:rPr>
              <w:t>1</w:t>
            </w:r>
            <w:r w:rsidR="005F7BF5">
              <w:rPr>
                <w:noProof/>
                <w:webHidden/>
              </w:rPr>
              <w:fldChar w:fldCharType="end"/>
            </w:r>
          </w:hyperlink>
        </w:p>
        <w:p w14:paraId="5803150A" w14:textId="311B7CAE" w:rsidR="005F7BF5" w:rsidRDefault="005F7BF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27167" w:history="1">
            <w:r w:rsidRPr="00DE7016">
              <w:rPr>
                <w:rStyle w:val="a8"/>
                <w:noProof/>
              </w:rPr>
              <w:t>1.How to 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_Toc118627167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B033E" w14:textId="0CB81776" w:rsidR="005F7BF5" w:rsidRDefault="005F7BF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27168" w:history="1">
            <w:r w:rsidRPr="00DE7016">
              <w:rPr>
                <w:rStyle w:val="a8"/>
                <w:noProof/>
              </w:rPr>
              <w:t>2.Use your own model to make a vr physical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_Toc118627168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81680" w14:textId="71E711CE" w:rsidR="005F7BF5" w:rsidRDefault="005F7BF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27169" w:history="1">
            <w:r w:rsidRPr="00DE7016">
              <w:rPr>
                <w:rStyle w:val="a8"/>
                <w:noProof/>
              </w:rPr>
              <w:t>3.Adjust your hand posture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_Toc118627169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3F016" w14:textId="560B3BAE" w:rsidR="005F7BF5" w:rsidRDefault="005F7BF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27170" w:history="1">
            <w:r w:rsidRPr="00DE7016">
              <w:rPr>
                <w:rStyle w:val="a8"/>
                <w:noProof/>
              </w:rPr>
              <w:t>4.Edit custom hand 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_Toc118627170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06049" w14:textId="37EE4FB0" w:rsidR="002E59D7" w:rsidRDefault="002E59D7">
          <w:r>
            <w:rPr>
              <w:b/>
              <w:bCs/>
              <w:lang w:val="zh-CN"/>
            </w:rPr>
            <w:fldChar w:fldCharType="end"/>
          </w:r>
        </w:p>
      </w:sdtContent>
    </w:sdt>
    <w:p w14:paraId="21217B61" w14:textId="77777777" w:rsidR="00FF7D26" w:rsidRDefault="00FF7D26" w:rsidP="0098622D">
      <w:pPr>
        <w:pStyle w:val="1"/>
      </w:pPr>
    </w:p>
    <w:p w14:paraId="7A9272B8" w14:textId="31AC914D" w:rsidR="00BD5292" w:rsidRDefault="00117120" w:rsidP="0098622D">
      <w:pPr>
        <w:pStyle w:val="1"/>
      </w:pPr>
      <w:bookmarkStart w:id="0" w:name="_Toc118627166"/>
      <w:r>
        <w:rPr>
          <w:rFonts w:hint="eastAsia"/>
        </w:rPr>
        <w:t>VR</w:t>
      </w:r>
      <w:r>
        <w:t xml:space="preserve"> PHYSICAL </w:t>
      </w:r>
      <w:proofErr w:type="gramStart"/>
      <w:r>
        <w:t>BODY</w:t>
      </w:r>
      <w:r w:rsidR="00BD5292">
        <w:t>(</w:t>
      </w:r>
      <w:proofErr w:type="gramEnd"/>
      <w:r w:rsidR="00BD5292">
        <w:t>V</w:t>
      </w:r>
      <w:r w:rsidR="009045AF">
        <w:t>2.0</w:t>
      </w:r>
      <w:r w:rsidR="00AD1C4E">
        <w:t>.2</w:t>
      </w:r>
      <w:r w:rsidR="00BD5292">
        <w:t>)</w:t>
      </w:r>
      <w:bookmarkEnd w:id="0"/>
      <w:r w:rsidR="00A029B6" w:rsidRPr="00A029B6">
        <w:t xml:space="preserve"> </w:t>
      </w:r>
    </w:p>
    <w:p w14:paraId="7D3EEE35" w14:textId="0866A61D" w:rsidR="00C93C60" w:rsidRPr="00C93C60" w:rsidRDefault="00191243" w:rsidP="001004D3">
      <w:pPr>
        <w:pStyle w:val="2"/>
      </w:pPr>
      <w:bookmarkStart w:id="1" w:name="_Toc118627167"/>
      <w:r>
        <w:t>1.</w:t>
      </w:r>
      <w:r w:rsidR="00C93C60">
        <w:rPr>
          <w:rFonts w:hint="eastAsia"/>
        </w:rPr>
        <w:t>How</w:t>
      </w:r>
      <w:r w:rsidR="00C93C60">
        <w:t xml:space="preserve"> to set up</w:t>
      </w:r>
      <w:bookmarkEnd w:id="1"/>
    </w:p>
    <w:p w14:paraId="76A094A1" w14:textId="165EC3BA" w:rsidR="0036775B" w:rsidRDefault="0036775B" w:rsidP="0036775B">
      <w:r>
        <w:t>The URP example template is recommended.</w:t>
      </w:r>
    </w:p>
    <w:p w14:paraId="0972CCCB" w14:textId="77777777" w:rsidR="0036775B" w:rsidRDefault="0036775B" w:rsidP="0036775B">
      <w:r>
        <w:t xml:space="preserve">1. Install the </w:t>
      </w:r>
      <w:proofErr w:type="spellStart"/>
      <w:r w:rsidRPr="0003342B">
        <w:rPr>
          <w:b/>
          <w:bCs/>
        </w:rPr>
        <w:t>OpenXR</w:t>
      </w:r>
      <w:proofErr w:type="spellEnd"/>
      <w:r>
        <w:t xml:space="preserve"> and </w:t>
      </w:r>
      <w:r w:rsidRPr="0003342B">
        <w:rPr>
          <w:b/>
          <w:bCs/>
        </w:rPr>
        <w:t>XR Interaction Toolkit</w:t>
      </w:r>
    </w:p>
    <w:p w14:paraId="1427353B" w14:textId="77777777" w:rsidR="0036775B" w:rsidRDefault="0036775B" w:rsidP="0036775B">
      <w:r>
        <w:t>2. Import the resource package</w:t>
      </w:r>
    </w:p>
    <w:p w14:paraId="3F31D5BA" w14:textId="71926BAF" w:rsidR="0036775B" w:rsidRDefault="0036775B" w:rsidP="0036775B">
      <w:r>
        <w:t xml:space="preserve">3, </w:t>
      </w:r>
      <w:r>
        <w:rPr>
          <w:rFonts w:hint="eastAsia"/>
        </w:rPr>
        <w:t>Y</w:t>
      </w:r>
      <w:r>
        <w:t xml:space="preserve">ou may be prompted to add </w:t>
      </w:r>
      <w:proofErr w:type="spellStart"/>
      <w:r>
        <w:t>TextMeshPro</w:t>
      </w:r>
      <w:proofErr w:type="spellEnd"/>
      <w:r>
        <w:t xml:space="preserve">, just </w:t>
      </w:r>
      <w:r>
        <w:rPr>
          <w:rFonts w:hint="eastAsia"/>
        </w:rPr>
        <w:t>follow</w:t>
      </w:r>
      <w:r>
        <w:t xml:space="preserve"> it</w:t>
      </w:r>
    </w:p>
    <w:p w14:paraId="7422985C" w14:textId="02065FA2" w:rsidR="002D07D5" w:rsidRDefault="000D7782" w:rsidP="0036775B">
      <w:r w:rsidRPr="000D7782">
        <w:rPr>
          <w:noProof/>
        </w:rPr>
        <w:drawing>
          <wp:anchor distT="0" distB="0" distL="114300" distR="114300" simplePos="0" relativeHeight="251666432" behindDoc="0" locked="0" layoutInCell="1" allowOverlap="1" wp14:anchorId="36C6146C" wp14:editId="2426EF05">
            <wp:simplePos x="0" y="0"/>
            <wp:positionH relativeFrom="column">
              <wp:posOffset>2291715</wp:posOffset>
            </wp:positionH>
            <wp:positionV relativeFrom="paragraph">
              <wp:posOffset>216535</wp:posOffset>
            </wp:positionV>
            <wp:extent cx="2990850" cy="25971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842" w:rsidRPr="009F0842">
        <w:rPr>
          <w:noProof/>
        </w:rPr>
        <w:drawing>
          <wp:anchor distT="0" distB="0" distL="114300" distR="114300" simplePos="0" relativeHeight="251665408" behindDoc="0" locked="0" layoutInCell="1" allowOverlap="1" wp14:anchorId="77EA3754" wp14:editId="77FC965B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1962150" cy="261874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75B">
        <w:t xml:space="preserve">4. </w:t>
      </w:r>
      <w:r w:rsidR="0036775B" w:rsidRPr="0003342B">
        <w:rPr>
          <w:b/>
          <w:bCs/>
        </w:rPr>
        <w:t>Add Layer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 w:rsidR="004B48C1" w:rsidRPr="0003342B">
        <w:rPr>
          <w:rFonts w:hint="eastAsia"/>
          <w:b/>
          <w:bCs/>
        </w:rPr>
        <w:t>collision</w:t>
      </w:r>
      <w:r w:rsidR="004B48C1" w:rsidRPr="0003342B">
        <w:rPr>
          <w:b/>
          <w:bCs/>
        </w:rPr>
        <w:t xml:space="preserve"> </w:t>
      </w:r>
      <w:r w:rsidR="004B48C1" w:rsidRPr="0003342B">
        <w:rPr>
          <w:rFonts w:hint="eastAsia"/>
          <w:b/>
          <w:bCs/>
        </w:rPr>
        <w:t>matrix</w:t>
      </w:r>
      <w:r w:rsidR="0036775B">
        <w:t>, as shown in the figure</w:t>
      </w:r>
    </w:p>
    <w:p w14:paraId="7C32F47C" w14:textId="5A49F9D6" w:rsidR="00DD5D17" w:rsidRDefault="00DD5D17" w:rsidP="00DD5D17">
      <w:r>
        <w:t>5. Run it and add the missing tag according to the error</w:t>
      </w:r>
    </w:p>
    <w:p w14:paraId="134D53BA" w14:textId="5F45DD76" w:rsidR="00BB7A76" w:rsidRDefault="00C80F59" w:rsidP="00DD5D17">
      <w:r>
        <w:rPr>
          <w:rFonts w:hint="eastAsia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A6466FB" wp14:editId="18479C69">
            <wp:simplePos x="0" y="0"/>
            <wp:positionH relativeFrom="margin">
              <wp:posOffset>830580</wp:posOffset>
            </wp:positionH>
            <wp:positionV relativeFrom="paragraph">
              <wp:posOffset>4546600</wp:posOffset>
            </wp:positionV>
            <wp:extent cx="3753485" cy="1708150"/>
            <wp:effectExtent l="0" t="0" r="0" b="635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0F59">
        <w:rPr>
          <w:noProof/>
        </w:rPr>
        <w:drawing>
          <wp:anchor distT="0" distB="0" distL="114300" distR="114300" simplePos="0" relativeHeight="251675648" behindDoc="0" locked="0" layoutInCell="1" allowOverlap="1" wp14:anchorId="29EE00A8" wp14:editId="7632154F">
            <wp:simplePos x="0" y="0"/>
            <wp:positionH relativeFrom="margin">
              <wp:align>center</wp:align>
            </wp:positionH>
            <wp:positionV relativeFrom="paragraph">
              <wp:posOffset>444500</wp:posOffset>
            </wp:positionV>
            <wp:extent cx="3524250" cy="40576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D17">
        <w:t xml:space="preserve">6. </w:t>
      </w:r>
      <w:r w:rsidR="0070588D">
        <w:t>C</w:t>
      </w:r>
      <w:r w:rsidR="00045732" w:rsidRPr="00045732">
        <w:t xml:space="preserve">lick </w:t>
      </w:r>
      <w:r w:rsidR="0070588D">
        <w:rPr>
          <w:rFonts w:hint="eastAsia"/>
        </w:rPr>
        <w:t>‘</w:t>
      </w:r>
      <w:proofErr w:type="spellStart"/>
      <w:r w:rsidR="0070588D" w:rsidRPr="0003342B">
        <w:rPr>
          <w:b/>
          <w:bCs/>
        </w:rPr>
        <w:t>SetPhysics</w:t>
      </w:r>
      <w:proofErr w:type="spellEnd"/>
      <w:r w:rsidR="0070588D">
        <w:rPr>
          <w:rFonts w:hint="eastAsia"/>
        </w:rPr>
        <w:t>’</w:t>
      </w:r>
      <w:r w:rsidR="00F8251A">
        <w:t xml:space="preserve">of the </w:t>
      </w:r>
      <w:proofErr w:type="spellStart"/>
      <w:r w:rsidR="00045732" w:rsidRPr="00045732">
        <w:t>VRBodyPhysics</w:t>
      </w:r>
      <w:proofErr w:type="spellEnd"/>
      <w:r w:rsidR="00045732" w:rsidRPr="00045732">
        <w:t xml:space="preserve"> </w:t>
      </w:r>
      <w:r w:rsidR="00F8251A">
        <w:t>script</w:t>
      </w:r>
      <w:r w:rsidR="00045732">
        <w:rPr>
          <w:rFonts w:hint="eastAsia"/>
        </w:rPr>
        <w:t>.</w:t>
      </w:r>
      <w:r w:rsidR="005E2AAA" w:rsidRPr="005E2AAA">
        <w:t xml:space="preserve"> </w:t>
      </w:r>
      <w:r w:rsidR="005E2AAA">
        <w:rPr>
          <w:rFonts w:hint="eastAsia"/>
        </w:rPr>
        <w:t>Then</w:t>
      </w:r>
      <w:r w:rsidR="005E2AAA">
        <w:t xml:space="preserve"> </w:t>
      </w:r>
      <w:r w:rsidR="005E2AAA">
        <w:rPr>
          <w:rFonts w:hint="eastAsia"/>
        </w:rPr>
        <w:t>s</w:t>
      </w:r>
      <w:r w:rsidR="005E2AAA" w:rsidRPr="005E2AAA">
        <w:t xml:space="preserve">et </w:t>
      </w:r>
      <w:r w:rsidR="005E2AAA">
        <w:rPr>
          <w:rFonts w:hint="eastAsia"/>
        </w:rPr>
        <w:t>‘</w:t>
      </w:r>
      <w:proofErr w:type="spellStart"/>
      <w:r w:rsidR="005E2AAA" w:rsidRPr="0003342B">
        <w:rPr>
          <w:b/>
          <w:bCs/>
        </w:rPr>
        <w:t>DefaultPhysicsMateria</w:t>
      </w:r>
      <w:r w:rsidR="005E2AAA" w:rsidRPr="005E2AAA">
        <w:t>l</w:t>
      </w:r>
      <w:proofErr w:type="spellEnd"/>
      <w:r w:rsidR="005E2AAA">
        <w:rPr>
          <w:rFonts w:hint="eastAsia"/>
        </w:rPr>
        <w:t>’</w:t>
      </w:r>
      <w:r w:rsidR="005E2AAA" w:rsidRPr="005E2AAA">
        <w:t xml:space="preserve"> as the default physical material.</w:t>
      </w:r>
      <w:r w:rsidRPr="00C80F59">
        <w:rPr>
          <w:noProof/>
        </w:rPr>
        <w:t xml:space="preserve"> </w:t>
      </w:r>
    </w:p>
    <w:p w14:paraId="71321B1D" w14:textId="1758C5DD" w:rsidR="008D78C4" w:rsidRDefault="00DD5D17" w:rsidP="00DD5D17">
      <w:r>
        <w:t xml:space="preserve">7. Add </w:t>
      </w:r>
      <w:r w:rsidRPr="00191243">
        <w:rPr>
          <w:b/>
          <w:bCs/>
        </w:rPr>
        <w:t>‘Ground’</w:t>
      </w:r>
      <w:r>
        <w:t xml:space="preserve"> layer to all the floors.</w:t>
      </w:r>
    </w:p>
    <w:p w14:paraId="47DCB1A6" w14:textId="77777777" w:rsidR="006D4CD1" w:rsidRDefault="006D4CD1" w:rsidP="00DD5D17"/>
    <w:p w14:paraId="129F2719" w14:textId="77777777" w:rsidR="006D4CD1" w:rsidRDefault="006D4CD1" w:rsidP="00DD5D17"/>
    <w:p w14:paraId="19917F92" w14:textId="77777777" w:rsidR="006D4CD1" w:rsidRDefault="006D4CD1" w:rsidP="00DD5D17"/>
    <w:p w14:paraId="5A59F596" w14:textId="77777777" w:rsidR="006D4CD1" w:rsidRDefault="006D4CD1" w:rsidP="00DD5D17"/>
    <w:p w14:paraId="5C1FE195" w14:textId="77777777" w:rsidR="006D4CD1" w:rsidRDefault="006D4CD1" w:rsidP="00DD5D17"/>
    <w:p w14:paraId="6F052428" w14:textId="77777777" w:rsidR="006D4CD1" w:rsidRDefault="006D4CD1" w:rsidP="00DD5D17"/>
    <w:p w14:paraId="13C29AAB" w14:textId="77777777" w:rsidR="006D4CD1" w:rsidRDefault="006D4CD1" w:rsidP="00DD5D17"/>
    <w:p w14:paraId="418AC5F7" w14:textId="77777777" w:rsidR="006D4CD1" w:rsidRDefault="006D4CD1" w:rsidP="00DD5D17"/>
    <w:p w14:paraId="46A791E5" w14:textId="77777777" w:rsidR="006D4CD1" w:rsidRDefault="006D4CD1" w:rsidP="00DD5D17"/>
    <w:p w14:paraId="57FA360E" w14:textId="77777777" w:rsidR="006D4CD1" w:rsidRDefault="006D4CD1" w:rsidP="00DD5D17"/>
    <w:p w14:paraId="3FB9FBD0" w14:textId="77777777" w:rsidR="006D4CD1" w:rsidRDefault="006D4CD1" w:rsidP="00DD5D17"/>
    <w:p w14:paraId="1D8C57D8" w14:textId="77777777" w:rsidR="006D4CD1" w:rsidRDefault="006D4CD1" w:rsidP="00DD5D17"/>
    <w:p w14:paraId="66C04C35" w14:textId="31C51BEC" w:rsidR="006D4CD1" w:rsidRDefault="006D4CD1" w:rsidP="006D4CD1">
      <w:r w:rsidRPr="006D4CD1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F396FEE" wp14:editId="69591F86">
            <wp:simplePos x="0" y="0"/>
            <wp:positionH relativeFrom="margin">
              <wp:align>center</wp:align>
            </wp:positionH>
            <wp:positionV relativeFrom="paragraph">
              <wp:posOffset>933450</wp:posOffset>
            </wp:positionV>
            <wp:extent cx="3562533" cy="3949903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AFB">
        <w:rPr>
          <w:rFonts w:hint="eastAsia"/>
        </w:rPr>
        <w:t>8</w:t>
      </w:r>
      <w:r w:rsidR="004A3AFB">
        <w:t>.</w:t>
      </w:r>
      <w:r w:rsidR="004A3AFB" w:rsidRPr="004A3AFB">
        <w:t xml:space="preserve"> After generating </w:t>
      </w:r>
      <w:r w:rsidR="004A3AFB">
        <w:rPr>
          <w:rFonts w:hint="eastAsia"/>
        </w:rPr>
        <w:t>VR</w:t>
      </w:r>
      <w:r w:rsidR="004A3AFB" w:rsidRPr="004A3AFB">
        <w:t xml:space="preserve"> physical body, if </w:t>
      </w:r>
      <w:r w:rsidR="00E440AC">
        <w:rPr>
          <w:rFonts w:hint="eastAsia"/>
        </w:rPr>
        <w:t>your</w:t>
      </w:r>
      <w:r w:rsidR="00E440AC">
        <w:t xml:space="preserve"> </w:t>
      </w:r>
      <w:r w:rsidR="00E440AC">
        <w:rPr>
          <w:rFonts w:hint="eastAsia"/>
        </w:rPr>
        <w:t>camera</w:t>
      </w:r>
      <w:r w:rsidR="004A3AFB" w:rsidRPr="004A3AFB">
        <w:t xml:space="preserve"> is blocked by the model head at runtime, you can </w:t>
      </w:r>
      <w:r w:rsidR="004A3AFB" w:rsidRPr="00191243">
        <w:rPr>
          <w:b/>
          <w:bCs/>
        </w:rPr>
        <w:t xml:space="preserve">increase the </w:t>
      </w:r>
      <w:r w:rsidR="00E440AC" w:rsidRPr="00191243">
        <w:rPr>
          <w:rFonts w:hint="eastAsia"/>
          <w:b/>
          <w:bCs/>
        </w:rPr>
        <w:t>near</w:t>
      </w:r>
      <w:r w:rsidR="00E440AC" w:rsidRPr="00191243">
        <w:rPr>
          <w:b/>
          <w:bCs/>
        </w:rPr>
        <w:t xml:space="preserve"> </w:t>
      </w:r>
      <w:r w:rsidR="00E440AC" w:rsidRPr="00191243">
        <w:rPr>
          <w:rFonts w:hint="eastAsia"/>
          <w:b/>
          <w:bCs/>
        </w:rPr>
        <w:t>clipping</w:t>
      </w:r>
      <w:r w:rsidR="004A3AFB" w:rsidRPr="00191243">
        <w:rPr>
          <w:b/>
          <w:bCs/>
        </w:rPr>
        <w:t xml:space="preserve"> plane</w:t>
      </w:r>
      <w:r w:rsidR="007B1C62" w:rsidRPr="00191243">
        <w:rPr>
          <w:rFonts w:hint="eastAsia"/>
          <w:b/>
          <w:bCs/>
        </w:rPr>
        <w:t>s</w:t>
      </w:r>
      <w:r w:rsidR="004A3AFB" w:rsidRPr="004A3AFB">
        <w:t xml:space="preserve"> of the camera, </w:t>
      </w:r>
      <w:r w:rsidR="004A3AFB" w:rsidRPr="0086584B">
        <w:rPr>
          <w:b/>
          <w:bCs/>
        </w:rPr>
        <w:t xml:space="preserve">reduce the </w:t>
      </w:r>
      <w:proofErr w:type="spellStart"/>
      <w:r w:rsidR="004A3AFB" w:rsidRPr="0086584B">
        <w:rPr>
          <w:b/>
          <w:bCs/>
        </w:rPr>
        <w:t>localScale</w:t>
      </w:r>
      <w:proofErr w:type="spellEnd"/>
      <w:r w:rsidR="004A3AFB" w:rsidRPr="004A3AFB">
        <w:t xml:space="preserve"> of the model head, or </w:t>
      </w:r>
      <w:r w:rsidR="004A3AFB" w:rsidRPr="0086584B">
        <w:rPr>
          <w:b/>
          <w:bCs/>
        </w:rPr>
        <w:t>adjust the loca</w:t>
      </w:r>
      <w:r w:rsidR="007B1C62" w:rsidRPr="0086584B">
        <w:rPr>
          <w:rFonts w:hint="eastAsia"/>
          <w:b/>
          <w:bCs/>
        </w:rPr>
        <w:t>l</w:t>
      </w:r>
      <w:r w:rsidR="007B1C62" w:rsidRPr="0086584B">
        <w:rPr>
          <w:b/>
          <w:bCs/>
        </w:rPr>
        <w:t xml:space="preserve"> </w:t>
      </w:r>
      <w:r w:rsidR="007B1C62" w:rsidRPr="0086584B">
        <w:rPr>
          <w:rFonts w:hint="eastAsia"/>
          <w:b/>
          <w:bCs/>
        </w:rPr>
        <w:t>position</w:t>
      </w:r>
      <w:r w:rsidR="004A3AFB" w:rsidRPr="0086584B">
        <w:rPr>
          <w:b/>
          <w:bCs/>
        </w:rPr>
        <w:t xml:space="preserve"> of </w:t>
      </w:r>
      <w:proofErr w:type="spellStart"/>
      <w:r w:rsidR="004A3AFB" w:rsidRPr="0086584B">
        <w:rPr>
          <w:b/>
          <w:bCs/>
        </w:rPr>
        <w:t>TargetHeadset</w:t>
      </w:r>
      <w:proofErr w:type="spellEnd"/>
    </w:p>
    <w:p w14:paraId="7FD6EF80" w14:textId="77777777" w:rsidR="006D4CD1" w:rsidRDefault="006D4CD1" w:rsidP="006D4CD1"/>
    <w:p w14:paraId="18FB8982" w14:textId="77777777" w:rsidR="006D4CD1" w:rsidRDefault="006D4CD1" w:rsidP="006D4CD1"/>
    <w:p w14:paraId="44A95990" w14:textId="77777777" w:rsidR="006D4CD1" w:rsidRDefault="006D4CD1" w:rsidP="006D4CD1"/>
    <w:p w14:paraId="40A2393A" w14:textId="77777777" w:rsidR="006D4CD1" w:rsidRPr="006D4CD1" w:rsidRDefault="006D4CD1" w:rsidP="006D4CD1"/>
    <w:p w14:paraId="2FB59734" w14:textId="5CA6FC5A" w:rsidR="00A33AA1" w:rsidRDefault="00191243" w:rsidP="00A33AA1">
      <w:pPr>
        <w:pStyle w:val="2"/>
      </w:pPr>
      <w:bookmarkStart w:id="2" w:name="_Toc118627168"/>
      <w:r>
        <w:t>2.</w:t>
      </w:r>
      <w:r w:rsidR="00D52098" w:rsidRPr="00D52098">
        <w:t>Use your own model</w:t>
      </w:r>
      <w:r w:rsidR="00D52098">
        <w:t xml:space="preserve"> to make a </w:t>
      </w:r>
      <w:proofErr w:type="spellStart"/>
      <w:r w:rsidR="00D52098">
        <w:t>vr</w:t>
      </w:r>
      <w:proofErr w:type="spellEnd"/>
      <w:r w:rsidR="00D52098">
        <w:t xml:space="preserve"> physical body</w:t>
      </w:r>
      <w:bookmarkEnd w:id="2"/>
    </w:p>
    <w:p w14:paraId="2DB0A168" w14:textId="2BC33463" w:rsidR="00A33AA1" w:rsidRPr="00FB4E2D" w:rsidRDefault="008969DB" w:rsidP="008639B8">
      <w:pPr>
        <w:pStyle w:val="a7"/>
        <w:numPr>
          <w:ilvl w:val="0"/>
          <w:numId w:val="4"/>
        </w:numPr>
        <w:ind w:firstLineChars="0"/>
      </w:pPr>
      <w:r w:rsidRPr="00FB4E2D">
        <w:rPr>
          <w:noProof/>
        </w:rPr>
        <w:drawing>
          <wp:anchor distT="0" distB="0" distL="114300" distR="114300" simplePos="0" relativeHeight="251677696" behindDoc="0" locked="0" layoutInCell="1" allowOverlap="1" wp14:anchorId="4FB185B0" wp14:editId="21ED3ED6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4648439" cy="1225613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1A6" w:rsidRPr="00EB51A6">
        <w:t xml:space="preserve">Remove </w:t>
      </w:r>
      <w:r w:rsidR="00EB51A6" w:rsidRPr="0086584B">
        <w:rPr>
          <w:b/>
          <w:bCs/>
        </w:rPr>
        <w:t>‘</w:t>
      </w:r>
      <w:r>
        <w:rPr>
          <w:rFonts w:hint="eastAsia"/>
          <w:b/>
          <w:bCs/>
        </w:rPr>
        <w:t>Sample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Character</w:t>
      </w:r>
      <w:r w:rsidR="00EB51A6" w:rsidRPr="0086584B">
        <w:rPr>
          <w:b/>
          <w:bCs/>
        </w:rPr>
        <w:t>’</w:t>
      </w:r>
      <w:r w:rsidR="00EB51A6" w:rsidRPr="00EB51A6">
        <w:t xml:space="preserve"> under </w:t>
      </w:r>
      <w:r w:rsidR="00B2278B" w:rsidRPr="0086584B">
        <w:rPr>
          <w:b/>
          <w:bCs/>
        </w:rPr>
        <w:t>‘</w:t>
      </w:r>
      <w:proofErr w:type="spellStart"/>
      <w:r w:rsidR="00B2278B" w:rsidRPr="0086584B">
        <w:rPr>
          <w:b/>
          <w:bCs/>
        </w:rPr>
        <w:t>OpenXRPlayer</w:t>
      </w:r>
      <w:proofErr w:type="spellEnd"/>
      <w:r w:rsidR="00B2278B" w:rsidRPr="0086584B">
        <w:rPr>
          <w:b/>
          <w:bCs/>
        </w:rPr>
        <w:t>’</w:t>
      </w:r>
      <w:r w:rsidR="00B2278B">
        <w:t>,</w:t>
      </w:r>
      <w:r w:rsidR="0086584B">
        <w:t xml:space="preserve"> </w:t>
      </w:r>
      <w:r w:rsidR="00B2278B">
        <w:t xml:space="preserve">and </w:t>
      </w:r>
      <w:r w:rsidR="00A87A36">
        <w:t>dr</w:t>
      </w:r>
      <w:r w:rsidR="00A87A36" w:rsidRPr="00A87A36">
        <w:t xml:space="preserve">ag your own model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scene</w:t>
      </w:r>
      <w:r>
        <w:t>.</w:t>
      </w:r>
    </w:p>
    <w:p w14:paraId="013BBA9F" w14:textId="791167AC" w:rsidR="00FB4E2D" w:rsidRDefault="00FB4E2D" w:rsidP="00590112"/>
    <w:p w14:paraId="668FE78B" w14:textId="38DD6E36" w:rsidR="008639B8" w:rsidRPr="00EB51A6" w:rsidRDefault="00E63930" w:rsidP="008639B8">
      <w:pPr>
        <w:pStyle w:val="a7"/>
        <w:numPr>
          <w:ilvl w:val="0"/>
          <w:numId w:val="4"/>
        </w:numPr>
        <w:ind w:firstLineChars="0"/>
      </w:pPr>
      <w:r w:rsidRPr="00E63930">
        <w:t xml:space="preserve">Add a </w:t>
      </w:r>
      <w:r w:rsidRPr="007401EF">
        <w:rPr>
          <w:b/>
          <w:bCs/>
        </w:rPr>
        <w:t>‘</w:t>
      </w:r>
      <w:r w:rsidR="008969DB">
        <w:rPr>
          <w:b/>
          <w:bCs/>
        </w:rPr>
        <w:t>Physical Body</w:t>
      </w:r>
      <w:r w:rsidRPr="007401EF">
        <w:rPr>
          <w:b/>
          <w:bCs/>
        </w:rPr>
        <w:t>’</w:t>
      </w:r>
      <w:r>
        <w:t xml:space="preserve"> </w:t>
      </w:r>
      <w:r w:rsidRPr="00E63930">
        <w:t>script</w:t>
      </w:r>
      <w:r>
        <w:t xml:space="preserve"> to your model</w:t>
      </w:r>
      <w:r w:rsidR="0037454E">
        <w:t>.</w:t>
      </w:r>
      <w:r w:rsidR="00D4070D">
        <w:t xml:space="preserve"> </w:t>
      </w:r>
      <w:r w:rsidR="0037454E" w:rsidRPr="0037454E">
        <w:t xml:space="preserve">Colliders are automatically created when the </w:t>
      </w:r>
      <w:r w:rsidR="0037454E" w:rsidRPr="007401EF">
        <w:rPr>
          <w:b/>
          <w:bCs/>
        </w:rPr>
        <w:t>‘</w:t>
      </w:r>
      <w:r w:rsidR="0037454E">
        <w:rPr>
          <w:b/>
          <w:bCs/>
        </w:rPr>
        <w:t>Physical Body</w:t>
      </w:r>
      <w:r w:rsidR="0037454E" w:rsidRPr="007401EF">
        <w:rPr>
          <w:b/>
          <w:bCs/>
        </w:rPr>
        <w:t>’</w:t>
      </w:r>
      <w:r w:rsidR="0037454E">
        <w:rPr>
          <w:b/>
          <w:bCs/>
        </w:rPr>
        <w:t xml:space="preserve"> </w:t>
      </w:r>
      <w:r w:rsidR="0037454E" w:rsidRPr="0037454E">
        <w:t>script is added</w:t>
      </w:r>
      <w:r w:rsidR="0037454E">
        <w:t>.</w:t>
      </w:r>
    </w:p>
    <w:p w14:paraId="51831EA0" w14:textId="411DF7C7" w:rsidR="001004D3" w:rsidRPr="001004D3" w:rsidRDefault="001004D3" w:rsidP="004A3AFB">
      <w:pPr>
        <w:pStyle w:val="a7"/>
        <w:numPr>
          <w:ilvl w:val="0"/>
          <w:numId w:val="4"/>
        </w:numPr>
        <w:ind w:firstLineChars="0"/>
      </w:pPr>
      <w:r w:rsidRPr="001004D3">
        <w:t>Check the body and hand colliders for fine adjustments</w:t>
      </w:r>
      <w:r w:rsidR="007401EF">
        <w:t>.</w:t>
      </w:r>
    </w:p>
    <w:p w14:paraId="1991007B" w14:textId="77777777" w:rsidR="00533FA8" w:rsidRDefault="00533FA8" w:rsidP="00034436"/>
    <w:p w14:paraId="60482C85" w14:textId="6DFBC2FC" w:rsidR="00533FA8" w:rsidRPr="00533FA8" w:rsidRDefault="00191243" w:rsidP="001004D3">
      <w:pPr>
        <w:pStyle w:val="2"/>
      </w:pPr>
      <w:bookmarkStart w:id="3" w:name="_Toc118627169"/>
      <w:r>
        <w:lastRenderedPageBreak/>
        <w:t>3.</w:t>
      </w:r>
      <w:r w:rsidR="00887BFC" w:rsidRPr="00887BFC">
        <w:t xml:space="preserve">Adjust </w:t>
      </w:r>
      <w:r w:rsidR="00887BFC">
        <w:t xml:space="preserve">your </w:t>
      </w:r>
      <w:r w:rsidR="00887BFC" w:rsidRPr="00887BFC">
        <w:t>hand posture</w:t>
      </w:r>
      <w:bookmarkEnd w:id="3"/>
    </w:p>
    <w:p w14:paraId="0EDAC738" w14:textId="0416BB4D" w:rsidR="00747EC6" w:rsidRDefault="00747EC6" w:rsidP="00747EC6">
      <w:pPr>
        <w:pStyle w:val="a7"/>
        <w:numPr>
          <w:ilvl w:val="0"/>
          <w:numId w:val="3"/>
        </w:numPr>
        <w:ind w:firstLineChars="0"/>
      </w:pPr>
      <w:r w:rsidRPr="00747EC6">
        <w:rPr>
          <w:noProof/>
        </w:rPr>
        <w:drawing>
          <wp:anchor distT="0" distB="0" distL="114300" distR="114300" simplePos="0" relativeHeight="251678720" behindDoc="0" locked="0" layoutInCell="1" allowOverlap="1" wp14:anchorId="5F03722A" wp14:editId="771C222E">
            <wp:simplePos x="0" y="0"/>
            <wp:positionH relativeFrom="column">
              <wp:posOffset>958850</wp:posOffset>
            </wp:positionH>
            <wp:positionV relativeFrom="paragraph">
              <wp:posOffset>308610</wp:posOffset>
            </wp:positionV>
            <wp:extent cx="3454578" cy="5086611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5086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B66" w:rsidRPr="00343B66">
        <w:t xml:space="preserve">Navigate to </w:t>
      </w:r>
      <w:r w:rsidR="00343B66">
        <w:t xml:space="preserve">the </w:t>
      </w:r>
      <w:r w:rsidR="00343B66" w:rsidRPr="007401EF">
        <w:rPr>
          <w:b/>
          <w:bCs/>
        </w:rPr>
        <w:t>‘VR Hand Physics’</w:t>
      </w:r>
      <w:r w:rsidR="00343B66">
        <w:t xml:space="preserve"> script</w:t>
      </w:r>
    </w:p>
    <w:p w14:paraId="49E526D6" w14:textId="0CBD8D34" w:rsidR="00343B66" w:rsidRDefault="005C280A" w:rsidP="00343B66">
      <w:pPr>
        <w:pStyle w:val="a7"/>
        <w:numPr>
          <w:ilvl w:val="0"/>
          <w:numId w:val="3"/>
        </w:numPr>
        <w:ind w:firstLineChars="0"/>
      </w:pPr>
      <w:r w:rsidRPr="005C280A">
        <w:t>Right-click on</w:t>
      </w:r>
      <w:r w:rsidRPr="005C280A">
        <w:rPr>
          <w:b/>
          <w:bCs/>
        </w:rPr>
        <w:t xml:space="preserve"> </w:t>
      </w:r>
      <w:r>
        <w:rPr>
          <w:b/>
          <w:bCs/>
        </w:rPr>
        <w:t>‘</w:t>
      </w:r>
      <w:proofErr w:type="spellStart"/>
      <w:r w:rsidRPr="005C280A">
        <w:rPr>
          <w:b/>
          <w:bCs/>
        </w:rPr>
        <w:t>VRHandPhysics</w:t>
      </w:r>
      <w:proofErr w:type="spellEnd"/>
      <w:r>
        <w:rPr>
          <w:b/>
          <w:bCs/>
        </w:rPr>
        <w:t>’</w:t>
      </w:r>
      <w:r w:rsidRPr="005C280A">
        <w:t xml:space="preserve"> and execute the corresponding function to </w:t>
      </w:r>
      <w:r>
        <w:t>show</w:t>
      </w:r>
      <w:r w:rsidRPr="005C280A">
        <w:t xml:space="preserve"> the recorded poses</w:t>
      </w:r>
      <w:r w:rsidR="00DF4329">
        <w:t>.</w:t>
      </w:r>
      <w:r w:rsidR="00DC0D32" w:rsidRPr="00DC0D32">
        <w:t xml:space="preserve"> </w:t>
      </w:r>
      <w:r w:rsidR="00357AB7" w:rsidRPr="00357AB7">
        <w:t xml:space="preserve">If you are not satisfied with the default </w:t>
      </w:r>
      <w:r w:rsidR="00357AB7" w:rsidRPr="000D4B7F">
        <w:rPr>
          <w:b/>
          <w:bCs/>
        </w:rPr>
        <w:t>open/cl</w:t>
      </w:r>
      <w:r w:rsidR="00357AB7" w:rsidRPr="000D4B7F">
        <w:rPr>
          <w:rFonts w:hint="eastAsia"/>
          <w:b/>
          <w:bCs/>
        </w:rPr>
        <w:t>osed</w:t>
      </w:r>
      <w:r w:rsidR="00357AB7" w:rsidRPr="00357AB7">
        <w:t xml:space="preserve"> </w:t>
      </w:r>
      <w:r w:rsidR="00357AB7" w:rsidRPr="00854C81">
        <w:t>posture</w:t>
      </w:r>
      <w:r w:rsidR="00357AB7">
        <w:t>,</w:t>
      </w:r>
      <w:r w:rsidR="00DC0D32" w:rsidRPr="00926479">
        <w:t xml:space="preserve"> you</w:t>
      </w:r>
      <w:r w:rsidR="00357AB7">
        <w:t xml:space="preserve"> can</w:t>
      </w:r>
      <w:r w:rsidR="00DC0D32" w:rsidRPr="00926479">
        <w:t xml:space="preserve"> </w:t>
      </w:r>
      <w:r w:rsidR="00E76B94">
        <w:t>adjust</w:t>
      </w:r>
      <w:r w:rsidR="00DC0D32">
        <w:t xml:space="preserve"> </w:t>
      </w:r>
      <w:r w:rsidR="00DC0D32" w:rsidRPr="00926479">
        <w:t xml:space="preserve">fingers to </w:t>
      </w:r>
      <w:r w:rsidR="00DC0D32" w:rsidRPr="00D4070D">
        <w:rPr>
          <w:b/>
          <w:bCs/>
        </w:rPr>
        <w:t>open/closed</w:t>
      </w:r>
      <w:r w:rsidR="00DC0D32" w:rsidRPr="00926479">
        <w:t xml:space="preserve"> </w:t>
      </w:r>
      <w:r w:rsidR="00DC0D32" w:rsidRPr="00854C81">
        <w:t>posture</w:t>
      </w:r>
      <w:r w:rsidR="00DC0D32" w:rsidRPr="00926479">
        <w:t xml:space="preserve"> in </w:t>
      </w:r>
      <w:r w:rsidR="00DC0D32">
        <w:t>editor</w:t>
      </w:r>
      <w:r w:rsidR="00DC0D32" w:rsidRPr="00926479">
        <w:t xml:space="preserve"> and </w:t>
      </w:r>
      <w:r w:rsidR="00DC0D32">
        <w:t>click</w:t>
      </w:r>
      <w:r w:rsidR="00DC0D32" w:rsidRPr="00854C81">
        <w:t xml:space="preserve"> the corresponding button to record</w:t>
      </w:r>
      <w:r w:rsidR="00DC0D32">
        <w:t>.</w:t>
      </w:r>
    </w:p>
    <w:p w14:paraId="40CFD273" w14:textId="4822C025" w:rsidR="00BD7A55" w:rsidRDefault="00C6451C" w:rsidP="00BD7A55">
      <w:pPr>
        <w:pStyle w:val="a7"/>
        <w:numPr>
          <w:ilvl w:val="0"/>
          <w:numId w:val="3"/>
        </w:numPr>
        <w:ind w:firstLineChars="0"/>
      </w:pPr>
      <w:r w:rsidRPr="00C6451C">
        <w:t xml:space="preserve">As for the auxiliary grasping script </w:t>
      </w:r>
      <w:r w:rsidR="00BD6416" w:rsidRPr="007401EF">
        <w:rPr>
          <w:rFonts w:hint="eastAsia"/>
          <w:b/>
          <w:bCs/>
        </w:rPr>
        <w:t>‘</w:t>
      </w:r>
      <w:r w:rsidRPr="007401EF">
        <w:rPr>
          <w:b/>
          <w:bCs/>
        </w:rPr>
        <w:t>Handle</w:t>
      </w:r>
      <w:r w:rsidR="00BD6416" w:rsidRPr="007401EF">
        <w:rPr>
          <w:rFonts w:hint="eastAsia"/>
          <w:b/>
          <w:bCs/>
        </w:rPr>
        <w:t>’</w:t>
      </w:r>
      <w:r w:rsidRPr="00C6451C">
        <w:t>, its coordinate axes are partially aligned with the</w:t>
      </w:r>
      <w:r w:rsidR="00BD6416">
        <w:t xml:space="preserve"> </w:t>
      </w:r>
      <w:proofErr w:type="spellStart"/>
      <w:r w:rsidR="00BD6416">
        <w:rPr>
          <w:rFonts w:hint="eastAsia"/>
        </w:rPr>
        <w:t>gameobject</w:t>
      </w:r>
      <w:proofErr w:type="spellEnd"/>
      <w:r w:rsidRPr="00C6451C">
        <w:t xml:space="preserve"> </w:t>
      </w:r>
      <w:proofErr w:type="gramStart"/>
      <w:r w:rsidR="00BD6416" w:rsidRPr="007401EF">
        <w:rPr>
          <w:rFonts w:hint="eastAsia"/>
          <w:b/>
          <w:bCs/>
        </w:rPr>
        <w:t>‘</w:t>
      </w:r>
      <w:proofErr w:type="spellStart"/>
      <w:proofErr w:type="gramEnd"/>
      <w:r w:rsidRPr="007401EF">
        <w:rPr>
          <w:b/>
          <w:bCs/>
        </w:rPr>
        <w:t>HandHandle</w:t>
      </w:r>
      <w:proofErr w:type="spellEnd"/>
      <w:r w:rsidR="00517961">
        <w:t>,</w:t>
      </w:r>
      <w:r w:rsidRPr="00C6451C">
        <w:t xml:space="preserve"> according to the selected alignment mode.</w:t>
      </w:r>
      <w:r w:rsidR="00517961">
        <w:t xml:space="preserve"> </w:t>
      </w:r>
      <w:r w:rsidRPr="00C6451C">
        <w:t>Finger poses are automatically calculated without editing</w:t>
      </w:r>
      <w:r w:rsidR="00517961">
        <w:t>.</w:t>
      </w:r>
    </w:p>
    <w:p w14:paraId="1AE25195" w14:textId="3D243497" w:rsidR="00E4093B" w:rsidRDefault="003009C9" w:rsidP="008A42BA">
      <w:pPr>
        <w:pStyle w:val="a7"/>
        <w:ind w:left="360" w:firstLineChars="0" w:firstLine="0"/>
      </w:pPr>
      <w:r w:rsidRPr="007401EF">
        <w:rPr>
          <w:rFonts w:hint="eastAsia"/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6062F3D" wp14:editId="15BFC4DA">
            <wp:simplePos x="0" y="0"/>
            <wp:positionH relativeFrom="margin">
              <wp:posOffset>191135</wp:posOffset>
            </wp:positionH>
            <wp:positionV relativeFrom="paragraph">
              <wp:posOffset>101600</wp:posOffset>
            </wp:positionV>
            <wp:extent cx="5106035" cy="2412365"/>
            <wp:effectExtent l="0" t="0" r="0" b="698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2412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67C11" w14:textId="72370454" w:rsidR="00DA3A9B" w:rsidRDefault="00DA3A9B" w:rsidP="00DA3A9B"/>
    <w:p w14:paraId="65E466AB" w14:textId="77777777" w:rsidR="00212EDE" w:rsidRDefault="00212EDE" w:rsidP="00DA3A9B"/>
    <w:p w14:paraId="6BA08D8C" w14:textId="77777777" w:rsidR="00212EDE" w:rsidRDefault="00212EDE" w:rsidP="00DA3A9B"/>
    <w:p w14:paraId="3E04D93B" w14:textId="77777777" w:rsidR="00212EDE" w:rsidRDefault="00212EDE" w:rsidP="00DA3A9B"/>
    <w:p w14:paraId="589DCD74" w14:textId="77777777" w:rsidR="00212EDE" w:rsidRDefault="00212EDE" w:rsidP="00DA3A9B">
      <w:pPr>
        <w:rPr>
          <w:rFonts w:hint="eastAsia"/>
        </w:rPr>
      </w:pPr>
    </w:p>
    <w:p w14:paraId="180E5705" w14:textId="7F9A2757" w:rsidR="00AF148A" w:rsidRDefault="00777A8C" w:rsidP="00212EDE">
      <w:pPr>
        <w:pStyle w:val="2"/>
      </w:pPr>
      <w:bookmarkStart w:id="4" w:name="_Toc118627170"/>
      <w:r w:rsidRPr="00777A8C">
        <w:drawing>
          <wp:anchor distT="0" distB="0" distL="114300" distR="114300" simplePos="0" relativeHeight="251679744" behindDoc="0" locked="0" layoutInCell="1" allowOverlap="1" wp14:anchorId="4595B770" wp14:editId="1934B0F1">
            <wp:simplePos x="0" y="0"/>
            <wp:positionH relativeFrom="margin">
              <wp:align>center</wp:align>
            </wp:positionH>
            <wp:positionV relativeFrom="paragraph">
              <wp:posOffset>676910</wp:posOffset>
            </wp:positionV>
            <wp:extent cx="2914800" cy="2959252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EDE">
        <w:t>4.</w:t>
      </w:r>
      <w:r w:rsidR="00BC3D7A">
        <w:rPr>
          <w:rFonts w:hint="eastAsia"/>
        </w:rPr>
        <w:t>Edit</w:t>
      </w:r>
      <w:r w:rsidR="00BC3D7A">
        <w:t xml:space="preserve"> </w:t>
      </w:r>
      <w:r w:rsidR="00BC3D7A">
        <w:rPr>
          <w:rFonts w:hint="eastAsia"/>
        </w:rPr>
        <w:t>custom</w:t>
      </w:r>
      <w:r w:rsidR="00BC3D7A">
        <w:t xml:space="preserve"> </w:t>
      </w:r>
      <w:r w:rsidR="00BC3D7A">
        <w:rPr>
          <w:rFonts w:hint="eastAsia"/>
        </w:rPr>
        <w:t>hand</w:t>
      </w:r>
      <w:r w:rsidR="00BC3D7A">
        <w:t xml:space="preserve"> </w:t>
      </w:r>
      <w:r w:rsidR="00BC3D7A">
        <w:rPr>
          <w:rFonts w:hint="eastAsia"/>
        </w:rPr>
        <w:t>pose</w:t>
      </w:r>
      <w:bookmarkEnd w:id="4"/>
    </w:p>
    <w:p w14:paraId="5C9969AD" w14:textId="51D91D7F" w:rsidR="00BC3D7A" w:rsidRPr="009B6572" w:rsidRDefault="00BE5217" w:rsidP="00BC3D7A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1726EB" w:rsidRPr="001726EB">
        <w:t xml:space="preserve"> </w:t>
      </w:r>
      <w:r w:rsidR="001726EB">
        <w:t xml:space="preserve"> </w:t>
      </w:r>
      <w:r w:rsidR="001726EB" w:rsidRPr="001726EB">
        <w:t xml:space="preserve">Click </w:t>
      </w:r>
      <w:r w:rsidR="001726EB" w:rsidRPr="001726EB">
        <w:rPr>
          <w:rFonts w:hint="eastAsia"/>
          <w:b/>
          <w:bCs/>
        </w:rPr>
        <w:t>‘</w:t>
      </w:r>
      <w:r w:rsidR="001726EB" w:rsidRPr="001726EB">
        <w:rPr>
          <w:b/>
          <w:bCs/>
        </w:rPr>
        <w:t xml:space="preserve">Align </w:t>
      </w:r>
      <w:r w:rsidR="001726EB" w:rsidRPr="001726EB">
        <w:rPr>
          <w:rFonts w:hint="eastAsia"/>
          <w:b/>
          <w:bCs/>
        </w:rPr>
        <w:t>T</w:t>
      </w:r>
      <w:r w:rsidR="001726EB" w:rsidRPr="001726EB">
        <w:rPr>
          <w:b/>
          <w:bCs/>
        </w:rPr>
        <w:t>ransform</w:t>
      </w:r>
      <w:r w:rsidR="001726EB" w:rsidRPr="009B6572">
        <w:rPr>
          <w:rFonts w:hint="eastAsia"/>
        </w:rPr>
        <w:t>’</w:t>
      </w:r>
      <w:r w:rsidR="00B314DE" w:rsidRPr="009B6572">
        <w:rPr>
          <w:rFonts w:hint="eastAsia"/>
        </w:rPr>
        <w:t>.</w:t>
      </w:r>
      <w:r w:rsidR="009B6572" w:rsidRPr="009B6572">
        <w:t xml:space="preserve"> </w:t>
      </w:r>
      <w:r w:rsidR="009B6572" w:rsidRPr="009B6572">
        <w:t>Your hands will move to the handle</w:t>
      </w:r>
      <w:r w:rsidR="009B6572">
        <w:t>.</w:t>
      </w:r>
    </w:p>
    <w:p w14:paraId="0975B2BE" w14:textId="6A7309BE" w:rsidR="00E4093B" w:rsidRDefault="001726EB" w:rsidP="00DA3A9B">
      <w:r>
        <w:rPr>
          <w:rFonts w:hint="eastAsia"/>
        </w:rPr>
        <w:t>2</w:t>
      </w:r>
      <w:r>
        <w:t xml:space="preserve">. </w:t>
      </w:r>
      <w:r w:rsidR="00B314DE">
        <w:t xml:space="preserve"> </w:t>
      </w:r>
      <w:r w:rsidR="00B314DE" w:rsidRPr="00B314DE">
        <w:t>Move your hands and fingers to achieve an ideal holding position</w:t>
      </w:r>
      <w:r w:rsidR="00B314DE">
        <w:t>.</w:t>
      </w:r>
      <w:r w:rsidR="00B347C4" w:rsidRPr="00B347C4">
        <w:t xml:space="preserve"> </w:t>
      </w:r>
      <w:r w:rsidR="00B347C4" w:rsidRPr="00B347C4">
        <w:t>Just move your</w:t>
      </w:r>
      <w:r w:rsidR="00B347C4" w:rsidRPr="00B347C4">
        <w:rPr>
          <w:b/>
          <w:bCs/>
        </w:rPr>
        <w:t xml:space="preserve"> wrist, thumb and </w:t>
      </w:r>
      <w:r w:rsidR="00B347C4" w:rsidRPr="00B347C4">
        <w:rPr>
          <w:b/>
          <w:bCs/>
        </w:rPr>
        <w:t>index</w:t>
      </w:r>
      <w:r w:rsidR="00B347C4">
        <w:t xml:space="preserve"> </w:t>
      </w:r>
      <w:r w:rsidR="00B347C4" w:rsidRPr="00B347C4">
        <w:t>finger. The rotation of other fingers is calculated automatically at runtime</w:t>
      </w:r>
      <w:r w:rsidR="00B347C4">
        <w:t>.</w:t>
      </w:r>
    </w:p>
    <w:p w14:paraId="75EBE179" w14:textId="0825FBC3" w:rsidR="00E4093B" w:rsidRPr="00B347C4" w:rsidRDefault="00B347C4" w:rsidP="00A467E7">
      <w:pPr>
        <w:rPr>
          <w:rFonts w:hint="eastAsia"/>
        </w:rPr>
      </w:pPr>
      <w:r>
        <w:t xml:space="preserve">3. </w:t>
      </w:r>
      <w:r w:rsidR="00A467E7">
        <w:t xml:space="preserve">If you only need a static holding position, </w:t>
      </w:r>
      <w:r w:rsidR="00A467E7">
        <w:t>record</w:t>
      </w:r>
      <w:r w:rsidR="00A467E7">
        <w:t xml:space="preserve"> </w:t>
      </w:r>
      <w:r w:rsidR="00A467E7" w:rsidRPr="00B34651">
        <w:rPr>
          <w:b/>
          <w:bCs/>
        </w:rPr>
        <w:t>o</w:t>
      </w:r>
      <w:r w:rsidR="00A467E7" w:rsidRPr="00B34651">
        <w:rPr>
          <w:b/>
          <w:bCs/>
        </w:rPr>
        <w:t>pen and</w:t>
      </w:r>
      <w:r w:rsidR="00A467E7" w:rsidRPr="00B34651">
        <w:rPr>
          <w:b/>
          <w:bCs/>
        </w:rPr>
        <w:t xml:space="preserve"> closed</w:t>
      </w:r>
      <w:r w:rsidR="00A467E7">
        <w:t xml:space="preserve"> pose</w:t>
      </w:r>
      <w:r w:rsidR="00A467E7">
        <w:t xml:space="preserve"> for the same pose</w:t>
      </w:r>
      <w:r w:rsidR="00A467E7">
        <w:t>.</w:t>
      </w:r>
    </w:p>
    <w:p w14:paraId="4183C8F7" w14:textId="155D2B15" w:rsidR="00D2230E" w:rsidRDefault="0046498A" w:rsidP="00DA3A9B">
      <w:r>
        <w:rPr>
          <w:rFonts w:hint="eastAsia"/>
        </w:rPr>
        <w:t>4</w:t>
      </w:r>
      <w:r>
        <w:t xml:space="preserve">. </w:t>
      </w:r>
      <w:r w:rsidRPr="0046498A">
        <w:t xml:space="preserve">Remember to </w:t>
      </w:r>
      <w:r w:rsidRPr="0046498A">
        <w:rPr>
          <w:b/>
          <w:bCs/>
        </w:rPr>
        <w:t>revert transform</w:t>
      </w:r>
      <w:r w:rsidRPr="0046498A">
        <w:t xml:space="preserve"> when you are finished recording</w:t>
      </w:r>
    </w:p>
    <w:p w14:paraId="53EF1D93" w14:textId="14B32F18" w:rsidR="00D2230E" w:rsidRDefault="00D2230E" w:rsidP="00DA3A9B"/>
    <w:p w14:paraId="1A1F9F0E" w14:textId="77777777" w:rsidR="008A42BA" w:rsidRDefault="008A42BA" w:rsidP="00DA3A9B"/>
    <w:p w14:paraId="7C00C7DB" w14:textId="77777777" w:rsidR="002B4AC6" w:rsidRDefault="002B4AC6" w:rsidP="002B4AC6">
      <w:r>
        <w:rPr>
          <w:rFonts w:hint="eastAsia"/>
        </w:rPr>
        <w:lastRenderedPageBreak/>
        <w:t>You can watch the instructional video on the asset store page to get a step-by-step guide. Pay attention to the version, some may be outdated. If there is a difference, refer to the latest version of the instructions.</w:t>
      </w:r>
    </w:p>
    <w:p w14:paraId="450019D7" w14:textId="77777777" w:rsidR="002B4AC6" w:rsidRDefault="002B4AC6" w:rsidP="002B4AC6">
      <w:pPr>
        <w:rPr>
          <w:rStyle w:val="a8"/>
        </w:rPr>
      </w:pPr>
    </w:p>
    <w:p w14:paraId="2FEC1B8F" w14:textId="77777777" w:rsidR="002B4AC6" w:rsidRDefault="002B4AC6" w:rsidP="002B4AC6">
      <w:r>
        <w:rPr>
          <w:rFonts w:hint="eastAsia"/>
        </w:rPr>
        <w:t xml:space="preserve">Welcome to </w:t>
      </w:r>
      <w:hyperlink r:id="rId17" w:history="1">
        <w:r>
          <w:rPr>
            <w:rStyle w:val="a8"/>
            <w:rFonts w:hint="eastAsia"/>
          </w:rPr>
          <w:t>my discord</w:t>
        </w:r>
      </w:hyperlink>
      <w:r>
        <w:rPr>
          <w:rFonts w:hint="eastAsia"/>
        </w:rPr>
        <w:t>.</w:t>
      </w:r>
    </w:p>
    <w:p w14:paraId="2C1D422D" w14:textId="2D8FFE73" w:rsidR="008D78C4" w:rsidRPr="002B4AC6" w:rsidRDefault="002B4AC6" w:rsidP="002B4AC6">
      <w:r>
        <w:rPr>
          <w:rFonts w:hint="eastAsia"/>
        </w:rPr>
        <w:t xml:space="preserve">If you have any questions, please contact my email: </w:t>
      </w:r>
      <w:hyperlink r:id="rId18" w:history="1">
        <w:r>
          <w:rPr>
            <w:rStyle w:val="a8"/>
            <w:rFonts w:hint="eastAsia"/>
          </w:rPr>
          <w:t>vrnightcrawler@gmail.com</w:t>
        </w:r>
      </w:hyperlink>
    </w:p>
    <w:sectPr w:rsidR="008D78C4" w:rsidRPr="002B4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7DC74" w14:textId="77777777" w:rsidR="00ED3ACE" w:rsidRDefault="00ED3ACE" w:rsidP="00117120">
      <w:r>
        <w:separator/>
      </w:r>
    </w:p>
  </w:endnote>
  <w:endnote w:type="continuationSeparator" w:id="0">
    <w:p w14:paraId="7B7B5346" w14:textId="77777777" w:rsidR="00ED3ACE" w:rsidRDefault="00ED3ACE" w:rsidP="00117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5D55E" w14:textId="77777777" w:rsidR="00ED3ACE" w:rsidRDefault="00ED3ACE" w:rsidP="00117120">
      <w:r>
        <w:separator/>
      </w:r>
    </w:p>
  </w:footnote>
  <w:footnote w:type="continuationSeparator" w:id="0">
    <w:p w14:paraId="70A4DC14" w14:textId="77777777" w:rsidR="00ED3ACE" w:rsidRDefault="00ED3ACE" w:rsidP="00117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4AC8"/>
    <w:multiLevelType w:val="hybridMultilevel"/>
    <w:tmpl w:val="6CCA1292"/>
    <w:lvl w:ilvl="0" w:tplc="D6D08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E92220"/>
    <w:multiLevelType w:val="hybridMultilevel"/>
    <w:tmpl w:val="7124E266"/>
    <w:lvl w:ilvl="0" w:tplc="B4442E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4B5406"/>
    <w:multiLevelType w:val="hybridMultilevel"/>
    <w:tmpl w:val="CF86DFC6"/>
    <w:lvl w:ilvl="0" w:tplc="8FA42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045A42"/>
    <w:multiLevelType w:val="hybridMultilevel"/>
    <w:tmpl w:val="BCF6E360"/>
    <w:lvl w:ilvl="0" w:tplc="4AA4C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9576542">
    <w:abstractNumId w:val="1"/>
  </w:num>
  <w:num w:numId="2" w16cid:durableId="19455718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23791905">
    <w:abstractNumId w:val="3"/>
  </w:num>
  <w:num w:numId="4" w16cid:durableId="135223673">
    <w:abstractNumId w:val="2"/>
  </w:num>
  <w:num w:numId="5" w16cid:durableId="860513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B5"/>
    <w:rsid w:val="00010B54"/>
    <w:rsid w:val="00015846"/>
    <w:rsid w:val="0003342B"/>
    <w:rsid w:val="00034436"/>
    <w:rsid w:val="000379FE"/>
    <w:rsid w:val="00045732"/>
    <w:rsid w:val="000D4B7F"/>
    <w:rsid w:val="000D6D48"/>
    <w:rsid w:val="000D7782"/>
    <w:rsid w:val="000E5A60"/>
    <w:rsid w:val="001004D3"/>
    <w:rsid w:val="00117120"/>
    <w:rsid w:val="00121F23"/>
    <w:rsid w:val="001650FC"/>
    <w:rsid w:val="001726EB"/>
    <w:rsid w:val="00191243"/>
    <w:rsid w:val="001C7573"/>
    <w:rsid w:val="001D77B3"/>
    <w:rsid w:val="00212EDE"/>
    <w:rsid w:val="00246E89"/>
    <w:rsid w:val="002832F8"/>
    <w:rsid w:val="002960C7"/>
    <w:rsid w:val="002B103C"/>
    <w:rsid w:val="002B4AC6"/>
    <w:rsid w:val="002C6A89"/>
    <w:rsid w:val="002D07D5"/>
    <w:rsid w:val="002E59D7"/>
    <w:rsid w:val="002F36FB"/>
    <w:rsid w:val="003009C9"/>
    <w:rsid w:val="00342ED7"/>
    <w:rsid w:val="00343B66"/>
    <w:rsid w:val="00357AB7"/>
    <w:rsid w:val="0036775B"/>
    <w:rsid w:val="0037454E"/>
    <w:rsid w:val="003773B5"/>
    <w:rsid w:val="00450772"/>
    <w:rsid w:val="0046498A"/>
    <w:rsid w:val="00497F30"/>
    <w:rsid w:val="004A3AFB"/>
    <w:rsid w:val="004B48C1"/>
    <w:rsid w:val="004C1A37"/>
    <w:rsid w:val="00517961"/>
    <w:rsid w:val="00533FA8"/>
    <w:rsid w:val="005616F6"/>
    <w:rsid w:val="00590112"/>
    <w:rsid w:val="005A5EFA"/>
    <w:rsid w:val="005C280A"/>
    <w:rsid w:val="005E2AAA"/>
    <w:rsid w:val="005F7BF5"/>
    <w:rsid w:val="00652867"/>
    <w:rsid w:val="00662569"/>
    <w:rsid w:val="0067573C"/>
    <w:rsid w:val="006D4CD1"/>
    <w:rsid w:val="006E31B5"/>
    <w:rsid w:val="006F5414"/>
    <w:rsid w:val="0070588D"/>
    <w:rsid w:val="007118EF"/>
    <w:rsid w:val="0073001E"/>
    <w:rsid w:val="007401EF"/>
    <w:rsid w:val="00747EC6"/>
    <w:rsid w:val="00777A8C"/>
    <w:rsid w:val="007A0BF2"/>
    <w:rsid w:val="007B1C62"/>
    <w:rsid w:val="007E7C5E"/>
    <w:rsid w:val="00832313"/>
    <w:rsid w:val="00854C81"/>
    <w:rsid w:val="008639B8"/>
    <w:rsid w:val="0086584B"/>
    <w:rsid w:val="00867393"/>
    <w:rsid w:val="00887BFC"/>
    <w:rsid w:val="008969DB"/>
    <w:rsid w:val="008A42BA"/>
    <w:rsid w:val="008D78C4"/>
    <w:rsid w:val="008F3F83"/>
    <w:rsid w:val="009045AF"/>
    <w:rsid w:val="00914BA5"/>
    <w:rsid w:val="00916701"/>
    <w:rsid w:val="00926479"/>
    <w:rsid w:val="00940F1E"/>
    <w:rsid w:val="009715BD"/>
    <w:rsid w:val="00981111"/>
    <w:rsid w:val="0098622D"/>
    <w:rsid w:val="009B6572"/>
    <w:rsid w:val="009C5D95"/>
    <w:rsid w:val="009F0842"/>
    <w:rsid w:val="00A029B6"/>
    <w:rsid w:val="00A1689D"/>
    <w:rsid w:val="00A33AA1"/>
    <w:rsid w:val="00A44403"/>
    <w:rsid w:val="00A467E7"/>
    <w:rsid w:val="00A86628"/>
    <w:rsid w:val="00A87A36"/>
    <w:rsid w:val="00A91756"/>
    <w:rsid w:val="00A97117"/>
    <w:rsid w:val="00AD1C4E"/>
    <w:rsid w:val="00AE2F7D"/>
    <w:rsid w:val="00AF148A"/>
    <w:rsid w:val="00B2278B"/>
    <w:rsid w:val="00B314DE"/>
    <w:rsid w:val="00B34651"/>
    <w:rsid w:val="00B347C4"/>
    <w:rsid w:val="00B35057"/>
    <w:rsid w:val="00B74A94"/>
    <w:rsid w:val="00B82029"/>
    <w:rsid w:val="00B844AF"/>
    <w:rsid w:val="00BA6904"/>
    <w:rsid w:val="00BB7A76"/>
    <w:rsid w:val="00BC3D7A"/>
    <w:rsid w:val="00BD5292"/>
    <w:rsid w:val="00BD6416"/>
    <w:rsid w:val="00BD7A55"/>
    <w:rsid w:val="00BE5217"/>
    <w:rsid w:val="00C11F16"/>
    <w:rsid w:val="00C6451C"/>
    <w:rsid w:val="00C80F59"/>
    <w:rsid w:val="00C93C60"/>
    <w:rsid w:val="00D2230E"/>
    <w:rsid w:val="00D4070D"/>
    <w:rsid w:val="00D52098"/>
    <w:rsid w:val="00DA3A9B"/>
    <w:rsid w:val="00DB352A"/>
    <w:rsid w:val="00DC0D32"/>
    <w:rsid w:val="00DC408D"/>
    <w:rsid w:val="00DD109B"/>
    <w:rsid w:val="00DD5D17"/>
    <w:rsid w:val="00DF4329"/>
    <w:rsid w:val="00E4093B"/>
    <w:rsid w:val="00E440AC"/>
    <w:rsid w:val="00E63930"/>
    <w:rsid w:val="00E76B94"/>
    <w:rsid w:val="00E94480"/>
    <w:rsid w:val="00EB51A6"/>
    <w:rsid w:val="00EC0CB5"/>
    <w:rsid w:val="00ED3ACE"/>
    <w:rsid w:val="00F36EF9"/>
    <w:rsid w:val="00F54DB2"/>
    <w:rsid w:val="00F8251A"/>
    <w:rsid w:val="00FB4E2D"/>
    <w:rsid w:val="00FD0417"/>
    <w:rsid w:val="00FD32C2"/>
    <w:rsid w:val="00FF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E99A0"/>
  <w15:chartTrackingRefBased/>
  <w15:docId w15:val="{21414CD8-625D-4BD1-A031-CA514585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44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78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71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7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71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9448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D07D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D78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6F541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F5414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2E59D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E59D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2E59D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2E59D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vrnightcrawl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iscord.gg/3FYnhMCxQ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A85DF-7A06-48AB-9265-CF6000DEC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玉宁</dc:creator>
  <cp:keywords/>
  <dc:description/>
  <cp:lastModifiedBy>Ye yuning</cp:lastModifiedBy>
  <cp:revision>133</cp:revision>
  <cp:lastPrinted>2022-08-20T10:10:00Z</cp:lastPrinted>
  <dcterms:created xsi:type="dcterms:W3CDTF">2022-08-20T09:42:00Z</dcterms:created>
  <dcterms:modified xsi:type="dcterms:W3CDTF">2022-11-06T03:39:00Z</dcterms:modified>
</cp:coreProperties>
</file>