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lh21kae2p1r8"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b w:val="0"/>
                <w:bCs w:val="0"/>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Informática y Telecomunicaciones. </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Victoria Catalina Roa Seitz</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767171"/>
                <w:sz w:val="24"/>
                <w:szCs w:val="24"/>
              </w:rPr>
            </w:pPr>
            <w:r w:rsidDel="00000000" w:rsidR="00000000" w:rsidRPr="00000000">
              <w:rPr>
                <w:color w:val="767171"/>
                <w:sz w:val="24"/>
                <w:szCs w:val="24"/>
                <w:rtl w:val="0"/>
              </w:rPr>
              <w:t xml:space="preserve">ingeniería en Informática – Plan profesional </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8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20"/>
        <w:gridCol w:w="1020"/>
        <w:gridCol w:w="930"/>
        <w:gridCol w:w="1050"/>
        <w:gridCol w:w="1185"/>
        <w:gridCol w:w="1245"/>
        <w:gridCol w:w="2550"/>
        <w:tblGridChange w:id="0">
          <w:tblGrid>
            <w:gridCol w:w="2820"/>
            <w:gridCol w:w="1020"/>
            <w:gridCol w:w="930"/>
            <w:gridCol w:w="1050"/>
            <w:gridCol w:w="1185"/>
            <w:gridCol w:w="1245"/>
            <w:gridCol w:w="2550"/>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both"/>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both"/>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both"/>
              <w:rPr>
                <w:b w:val="1"/>
                <w:bCs w:val="1"/>
                <w:sz w:val="18"/>
                <w:szCs w:val="18"/>
              </w:rPr>
            </w:pPr>
            <w:bookmarkStart w:colFirst="0" w:colLast="0" w:name="_heading=h.sxi2eaffmrnn"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both"/>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both"/>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jc w:val="both"/>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both"/>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both"/>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both"/>
              <w:rPr>
                <w:b w:val="1"/>
                <w:bCs w:val="1"/>
                <w:sz w:val="18"/>
                <w:szCs w:val="18"/>
              </w:rPr>
            </w:pPr>
            <w:r w:rsidDel="00000000" w:rsidR="00000000" w:rsidRPr="00000000">
              <w:rPr>
                <w:b w:val="1"/>
                <w:bCs w:val="1"/>
                <w:sz w:val="18"/>
                <w:szCs w:val="18"/>
                <w:rtl w:val="0"/>
              </w:rPr>
              <w:t xml:space="preserve">Administrar la configuración de ambientes, servicios de aplicaciones y bases de datos en un entorno empresarial simulado a fin de habilitar operatividad o asegurar la continuidad de los sistemas que apoyan los procesos de negocio de acuerdo con los estándares definidos por la industria. </w:t>
            </w:r>
          </w:p>
        </w:tc>
        <w:tc>
          <w:tcPr/>
          <w:p w:rsidR="00000000" w:rsidDel="00000000" w:rsidP="00000000" w:rsidRDefault="00000000" w:rsidRPr="00000000" w14:paraId="0000003F">
            <w:pPr>
              <w:jc w:val="both"/>
              <w:rPr>
                <w:b w:val="1"/>
                <w:bCs w:val="1"/>
                <w:sz w:val="18"/>
                <w:szCs w:val="18"/>
              </w:rPr>
            </w:pPr>
            <w:r w:rsidDel="00000000" w:rsidR="00000000" w:rsidRPr="00000000">
              <w:rPr>
                <w:rtl w:val="0"/>
              </w:rPr>
            </w:r>
          </w:p>
        </w:tc>
        <w:tc>
          <w:tcPr/>
          <w:p w:rsidR="00000000" w:rsidDel="00000000" w:rsidP="00000000" w:rsidRDefault="00000000" w:rsidRPr="00000000" w14:paraId="00000040">
            <w:pPr>
              <w:jc w:val="both"/>
              <w:rPr>
                <w:b w:val="1"/>
                <w:bCs w:val="1"/>
                <w:sz w:val="18"/>
                <w:szCs w:val="18"/>
              </w:rPr>
            </w:pPr>
            <w:r w:rsidDel="00000000" w:rsidR="00000000" w:rsidRPr="00000000">
              <w:rPr>
                <w:rtl w:val="0"/>
              </w:rPr>
            </w:r>
          </w:p>
        </w:tc>
        <w:tc>
          <w:tcPr/>
          <w:p w:rsidR="00000000" w:rsidDel="00000000" w:rsidP="00000000" w:rsidRDefault="00000000" w:rsidRPr="00000000" w14:paraId="00000041">
            <w:pPr>
              <w:jc w:val="both"/>
              <w:rPr>
                <w:b w:val="1"/>
                <w:bCs w:val="1"/>
                <w:sz w:val="18"/>
                <w:szCs w:val="18"/>
              </w:rPr>
            </w:pPr>
            <w:r w:rsidDel="00000000" w:rsidR="00000000" w:rsidRPr="00000000">
              <w:rPr>
                <w:rtl w:val="0"/>
              </w:rPr>
            </w:r>
          </w:p>
        </w:tc>
        <w:tc>
          <w:tcPr/>
          <w:p w:rsidR="00000000" w:rsidDel="00000000" w:rsidP="00000000" w:rsidRDefault="00000000" w:rsidRPr="00000000" w14:paraId="00000042">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3">
            <w:pPr>
              <w:jc w:val="both"/>
              <w:rPr>
                <w:b w:val="1"/>
                <w:bCs w:val="1"/>
                <w:sz w:val="18"/>
                <w:szCs w:val="18"/>
              </w:rPr>
            </w:pPr>
            <w:r w:rsidDel="00000000" w:rsidR="00000000" w:rsidRPr="00000000">
              <w:rPr>
                <w:rtl w:val="0"/>
              </w:rPr>
            </w:r>
          </w:p>
        </w:tc>
        <w:tc>
          <w:tcPr/>
          <w:p w:rsidR="00000000" w:rsidDel="00000000" w:rsidP="00000000" w:rsidRDefault="00000000" w:rsidRPr="00000000" w14:paraId="00000044">
            <w:pPr>
              <w:jc w:val="both"/>
              <w:rPr>
                <w:b w:val="1"/>
                <w:bCs w:val="1"/>
                <w:sz w:val="18"/>
                <w:szCs w:val="18"/>
              </w:rPr>
            </w:pPr>
            <w:r w:rsidDel="00000000" w:rsidR="00000000" w:rsidRPr="00000000">
              <w:rPr>
                <w:b w:val="1"/>
                <w:bCs w:val="1"/>
                <w:sz w:val="18"/>
                <w:szCs w:val="18"/>
                <w:rtl w:val="0"/>
              </w:rPr>
              <w:t xml:space="preserve">Tengo conocimientos básicos en la configuración de ambientes, servicios y bases de datos, pero he realizado estas actividades en pocas ocasiones y con apoyo de personas con mayor experiencia. Necesito fortalecer el despliegue de aplicaciones, la gestión de respaldos y la resolución de problemas de disponibilidad. </w:t>
            </w:r>
          </w:p>
        </w:tc>
      </w:tr>
      <w:tr>
        <w:trPr>
          <w:cantSplit w:val="0"/>
          <w:trHeight w:val="576" w:hRule="atLeast"/>
          <w:tblHeader w:val="0"/>
        </w:trPr>
        <w:tc>
          <w:tcPr/>
          <w:p w:rsidR="00000000" w:rsidDel="00000000" w:rsidP="00000000" w:rsidRDefault="00000000" w:rsidRPr="00000000" w14:paraId="00000045">
            <w:pPr>
              <w:jc w:val="both"/>
              <w:rPr>
                <w:b w:val="1"/>
                <w:bCs w:val="1"/>
                <w:sz w:val="18"/>
                <w:szCs w:val="18"/>
              </w:rPr>
            </w:pPr>
            <w:r w:rsidDel="00000000" w:rsidR="00000000" w:rsidRPr="00000000">
              <w:rPr>
                <w:b w:val="1"/>
                <w:bCs w:val="1"/>
                <w:sz w:val="18"/>
                <w:szCs w:val="18"/>
                <w:rtl w:val="0"/>
              </w:rPr>
              <w:t xml:space="preserve">Ofrecer propuestas de solución informática analizando de forma integral los procesos de acuerdo con los requerimientos de la organización. </w:t>
            </w:r>
          </w:p>
        </w:tc>
        <w:tc>
          <w:tcPr/>
          <w:p w:rsidR="00000000" w:rsidDel="00000000" w:rsidP="00000000" w:rsidRDefault="00000000" w:rsidRPr="00000000" w14:paraId="00000046">
            <w:pPr>
              <w:jc w:val="both"/>
              <w:rPr>
                <w:b w:val="1"/>
                <w:bCs w:val="1"/>
                <w:sz w:val="18"/>
                <w:szCs w:val="18"/>
              </w:rPr>
            </w:pPr>
            <w:r w:rsidDel="00000000" w:rsidR="00000000" w:rsidRPr="00000000">
              <w:rPr>
                <w:rtl w:val="0"/>
              </w:rPr>
            </w:r>
          </w:p>
        </w:tc>
        <w:tc>
          <w:tcPr/>
          <w:p w:rsidR="00000000" w:rsidDel="00000000" w:rsidP="00000000" w:rsidRDefault="00000000" w:rsidRPr="00000000" w14:paraId="00000047">
            <w:pPr>
              <w:jc w:val="both"/>
              <w:rPr>
                <w:b w:val="1"/>
                <w:bCs w:val="1"/>
                <w:sz w:val="18"/>
                <w:szCs w:val="18"/>
              </w:rPr>
            </w:pPr>
            <w:r w:rsidDel="00000000" w:rsidR="00000000" w:rsidRPr="00000000">
              <w:rPr>
                <w:rtl w:val="0"/>
              </w:rPr>
            </w:r>
          </w:p>
        </w:tc>
        <w:tc>
          <w:tcPr/>
          <w:p w:rsidR="00000000" w:rsidDel="00000000" w:rsidP="00000000" w:rsidRDefault="00000000" w:rsidRPr="00000000" w14:paraId="00000048">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9">
            <w:pPr>
              <w:jc w:val="both"/>
              <w:rPr>
                <w:b w:val="1"/>
                <w:bCs w:val="1"/>
                <w:sz w:val="18"/>
                <w:szCs w:val="18"/>
              </w:rPr>
            </w:pPr>
            <w:r w:rsidDel="00000000" w:rsidR="00000000" w:rsidRPr="00000000">
              <w:rPr>
                <w:rtl w:val="0"/>
              </w:rPr>
            </w:r>
          </w:p>
        </w:tc>
        <w:tc>
          <w:tcPr/>
          <w:p w:rsidR="00000000" w:rsidDel="00000000" w:rsidP="00000000" w:rsidRDefault="00000000" w:rsidRPr="00000000" w14:paraId="0000004A">
            <w:pPr>
              <w:jc w:val="both"/>
              <w:rPr>
                <w:b w:val="1"/>
                <w:bCs w:val="1"/>
                <w:sz w:val="18"/>
                <w:szCs w:val="18"/>
              </w:rPr>
            </w:pPr>
            <w:r w:rsidDel="00000000" w:rsidR="00000000" w:rsidRPr="00000000">
              <w:rPr>
                <w:rtl w:val="0"/>
              </w:rPr>
            </w:r>
          </w:p>
        </w:tc>
        <w:tc>
          <w:tcPr/>
          <w:p w:rsidR="00000000" w:rsidDel="00000000" w:rsidP="00000000" w:rsidRDefault="00000000" w:rsidRPr="00000000" w14:paraId="0000004B">
            <w:pPr>
              <w:jc w:val="both"/>
              <w:rPr>
                <w:b w:val="1"/>
                <w:bCs w:val="1"/>
                <w:sz w:val="18"/>
                <w:szCs w:val="18"/>
              </w:rPr>
            </w:pPr>
            <w:r w:rsidDel="00000000" w:rsidR="00000000" w:rsidRPr="00000000">
              <w:rPr>
                <w:b w:val="1"/>
                <w:bCs w:val="1"/>
                <w:sz w:val="18"/>
                <w:szCs w:val="18"/>
                <w:rtl w:val="0"/>
              </w:rPr>
              <w:t xml:space="preserve">Me siento capaz de comprender las necesidades del cliente, levantar requerimientos y documentar los procesos de una organización. Puedo proponer soluciones generales, pero necesito fortalecer mis conocimientos técnicos y mi seguridad para explicar y justificar detalladamente una propuesta informática. </w:t>
            </w:r>
          </w:p>
        </w:tc>
      </w:tr>
      <w:tr>
        <w:trPr>
          <w:cantSplit w:val="0"/>
          <w:trHeight w:val="591" w:hRule="atLeast"/>
          <w:tblHeader w:val="0"/>
        </w:trPr>
        <w:tc>
          <w:tcPr/>
          <w:p w:rsidR="00000000" w:rsidDel="00000000" w:rsidP="00000000" w:rsidRDefault="00000000" w:rsidRPr="00000000" w14:paraId="0000004C">
            <w:pPr>
              <w:jc w:val="both"/>
              <w:rPr>
                <w:b w:val="1"/>
                <w:bCs w:val="1"/>
                <w:sz w:val="18"/>
                <w:szCs w:val="18"/>
              </w:rPr>
            </w:pPr>
            <w:r w:rsidDel="00000000" w:rsidR="00000000" w:rsidRPr="00000000">
              <w:rPr>
                <w:b w:val="1"/>
                <w:bCs w:val="1"/>
                <w:sz w:val="18"/>
                <w:szCs w:val="18"/>
                <w:rtl w:val="0"/>
              </w:rPr>
              <w:t xml:space="preserve">Desarrollar una solución de software utilizando técnicas que permitan sistematizar el proceso de desarrollo y mantenimiento, asegurando el logro de los objetivos. </w:t>
            </w:r>
          </w:p>
        </w:tc>
        <w:tc>
          <w:tcPr/>
          <w:p w:rsidR="00000000" w:rsidDel="00000000" w:rsidP="00000000" w:rsidRDefault="00000000" w:rsidRPr="00000000" w14:paraId="0000004D">
            <w:pPr>
              <w:jc w:val="both"/>
              <w:rPr>
                <w:b w:val="1"/>
                <w:bCs w:val="1"/>
                <w:sz w:val="18"/>
                <w:szCs w:val="18"/>
              </w:rPr>
            </w:pPr>
            <w:r w:rsidDel="00000000" w:rsidR="00000000" w:rsidRPr="00000000">
              <w:rPr>
                <w:rtl w:val="0"/>
              </w:rPr>
            </w:r>
          </w:p>
        </w:tc>
        <w:tc>
          <w:tcPr/>
          <w:p w:rsidR="00000000" w:rsidDel="00000000" w:rsidP="00000000" w:rsidRDefault="00000000" w:rsidRPr="00000000" w14:paraId="0000004E">
            <w:pPr>
              <w:jc w:val="both"/>
              <w:rPr>
                <w:b w:val="1"/>
                <w:bCs w:val="1"/>
                <w:sz w:val="18"/>
                <w:szCs w:val="18"/>
              </w:rPr>
            </w:pPr>
            <w:r w:rsidDel="00000000" w:rsidR="00000000" w:rsidRPr="00000000">
              <w:rPr>
                <w:rtl w:val="0"/>
              </w:rPr>
            </w:r>
          </w:p>
        </w:tc>
        <w:tc>
          <w:tcPr/>
          <w:p w:rsidR="00000000" w:rsidDel="00000000" w:rsidP="00000000" w:rsidRDefault="00000000" w:rsidRPr="00000000" w14:paraId="0000004F">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0">
            <w:pPr>
              <w:jc w:val="both"/>
              <w:rPr>
                <w:b w:val="1"/>
                <w:bCs w:val="1"/>
                <w:sz w:val="18"/>
                <w:szCs w:val="18"/>
              </w:rPr>
            </w:pPr>
            <w:r w:rsidDel="00000000" w:rsidR="00000000" w:rsidRPr="00000000">
              <w:rPr>
                <w:rtl w:val="0"/>
              </w:rPr>
            </w:r>
          </w:p>
        </w:tc>
        <w:tc>
          <w:tcPr/>
          <w:p w:rsidR="00000000" w:rsidDel="00000000" w:rsidP="00000000" w:rsidRDefault="00000000" w:rsidRPr="00000000" w14:paraId="00000051">
            <w:pPr>
              <w:jc w:val="both"/>
              <w:rPr>
                <w:b w:val="1"/>
                <w:bCs w:val="1"/>
                <w:sz w:val="18"/>
                <w:szCs w:val="18"/>
              </w:rPr>
            </w:pPr>
            <w:r w:rsidDel="00000000" w:rsidR="00000000" w:rsidRPr="00000000">
              <w:rPr>
                <w:rtl w:val="0"/>
              </w:rPr>
            </w:r>
          </w:p>
        </w:tc>
        <w:tc>
          <w:tcPr/>
          <w:p w:rsidR="00000000" w:rsidDel="00000000" w:rsidP="00000000" w:rsidRDefault="00000000" w:rsidRPr="00000000" w14:paraId="00000052">
            <w:pPr>
              <w:jc w:val="both"/>
              <w:rPr>
                <w:b w:val="1"/>
                <w:bCs w:val="1"/>
                <w:sz w:val="18"/>
                <w:szCs w:val="18"/>
              </w:rPr>
            </w:pPr>
            <w:r w:rsidDel="00000000" w:rsidR="00000000" w:rsidRPr="00000000">
              <w:rPr>
                <w:b w:val="1"/>
                <w:bCs w:val="1"/>
                <w:sz w:val="18"/>
                <w:szCs w:val="18"/>
                <w:rtl w:val="0"/>
              </w:rPr>
              <w:t xml:space="preserve">Puedo participar en el desarrollo de software mediante la planificación, organización, documentación y seguimiento de las actividades. Comprendo la importancia de mantener un proceso ordenado y orientado al cumplimiento de los objetivos, pero necesito fortalecer mis habilidades de programación para participar con mayor autonomía en la implementación técnica. </w:t>
            </w:r>
          </w:p>
        </w:tc>
      </w:tr>
      <w:tr>
        <w:trPr>
          <w:cantSplit w:val="0"/>
          <w:trHeight w:val="591" w:hRule="atLeast"/>
          <w:tblHeader w:val="0"/>
        </w:trPr>
        <w:tc>
          <w:tcPr/>
          <w:p w:rsidR="00000000" w:rsidDel="00000000" w:rsidP="00000000" w:rsidRDefault="00000000" w:rsidRPr="00000000" w14:paraId="00000053">
            <w:pPr>
              <w:jc w:val="both"/>
              <w:rPr>
                <w:b w:val="1"/>
                <w:bCs w:val="1"/>
                <w:sz w:val="18"/>
                <w:szCs w:val="18"/>
              </w:rPr>
            </w:pPr>
            <w:r w:rsidDel="00000000" w:rsidR="00000000" w:rsidRPr="00000000">
              <w:rPr>
                <w:b w:val="1"/>
                <w:bCs w:val="1"/>
                <w:sz w:val="18"/>
                <w:szCs w:val="18"/>
                <w:rtl w:val="0"/>
              </w:rPr>
              <w:t xml:space="preserve">Construir modelos de datos para soportar los requerimientos de la organización acuerdo a un diseño definido y escalable en el tiempo. </w:t>
            </w:r>
          </w:p>
        </w:tc>
        <w:tc>
          <w:tcPr/>
          <w:p w:rsidR="00000000" w:rsidDel="00000000" w:rsidP="00000000" w:rsidRDefault="00000000" w:rsidRPr="00000000" w14:paraId="00000054">
            <w:pPr>
              <w:jc w:val="both"/>
              <w:rPr>
                <w:b w:val="1"/>
                <w:bCs w:val="1"/>
                <w:sz w:val="18"/>
                <w:szCs w:val="18"/>
              </w:rPr>
            </w:pPr>
            <w:r w:rsidDel="00000000" w:rsidR="00000000" w:rsidRPr="00000000">
              <w:rPr>
                <w:rtl w:val="0"/>
              </w:rPr>
            </w:r>
          </w:p>
        </w:tc>
        <w:tc>
          <w:tcPr/>
          <w:p w:rsidR="00000000" w:rsidDel="00000000" w:rsidP="00000000" w:rsidRDefault="00000000" w:rsidRPr="00000000" w14:paraId="00000055">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6">
            <w:pPr>
              <w:jc w:val="both"/>
              <w:rPr>
                <w:b w:val="1"/>
                <w:bCs w:val="1"/>
                <w:sz w:val="18"/>
                <w:szCs w:val="18"/>
              </w:rPr>
            </w:pPr>
            <w:r w:rsidDel="00000000" w:rsidR="00000000" w:rsidRPr="00000000">
              <w:rPr>
                <w:rtl w:val="0"/>
              </w:rPr>
            </w:r>
          </w:p>
        </w:tc>
        <w:tc>
          <w:tcPr/>
          <w:p w:rsidR="00000000" w:rsidDel="00000000" w:rsidP="00000000" w:rsidRDefault="00000000" w:rsidRPr="00000000" w14:paraId="00000057">
            <w:pPr>
              <w:jc w:val="both"/>
              <w:rPr>
                <w:b w:val="1"/>
                <w:bCs w:val="1"/>
                <w:sz w:val="18"/>
                <w:szCs w:val="18"/>
              </w:rPr>
            </w:pPr>
            <w:r w:rsidDel="00000000" w:rsidR="00000000" w:rsidRPr="00000000">
              <w:rPr>
                <w:rtl w:val="0"/>
              </w:rPr>
            </w:r>
          </w:p>
        </w:tc>
        <w:tc>
          <w:tcPr/>
          <w:p w:rsidR="00000000" w:rsidDel="00000000" w:rsidP="00000000" w:rsidRDefault="00000000" w:rsidRPr="00000000" w14:paraId="00000058">
            <w:pPr>
              <w:jc w:val="both"/>
              <w:rPr>
                <w:b w:val="1"/>
                <w:bCs w:val="1"/>
                <w:sz w:val="18"/>
                <w:szCs w:val="18"/>
              </w:rPr>
            </w:pPr>
            <w:r w:rsidDel="00000000" w:rsidR="00000000" w:rsidRPr="00000000">
              <w:rPr>
                <w:rtl w:val="0"/>
              </w:rPr>
            </w:r>
          </w:p>
        </w:tc>
        <w:tc>
          <w:tcPr/>
          <w:p w:rsidR="00000000" w:rsidDel="00000000" w:rsidP="00000000" w:rsidRDefault="00000000" w:rsidRPr="00000000" w14:paraId="00000059">
            <w:pPr>
              <w:jc w:val="both"/>
              <w:rPr>
                <w:b w:val="1"/>
                <w:bCs w:val="1"/>
                <w:sz w:val="18"/>
                <w:szCs w:val="18"/>
              </w:rPr>
            </w:pPr>
            <w:r w:rsidDel="00000000" w:rsidR="00000000" w:rsidRPr="00000000">
              <w:rPr>
                <w:b w:val="1"/>
                <w:bCs w:val="1"/>
                <w:sz w:val="18"/>
                <w:szCs w:val="18"/>
                <w:rtl w:val="0"/>
              </w:rPr>
              <w:t xml:space="preserve">Comprendo adecuadamente la identificación de tablas, campos y relaciones, y puedo crear e interpretar modelos entidad-relación. Aunque necesito repasar el uso de claves y fortalecer la detección de redundancias y el diseño escalable, considero que podría aplicar estos conocimientos con una breve actualización. </w:t>
            </w:r>
          </w:p>
        </w:tc>
      </w:tr>
      <w:tr>
        <w:trPr>
          <w:cantSplit w:val="0"/>
          <w:trHeight w:val="591" w:hRule="atLeast"/>
          <w:tblHeader w:val="0"/>
        </w:trPr>
        <w:tc>
          <w:tcPr/>
          <w:p w:rsidR="00000000" w:rsidDel="00000000" w:rsidP="00000000" w:rsidRDefault="00000000" w:rsidRPr="00000000" w14:paraId="0000005A">
            <w:pPr>
              <w:jc w:val="both"/>
              <w:rPr>
                <w:b w:val="1"/>
                <w:bCs w:val="1"/>
                <w:sz w:val="18"/>
                <w:szCs w:val="18"/>
              </w:rPr>
            </w:pPr>
            <w:r w:rsidDel="00000000" w:rsidR="00000000" w:rsidRPr="00000000">
              <w:rPr>
                <w:b w:val="1"/>
                <w:bCs w:val="1"/>
                <w:sz w:val="18"/>
                <w:szCs w:val="18"/>
                <w:rtl w:val="0"/>
              </w:rPr>
              <w:t xml:space="preserve">Programar consultas o rutinas para manipular información de una base de datos de acuerdo con los requerimientos de la organización. </w:t>
            </w:r>
          </w:p>
        </w:tc>
        <w:tc>
          <w:tcPr/>
          <w:p w:rsidR="00000000" w:rsidDel="00000000" w:rsidP="00000000" w:rsidRDefault="00000000" w:rsidRPr="00000000" w14:paraId="0000005B">
            <w:pPr>
              <w:jc w:val="both"/>
              <w:rPr>
                <w:b w:val="1"/>
                <w:bCs w:val="1"/>
                <w:sz w:val="18"/>
                <w:szCs w:val="18"/>
              </w:rPr>
            </w:pPr>
            <w:r w:rsidDel="00000000" w:rsidR="00000000" w:rsidRPr="00000000">
              <w:rPr>
                <w:rtl w:val="0"/>
              </w:rPr>
            </w:r>
          </w:p>
        </w:tc>
        <w:tc>
          <w:tcPr/>
          <w:p w:rsidR="00000000" w:rsidDel="00000000" w:rsidP="00000000" w:rsidRDefault="00000000" w:rsidRPr="00000000" w14:paraId="0000005C">
            <w:pPr>
              <w:jc w:val="both"/>
              <w:rPr>
                <w:b w:val="1"/>
                <w:bCs w:val="1"/>
                <w:sz w:val="18"/>
                <w:szCs w:val="18"/>
              </w:rPr>
            </w:pPr>
            <w:r w:rsidDel="00000000" w:rsidR="00000000" w:rsidRPr="00000000">
              <w:rPr>
                <w:rtl w:val="0"/>
              </w:rPr>
            </w:r>
          </w:p>
        </w:tc>
        <w:tc>
          <w:tcPr/>
          <w:p w:rsidR="00000000" w:rsidDel="00000000" w:rsidP="00000000" w:rsidRDefault="00000000" w:rsidRPr="00000000" w14:paraId="0000005D">
            <w:pPr>
              <w:jc w:val="both"/>
              <w:rPr>
                <w:b w:val="1"/>
                <w:bCs w:val="1"/>
                <w:sz w:val="18"/>
                <w:szCs w:val="18"/>
              </w:rPr>
            </w:pPr>
            <w:r w:rsidDel="00000000" w:rsidR="00000000" w:rsidRPr="00000000">
              <w:rPr>
                <w:rtl w:val="0"/>
              </w:rPr>
            </w:r>
          </w:p>
        </w:tc>
        <w:tc>
          <w:tcPr/>
          <w:p w:rsidR="00000000" w:rsidDel="00000000" w:rsidP="00000000" w:rsidRDefault="00000000" w:rsidRPr="00000000" w14:paraId="0000005E">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F">
            <w:pPr>
              <w:jc w:val="both"/>
              <w:rPr>
                <w:b w:val="1"/>
                <w:bCs w:val="1"/>
                <w:sz w:val="18"/>
                <w:szCs w:val="18"/>
              </w:rPr>
            </w:pPr>
            <w:r w:rsidDel="00000000" w:rsidR="00000000" w:rsidRPr="00000000">
              <w:rPr>
                <w:rtl w:val="0"/>
              </w:rPr>
            </w:r>
          </w:p>
        </w:tc>
        <w:tc>
          <w:tcPr/>
          <w:p w:rsidR="00000000" w:rsidDel="00000000" w:rsidP="00000000" w:rsidRDefault="00000000" w:rsidRPr="00000000" w14:paraId="00000060">
            <w:pPr>
              <w:jc w:val="both"/>
              <w:rPr>
                <w:b w:val="1"/>
                <w:bCs w:val="1"/>
                <w:sz w:val="18"/>
                <w:szCs w:val="18"/>
              </w:rPr>
            </w:pPr>
            <w:r w:rsidDel="00000000" w:rsidR="00000000" w:rsidRPr="00000000">
              <w:rPr>
                <w:b w:val="1"/>
                <w:bCs w:val="1"/>
                <w:sz w:val="18"/>
                <w:szCs w:val="18"/>
                <w:rtl w:val="0"/>
              </w:rPr>
              <w:t xml:space="preserve">Conozco el funcionamiento básico de comandos como SELECT, WHERE y JOIN, pero tengo dificultades para estructurar consultas completas y podría cometer errores durante su construcción. Necesito reforzar la práctica de SQL para manipular información con mayor autonomía y precisión. </w:t>
            </w:r>
          </w:p>
        </w:tc>
      </w:tr>
      <w:tr>
        <w:trPr>
          <w:cantSplit w:val="0"/>
          <w:trHeight w:val="576" w:hRule="atLeast"/>
          <w:tblHeader w:val="0"/>
        </w:trPr>
        <w:tc>
          <w:tcPr/>
          <w:p w:rsidR="00000000" w:rsidDel="00000000" w:rsidP="00000000" w:rsidRDefault="00000000" w:rsidRPr="00000000" w14:paraId="00000061">
            <w:pPr>
              <w:jc w:val="both"/>
              <w:rPr>
                <w:b w:val="1"/>
                <w:bCs w:val="1"/>
                <w:sz w:val="18"/>
                <w:szCs w:val="18"/>
              </w:rPr>
            </w:pPr>
            <w:r w:rsidDel="00000000" w:rsidR="00000000" w:rsidRPr="00000000">
              <w:rPr>
                <w:b w:val="1"/>
                <w:bCs w:val="1"/>
                <w:sz w:val="18"/>
                <w:szCs w:val="18"/>
                <w:rtl w:val="0"/>
              </w:rPr>
              <w:t xml:space="preserve">Construir programas y rutinas de variada complejidad para dar solución a requerimientos de la organización, acordes a tecnologías de mercado y utilizando buenas prácticas de codificación. </w:t>
            </w:r>
          </w:p>
        </w:tc>
        <w:tc>
          <w:tcPr/>
          <w:p w:rsidR="00000000" w:rsidDel="00000000" w:rsidP="00000000" w:rsidRDefault="00000000" w:rsidRPr="00000000" w14:paraId="00000062">
            <w:pPr>
              <w:jc w:val="both"/>
              <w:rPr>
                <w:b w:val="1"/>
                <w:bCs w:val="1"/>
                <w:sz w:val="18"/>
                <w:szCs w:val="18"/>
              </w:rPr>
            </w:pPr>
            <w:r w:rsidDel="00000000" w:rsidR="00000000" w:rsidRPr="00000000">
              <w:rPr>
                <w:rtl w:val="0"/>
              </w:rPr>
            </w:r>
          </w:p>
        </w:tc>
        <w:tc>
          <w:tcPr/>
          <w:p w:rsidR="00000000" w:rsidDel="00000000" w:rsidP="00000000" w:rsidRDefault="00000000" w:rsidRPr="00000000" w14:paraId="00000063">
            <w:pPr>
              <w:jc w:val="both"/>
              <w:rPr>
                <w:b w:val="1"/>
                <w:bCs w:val="1"/>
                <w:sz w:val="18"/>
                <w:szCs w:val="18"/>
              </w:rPr>
            </w:pPr>
            <w:r w:rsidDel="00000000" w:rsidR="00000000" w:rsidRPr="00000000">
              <w:rPr>
                <w:rtl w:val="0"/>
              </w:rPr>
            </w:r>
          </w:p>
        </w:tc>
        <w:tc>
          <w:tcPr/>
          <w:p w:rsidR="00000000" w:rsidDel="00000000" w:rsidP="00000000" w:rsidRDefault="00000000" w:rsidRPr="00000000" w14:paraId="00000064">
            <w:pPr>
              <w:jc w:val="both"/>
              <w:rPr>
                <w:b w:val="1"/>
                <w:bCs w:val="1"/>
                <w:sz w:val="18"/>
                <w:szCs w:val="18"/>
              </w:rPr>
            </w:pPr>
            <w:r w:rsidDel="00000000" w:rsidR="00000000" w:rsidRPr="00000000">
              <w:rPr>
                <w:rtl w:val="0"/>
              </w:rPr>
            </w:r>
          </w:p>
        </w:tc>
        <w:tc>
          <w:tcPr/>
          <w:p w:rsidR="00000000" w:rsidDel="00000000" w:rsidP="00000000" w:rsidRDefault="00000000" w:rsidRPr="00000000" w14:paraId="00000065">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6">
            <w:pPr>
              <w:jc w:val="both"/>
              <w:rPr>
                <w:b w:val="1"/>
                <w:bCs w:val="1"/>
                <w:sz w:val="18"/>
                <w:szCs w:val="18"/>
              </w:rPr>
            </w:pPr>
            <w:r w:rsidDel="00000000" w:rsidR="00000000" w:rsidRPr="00000000">
              <w:rPr>
                <w:rtl w:val="0"/>
              </w:rPr>
            </w:r>
          </w:p>
        </w:tc>
        <w:tc>
          <w:tcPr/>
          <w:p w:rsidR="00000000" w:rsidDel="00000000" w:rsidP="00000000" w:rsidRDefault="00000000" w:rsidRPr="00000000" w14:paraId="00000067">
            <w:pPr>
              <w:jc w:val="both"/>
              <w:rPr>
                <w:b w:val="1"/>
                <w:bCs w:val="1"/>
                <w:sz w:val="18"/>
                <w:szCs w:val="18"/>
              </w:rPr>
            </w:pPr>
            <w:r w:rsidDel="00000000" w:rsidR="00000000" w:rsidRPr="00000000">
              <w:rPr>
                <w:b w:val="1"/>
                <w:bCs w:val="1"/>
                <w:sz w:val="18"/>
                <w:szCs w:val="18"/>
                <w:rtl w:val="0"/>
              </w:rPr>
              <w:t xml:space="preserve">He participado en el desarrollo de la página web de Emporio NaturalSur utilizando herramientas de inteligencia artificial como apoyo para la programación. Sin embargo, todavía necesito orientación para construir funcionalidades por mi cuenta y para comprender, validar y corregir completamente el código generado. </w:t>
            </w:r>
          </w:p>
        </w:tc>
      </w:tr>
      <w:tr>
        <w:trPr>
          <w:cantSplit w:val="0"/>
          <w:trHeight w:val="591" w:hRule="atLeast"/>
          <w:tblHeader w:val="0"/>
        </w:trPr>
        <w:tc>
          <w:tcPr/>
          <w:p w:rsidR="00000000" w:rsidDel="00000000" w:rsidP="00000000" w:rsidRDefault="00000000" w:rsidRPr="00000000" w14:paraId="00000068">
            <w:pPr>
              <w:jc w:val="both"/>
              <w:rPr>
                <w:b w:val="1"/>
                <w:bCs w:val="1"/>
                <w:sz w:val="18"/>
                <w:szCs w:val="18"/>
              </w:rPr>
            </w:pPr>
            <w:r w:rsidDel="00000000" w:rsidR="00000000" w:rsidRPr="00000000">
              <w:rPr>
                <w:b w:val="1"/>
                <w:bCs w:val="1"/>
                <w:sz w:val="18"/>
                <w:szCs w:val="18"/>
                <w:rtl w:val="0"/>
              </w:rPr>
              <w:t xml:space="preserve">Realizar pruebas de calidad tanto de los productos como de los procesos utilizando buenas prácticas definidas por la industria. </w:t>
            </w:r>
          </w:p>
        </w:tc>
        <w:tc>
          <w:tcPr/>
          <w:p w:rsidR="00000000" w:rsidDel="00000000" w:rsidP="00000000" w:rsidRDefault="00000000" w:rsidRPr="00000000" w14:paraId="00000069">
            <w:pPr>
              <w:jc w:val="both"/>
              <w:rPr>
                <w:b w:val="1"/>
                <w:bCs w:val="1"/>
                <w:sz w:val="18"/>
                <w:szCs w:val="18"/>
              </w:rPr>
            </w:pPr>
            <w:r w:rsidDel="00000000" w:rsidR="00000000" w:rsidRPr="00000000">
              <w:rPr>
                <w:rtl w:val="0"/>
              </w:rPr>
            </w:r>
          </w:p>
        </w:tc>
        <w:tc>
          <w:tcPr/>
          <w:p w:rsidR="00000000" w:rsidDel="00000000" w:rsidP="00000000" w:rsidRDefault="00000000" w:rsidRPr="00000000" w14:paraId="0000006A">
            <w:pPr>
              <w:jc w:val="both"/>
              <w:rPr>
                <w:b w:val="1"/>
                <w:bCs w:val="1"/>
                <w:sz w:val="18"/>
                <w:szCs w:val="18"/>
              </w:rPr>
            </w:pPr>
            <w:r w:rsidDel="00000000" w:rsidR="00000000" w:rsidRPr="00000000">
              <w:rPr>
                <w:rtl w:val="0"/>
              </w:rPr>
            </w:r>
          </w:p>
        </w:tc>
        <w:tc>
          <w:tcPr/>
          <w:p w:rsidR="00000000" w:rsidDel="00000000" w:rsidP="00000000" w:rsidRDefault="00000000" w:rsidRPr="00000000" w14:paraId="0000006B">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C">
            <w:pPr>
              <w:jc w:val="both"/>
              <w:rPr>
                <w:b w:val="1"/>
                <w:bCs w:val="1"/>
                <w:sz w:val="18"/>
                <w:szCs w:val="18"/>
              </w:rPr>
            </w:pPr>
            <w:r w:rsidDel="00000000" w:rsidR="00000000" w:rsidRPr="00000000">
              <w:rPr>
                <w:rtl w:val="0"/>
              </w:rPr>
            </w:r>
          </w:p>
        </w:tc>
        <w:tc>
          <w:tcPr/>
          <w:p w:rsidR="00000000" w:rsidDel="00000000" w:rsidP="00000000" w:rsidRDefault="00000000" w:rsidRPr="00000000" w14:paraId="0000006D">
            <w:pPr>
              <w:jc w:val="both"/>
              <w:rPr>
                <w:b w:val="1"/>
                <w:bCs w:val="1"/>
                <w:sz w:val="18"/>
                <w:szCs w:val="18"/>
              </w:rPr>
            </w:pPr>
            <w:r w:rsidDel="00000000" w:rsidR="00000000" w:rsidRPr="00000000">
              <w:rPr>
                <w:rtl w:val="0"/>
              </w:rPr>
            </w:r>
          </w:p>
        </w:tc>
        <w:tc>
          <w:tcPr/>
          <w:p w:rsidR="00000000" w:rsidDel="00000000" w:rsidP="00000000" w:rsidRDefault="00000000" w:rsidRPr="00000000" w14:paraId="0000006E">
            <w:pPr>
              <w:jc w:val="both"/>
              <w:rPr>
                <w:b w:val="1"/>
                <w:bCs w:val="1"/>
                <w:sz w:val="18"/>
                <w:szCs w:val="18"/>
              </w:rPr>
            </w:pPr>
            <w:r w:rsidDel="00000000" w:rsidR="00000000" w:rsidRPr="00000000">
              <w:rPr>
                <w:b w:val="1"/>
                <w:bCs w:val="1"/>
                <w:sz w:val="18"/>
                <w:szCs w:val="18"/>
                <w:rtl w:val="0"/>
              </w:rPr>
              <w:t xml:space="preserve">Puedo crear casos de prueba a partir de requerimientos, verificar criterios de aceptación, detectar y documentar errores, repetir pruebas después de una corrección y presentar los resultados. Necesito fortalecer la definición de datos de entrada y resultados esperados, además de ampliar mis conocimientos sobre los distintos tipos de pruebas. </w:t>
            </w:r>
          </w:p>
        </w:tc>
      </w:tr>
      <w:tr>
        <w:trPr>
          <w:cantSplit w:val="0"/>
          <w:trHeight w:val="576" w:hRule="atLeast"/>
          <w:tblHeader w:val="0"/>
        </w:trPr>
        <w:tc>
          <w:tcPr/>
          <w:p w:rsidR="00000000" w:rsidDel="00000000" w:rsidP="00000000" w:rsidRDefault="00000000" w:rsidRPr="00000000" w14:paraId="0000006F">
            <w:pPr>
              <w:jc w:val="both"/>
              <w:rPr>
                <w:b w:val="1"/>
                <w:bCs w:val="1"/>
                <w:sz w:val="18"/>
                <w:szCs w:val="18"/>
              </w:rPr>
            </w:pPr>
            <w:r w:rsidDel="00000000" w:rsidR="00000000" w:rsidRPr="00000000">
              <w:rPr>
                <w:b w:val="1"/>
                <w:bCs w:val="1"/>
                <w:sz w:val="18"/>
                <w:szCs w:val="18"/>
                <w:rtl w:val="0"/>
              </w:rPr>
              <w:t xml:space="preserve">Construir el modelo arquitectónico de una solución sistémica que soporte los procesos de negocio de acuerdo los requerimientos de la organización y estándares industria. </w:t>
            </w:r>
          </w:p>
        </w:tc>
        <w:tc>
          <w:tcPr/>
          <w:p w:rsidR="00000000" w:rsidDel="00000000" w:rsidP="00000000" w:rsidRDefault="00000000" w:rsidRPr="00000000" w14:paraId="00000070">
            <w:pPr>
              <w:jc w:val="both"/>
              <w:rPr>
                <w:b w:val="1"/>
                <w:bCs w:val="1"/>
                <w:sz w:val="18"/>
                <w:szCs w:val="18"/>
              </w:rPr>
            </w:pPr>
            <w:r w:rsidDel="00000000" w:rsidR="00000000" w:rsidRPr="00000000">
              <w:rPr>
                <w:rtl w:val="0"/>
              </w:rPr>
            </w:r>
          </w:p>
        </w:tc>
        <w:tc>
          <w:tcPr/>
          <w:p w:rsidR="00000000" w:rsidDel="00000000" w:rsidP="00000000" w:rsidRDefault="00000000" w:rsidRPr="00000000" w14:paraId="00000071">
            <w:pPr>
              <w:jc w:val="both"/>
              <w:rPr>
                <w:b w:val="1"/>
                <w:bCs w:val="1"/>
                <w:sz w:val="18"/>
                <w:szCs w:val="18"/>
              </w:rPr>
            </w:pPr>
            <w:r w:rsidDel="00000000" w:rsidR="00000000" w:rsidRPr="00000000">
              <w:rPr>
                <w:rtl w:val="0"/>
              </w:rPr>
            </w:r>
          </w:p>
        </w:tc>
        <w:tc>
          <w:tcPr/>
          <w:p w:rsidR="00000000" w:rsidDel="00000000" w:rsidP="00000000" w:rsidRDefault="00000000" w:rsidRPr="00000000" w14:paraId="00000072">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3">
            <w:pPr>
              <w:jc w:val="both"/>
              <w:rPr>
                <w:b w:val="1"/>
                <w:bCs w:val="1"/>
                <w:sz w:val="18"/>
                <w:szCs w:val="18"/>
              </w:rPr>
            </w:pPr>
            <w:r w:rsidDel="00000000" w:rsidR="00000000" w:rsidRPr="00000000">
              <w:rPr>
                <w:rtl w:val="0"/>
              </w:rPr>
            </w:r>
          </w:p>
        </w:tc>
        <w:tc>
          <w:tcPr/>
          <w:p w:rsidR="00000000" w:rsidDel="00000000" w:rsidP="00000000" w:rsidRDefault="00000000" w:rsidRPr="00000000" w14:paraId="00000074">
            <w:pPr>
              <w:jc w:val="both"/>
              <w:rPr>
                <w:b w:val="1"/>
                <w:bCs w:val="1"/>
                <w:sz w:val="18"/>
                <w:szCs w:val="18"/>
              </w:rPr>
            </w:pPr>
            <w:r w:rsidDel="00000000" w:rsidR="00000000" w:rsidRPr="00000000">
              <w:rPr>
                <w:rtl w:val="0"/>
              </w:rPr>
            </w:r>
          </w:p>
        </w:tc>
        <w:tc>
          <w:tcPr/>
          <w:p w:rsidR="00000000" w:rsidDel="00000000" w:rsidP="00000000" w:rsidRDefault="00000000" w:rsidRPr="00000000" w14:paraId="00000075">
            <w:pPr>
              <w:jc w:val="both"/>
              <w:rPr>
                <w:b w:val="1"/>
                <w:bCs w:val="1"/>
                <w:sz w:val="18"/>
                <w:szCs w:val="18"/>
              </w:rPr>
            </w:pPr>
            <w:r w:rsidDel="00000000" w:rsidR="00000000" w:rsidRPr="00000000">
              <w:rPr>
                <w:b w:val="1"/>
                <w:bCs w:val="1"/>
                <w:sz w:val="18"/>
                <w:szCs w:val="18"/>
                <w:rtl w:val="0"/>
              </w:rPr>
              <w:t xml:space="preserve">Puedo identificar los componentes principales de una solución, representar su arquitectura mediante diagramas y comprender de manera general la comunicación entre aplicaciones, API y bases de datos. Necesito fortalecer la selección de tecnologías y la justificación técnica de aspectos como seguridad, rendimiento, disponibilidad y escalabilidad. </w:t>
            </w:r>
          </w:p>
        </w:tc>
      </w:tr>
      <w:tr>
        <w:trPr>
          <w:cantSplit w:val="0"/>
          <w:trHeight w:val="576" w:hRule="atLeast"/>
          <w:tblHeader w:val="0"/>
        </w:trPr>
        <w:tc>
          <w:tcPr/>
          <w:p w:rsidR="00000000" w:rsidDel="00000000" w:rsidP="00000000" w:rsidRDefault="00000000" w:rsidRPr="00000000" w14:paraId="00000076">
            <w:pPr>
              <w:jc w:val="both"/>
              <w:rPr>
                <w:b w:val="1"/>
                <w:bCs w:val="1"/>
                <w:sz w:val="18"/>
                <w:szCs w:val="18"/>
              </w:rPr>
            </w:pPr>
            <w:r w:rsidDel="00000000" w:rsidR="00000000" w:rsidRPr="00000000">
              <w:rPr>
                <w:b w:val="1"/>
                <w:bCs w:val="1"/>
                <w:sz w:val="18"/>
                <w:szCs w:val="18"/>
                <w:rtl w:val="0"/>
              </w:rPr>
              <w:t xml:space="preserve">Implementar soluciones sistémicas integrales para automatizar u optimizar procesos de negocio de acuerdo con las necesidades de la organización. </w:t>
            </w:r>
          </w:p>
        </w:tc>
        <w:tc>
          <w:tcPr/>
          <w:p w:rsidR="00000000" w:rsidDel="00000000" w:rsidP="00000000" w:rsidRDefault="00000000" w:rsidRPr="00000000" w14:paraId="00000077">
            <w:pPr>
              <w:jc w:val="both"/>
              <w:rPr>
                <w:b w:val="1"/>
                <w:bCs w:val="1"/>
                <w:sz w:val="18"/>
                <w:szCs w:val="18"/>
              </w:rPr>
            </w:pPr>
            <w:r w:rsidDel="00000000" w:rsidR="00000000" w:rsidRPr="00000000">
              <w:rPr>
                <w:rtl w:val="0"/>
              </w:rPr>
            </w:r>
          </w:p>
        </w:tc>
        <w:tc>
          <w:tcPr/>
          <w:p w:rsidR="00000000" w:rsidDel="00000000" w:rsidP="00000000" w:rsidRDefault="00000000" w:rsidRPr="00000000" w14:paraId="00000078">
            <w:pPr>
              <w:jc w:val="both"/>
              <w:rPr>
                <w:b w:val="1"/>
                <w:bCs w:val="1"/>
                <w:sz w:val="18"/>
                <w:szCs w:val="18"/>
              </w:rPr>
            </w:pPr>
            <w:r w:rsidDel="00000000" w:rsidR="00000000" w:rsidRPr="00000000">
              <w:rPr>
                <w:rtl w:val="0"/>
              </w:rPr>
            </w:r>
          </w:p>
        </w:tc>
        <w:tc>
          <w:tcPr/>
          <w:p w:rsidR="00000000" w:rsidDel="00000000" w:rsidP="00000000" w:rsidRDefault="00000000" w:rsidRPr="00000000" w14:paraId="00000079">
            <w:pPr>
              <w:jc w:val="both"/>
              <w:rPr>
                <w:b w:val="1"/>
                <w:bCs w:val="1"/>
                <w:sz w:val="18"/>
                <w:szCs w:val="18"/>
              </w:rPr>
            </w:pPr>
            <w:r w:rsidDel="00000000" w:rsidR="00000000" w:rsidRPr="00000000">
              <w:rPr>
                <w:rtl w:val="0"/>
              </w:rPr>
            </w:r>
          </w:p>
        </w:tc>
        <w:tc>
          <w:tcPr/>
          <w:p w:rsidR="00000000" w:rsidDel="00000000" w:rsidP="00000000" w:rsidRDefault="00000000" w:rsidRPr="00000000" w14:paraId="0000007A">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B">
            <w:pPr>
              <w:jc w:val="both"/>
              <w:rPr>
                <w:b w:val="1"/>
                <w:bCs w:val="1"/>
                <w:sz w:val="18"/>
                <w:szCs w:val="18"/>
              </w:rPr>
            </w:pPr>
            <w:r w:rsidDel="00000000" w:rsidR="00000000" w:rsidRPr="00000000">
              <w:rPr>
                <w:rtl w:val="0"/>
              </w:rPr>
            </w:r>
          </w:p>
        </w:tc>
        <w:tc>
          <w:tcPr/>
          <w:p w:rsidR="00000000" w:rsidDel="00000000" w:rsidP="00000000" w:rsidRDefault="00000000" w:rsidRPr="00000000" w14:paraId="0000007C">
            <w:pPr>
              <w:jc w:val="both"/>
              <w:rPr>
                <w:b w:val="1"/>
                <w:bCs w:val="1"/>
                <w:sz w:val="18"/>
                <w:szCs w:val="18"/>
              </w:rPr>
            </w:pPr>
            <w:r w:rsidDel="00000000" w:rsidR="00000000" w:rsidRPr="00000000">
              <w:rPr>
                <w:b w:val="1"/>
                <w:bCs w:val="1"/>
                <w:sz w:val="18"/>
                <w:szCs w:val="18"/>
                <w:rtl w:val="0"/>
              </w:rPr>
              <w:t xml:space="preserve">Puedo identificar procesos que podrían automatizarse o mejorarse, evaluar si una solución aporta beneficios y documentar su funcionamiento. Sin embargo, necesito apoyo técnico para diseñar e implementar integraciones, configurar componentes y desplegar una solución sistémica completa. </w:t>
            </w:r>
          </w:p>
        </w:tc>
      </w:tr>
      <w:tr>
        <w:trPr>
          <w:cantSplit w:val="0"/>
          <w:trHeight w:val="576" w:hRule="atLeast"/>
          <w:tblHeader w:val="0"/>
        </w:trPr>
        <w:tc>
          <w:tcPr/>
          <w:p w:rsidR="00000000" w:rsidDel="00000000" w:rsidP="00000000" w:rsidRDefault="00000000" w:rsidRPr="00000000" w14:paraId="0000007D">
            <w:pPr>
              <w:jc w:val="both"/>
              <w:rPr>
                <w:b w:val="1"/>
                <w:bCs w:val="1"/>
                <w:sz w:val="18"/>
                <w:szCs w:val="18"/>
              </w:rPr>
            </w:pPr>
            <w:r w:rsidDel="00000000" w:rsidR="00000000" w:rsidRPr="00000000">
              <w:rPr>
                <w:b w:val="1"/>
                <w:bCs w:val="1"/>
                <w:sz w:val="18"/>
                <w:szCs w:val="18"/>
                <w:rtl w:val="0"/>
              </w:rPr>
              <w:t xml:space="preserve">Resolver las vulnerabilidades sistémicas para asegurar que el software construido cumple las normas de seguridad exigidas por la industria. </w:t>
            </w:r>
          </w:p>
        </w:tc>
        <w:tc>
          <w:tcPr/>
          <w:p w:rsidR="00000000" w:rsidDel="00000000" w:rsidP="00000000" w:rsidRDefault="00000000" w:rsidRPr="00000000" w14:paraId="0000007E">
            <w:pPr>
              <w:jc w:val="both"/>
              <w:rPr>
                <w:b w:val="1"/>
                <w:bCs w:val="1"/>
                <w:sz w:val="18"/>
                <w:szCs w:val="18"/>
              </w:rPr>
            </w:pPr>
            <w:r w:rsidDel="00000000" w:rsidR="00000000" w:rsidRPr="00000000">
              <w:rPr>
                <w:rtl w:val="0"/>
              </w:rPr>
            </w:r>
          </w:p>
        </w:tc>
        <w:tc>
          <w:tcPr/>
          <w:p w:rsidR="00000000" w:rsidDel="00000000" w:rsidP="00000000" w:rsidRDefault="00000000" w:rsidRPr="00000000" w14:paraId="0000007F">
            <w:pPr>
              <w:jc w:val="both"/>
              <w:rPr>
                <w:b w:val="1"/>
                <w:bCs w:val="1"/>
                <w:sz w:val="18"/>
                <w:szCs w:val="18"/>
              </w:rPr>
            </w:pPr>
            <w:r w:rsidDel="00000000" w:rsidR="00000000" w:rsidRPr="00000000">
              <w:rPr>
                <w:rtl w:val="0"/>
              </w:rPr>
            </w:r>
          </w:p>
        </w:tc>
        <w:tc>
          <w:tcPr/>
          <w:p w:rsidR="00000000" w:rsidDel="00000000" w:rsidP="00000000" w:rsidRDefault="00000000" w:rsidRPr="00000000" w14:paraId="00000080">
            <w:pPr>
              <w:jc w:val="both"/>
              <w:rPr>
                <w:b w:val="1"/>
                <w:bCs w:val="1"/>
                <w:sz w:val="18"/>
                <w:szCs w:val="18"/>
              </w:rPr>
            </w:pPr>
            <w:r w:rsidDel="00000000" w:rsidR="00000000" w:rsidRPr="00000000">
              <w:rPr>
                <w:rtl w:val="0"/>
              </w:rPr>
            </w:r>
          </w:p>
        </w:tc>
        <w:tc>
          <w:tcPr/>
          <w:p w:rsidR="00000000" w:rsidDel="00000000" w:rsidP="00000000" w:rsidRDefault="00000000" w:rsidRPr="00000000" w14:paraId="00000081">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2">
            <w:pPr>
              <w:jc w:val="both"/>
              <w:rPr>
                <w:b w:val="1"/>
                <w:bCs w:val="1"/>
                <w:sz w:val="18"/>
                <w:szCs w:val="18"/>
              </w:rPr>
            </w:pPr>
            <w:r w:rsidDel="00000000" w:rsidR="00000000" w:rsidRPr="00000000">
              <w:rPr>
                <w:rtl w:val="0"/>
              </w:rPr>
            </w:r>
          </w:p>
        </w:tc>
        <w:tc>
          <w:tcPr/>
          <w:p w:rsidR="00000000" w:rsidDel="00000000" w:rsidP="00000000" w:rsidRDefault="00000000" w:rsidRPr="00000000" w14:paraId="00000083">
            <w:pPr>
              <w:jc w:val="both"/>
              <w:rPr>
                <w:b w:val="1"/>
                <w:bCs w:val="1"/>
                <w:sz w:val="18"/>
                <w:szCs w:val="18"/>
              </w:rPr>
            </w:pPr>
            <w:r w:rsidDel="00000000" w:rsidR="00000000" w:rsidRPr="00000000">
              <w:rPr>
                <w:b w:val="1"/>
                <w:bCs w:val="1"/>
                <w:sz w:val="18"/>
                <w:szCs w:val="18"/>
                <w:rtl w:val="0"/>
              </w:rPr>
              <w:t xml:space="preserve">Puedo identificar algunas vulnerabilidades y configuraciones inseguras, y comprendo la importancia de los roles, permisos y controles de acceso. Sin embargo, necesito fortalecer la protección de contraseñas y datos sensibles, la implementación de correcciones y la verificación de que una vulnerabilidad haya sido resuelta. </w:t>
            </w:r>
          </w:p>
        </w:tc>
      </w:tr>
      <w:tr>
        <w:trPr>
          <w:cantSplit w:val="0"/>
          <w:trHeight w:val="576" w:hRule="atLeast"/>
          <w:tblHeader w:val="0"/>
        </w:trPr>
        <w:tc>
          <w:tcPr/>
          <w:p w:rsidR="00000000" w:rsidDel="00000000" w:rsidP="00000000" w:rsidRDefault="00000000" w:rsidRPr="00000000" w14:paraId="00000084">
            <w:pPr>
              <w:jc w:val="both"/>
              <w:rPr>
                <w:b w:val="1"/>
                <w:bCs w:val="1"/>
                <w:sz w:val="18"/>
                <w:szCs w:val="18"/>
              </w:rPr>
            </w:pPr>
            <w:r w:rsidDel="00000000" w:rsidR="00000000" w:rsidRPr="00000000">
              <w:rPr>
                <w:b w:val="1"/>
                <w:bCs w:val="1"/>
                <w:sz w:val="18"/>
                <w:szCs w:val="18"/>
                <w:rtl w:val="0"/>
              </w:rPr>
              <w:t xml:space="preserve">Gestionar proyectos informáticos, ofreciendo alternativas para la toma de decisiones de acuerdo con los requerimientos de la organización. </w:t>
            </w:r>
          </w:p>
        </w:tc>
        <w:tc>
          <w:tcPr/>
          <w:p w:rsidR="00000000" w:rsidDel="00000000" w:rsidP="00000000" w:rsidRDefault="00000000" w:rsidRPr="00000000" w14:paraId="00000085">
            <w:pPr>
              <w:jc w:val="both"/>
              <w:rPr>
                <w:b w:val="1"/>
                <w:bCs w:val="1"/>
                <w:sz w:val="18"/>
                <w:szCs w:val="18"/>
              </w:rPr>
            </w:pPr>
            <w:r w:rsidDel="00000000" w:rsidR="00000000" w:rsidRPr="00000000">
              <w:rPr>
                <w:rtl w:val="0"/>
              </w:rPr>
            </w:r>
          </w:p>
        </w:tc>
        <w:tc>
          <w:tcPr/>
          <w:p w:rsidR="00000000" w:rsidDel="00000000" w:rsidP="00000000" w:rsidRDefault="00000000" w:rsidRPr="00000000" w14:paraId="00000086">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7">
            <w:pPr>
              <w:jc w:val="both"/>
              <w:rPr>
                <w:b w:val="1"/>
                <w:bCs w:val="1"/>
                <w:sz w:val="18"/>
                <w:szCs w:val="18"/>
              </w:rPr>
            </w:pPr>
            <w:r w:rsidDel="00000000" w:rsidR="00000000" w:rsidRPr="00000000">
              <w:rPr>
                <w:rtl w:val="0"/>
              </w:rPr>
            </w:r>
          </w:p>
        </w:tc>
        <w:tc>
          <w:tcPr/>
          <w:p w:rsidR="00000000" w:rsidDel="00000000" w:rsidP="00000000" w:rsidRDefault="00000000" w:rsidRPr="00000000" w14:paraId="00000088">
            <w:pPr>
              <w:jc w:val="both"/>
              <w:rPr>
                <w:b w:val="1"/>
                <w:bCs w:val="1"/>
                <w:sz w:val="18"/>
                <w:szCs w:val="18"/>
              </w:rPr>
            </w:pPr>
            <w:r w:rsidDel="00000000" w:rsidR="00000000" w:rsidRPr="00000000">
              <w:rPr>
                <w:rtl w:val="0"/>
              </w:rPr>
            </w:r>
          </w:p>
        </w:tc>
        <w:tc>
          <w:tcPr/>
          <w:p w:rsidR="00000000" w:rsidDel="00000000" w:rsidP="00000000" w:rsidRDefault="00000000" w:rsidRPr="00000000" w14:paraId="00000089">
            <w:pPr>
              <w:jc w:val="both"/>
              <w:rPr>
                <w:b w:val="1"/>
                <w:bCs w:val="1"/>
                <w:sz w:val="18"/>
                <w:szCs w:val="18"/>
              </w:rPr>
            </w:pPr>
            <w:r w:rsidDel="00000000" w:rsidR="00000000" w:rsidRPr="00000000">
              <w:rPr>
                <w:rtl w:val="0"/>
              </w:rPr>
            </w:r>
          </w:p>
        </w:tc>
        <w:tc>
          <w:tcPr/>
          <w:p w:rsidR="00000000" w:rsidDel="00000000" w:rsidP="00000000" w:rsidRDefault="00000000" w:rsidRPr="00000000" w14:paraId="0000008A">
            <w:pPr>
              <w:jc w:val="both"/>
              <w:rPr>
                <w:b w:val="1"/>
                <w:bCs w:val="1"/>
                <w:sz w:val="18"/>
                <w:szCs w:val="18"/>
              </w:rPr>
            </w:pPr>
            <w:r w:rsidDel="00000000" w:rsidR="00000000" w:rsidRPr="00000000">
              <w:rPr>
                <w:b w:val="1"/>
                <w:bCs w:val="1"/>
                <w:sz w:val="18"/>
                <w:szCs w:val="18"/>
                <w:rtl w:val="0"/>
              </w:rPr>
              <w:t xml:space="preserve">Puedo definir objetivos y alcance, planificar actividades, asignar responsabilidades, coordinar equipos, gestionar riesgos y documentar el avance de un proyecto. También me siento capaz de proponer alternativas ante problemas. Necesito adquirir mayor experiencia práctica en proyectos reales, especialmente en estimación, control de cambios, métricas y liderazgo de equipos. </w:t>
            </w:r>
          </w:p>
        </w:tc>
      </w:tr>
      <w:tr>
        <w:trPr>
          <w:cantSplit w:val="0"/>
          <w:trHeight w:val="576" w:hRule="atLeast"/>
          <w:tblHeader w:val="0"/>
        </w:trPr>
        <w:tc>
          <w:tcPr/>
          <w:p w:rsidR="00000000" w:rsidDel="00000000" w:rsidP="00000000" w:rsidRDefault="00000000" w:rsidRPr="00000000" w14:paraId="0000008B">
            <w:pPr>
              <w:jc w:val="both"/>
              <w:rPr>
                <w:b w:val="1"/>
                <w:bCs w:val="1"/>
                <w:sz w:val="18"/>
                <w:szCs w:val="18"/>
              </w:rPr>
            </w:pPr>
            <w:r w:rsidDel="00000000" w:rsidR="00000000" w:rsidRPr="00000000">
              <w:rPr>
                <w:b w:val="1"/>
                <w:bCs w:val="1"/>
                <w:sz w:val="18"/>
                <w:szCs w:val="18"/>
                <w:rtl w:val="0"/>
              </w:rPr>
              <w:t xml:space="preserve">Resolver situaciones problemáticas de la vida cotidiana, ámbito científico y mundo laboral, utilizando operatoria matemática básica, relaciones proporcionales y álgebra básica. </w:t>
            </w:r>
          </w:p>
        </w:tc>
        <w:tc>
          <w:tcPr/>
          <w:p w:rsidR="00000000" w:rsidDel="00000000" w:rsidP="00000000" w:rsidRDefault="00000000" w:rsidRPr="00000000" w14:paraId="0000008C">
            <w:pPr>
              <w:jc w:val="both"/>
              <w:rPr>
                <w:b w:val="1"/>
                <w:bCs w:val="1"/>
                <w:sz w:val="18"/>
                <w:szCs w:val="18"/>
              </w:rPr>
            </w:pPr>
            <w:r w:rsidDel="00000000" w:rsidR="00000000" w:rsidRPr="00000000">
              <w:rPr>
                <w:rtl w:val="0"/>
              </w:rPr>
            </w:r>
          </w:p>
        </w:tc>
        <w:tc>
          <w:tcPr/>
          <w:p w:rsidR="00000000" w:rsidDel="00000000" w:rsidP="00000000" w:rsidRDefault="00000000" w:rsidRPr="00000000" w14:paraId="0000008D">
            <w:pPr>
              <w:jc w:val="both"/>
              <w:rPr>
                <w:b w:val="1"/>
                <w:bCs w:val="1"/>
                <w:sz w:val="18"/>
                <w:szCs w:val="18"/>
              </w:rPr>
            </w:pPr>
            <w:r w:rsidDel="00000000" w:rsidR="00000000" w:rsidRPr="00000000">
              <w:rPr>
                <w:rtl w:val="0"/>
              </w:rPr>
            </w:r>
          </w:p>
        </w:tc>
        <w:tc>
          <w:tcPr/>
          <w:p w:rsidR="00000000" w:rsidDel="00000000" w:rsidP="00000000" w:rsidRDefault="00000000" w:rsidRPr="00000000" w14:paraId="0000008E">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F">
            <w:pPr>
              <w:jc w:val="both"/>
              <w:rPr>
                <w:b w:val="1"/>
                <w:bCs w:val="1"/>
                <w:sz w:val="18"/>
                <w:szCs w:val="18"/>
              </w:rPr>
            </w:pPr>
            <w:r w:rsidDel="00000000" w:rsidR="00000000" w:rsidRPr="00000000">
              <w:rPr>
                <w:rtl w:val="0"/>
              </w:rPr>
            </w:r>
          </w:p>
        </w:tc>
        <w:tc>
          <w:tcPr/>
          <w:p w:rsidR="00000000" w:rsidDel="00000000" w:rsidP="00000000" w:rsidRDefault="00000000" w:rsidRPr="00000000" w14:paraId="00000090">
            <w:pPr>
              <w:jc w:val="both"/>
              <w:rPr>
                <w:b w:val="1"/>
                <w:bCs w:val="1"/>
                <w:sz w:val="18"/>
                <w:szCs w:val="18"/>
              </w:rPr>
            </w:pPr>
            <w:r w:rsidDel="00000000" w:rsidR="00000000" w:rsidRPr="00000000">
              <w:rPr>
                <w:rtl w:val="0"/>
              </w:rPr>
            </w:r>
          </w:p>
        </w:tc>
        <w:tc>
          <w:tcPr/>
          <w:p w:rsidR="00000000" w:rsidDel="00000000" w:rsidP="00000000" w:rsidRDefault="00000000" w:rsidRPr="00000000" w14:paraId="00000091">
            <w:pPr>
              <w:jc w:val="both"/>
              <w:rPr>
                <w:b w:val="1"/>
                <w:bCs w:val="1"/>
                <w:sz w:val="18"/>
                <w:szCs w:val="18"/>
              </w:rPr>
            </w:pPr>
            <w:r w:rsidDel="00000000" w:rsidR="00000000" w:rsidRPr="00000000">
              <w:rPr>
                <w:b w:val="1"/>
                <w:bCs w:val="1"/>
                <w:sz w:val="18"/>
                <w:szCs w:val="18"/>
                <w:rtl w:val="0"/>
              </w:rPr>
              <w:t xml:space="preserve">Tengo facilidad para aplicar fórmulas y he tenido un buen desempeño en álgebra, límites, derivadas e integrales. Sin embargo, me cuesta interpretar problemas redactados y determinar qué operación o procedimiento debo utilizar, por lo que necesito fortalecer la aplicación práctica de las matemáticas. </w:t>
            </w:r>
          </w:p>
        </w:tc>
      </w:tr>
      <w:tr>
        <w:trPr>
          <w:cantSplit w:val="0"/>
          <w:trHeight w:val="576" w:hRule="atLeast"/>
          <w:tblHeader w:val="0"/>
        </w:trPr>
        <w:tc>
          <w:tcPr/>
          <w:p w:rsidR="00000000" w:rsidDel="00000000" w:rsidP="00000000" w:rsidRDefault="00000000" w:rsidRPr="00000000" w14:paraId="00000092">
            <w:pPr>
              <w:jc w:val="both"/>
              <w:rPr>
                <w:b w:val="1"/>
                <w:bCs w:val="1"/>
                <w:sz w:val="18"/>
                <w:szCs w:val="18"/>
              </w:rPr>
            </w:pPr>
            <w:r w:rsidDel="00000000" w:rsidR="00000000" w:rsidRPr="00000000">
              <w:rPr>
                <w:b w:val="1"/>
                <w:bCs w:val="1"/>
                <w:sz w:val="18"/>
                <w:szCs w:val="18"/>
                <w:rtl w:val="0"/>
              </w:rPr>
              <w:t xml:space="preserve">Resolver situaciones problemáticas de la vida cotidiana, ámbito científico y mundo laboral, utilizando elementos de la estadística descriptiva. </w:t>
            </w:r>
          </w:p>
        </w:tc>
        <w:tc>
          <w:tcPr/>
          <w:p w:rsidR="00000000" w:rsidDel="00000000" w:rsidP="00000000" w:rsidRDefault="00000000" w:rsidRPr="00000000" w14:paraId="00000093">
            <w:pPr>
              <w:jc w:val="both"/>
              <w:rPr>
                <w:b w:val="1"/>
                <w:bCs w:val="1"/>
                <w:sz w:val="18"/>
                <w:szCs w:val="18"/>
              </w:rPr>
            </w:pPr>
            <w:r w:rsidDel="00000000" w:rsidR="00000000" w:rsidRPr="00000000">
              <w:rPr>
                <w:rtl w:val="0"/>
              </w:rPr>
            </w:r>
          </w:p>
        </w:tc>
        <w:tc>
          <w:tcPr/>
          <w:p w:rsidR="00000000" w:rsidDel="00000000" w:rsidP="00000000" w:rsidRDefault="00000000" w:rsidRPr="00000000" w14:paraId="00000094">
            <w:pPr>
              <w:jc w:val="both"/>
              <w:rPr>
                <w:b w:val="1"/>
                <w:bCs w:val="1"/>
                <w:sz w:val="18"/>
                <w:szCs w:val="18"/>
              </w:rPr>
            </w:pPr>
            <w:r w:rsidDel="00000000" w:rsidR="00000000" w:rsidRPr="00000000">
              <w:rPr>
                <w:rtl w:val="0"/>
              </w:rPr>
            </w:r>
          </w:p>
        </w:tc>
        <w:tc>
          <w:tcPr/>
          <w:p w:rsidR="00000000" w:rsidDel="00000000" w:rsidP="00000000" w:rsidRDefault="00000000" w:rsidRPr="00000000" w14:paraId="00000095">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96">
            <w:pPr>
              <w:jc w:val="both"/>
              <w:rPr>
                <w:b w:val="1"/>
                <w:bCs w:val="1"/>
                <w:sz w:val="18"/>
                <w:szCs w:val="18"/>
              </w:rPr>
            </w:pPr>
            <w:r w:rsidDel="00000000" w:rsidR="00000000" w:rsidRPr="00000000">
              <w:rPr>
                <w:rtl w:val="0"/>
              </w:rPr>
            </w:r>
          </w:p>
        </w:tc>
        <w:tc>
          <w:tcPr/>
          <w:p w:rsidR="00000000" w:rsidDel="00000000" w:rsidP="00000000" w:rsidRDefault="00000000" w:rsidRPr="00000000" w14:paraId="00000097">
            <w:pPr>
              <w:jc w:val="both"/>
              <w:rPr>
                <w:b w:val="1"/>
                <w:bCs w:val="1"/>
                <w:sz w:val="18"/>
                <w:szCs w:val="18"/>
              </w:rPr>
            </w:pPr>
            <w:r w:rsidDel="00000000" w:rsidR="00000000" w:rsidRPr="00000000">
              <w:rPr>
                <w:rtl w:val="0"/>
              </w:rPr>
            </w:r>
          </w:p>
        </w:tc>
        <w:tc>
          <w:tcPr/>
          <w:p w:rsidR="00000000" w:rsidDel="00000000" w:rsidP="00000000" w:rsidRDefault="00000000" w:rsidRPr="00000000" w14:paraId="00000098">
            <w:pPr>
              <w:jc w:val="both"/>
              <w:rPr>
                <w:b w:val="1"/>
                <w:bCs w:val="1"/>
                <w:sz w:val="18"/>
                <w:szCs w:val="18"/>
              </w:rPr>
            </w:pPr>
            <w:r w:rsidDel="00000000" w:rsidR="00000000" w:rsidRPr="00000000">
              <w:rPr>
                <w:b w:val="1"/>
                <w:bCs w:val="1"/>
                <w:sz w:val="18"/>
                <w:szCs w:val="18"/>
                <w:rtl w:val="0"/>
              </w:rPr>
              <w:t xml:space="preserve">Puedo organizar datos en tablas y gráficos, comparar resultados e interpretar información para apoyar decisiones, especialmente utilizando Excel y tablas dinámicas. Sin embargo, necesito consultar algunas fórmulas y fortalecer el manejo de porcentajes, frecuencias y la selección del análisis más adecuado según cada situación. </w:t>
            </w:r>
          </w:p>
        </w:tc>
      </w:tr>
      <w:tr>
        <w:trPr>
          <w:cantSplit w:val="0"/>
          <w:trHeight w:val="576" w:hRule="atLeast"/>
          <w:tblHeader w:val="0"/>
        </w:trPr>
        <w:tc>
          <w:tcPr/>
          <w:p w:rsidR="00000000" w:rsidDel="00000000" w:rsidP="00000000" w:rsidRDefault="00000000" w:rsidRPr="00000000" w14:paraId="00000099">
            <w:pPr>
              <w:jc w:val="both"/>
              <w:rPr>
                <w:b w:val="1"/>
                <w:bCs w:val="1"/>
                <w:sz w:val="18"/>
                <w:szCs w:val="18"/>
              </w:rPr>
            </w:pPr>
            <w:r w:rsidDel="00000000" w:rsidR="00000000" w:rsidRPr="00000000">
              <w:rPr>
                <w:b w:val="1"/>
                <w:bCs w:val="1"/>
                <w:sz w:val="18"/>
                <w:szCs w:val="18"/>
                <w:rtl w:val="0"/>
              </w:rPr>
              <w:t xml:space="preserve">Comunicar en forma oral y escrita diferentes mensajes, utilizando herramientas lingüísticas funcionales con propósitos específicos en diversos contextos sociolaborales y disciplinares. </w:t>
            </w:r>
          </w:p>
        </w:tc>
        <w:tc>
          <w:tcPr/>
          <w:p w:rsidR="00000000" w:rsidDel="00000000" w:rsidP="00000000" w:rsidRDefault="00000000" w:rsidRPr="00000000" w14:paraId="0000009A">
            <w:pPr>
              <w:jc w:val="both"/>
              <w:rPr>
                <w:b w:val="1"/>
                <w:bCs w:val="1"/>
                <w:sz w:val="18"/>
                <w:szCs w:val="18"/>
              </w:rPr>
            </w:pPr>
            <w:r w:rsidDel="00000000" w:rsidR="00000000" w:rsidRPr="00000000">
              <w:rPr>
                <w:rtl w:val="0"/>
              </w:rPr>
            </w:r>
          </w:p>
        </w:tc>
        <w:tc>
          <w:tcPr/>
          <w:p w:rsidR="00000000" w:rsidDel="00000000" w:rsidP="00000000" w:rsidRDefault="00000000" w:rsidRPr="00000000" w14:paraId="0000009B">
            <w:pPr>
              <w:jc w:val="both"/>
              <w:rPr>
                <w:b w:val="1"/>
                <w:bCs w:val="1"/>
                <w:sz w:val="18"/>
                <w:szCs w:val="18"/>
              </w:rPr>
            </w:pPr>
            <w:r w:rsidDel="00000000" w:rsidR="00000000" w:rsidRPr="00000000">
              <w:rPr>
                <w:rtl w:val="0"/>
              </w:rPr>
            </w:r>
          </w:p>
        </w:tc>
        <w:tc>
          <w:tcPr/>
          <w:p w:rsidR="00000000" w:rsidDel="00000000" w:rsidP="00000000" w:rsidRDefault="00000000" w:rsidRPr="00000000" w14:paraId="0000009C">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9D">
            <w:pPr>
              <w:jc w:val="both"/>
              <w:rPr>
                <w:b w:val="1"/>
                <w:bCs w:val="1"/>
                <w:sz w:val="18"/>
                <w:szCs w:val="18"/>
              </w:rPr>
            </w:pPr>
            <w:r w:rsidDel="00000000" w:rsidR="00000000" w:rsidRPr="00000000">
              <w:rPr>
                <w:rtl w:val="0"/>
              </w:rPr>
            </w:r>
          </w:p>
        </w:tc>
        <w:tc>
          <w:tcPr/>
          <w:p w:rsidR="00000000" w:rsidDel="00000000" w:rsidP="00000000" w:rsidRDefault="00000000" w:rsidRPr="00000000" w14:paraId="0000009E">
            <w:pPr>
              <w:jc w:val="both"/>
              <w:rPr>
                <w:b w:val="1"/>
                <w:bCs w:val="1"/>
                <w:sz w:val="18"/>
                <w:szCs w:val="18"/>
              </w:rPr>
            </w:pPr>
            <w:r w:rsidDel="00000000" w:rsidR="00000000" w:rsidRPr="00000000">
              <w:rPr>
                <w:rtl w:val="0"/>
              </w:rPr>
            </w:r>
          </w:p>
        </w:tc>
        <w:tc>
          <w:tcPr/>
          <w:p w:rsidR="00000000" w:rsidDel="00000000" w:rsidP="00000000" w:rsidRDefault="00000000" w:rsidRPr="00000000" w14:paraId="0000009F">
            <w:pPr>
              <w:jc w:val="both"/>
              <w:rPr>
                <w:b w:val="1"/>
                <w:bCs w:val="1"/>
                <w:sz w:val="18"/>
                <w:szCs w:val="18"/>
              </w:rPr>
            </w:pPr>
            <w:r w:rsidDel="00000000" w:rsidR="00000000" w:rsidRPr="00000000">
              <w:rPr>
                <w:b w:val="1"/>
                <w:bCs w:val="1"/>
                <w:sz w:val="18"/>
                <w:szCs w:val="18"/>
                <w:rtl w:val="0"/>
              </w:rPr>
              <w:t xml:space="preserve">Puedo redactar informes, documentos y mensajes formales de manera clara, adaptar el lenguaje según el público y explicar temas técnicos con palabras sencillas. Sin embargo, necesito fortalecer mi confianza al comunicarme oralmente, participar en reuniones y realizar presentaciones. </w:t>
            </w:r>
          </w:p>
        </w:tc>
      </w:tr>
      <w:tr>
        <w:trPr>
          <w:cantSplit w:val="0"/>
          <w:trHeight w:val="576" w:hRule="atLeast"/>
          <w:tblHeader w:val="0"/>
        </w:trPr>
        <w:tc>
          <w:tcPr/>
          <w:p w:rsidR="00000000" w:rsidDel="00000000" w:rsidP="00000000" w:rsidRDefault="00000000" w:rsidRPr="00000000" w14:paraId="000000A0">
            <w:pPr>
              <w:jc w:val="both"/>
              <w:rPr>
                <w:b w:val="1"/>
                <w:bCs w:val="1"/>
                <w:sz w:val="18"/>
                <w:szCs w:val="18"/>
              </w:rPr>
            </w:pPr>
            <w:r w:rsidDel="00000000" w:rsidR="00000000" w:rsidRPr="00000000">
              <w:rPr>
                <w:b w:val="1"/>
                <w:bCs w:val="1"/>
                <w:sz w:val="18"/>
                <w:szCs w:val="18"/>
                <w:rtl w:val="0"/>
              </w:rPr>
              <w:t xml:space="preserve">Capacidad para generar ideas, soluciones o procesos innovadores que respondan a oportunidades, necesidades y demandas productivas o sociales, en colaboración con otros y asumiendo riesgos calculados. </w:t>
            </w:r>
          </w:p>
        </w:tc>
        <w:tc>
          <w:tcPr/>
          <w:p w:rsidR="00000000" w:rsidDel="00000000" w:rsidP="00000000" w:rsidRDefault="00000000" w:rsidRPr="00000000" w14:paraId="000000A1">
            <w:pPr>
              <w:jc w:val="both"/>
              <w:rPr>
                <w:b w:val="1"/>
                <w:bCs w:val="1"/>
                <w:sz w:val="18"/>
                <w:szCs w:val="18"/>
              </w:rPr>
            </w:pPr>
            <w:r w:rsidDel="00000000" w:rsidR="00000000" w:rsidRPr="00000000">
              <w:rPr>
                <w:rtl w:val="0"/>
              </w:rPr>
            </w:r>
          </w:p>
        </w:tc>
        <w:tc>
          <w:tcPr/>
          <w:p w:rsidR="00000000" w:rsidDel="00000000" w:rsidP="00000000" w:rsidRDefault="00000000" w:rsidRPr="00000000" w14:paraId="000000A2">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A3">
            <w:pPr>
              <w:jc w:val="both"/>
              <w:rPr>
                <w:b w:val="1"/>
                <w:bCs w:val="1"/>
                <w:sz w:val="18"/>
                <w:szCs w:val="18"/>
              </w:rPr>
            </w:pPr>
            <w:r w:rsidDel="00000000" w:rsidR="00000000" w:rsidRPr="00000000">
              <w:rPr>
                <w:rtl w:val="0"/>
              </w:rPr>
            </w:r>
          </w:p>
        </w:tc>
        <w:tc>
          <w:tcPr/>
          <w:p w:rsidR="00000000" w:rsidDel="00000000" w:rsidP="00000000" w:rsidRDefault="00000000" w:rsidRPr="00000000" w14:paraId="000000A4">
            <w:pPr>
              <w:jc w:val="both"/>
              <w:rPr>
                <w:b w:val="1"/>
                <w:bCs w:val="1"/>
                <w:sz w:val="18"/>
                <w:szCs w:val="18"/>
              </w:rPr>
            </w:pPr>
            <w:r w:rsidDel="00000000" w:rsidR="00000000" w:rsidRPr="00000000">
              <w:rPr>
                <w:rtl w:val="0"/>
              </w:rPr>
            </w:r>
          </w:p>
        </w:tc>
        <w:tc>
          <w:tcPr/>
          <w:p w:rsidR="00000000" w:rsidDel="00000000" w:rsidP="00000000" w:rsidRDefault="00000000" w:rsidRPr="00000000" w14:paraId="000000A5">
            <w:pPr>
              <w:jc w:val="both"/>
              <w:rPr>
                <w:b w:val="1"/>
                <w:bCs w:val="1"/>
                <w:sz w:val="18"/>
                <w:szCs w:val="18"/>
              </w:rPr>
            </w:pPr>
            <w:r w:rsidDel="00000000" w:rsidR="00000000" w:rsidRPr="00000000">
              <w:rPr>
                <w:rtl w:val="0"/>
              </w:rPr>
            </w:r>
          </w:p>
        </w:tc>
        <w:tc>
          <w:tcPr/>
          <w:p w:rsidR="00000000" w:rsidDel="00000000" w:rsidP="00000000" w:rsidRDefault="00000000" w:rsidRPr="00000000" w14:paraId="000000A6">
            <w:pPr>
              <w:jc w:val="both"/>
              <w:rPr>
                <w:b w:val="1"/>
                <w:bCs w:val="1"/>
                <w:sz w:val="18"/>
                <w:szCs w:val="18"/>
              </w:rPr>
            </w:pPr>
            <w:r w:rsidDel="00000000" w:rsidR="00000000" w:rsidRPr="00000000">
              <w:rPr>
                <w:b w:val="1"/>
                <w:bCs w:val="1"/>
                <w:sz w:val="18"/>
                <w:szCs w:val="18"/>
                <w:rtl w:val="0"/>
              </w:rPr>
              <w:t xml:space="preserve">Puedo identificar oportunidades de mejora, proponer alternativas y transformar ideas generales en propuestas concretas. Me siento cómoda trabajando colaborativamente, evaluando beneficios y riesgos, y justificando el valor de una solución. Necesito continuar aplicando esta competencia en proyectos reales para adquirir mayor experiencia. </w:t>
            </w:r>
          </w:p>
        </w:tc>
      </w:tr>
      <w:tr>
        <w:trPr>
          <w:cantSplit w:val="0"/>
          <w:trHeight w:val="576" w:hRule="atLeast"/>
          <w:tblHeader w:val="0"/>
        </w:trPr>
        <w:tc>
          <w:tcPr/>
          <w:p w:rsidR="00000000" w:rsidDel="00000000" w:rsidP="00000000" w:rsidRDefault="00000000" w:rsidRPr="00000000" w14:paraId="000000A7">
            <w:pPr>
              <w:jc w:val="both"/>
              <w:rPr>
                <w:b w:val="1"/>
                <w:bCs w:val="1"/>
                <w:sz w:val="18"/>
                <w:szCs w:val="18"/>
              </w:rPr>
            </w:pPr>
            <w:r w:rsidDel="00000000" w:rsidR="00000000" w:rsidRPr="00000000">
              <w:rPr>
                <w:b w:val="1"/>
                <w:bCs w:val="1"/>
                <w:sz w:val="18"/>
                <w:szCs w:val="18"/>
                <w:rtl w:val="0"/>
              </w:rPr>
              <w:t xml:space="preserve">Desarrollar proyectos de emprendimiento a partir de la identificación de oportunidades desde su especialidad, aplicando técnicas afines al objetivo, con foco en agregar valor al entorno. </w:t>
            </w:r>
          </w:p>
        </w:tc>
        <w:tc>
          <w:tcPr/>
          <w:p w:rsidR="00000000" w:rsidDel="00000000" w:rsidP="00000000" w:rsidRDefault="00000000" w:rsidRPr="00000000" w14:paraId="000000A8">
            <w:pPr>
              <w:jc w:val="both"/>
              <w:rPr>
                <w:b w:val="1"/>
                <w:bCs w:val="1"/>
                <w:sz w:val="18"/>
                <w:szCs w:val="18"/>
              </w:rPr>
            </w:pPr>
            <w:r w:rsidDel="00000000" w:rsidR="00000000" w:rsidRPr="00000000">
              <w:rPr>
                <w:rtl w:val="0"/>
              </w:rPr>
            </w:r>
          </w:p>
        </w:tc>
        <w:tc>
          <w:tcPr/>
          <w:p w:rsidR="00000000" w:rsidDel="00000000" w:rsidP="00000000" w:rsidRDefault="00000000" w:rsidRPr="00000000" w14:paraId="000000A9">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AA">
            <w:pPr>
              <w:jc w:val="both"/>
              <w:rPr>
                <w:b w:val="1"/>
                <w:bCs w:val="1"/>
                <w:sz w:val="18"/>
                <w:szCs w:val="18"/>
              </w:rPr>
            </w:pPr>
            <w:r w:rsidDel="00000000" w:rsidR="00000000" w:rsidRPr="00000000">
              <w:rPr>
                <w:rtl w:val="0"/>
              </w:rPr>
            </w:r>
          </w:p>
        </w:tc>
        <w:tc>
          <w:tcPr/>
          <w:p w:rsidR="00000000" w:rsidDel="00000000" w:rsidP="00000000" w:rsidRDefault="00000000" w:rsidRPr="00000000" w14:paraId="000000AB">
            <w:pPr>
              <w:jc w:val="both"/>
              <w:rPr>
                <w:b w:val="1"/>
                <w:bCs w:val="1"/>
                <w:sz w:val="18"/>
                <w:szCs w:val="18"/>
              </w:rPr>
            </w:pPr>
            <w:r w:rsidDel="00000000" w:rsidR="00000000" w:rsidRPr="00000000">
              <w:rPr>
                <w:rtl w:val="0"/>
              </w:rPr>
            </w:r>
          </w:p>
        </w:tc>
        <w:tc>
          <w:tcPr/>
          <w:p w:rsidR="00000000" w:rsidDel="00000000" w:rsidP="00000000" w:rsidRDefault="00000000" w:rsidRPr="00000000" w14:paraId="000000AC">
            <w:pPr>
              <w:jc w:val="both"/>
              <w:rPr>
                <w:b w:val="1"/>
                <w:bCs w:val="1"/>
                <w:sz w:val="18"/>
                <w:szCs w:val="18"/>
              </w:rPr>
            </w:pPr>
            <w:r w:rsidDel="00000000" w:rsidR="00000000" w:rsidRPr="00000000">
              <w:rPr>
                <w:rtl w:val="0"/>
              </w:rPr>
            </w:r>
          </w:p>
        </w:tc>
        <w:tc>
          <w:tcPr/>
          <w:p w:rsidR="00000000" w:rsidDel="00000000" w:rsidP="00000000" w:rsidRDefault="00000000" w:rsidRPr="00000000" w14:paraId="000000AD">
            <w:pPr>
              <w:jc w:val="both"/>
              <w:rPr>
                <w:b w:val="1"/>
                <w:bCs w:val="1"/>
                <w:sz w:val="18"/>
                <w:szCs w:val="18"/>
              </w:rPr>
            </w:pPr>
            <w:r w:rsidDel="00000000" w:rsidR="00000000" w:rsidRPr="00000000">
              <w:rPr>
                <w:b w:val="1"/>
                <w:bCs w:val="1"/>
                <w:sz w:val="18"/>
                <w:szCs w:val="18"/>
                <w:rtl w:val="0"/>
              </w:rPr>
              <w:t xml:space="preserve">Puedo identificar necesidades y transformarlas en propuestas de proyectos, definir sus usuarios, explicar el valor de la solución y evaluar su factibilidad mediante un análisis previo. También puedo presentar la propuesta y planificar su crecimiento, aunque necesito fortalecer la estimación de costos, recursos y aspectos financieros. </w:t>
            </w:r>
          </w:p>
        </w:tc>
      </w:tr>
    </w:tbl>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B3">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B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B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B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pF3JCwKPP99MyY7JAj99SaZ45w==">CgMxLjAyDmgubGgyMWthZTJwMXI4Mg5oLnN4aTJlYWZmbXJubjgAciExdzBoSGF4ODVFYWxUdk5tTWtCcjRXNmt1UHozU3I0OUY=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