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 xml:space="preserve">МИНОБРНАУКИ РОССИИ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 w:left="567"/>
        <w:jc w:val="center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1072" behindDoc="1" locked="0" layoutInCell="1" allowOverlap="1">
                <wp:simplePos x="0" y="0"/>
                <wp:positionH relativeFrom="column">
                  <wp:posOffset>-987425</wp:posOffset>
                </wp:positionH>
                <wp:positionV relativeFrom="paragraph">
                  <wp:posOffset>52070</wp:posOffset>
                </wp:positionV>
                <wp:extent cx="1783715" cy="1427480"/>
                <wp:effectExtent l="0" t="0" r="0" b="0"/>
                <wp:wrapNone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1042802" name="Рисунок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>
                          <a:grayscl/>
                        </a:blip>
                        <a:srcRect l="-38" t="-47" r="-37" b="-46"/>
                        <a:stretch/>
                      </pic:blipFill>
                      <pic:spPr bwMode="auto">
                        <a:xfrm>
                          <a:off x="0" y="0"/>
                          <a:ext cx="1783714" cy="14274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51072;o:allowoverlap:true;o:allowincell:true;mso-position-horizontal-relative:text;margin-left:-77.75pt;mso-position-horizontal:absolute;mso-position-vertical-relative:text;margin-top:4.10pt;mso-position-vertical:absolute;width:140.45pt;height:112.40pt;mso-wrap-distance-left:0.00pt;mso-wrap-distance-top:0.00pt;mso-wrap-distance-right:0.00pt;mso-wrap-distance-bottom:0.00pt;z-index:1;" stroked="f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pBdr/>
        <w:spacing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НИЖЕГОРОДСКИЙ ГОСУДАРСТВЕННЫЙ ТЕХНИЧЕСКИЙ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УНИВЕРСИТЕТ им. Р.Е.АЛЕКСЕЕВА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Институт радиоэлектроники и информационных технологий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информатики и систем управления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№2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ОТЧЕТ</w:t>
      </w:r>
      <w:r>
        <w:rPr>
          <w:rFonts w:ascii="Times New Roman" w:hAnsi="Times New Roman"/>
          <w:sz w:val="36"/>
          <w:szCs w:val="36"/>
        </w:rPr>
      </w:r>
      <w:r>
        <w:rPr>
          <w:rFonts w:ascii="Times New Roman" w:hAnsi="Times New Roman"/>
          <w:sz w:val="36"/>
          <w:szCs w:val="36"/>
        </w:rPr>
      </w:r>
    </w:p>
    <w:p>
      <w:pPr>
        <w:pBdr/>
        <w:spacing/>
        <w:ind/>
        <w:jc w:val="center"/>
        <w:rPr/>
      </w:pPr>
      <w:r>
        <w:rPr>
          <w:rFonts w:ascii="Times New Roman" w:hAnsi="Times New Roman"/>
          <w:sz w:val="28"/>
          <w:szCs w:val="28"/>
        </w:rPr>
        <w:t xml:space="preserve">По лабораторной работе</w:t>
      </w:r>
      <w:r/>
    </w:p>
    <w:p>
      <w:pPr>
        <w:pBdr/>
        <w:spacing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/>
          <w:sz w:val="36"/>
          <w:szCs w:val="36"/>
        </w:rPr>
      </w:pPr>
      <w:r>
        <w:rPr>
          <w:rFonts w:cs="Calibri"/>
          <w:sz w:val="32"/>
          <w:szCs w:val="32"/>
        </w:rPr>
        <w:t xml:space="preserve"> </w:t>
      </w:r>
      <w:r>
        <w:rPr>
          <w:sz w:val="32"/>
          <w:szCs w:val="32"/>
        </w:rPr>
        <w:t xml:space="preserve">Информатика и компьютерные технологии</w:t>
      </w:r>
      <w:r>
        <w:rPr>
          <w:rFonts w:ascii="Times New Roman" w:hAnsi="Times New Roman"/>
          <w:sz w:val="36"/>
          <w:szCs w:val="36"/>
        </w:rPr>
      </w:r>
      <w:r>
        <w:rPr>
          <w:rFonts w:ascii="Times New Roman" w:hAnsi="Times New Roman"/>
          <w:sz w:val="36"/>
          <w:szCs w:val="36"/>
        </w:rPr>
      </w:r>
    </w:p>
    <w:p>
      <w:pPr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РУКОВОДИТЕЛЬ: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</w:rPr>
        <w:t xml:space="preserve">________________         </w:t>
      </w:r>
      <w:r>
        <w:rPr>
          <w:rFonts w:ascii="Times New Roman" w:hAnsi="Times New Roman"/>
          <w:sz w:val="24"/>
          <w:szCs w:val="24"/>
          <w:u w:val="single"/>
        </w:rPr>
        <w:t xml:space="preserve">Степаненко М.А.   </w:t>
      </w:r>
      <w:r>
        <w:rPr>
          <w:rFonts w:ascii="Times New Roman" w:hAnsi="Times New Roman"/>
          <w:sz w:val="24"/>
          <w:szCs w:val="24"/>
          <w:u w:val="single"/>
        </w:rPr>
      </w:r>
      <w:r>
        <w:rPr>
          <w:rFonts w:ascii="Times New Roman" w:hAnsi="Times New Roman"/>
          <w:sz w:val="24"/>
          <w:szCs w:val="24"/>
          <w:u w:val="single"/>
        </w:rPr>
      </w:r>
    </w:p>
    <w:p>
      <w:pPr>
        <w:pBdr/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 w:left="4678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  <w:r>
        <w:rPr>
          <w:rFonts w:ascii="Times New Roman" w:hAnsi="Times New Roman"/>
          <w:sz w:val="8"/>
          <w:szCs w:val="8"/>
        </w:rPr>
      </w:r>
      <w:r>
        <w:rPr>
          <w:rFonts w:ascii="Times New Roman" w:hAnsi="Times New Roman"/>
          <w:sz w:val="8"/>
          <w:szCs w:val="8"/>
        </w:rPr>
      </w:r>
    </w:p>
    <w:p>
      <w:pPr>
        <w:pBdr/>
        <w:spacing/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СТУДЕНТ: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 w:after="0" w:line="240" w:lineRule="auto"/>
        <w:ind w:left="4678"/>
        <w:rPr/>
      </w:pPr>
      <w:r>
        <w:rPr>
          <w:rFonts w:ascii="Times New Roman" w:hAnsi="Times New Roman"/>
          <w:sz w:val="24"/>
          <w:szCs w:val="24"/>
        </w:rPr>
        <w:t xml:space="preserve">________________      </w:t>
      </w:r>
      <w:r>
        <w:rPr>
          <w:rFonts w:ascii="Times New Roman" w:hAnsi="Times New Roman"/>
          <w:sz w:val="24"/>
          <w:szCs w:val="24"/>
          <w:u w:val="single"/>
        </w:rPr>
        <w:t xml:space="preserve">Бабкин А.Д.</w:t>
      </w:r>
      <w:r>
        <w:rPr>
          <w:rFonts w:ascii="Times New Roman" w:hAnsi="Times New Roman"/>
          <w:sz w:val="24"/>
          <w:szCs w:val="24"/>
        </w:rPr>
        <w:t xml:space="preserve">  </w:t>
      </w:r>
      <w:r/>
    </w:p>
    <w:p>
      <w:pPr>
        <w:pBdr/>
        <w:spacing w:after="0" w:line="240" w:lineRule="auto"/>
        <w:ind w:firstLine="278" w:left="46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</w:r>
      <w:r>
        <w:rPr>
          <w:rFonts w:ascii="Times New Roman" w:hAnsi="Times New Roman"/>
          <w:color w:val="7f7f7f"/>
          <w:sz w:val="36"/>
          <w:szCs w:val="36"/>
        </w:rPr>
      </w:r>
    </w:p>
    <w:p>
      <w:pPr>
        <w:pBdr/>
        <w:spacing w:after="0" w:line="240" w:lineRule="auto"/>
        <w:ind w:firstLine="278" w:left="46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  <w:r>
        <w:rPr>
          <w:rFonts w:ascii="Times New Roman" w:hAnsi="Times New Roman"/>
          <w:color w:val="7f7f7f"/>
          <w:sz w:val="16"/>
          <w:szCs w:val="16"/>
        </w:rPr>
      </w:r>
      <w:r>
        <w:rPr>
          <w:rFonts w:ascii="Times New Roman" w:hAnsi="Times New Roman"/>
          <w:color w:val="7f7f7f"/>
          <w:sz w:val="16"/>
          <w:szCs w:val="16"/>
        </w:rPr>
      </w:r>
    </w:p>
    <w:p>
      <w:pPr>
        <w:pBdr/>
        <w:spacing/>
        <w:ind/>
        <w:rPr/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 xml:space="preserve">24-</w:t>
      </w:r>
      <w:r>
        <w:rPr>
          <w:u w:val="single"/>
        </w:rPr>
        <w:t xml:space="preserve">ИВТ-2 </w:t>
      </w:r>
      <w:r/>
    </w:p>
    <w:p>
      <w:pPr>
        <w:pBdr/>
        <w:spacing/>
        <w:ind w:left="4678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/>
          <w:sz w:val="24"/>
          <w:szCs w:val="24"/>
        </w:rPr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pBdr/>
        <w:spacing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С оценкой ________________________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  <w:r>
        <w:rPr>
          <w:rFonts w:ascii="Times New Roman" w:hAnsi="Times New Roman"/>
          <w:sz w:val="16"/>
          <w:szCs w:val="16"/>
        </w:rPr>
      </w:r>
      <w:r>
        <w:rPr>
          <w:rFonts w:ascii="Times New Roman" w:hAnsi="Times New Roman"/>
          <w:sz w:val="16"/>
          <w:szCs w:val="16"/>
        </w:rPr>
      </w:r>
    </w:p>
    <w:p>
      <w:pPr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2025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ascii="Times New Roman" w:hAnsi="Times New Roman"/>
          <w:sz w:val="28"/>
          <w:szCs w:val="28"/>
        </w:rPr>
        <w:t xml:space="preserve">19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  <w:t xml:space="preserve">Удалить из данной строки все повторения символов.</w:t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23142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77177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52314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411.92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Вывод</w:t>
      </w:r>
      <w:r>
        <w:rPr>
          <w:rFonts w:ascii="Times New Roman" w:hAnsi="Times New Roman"/>
          <w:sz w:val="28"/>
          <w:szCs w:val="28"/>
        </w:rPr>
        <w:t xml:space="preserve">: В ходе выполнения лабораторной  работы я научился пользоваться программным обеспечением для построения блок-схем.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709" w:right="850" w:bottom="426" w:left="1701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ahoma">
    <w:panose1 w:val="020B0604030504040204"/>
  </w:font>
  <w:font w:name="Microsoft YaHei">
    <w:panose1 w:val="020B0503020204020204"/>
  </w:font>
  <w:font w:name="Times New Roman">
    <w:panose1 w:val="02020603050405020304"/>
  </w:font>
  <w:font w:name="Calibri">
    <w:panose1 w:val="020F0502020204030204"/>
  </w:font>
  <w:font w:name="NSimSun">
    <w:panose1 w:val="02010609030101010101"/>
  </w:font>
  <w:font w:name="Arial">
    <w:panose1 w:val="020B0604020202020204"/>
  </w:font>
  <w:font w:name="Liberation Serif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Arial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79"/>
    <w:next w:val="879"/>
    <w:link w:val="83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79"/>
    <w:next w:val="879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79"/>
    <w:next w:val="879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79"/>
    <w:next w:val="879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79"/>
    <w:next w:val="879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79"/>
    <w:next w:val="879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79"/>
    <w:next w:val="879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79"/>
    <w:next w:val="879"/>
    <w:link w:val="83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79"/>
    <w:next w:val="879"/>
    <w:link w:val="84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>
    <w:name w:val="Heading 1 Char"/>
    <w:basedOn w:val="880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3">
    <w:name w:val="Heading 2 Char"/>
    <w:basedOn w:val="880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4">
    <w:name w:val="Heading 3 Char"/>
    <w:basedOn w:val="880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5">
    <w:name w:val="Heading 4 Char"/>
    <w:basedOn w:val="880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6">
    <w:name w:val="Heading 5 Char"/>
    <w:basedOn w:val="880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7">
    <w:name w:val="Heading 6 Char"/>
    <w:basedOn w:val="880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8">
    <w:name w:val="Heading 7 Char"/>
    <w:basedOn w:val="880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9">
    <w:name w:val="Heading 8 Char"/>
    <w:basedOn w:val="880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0">
    <w:name w:val="Heading 9 Char"/>
    <w:basedOn w:val="880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Title Char"/>
    <w:basedOn w:val="880"/>
    <w:link w:val="88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2">
    <w:name w:val="Subtitle"/>
    <w:basedOn w:val="879"/>
    <w:next w:val="879"/>
    <w:link w:val="84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3">
    <w:name w:val="Subtitle Char"/>
    <w:basedOn w:val="880"/>
    <w:link w:val="84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4">
    <w:name w:val="Quote"/>
    <w:basedOn w:val="879"/>
    <w:next w:val="879"/>
    <w:link w:val="84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5">
    <w:name w:val="Quote Char"/>
    <w:basedOn w:val="880"/>
    <w:link w:val="84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6">
    <w:name w:val="List Paragraph"/>
    <w:basedOn w:val="879"/>
    <w:uiPriority w:val="34"/>
    <w:qFormat/>
    <w:pPr>
      <w:pBdr/>
      <w:spacing/>
      <w:ind w:left="720"/>
      <w:contextualSpacing w:val="true"/>
    </w:pPr>
  </w:style>
  <w:style w:type="character" w:styleId="847">
    <w:name w:val="Intense Emphasis"/>
    <w:basedOn w:val="88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8">
    <w:name w:val="Intense Quote"/>
    <w:basedOn w:val="879"/>
    <w:next w:val="879"/>
    <w:link w:val="84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9">
    <w:name w:val="Intense Quote Char"/>
    <w:basedOn w:val="880"/>
    <w:link w:val="84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0">
    <w:name w:val="Intense Reference"/>
    <w:basedOn w:val="88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1">
    <w:name w:val="No Spacing"/>
    <w:basedOn w:val="879"/>
    <w:uiPriority w:val="1"/>
    <w:qFormat/>
    <w:pPr>
      <w:pBdr/>
      <w:spacing w:after="0" w:line="240" w:lineRule="auto"/>
      <w:ind/>
    </w:pPr>
  </w:style>
  <w:style w:type="character" w:styleId="852">
    <w:name w:val="Subtle Emphasis"/>
    <w:basedOn w:val="8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80"/>
    <w:uiPriority w:val="20"/>
    <w:qFormat/>
    <w:pPr>
      <w:pBdr/>
      <w:spacing/>
      <w:ind/>
    </w:pPr>
    <w:rPr>
      <w:i/>
      <w:iCs/>
    </w:rPr>
  </w:style>
  <w:style w:type="character" w:styleId="854">
    <w:name w:val="Subtle Reference"/>
    <w:basedOn w:val="8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5">
    <w:name w:val="Book Title"/>
    <w:basedOn w:val="88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6">
    <w:name w:val="Header"/>
    <w:basedOn w:val="879"/>
    <w:link w:val="85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7">
    <w:name w:val="Header Char"/>
    <w:basedOn w:val="880"/>
    <w:link w:val="856"/>
    <w:uiPriority w:val="99"/>
    <w:pPr>
      <w:pBdr/>
      <w:spacing/>
      <w:ind/>
    </w:pPr>
  </w:style>
  <w:style w:type="paragraph" w:styleId="858">
    <w:name w:val="Footer"/>
    <w:basedOn w:val="879"/>
    <w:link w:val="85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9">
    <w:name w:val="Footer Char"/>
    <w:basedOn w:val="880"/>
    <w:link w:val="858"/>
    <w:uiPriority w:val="99"/>
    <w:pPr>
      <w:pBdr/>
      <w:spacing/>
      <w:ind/>
    </w:pPr>
  </w:style>
  <w:style w:type="paragraph" w:styleId="860">
    <w:name w:val="footnote text"/>
    <w:basedOn w:val="879"/>
    <w:link w:val="86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1">
    <w:name w:val="Footnote Text Char"/>
    <w:basedOn w:val="880"/>
    <w:link w:val="860"/>
    <w:uiPriority w:val="99"/>
    <w:semiHidden/>
    <w:pPr>
      <w:pBdr/>
      <w:spacing/>
      <w:ind/>
    </w:pPr>
    <w:rPr>
      <w:sz w:val="20"/>
      <w:szCs w:val="20"/>
    </w:rPr>
  </w:style>
  <w:style w:type="character" w:styleId="862">
    <w:name w:val="foot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paragraph" w:styleId="863">
    <w:name w:val="endnote text"/>
    <w:basedOn w:val="879"/>
    <w:link w:val="86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4">
    <w:name w:val="Endnote Text Char"/>
    <w:basedOn w:val="880"/>
    <w:link w:val="863"/>
    <w:uiPriority w:val="99"/>
    <w:semiHidden/>
    <w:pPr>
      <w:pBdr/>
      <w:spacing/>
      <w:ind/>
    </w:pPr>
    <w:rPr>
      <w:sz w:val="20"/>
      <w:szCs w:val="20"/>
    </w:rPr>
  </w:style>
  <w:style w:type="character" w:styleId="865">
    <w:name w:val="end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character" w:styleId="866">
    <w:name w:val="Hyperlink"/>
    <w:basedOn w:val="88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7">
    <w:name w:val="FollowedHyperlink"/>
    <w:basedOn w:val="8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8">
    <w:name w:val="toc 1"/>
    <w:basedOn w:val="879"/>
    <w:next w:val="879"/>
    <w:uiPriority w:val="39"/>
    <w:unhideWhenUsed/>
    <w:pPr>
      <w:pBdr/>
      <w:spacing w:after="100"/>
      <w:ind/>
    </w:pPr>
  </w:style>
  <w:style w:type="paragraph" w:styleId="869">
    <w:name w:val="toc 2"/>
    <w:basedOn w:val="879"/>
    <w:next w:val="879"/>
    <w:uiPriority w:val="39"/>
    <w:unhideWhenUsed/>
    <w:pPr>
      <w:pBdr/>
      <w:spacing w:after="100"/>
      <w:ind w:left="220"/>
    </w:pPr>
  </w:style>
  <w:style w:type="paragraph" w:styleId="870">
    <w:name w:val="toc 3"/>
    <w:basedOn w:val="879"/>
    <w:next w:val="879"/>
    <w:uiPriority w:val="39"/>
    <w:unhideWhenUsed/>
    <w:pPr>
      <w:pBdr/>
      <w:spacing w:after="100"/>
      <w:ind w:left="440"/>
    </w:pPr>
  </w:style>
  <w:style w:type="paragraph" w:styleId="871">
    <w:name w:val="toc 4"/>
    <w:basedOn w:val="879"/>
    <w:next w:val="879"/>
    <w:uiPriority w:val="39"/>
    <w:unhideWhenUsed/>
    <w:pPr>
      <w:pBdr/>
      <w:spacing w:after="100"/>
      <w:ind w:left="660"/>
    </w:pPr>
  </w:style>
  <w:style w:type="paragraph" w:styleId="872">
    <w:name w:val="toc 5"/>
    <w:basedOn w:val="879"/>
    <w:next w:val="879"/>
    <w:uiPriority w:val="39"/>
    <w:unhideWhenUsed/>
    <w:pPr>
      <w:pBdr/>
      <w:spacing w:after="100"/>
      <w:ind w:left="880"/>
    </w:pPr>
  </w:style>
  <w:style w:type="paragraph" w:styleId="873">
    <w:name w:val="toc 6"/>
    <w:basedOn w:val="879"/>
    <w:next w:val="879"/>
    <w:uiPriority w:val="39"/>
    <w:unhideWhenUsed/>
    <w:pPr>
      <w:pBdr/>
      <w:spacing w:after="100"/>
      <w:ind w:left="1100"/>
    </w:pPr>
  </w:style>
  <w:style w:type="paragraph" w:styleId="874">
    <w:name w:val="toc 7"/>
    <w:basedOn w:val="879"/>
    <w:next w:val="879"/>
    <w:uiPriority w:val="39"/>
    <w:unhideWhenUsed/>
    <w:pPr>
      <w:pBdr/>
      <w:spacing w:after="100"/>
      <w:ind w:left="1320"/>
    </w:pPr>
  </w:style>
  <w:style w:type="paragraph" w:styleId="875">
    <w:name w:val="toc 8"/>
    <w:basedOn w:val="879"/>
    <w:next w:val="879"/>
    <w:uiPriority w:val="39"/>
    <w:unhideWhenUsed/>
    <w:pPr>
      <w:pBdr/>
      <w:spacing w:after="100"/>
      <w:ind w:left="1540"/>
    </w:pPr>
  </w:style>
  <w:style w:type="paragraph" w:styleId="876">
    <w:name w:val="toc 9"/>
    <w:basedOn w:val="879"/>
    <w:next w:val="879"/>
    <w:uiPriority w:val="39"/>
    <w:unhideWhenUsed/>
    <w:pPr>
      <w:pBdr/>
      <w:spacing w:after="100"/>
      <w:ind w:left="1760"/>
    </w:pPr>
  </w:style>
  <w:style w:type="paragraph" w:styleId="877">
    <w:name w:val="TOC Heading"/>
    <w:uiPriority w:val="39"/>
    <w:unhideWhenUsed/>
    <w:pPr>
      <w:pBdr/>
      <w:spacing/>
      <w:ind/>
    </w:pPr>
  </w:style>
  <w:style w:type="paragraph" w:styleId="878">
    <w:name w:val="table of figures"/>
    <w:basedOn w:val="879"/>
    <w:next w:val="879"/>
    <w:uiPriority w:val="99"/>
    <w:unhideWhenUsed/>
    <w:pPr>
      <w:pBdr/>
      <w:spacing w:after="0" w:afterAutospacing="0"/>
      <w:ind/>
    </w:pPr>
  </w:style>
  <w:style w:type="paragraph" w:styleId="879" w:default="1">
    <w:name w:val="Normal"/>
    <w:qFormat/>
    <w:pPr>
      <w:pBdr/>
      <w:spacing w:after="200" w:line="276" w:lineRule="auto"/>
      <w:ind/>
    </w:pPr>
    <w:rPr>
      <w:rFonts w:ascii="Calibri" w:hAnsi="Calibri" w:eastAsia="Calibri" w:cs="Times New Roman"/>
      <w:sz w:val="22"/>
      <w:szCs w:val="22"/>
      <w:lang w:eastAsia="zh-CN"/>
    </w:rPr>
  </w:style>
  <w:style w:type="character" w:styleId="880" w:default="1">
    <w:name w:val="Default Paragraph Font"/>
    <w:uiPriority w:val="1"/>
    <w:unhideWhenUsed/>
    <w:pPr>
      <w:pBdr/>
      <w:spacing/>
      <w:ind/>
    </w:pPr>
  </w:style>
  <w:style w:type="table" w:styleId="88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2" w:default="1">
    <w:name w:val="No List"/>
    <w:uiPriority w:val="99"/>
    <w:semiHidden/>
    <w:unhideWhenUsed/>
    <w:pPr>
      <w:pBdr/>
      <w:spacing/>
      <w:ind/>
    </w:pPr>
  </w:style>
  <w:style w:type="character" w:styleId="883" w:customStyle="1">
    <w:name w:val="Текст выноски Знак"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884" w:customStyle="1">
    <w:name w:val="Схема документа Знак"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885">
    <w:name w:val="Strong"/>
    <w:qFormat/>
    <w:pPr>
      <w:pBdr/>
      <w:spacing/>
      <w:ind/>
    </w:pPr>
    <w:rPr>
      <w:b/>
      <w:bCs/>
    </w:rPr>
  </w:style>
  <w:style w:type="paragraph" w:styleId="886">
    <w:name w:val="Title"/>
    <w:basedOn w:val="879"/>
    <w:next w:val="887"/>
    <w:uiPriority w:val="10"/>
    <w:qFormat/>
    <w:pPr>
      <w:keepNext w:val="true"/>
      <w:pBdr/>
      <w:spacing w:after="120" w:before="240"/>
      <w:ind/>
    </w:pPr>
    <w:rPr>
      <w:rFonts w:ascii="Liberation Sans" w:hAnsi="Liberation Sans" w:eastAsia="Microsoft YaHei" w:cs="Arial"/>
      <w:sz w:val="28"/>
      <w:szCs w:val="28"/>
    </w:rPr>
  </w:style>
  <w:style w:type="paragraph" w:styleId="887">
    <w:name w:val="Body Text"/>
    <w:basedOn w:val="879"/>
    <w:pPr>
      <w:pBdr/>
      <w:spacing w:after="140"/>
      <w:ind/>
    </w:pPr>
  </w:style>
  <w:style w:type="paragraph" w:styleId="888">
    <w:name w:val="List"/>
    <w:basedOn w:val="887"/>
    <w:pPr>
      <w:pBdr/>
      <w:spacing/>
      <w:ind/>
    </w:pPr>
    <w:rPr>
      <w:rFonts w:cs="Arial"/>
    </w:rPr>
  </w:style>
  <w:style w:type="paragraph" w:styleId="889">
    <w:name w:val="Caption"/>
    <w:basedOn w:val="879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890">
    <w:name w:val="index heading"/>
    <w:basedOn w:val="879"/>
    <w:qFormat/>
    <w:pPr>
      <w:suppressLineNumbers w:val="true"/>
      <w:pBdr/>
      <w:spacing/>
      <w:ind/>
    </w:pPr>
    <w:rPr>
      <w:rFonts w:cs="Arial"/>
    </w:rPr>
  </w:style>
  <w:style w:type="paragraph" w:styleId="891" w:customStyle="1">
    <w:name w:val="Заголовок (user)"/>
    <w:basedOn w:val="879"/>
    <w:next w:val="887"/>
    <w:qFormat/>
    <w:pPr>
      <w:keepNext w:val="true"/>
      <w:pBdr/>
      <w:spacing w:after="120" w:before="240"/>
      <w:ind/>
    </w:pPr>
    <w:rPr>
      <w:rFonts w:ascii="Liberation Sans" w:hAnsi="Liberation Sans" w:eastAsia="Microsoft YaHei" w:cs="Arial"/>
      <w:sz w:val="28"/>
      <w:szCs w:val="28"/>
    </w:rPr>
  </w:style>
  <w:style w:type="paragraph" w:styleId="892" w:customStyle="1">
    <w:name w:val="Указатель (user)"/>
    <w:basedOn w:val="879"/>
    <w:qFormat/>
    <w:pPr>
      <w:suppressLineNumbers w:val="true"/>
      <w:pBdr/>
      <w:spacing/>
      <w:ind/>
    </w:pPr>
    <w:rPr>
      <w:rFonts w:cs="Arial"/>
    </w:rPr>
  </w:style>
  <w:style w:type="paragraph" w:styleId="893">
    <w:name w:val="Balloon Text"/>
    <w:basedOn w:val="879"/>
    <w:qFormat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paragraph" w:styleId="894">
    <w:name w:val="Document Map"/>
    <w:basedOn w:val="879"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895">
    <w:name w:val="Normal (Web)"/>
    <w:basedOn w:val="879"/>
    <w:uiPriority w:val="99"/>
    <w:qFormat/>
    <w:pPr>
      <w:pBdr/>
      <w:spacing w:after="280" w:before="280" w:line="240" w:lineRule="auto"/>
      <w:ind/>
    </w:pPr>
    <w:rPr>
      <w:rFonts w:ascii="Times New Roman" w:hAnsi="Times New Roman" w:eastAsia="Times New Roman"/>
      <w:sz w:val="24"/>
      <w:szCs w:val="24"/>
      <w:lang w:val="en-US"/>
    </w:rPr>
  </w:style>
  <w:style w:type="paragraph" w:styleId="896" w:customStyle="1">
    <w:name w:val="a0"/>
    <w:basedOn w:val="879"/>
    <w:qFormat/>
    <w:pPr>
      <w:pBdr/>
      <w:spacing w:after="280" w:before="280" w:line="240" w:lineRule="auto"/>
      <w:ind/>
    </w:pPr>
    <w:rPr>
      <w:rFonts w:ascii="Times New Roman" w:hAnsi="Times New Roman" w:eastAsia="Times New Roman"/>
      <w:sz w:val="24"/>
      <w:szCs w:val="24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dc:language>ru-RU</dc:language>
  <cp:revision>4</cp:revision>
  <dcterms:created xsi:type="dcterms:W3CDTF">2022-02-18T10:55:00Z</dcterms:created>
  <dcterms:modified xsi:type="dcterms:W3CDTF">2025-05-26T13:13:50Z</dcterms:modified>
</cp:coreProperties>
</file>