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4FD4" w14:textId="150C8B31" w:rsidR="003A5B0A" w:rsidRPr="00371E07" w:rsidRDefault="0039552F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  <w:r w:rsidRPr="00371E0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2EFA32" wp14:editId="769C2FED">
                <wp:simplePos x="0" y="0"/>
                <wp:positionH relativeFrom="page">
                  <wp:posOffset>-79375</wp:posOffset>
                </wp:positionH>
                <wp:positionV relativeFrom="paragraph">
                  <wp:posOffset>1167179</wp:posOffset>
                </wp:positionV>
                <wp:extent cx="7634378" cy="620202"/>
                <wp:effectExtent l="0" t="0" r="5080" b="8890"/>
                <wp:wrapNone/>
                <wp:docPr id="7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4378" cy="6202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645ED" id="Rectangle 2" o:spid="_x0000_s1026" alt="&quot;&quot;" style="position:absolute;margin-left:-6.25pt;margin-top:91.9pt;width:601.15pt;height:48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" fillcolor="#ec008c [3204]" stroked="f">
                <w10:wrap anchorx="page"/>
              </v:rect>
            </w:pict>
          </mc:Fallback>
        </mc:AlternateContent>
      </w:r>
      <w:r w:rsidR="0042605A" w:rsidRPr="00371E07">
        <w:rPr>
          <w:rFonts w:asciiTheme="majorHAnsi" w:hAnsiTheme="majorHAnsi" w:cstheme="majorBidi"/>
          <w:noProof/>
        </w:rPr>
        <w:drawing>
          <wp:inline distT="0" distB="0" distL="0" distR="0" wp14:anchorId="380EBCC9" wp14:editId="36B39173">
            <wp:extent cx="2003418" cy="922351"/>
            <wp:effectExtent l="0" t="0" r="0" b="0"/>
            <wp:docPr id="15" name="Kuva 15" descr="Savonia-ammattikorkeakoulun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Savonia-ammattikorkeakoulun logo&#10;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391" cy="9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B30" w:rsidRPr="00371E07">
        <w:rPr>
          <w:rFonts w:asciiTheme="majorHAnsi" w:hAnsiTheme="majorHAnsi" w:cstheme="majorBidi"/>
        </w:rPr>
        <w:t xml:space="preserve"> </w:t>
      </w:r>
    </w:p>
    <w:p w14:paraId="7B476F60" w14:textId="32F38C6D" w:rsidR="00694B30" w:rsidRPr="00371E07" w:rsidRDefault="0039552F" w:rsidP="2C587CB7">
      <w:pPr>
        <w:tabs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Bidi"/>
        </w:rPr>
      </w:pPr>
      <w:r w:rsidRPr="00371E0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99A6" wp14:editId="22195806">
                <wp:simplePos x="0" y="0"/>
                <wp:positionH relativeFrom="margin">
                  <wp:posOffset>-2540</wp:posOffset>
                </wp:positionH>
                <wp:positionV relativeFrom="paragraph">
                  <wp:posOffset>84455</wp:posOffset>
                </wp:positionV>
                <wp:extent cx="6327140" cy="600710"/>
                <wp:effectExtent l="0" t="0" r="0" b="8890"/>
                <wp:wrapNone/>
                <wp:docPr id="9" name="Text 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714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D0FE9" w14:textId="1D45B5C7" w:rsidR="001730BD" w:rsidRDefault="00000000" w:rsidP="006E48F2">
                            <w:pPr>
                              <w:pStyle w:val="Tekijntiedot"/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 w:val="0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Style w:val="Nega"/>
                                  <w:sz w:val="28"/>
                                </w:rPr>
                                <w:alias w:val="Valitse raportin tyyppi"/>
                                <w:tag w:val="Raportin tyyppi"/>
                                <w:id w:val="-1517996131"/>
                                <w:placeholder>
                                  <w:docPart w:val="F672C68A3D1C469BBA2C1C818B61F3A5"/>
                                </w:placeholder>
                                <w:dropDownList>
                                  <w:listItem w:value="Raportin tyyppi"/>
                                  <w:listItem w:displayText="Opinnäytetyö" w:value="Opinnäytetyö"/>
                                  <w:listItem w:displayText="Harjoitteluraportti" w:value="Harjoitteluraportti"/>
                                  <w:listItem w:displayText="Projektin loppuraportti" w:value="Projektin loppuraportti"/>
                                  <w:listItem w:displayText="Muu raportti" w:value="Muu raportti"/>
                                </w:dropDownList>
                              </w:sdtPr>
                              <w:sdtEndPr>
                                <w:rPr>
                                  <w:rStyle w:val="DefaultParagraphFont"/>
                                  <w:rFonts w:asciiTheme="majorHAnsi" w:hAnsiTheme="majorHAnsi" w:cstheme="majorHAnsi"/>
                                  <w:b/>
                                  <w:caps w:val="0"/>
                                  <w:color w:val="auto"/>
                                </w:rPr>
                              </w:sdtEndPr>
                              <w:sdtContent>
                                <w:r w:rsidR="001E61E0">
                                  <w:rPr>
                                    <w:rStyle w:val="Nega"/>
                                    <w:sz w:val="28"/>
                                  </w:rPr>
                                  <w:t>Muu raportti</w:t>
                                </w:r>
                              </w:sdtContent>
                            </w:sdt>
                            <w:r w:rsidR="001730BD">
                              <w:rPr>
                                <w:color w:val="FFFFFF" w:themeColor="background1"/>
                                <w:spacing w:val="40"/>
                              </w:rPr>
                              <w:t xml:space="preserve"> </w:t>
                            </w:r>
                            <w:r w:rsidR="001730BD" w:rsidRPr="00D724C8">
                              <w:rPr>
                                <w:b w:val="0"/>
                                <w:color w:val="FFFFFF" w:themeColor="background1"/>
                                <w:spacing w:val="40"/>
                              </w:rPr>
                              <w:t xml:space="preserve">- </w:t>
                            </w:r>
                            <w:sdt>
                              <w:sdtPr>
                                <w:rPr>
                                  <w:rStyle w:val="Normaali12ptChar"/>
                                  <w:rFonts w:ascii="Tahoma" w:hAnsi="Tahoma" w:cs="Tahoma"/>
                                  <w:b w:val="0"/>
                                  <w:caps/>
                                  <w:color w:val="FFFFFF" w:themeColor="background1"/>
                                  <w:sz w:val="28"/>
                                  <w:lang w:val="fi-FI"/>
                                </w:rPr>
                                <w:alias w:val="Valitse tutkinnon taso"/>
                                <w:tag w:val="Tutkinto"/>
                                <w:id w:val="98077196"/>
                                <w:placeholder>
                                  <w:docPart w:val="C5C93F28C84F4DF1BB6CE789C3AB834D"/>
                                </w:placeholder>
                                <w:dropDownList>
                                  <w:listItem w:displayText="Ammattikorkeakoulututkinto" w:value="Ammattikorkeakoulututkinto"/>
                                  <w:listItem w:displayText="Ylempi ammattikorkeakoulututkinto" w:value="Ylempi ammattikorkeakoulututkinto"/>
                                </w:dropDownList>
                              </w:sdtPr>
                              <w:sdtEndPr>
                                <w:rPr>
                                  <w:rStyle w:val="DefaultParagraphFont"/>
                                  <w:szCs w:val="20"/>
                                </w:rPr>
                              </w:sdtEndPr>
                              <w:sdtContent>
                                <w:r w:rsidR="001E61E0">
                                  <w:rPr>
                                    <w:rStyle w:val="Normaali12ptChar"/>
                                    <w:rFonts w:ascii="Tahoma" w:hAnsi="Tahoma" w:cs="Tahoma"/>
                                    <w:b w:val="0"/>
                                    <w:caps/>
                                    <w:color w:val="FFFFFF" w:themeColor="background1"/>
                                    <w:sz w:val="28"/>
                                    <w:lang w:val="fi-FI"/>
                                  </w:rPr>
                                  <w:t>Ammattikorkeakoulututkinto</w:t>
                                </w:r>
                              </w:sdtContent>
                            </w:sdt>
                          </w:p>
                          <w:p w14:paraId="67435EF9" w14:textId="5709CD47" w:rsidR="001730BD" w:rsidRPr="003B5626" w:rsidRDefault="00000000" w:rsidP="006E48F2">
                            <w:pPr>
                              <w:pStyle w:val="Tekijntiedot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pacing w:val="4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b w:val="0"/>
                                  <w:bCs w:val="0"/>
                                  <w:caps/>
                                  <w:color w:val="FFFFFF" w:themeColor="background1"/>
                                  <w:sz w:val="28"/>
                                </w:rPr>
                                <w:alias w:val="Valitse koulutusala"/>
                                <w:tag w:val="Valitse koulutusala"/>
                                <w:id w:val="1328938780"/>
                                <w:placeholder>
                                  <w:docPart w:val="C83242CF58904DB2BC1E64D2A44AAACE"/>
                                </w:placeholder>
                                <w:dropDownList>
                                  <w:listItem w:displayText="Valitse koulutusala" w:value="Valitse koulutusala"/>
                                  <w:listItem w:displayText="Kulttuuriala" w:value="Kulttuuriala"/>
                                  <w:listItem w:displayText="Luonnontieteiden ala" w:value="Luonnontieteiden ala"/>
                                  <w:listItem w:displayText="Luonnonvara- ja ympäristöala" w:value="Luonnonvara- ja ympäristöala"/>
                                  <w:listItem w:displayText="Matkailu-, ravitsemis- ja talousala" w:value="Matkailu-, ravitsemis- ja talousala"/>
                                  <w:listItem w:displayText="Sosiaali-, terveys- ja liikunta-ala" w:value="Sosiaali-, terveys- ja liikunta-ala"/>
                                  <w:listItem w:displayText="Tekniikan ja liikenteen ala" w:value="Tekniikan ja liikenteen ala"/>
                                  <w:listItem w:displayText="Yhteiskuntatieteiden, liiketalouden ja hallinnon ala" w:value="Yhteiskuntatieteiden, liiketalouden ja hallinnon ala"/>
                                </w:dropDownList>
                              </w:sdtPr>
                              <w:sdtContent>
                                <w:r w:rsidR="001E61E0">
                                  <w:rPr>
                                    <w:rFonts w:asciiTheme="majorHAnsi" w:hAnsiTheme="majorHAnsi" w:cstheme="majorHAnsi"/>
                                    <w:b w:val="0"/>
                                    <w:bCs w:val="0"/>
                                    <w:caps/>
                                    <w:color w:val="FFFFFF" w:themeColor="background1"/>
                                    <w:sz w:val="28"/>
                                  </w:rPr>
                                  <w:t>Tekniikan ja liikenteen ala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F99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&quot;&quot;" style="position:absolute;margin-left:-.2pt;margin-top:6.65pt;width:498.2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" filled="f" stroked="f">
                <v:textbox>
                  <w:txbxContent>
                    <w:p w14:paraId="614D0FE9" w14:textId="1D45B5C7" w:rsidR="001730BD" w:rsidRDefault="00000000" w:rsidP="006E48F2">
                      <w:pPr>
                        <w:pStyle w:val="Tekijntiedot"/>
                        <w:spacing w:line="276" w:lineRule="auto"/>
                        <w:jc w:val="left"/>
                        <w:rPr>
                          <w:rFonts w:ascii="Tahoma" w:hAnsi="Tahoma" w:cs="Tahoma"/>
                          <w:b w:val="0"/>
                          <w:caps/>
                          <w:color w:val="FFFFFF" w:themeColor="background1"/>
                          <w:sz w:val="28"/>
                        </w:rPr>
                      </w:pPr>
                      <w:sdt>
                        <w:sdtPr>
                          <w:rPr>
                            <w:rStyle w:val="Nega"/>
                            <w:sz w:val="28"/>
                          </w:rPr>
                          <w:alias w:val="Valitse raportin tyyppi"/>
                          <w:tag w:val="Raportin tyyppi"/>
                          <w:id w:val="-1517996131"/>
                          <w:placeholder>
                            <w:docPart w:val="F672C68A3D1C469BBA2C1C818B61F3A5"/>
                          </w:placeholder>
                          <w:dropDownList>
                            <w:listItem w:value="Raportin tyyppi"/>
                            <w:listItem w:displayText="Opinnäytetyö" w:value="Opinnäytetyö"/>
                            <w:listItem w:displayText="Harjoitteluraportti" w:value="Harjoitteluraportti"/>
                            <w:listItem w:displayText="Projektin loppuraportti" w:value="Projektin loppuraportti"/>
                            <w:listItem w:displayText="Muu raportti" w:value="Muu raportti"/>
                          </w:dropDownList>
                        </w:sdtPr>
                        <w:sdtEndPr>
                          <w:rPr>
                            <w:rStyle w:val="DefaultParagraphFont"/>
                            <w:rFonts w:asciiTheme="majorHAnsi" w:hAnsiTheme="majorHAnsi" w:cstheme="majorHAnsi"/>
                            <w:b/>
                            <w:caps w:val="0"/>
                            <w:color w:val="auto"/>
                          </w:rPr>
                        </w:sdtEndPr>
                        <w:sdtContent>
                          <w:r w:rsidR="001E61E0">
                            <w:rPr>
                              <w:rStyle w:val="Nega"/>
                              <w:sz w:val="28"/>
                            </w:rPr>
                            <w:t>Muu raportti</w:t>
                          </w:r>
                        </w:sdtContent>
                      </w:sdt>
                      <w:r w:rsidR="001730BD">
                        <w:rPr>
                          <w:color w:val="FFFFFF" w:themeColor="background1"/>
                          <w:spacing w:val="40"/>
                        </w:rPr>
                        <w:t xml:space="preserve"> </w:t>
                      </w:r>
                      <w:r w:rsidR="001730BD" w:rsidRPr="00D724C8">
                        <w:rPr>
                          <w:b w:val="0"/>
                          <w:color w:val="FFFFFF" w:themeColor="background1"/>
                          <w:spacing w:val="40"/>
                        </w:rPr>
                        <w:t xml:space="preserve">- </w:t>
                      </w:r>
                      <w:sdt>
                        <w:sdtPr>
                          <w:rPr>
                            <w:rStyle w:val="Normaali12ptChar"/>
                            <w:rFonts w:ascii="Tahoma" w:hAnsi="Tahoma" w:cs="Tahoma"/>
                            <w:b w:val="0"/>
                            <w:caps/>
                            <w:color w:val="FFFFFF" w:themeColor="background1"/>
                            <w:sz w:val="28"/>
                            <w:lang w:val="fi-FI"/>
                          </w:rPr>
                          <w:alias w:val="Valitse tutkinnon taso"/>
                          <w:tag w:val="Tutkinto"/>
                          <w:id w:val="98077196"/>
                          <w:placeholder>
                            <w:docPart w:val="C5C93F28C84F4DF1BB6CE789C3AB834D"/>
                          </w:placeholder>
                          <w:dropDownList>
                            <w:listItem w:displayText="Ammattikorkeakoulututkinto" w:value="Ammattikorkeakoulututkinto"/>
                            <w:listItem w:displayText="Ylempi ammattikorkeakoulututkinto" w:value="Ylempi ammattikorkeakoulututkinto"/>
                          </w:dropDownList>
                        </w:sdtPr>
                        <w:sdtEndPr>
                          <w:rPr>
                            <w:rStyle w:val="DefaultParagraphFont"/>
                            <w:szCs w:val="20"/>
                          </w:rPr>
                        </w:sdtEndPr>
                        <w:sdtContent>
                          <w:r w:rsidR="001E61E0">
                            <w:rPr>
                              <w:rStyle w:val="Normaali12ptChar"/>
                              <w:rFonts w:ascii="Tahoma" w:hAnsi="Tahoma" w:cs="Tahoma"/>
                              <w:b w:val="0"/>
                              <w:caps/>
                              <w:color w:val="FFFFFF" w:themeColor="background1"/>
                              <w:sz w:val="28"/>
                              <w:lang w:val="fi-FI"/>
                            </w:rPr>
                            <w:t>Ammattikorkeakoulututkinto</w:t>
                          </w:r>
                        </w:sdtContent>
                      </w:sdt>
                    </w:p>
                    <w:p w14:paraId="67435EF9" w14:textId="5709CD47" w:rsidR="001730BD" w:rsidRPr="003B5626" w:rsidRDefault="00000000" w:rsidP="006E48F2">
                      <w:pPr>
                        <w:pStyle w:val="Tekijntiedot"/>
                        <w:spacing w:line="276" w:lineRule="auto"/>
                        <w:jc w:val="left"/>
                        <w:rPr>
                          <w:color w:val="FFFFFF" w:themeColor="background1"/>
                          <w:spacing w:val="40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b w:val="0"/>
                            <w:bCs w:val="0"/>
                            <w:caps/>
                            <w:color w:val="FFFFFF" w:themeColor="background1"/>
                            <w:sz w:val="28"/>
                          </w:rPr>
                          <w:alias w:val="Valitse koulutusala"/>
                          <w:tag w:val="Valitse koulutusala"/>
                          <w:id w:val="1328938780"/>
                          <w:placeholder>
                            <w:docPart w:val="C83242CF58904DB2BC1E64D2A44AAACE"/>
                          </w:placeholder>
                          <w:dropDownList>
                            <w:listItem w:displayText="Valitse koulutusala" w:value="Valitse koulutusala"/>
                            <w:listItem w:displayText="Kulttuuriala" w:value="Kulttuuriala"/>
                            <w:listItem w:displayText="Luonnontieteiden ala" w:value="Luonnontieteiden ala"/>
                            <w:listItem w:displayText="Luonnonvara- ja ympäristöala" w:value="Luonnonvara- ja ympäristöala"/>
                            <w:listItem w:displayText="Matkailu-, ravitsemis- ja talousala" w:value="Matkailu-, ravitsemis- ja talousala"/>
                            <w:listItem w:displayText="Sosiaali-, terveys- ja liikunta-ala" w:value="Sosiaali-, terveys- ja liikunta-ala"/>
                            <w:listItem w:displayText="Tekniikan ja liikenteen ala" w:value="Tekniikan ja liikenteen ala"/>
                            <w:listItem w:displayText="Yhteiskuntatieteiden, liiketalouden ja hallinnon ala" w:value="Yhteiskuntatieteiden, liiketalouden ja hallinnon ala"/>
                          </w:dropDownList>
                        </w:sdtPr>
                        <w:sdtContent>
                          <w:r w:rsidR="001E61E0">
                            <w:rPr>
                              <w:rFonts w:asciiTheme="majorHAnsi" w:hAnsiTheme="majorHAnsi" w:cstheme="majorHAnsi"/>
                              <w:b w:val="0"/>
                              <w:bCs w:val="0"/>
                              <w:caps/>
                              <w:color w:val="FFFFFF" w:themeColor="background1"/>
                              <w:sz w:val="28"/>
                            </w:rPr>
                            <w:t>Tekniikan ja liikenteen ala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89D46" w14:textId="47055751" w:rsidR="00694B30" w:rsidRPr="00371E07" w:rsidRDefault="00694B3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5A0679BE" w14:textId="77777777" w:rsidR="00694B30" w:rsidRPr="00371E07" w:rsidRDefault="00694B3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45795CD8" w14:textId="77777777" w:rsidR="001F7840" w:rsidRPr="00371E07" w:rsidRDefault="001F784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0BA63A1E" w14:textId="54597852" w:rsidR="006E48F2" w:rsidRPr="00371E07" w:rsidRDefault="000761FB" w:rsidP="00527384">
      <w:pPr>
        <w:pStyle w:val="Kansilehdenpotsikko"/>
      </w:pPr>
      <w:r>
        <w:t>Eka VAADIN</w:t>
      </w:r>
    </w:p>
    <w:p w14:paraId="1D144AFC" w14:textId="22037CED" w:rsidR="00527384" w:rsidRPr="00371E07" w:rsidRDefault="000761FB" w:rsidP="00527384">
      <w:pPr>
        <w:pStyle w:val="Kansilehdenalaotsikko"/>
      </w:pPr>
      <w:r>
        <w:t>Java-web ohjelmoinnin</w:t>
      </w:r>
      <w:r w:rsidR="001E61E0" w:rsidRPr="00371E07">
        <w:t xml:space="preserve"> kurssin harjoitustyö</w:t>
      </w:r>
    </w:p>
    <w:p w14:paraId="5BEB96BF" w14:textId="77777777" w:rsidR="001F7840" w:rsidRPr="00371E07" w:rsidRDefault="001F784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7802F3C7" w14:textId="77777777" w:rsidR="001F7840" w:rsidRPr="00371E07" w:rsidRDefault="001F784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244F03B1" w14:textId="2E8D5C52" w:rsidR="001F7840" w:rsidRPr="00371E07" w:rsidRDefault="001F784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064D7472" w14:textId="77777777" w:rsidR="001F7840" w:rsidRPr="00371E07" w:rsidRDefault="001F784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6478F667" w14:textId="77777777" w:rsidR="00694B30" w:rsidRPr="00371E07" w:rsidRDefault="00694B3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1BBCC159" w14:textId="7C16AFFC" w:rsidR="00C204A7" w:rsidRPr="00371E07" w:rsidRDefault="00C204A7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0D6A4F43" w14:textId="426F626E" w:rsidR="006E48F2" w:rsidRPr="00371E07" w:rsidRDefault="006E48F2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461FEC6E" w14:textId="77777777" w:rsidR="006E48F2" w:rsidRPr="00371E07" w:rsidRDefault="006E48F2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33522BA4" w14:textId="77777777" w:rsidR="00C204A7" w:rsidRPr="00371E07" w:rsidRDefault="00C204A7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72610C87" w14:textId="1AD84279" w:rsidR="00694B30" w:rsidRPr="00371E07" w:rsidRDefault="00694B30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0E8C78EC" w14:textId="22635563" w:rsidR="00D64C27" w:rsidRPr="00371E07" w:rsidRDefault="00D64C27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57CF766E" w14:textId="34435280" w:rsidR="00D64C27" w:rsidRPr="00371E07" w:rsidRDefault="00D64C27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15C0C0BC" w14:textId="1EAEA3AC" w:rsidR="00527384" w:rsidRPr="00371E07" w:rsidRDefault="00527384" w:rsidP="0055072B">
      <w:pPr>
        <w:tabs>
          <w:tab w:val="left" w:pos="0"/>
          <w:tab w:val="left" w:pos="2608"/>
          <w:tab w:val="left" w:pos="3912"/>
          <w:tab w:val="left" w:pos="5216"/>
        </w:tabs>
        <w:ind w:left="0"/>
        <w:rPr>
          <w:rFonts w:asciiTheme="majorHAnsi" w:hAnsiTheme="majorHAnsi" w:cstheme="majorHAnsi"/>
        </w:rPr>
      </w:pPr>
    </w:p>
    <w:p w14:paraId="151AA2CC" w14:textId="1EDD6A62" w:rsidR="008C7E91" w:rsidRPr="00371E07" w:rsidRDefault="00D64C27" w:rsidP="008C7E91">
      <w:pPr>
        <w:pStyle w:val="Normaali12pt"/>
        <w:spacing w:line="276" w:lineRule="auto"/>
        <w:rPr>
          <w:lang w:val="fi-FI"/>
        </w:rPr>
      </w:pPr>
      <w:r w:rsidRPr="00371E07">
        <w:rPr>
          <w:lang w:val="fi-FI"/>
        </w:rPr>
        <w:t>TEKIJÄ</w:t>
      </w:r>
      <w:r w:rsidRPr="00371E07">
        <w:rPr>
          <w:lang w:val="fi-FI"/>
        </w:rPr>
        <w:tab/>
      </w:r>
      <w:r w:rsidR="001E61E0" w:rsidRPr="00371E07">
        <w:rPr>
          <w:lang w:val="fi-FI"/>
        </w:rPr>
        <w:t>Viljami</w:t>
      </w:r>
      <w:r w:rsidRPr="00371E07">
        <w:rPr>
          <w:lang w:val="fi-FI"/>
        </w:rPr>
        <w:t xml:space="preserve"> </w:t>
      </w:r>
      <w:r w:rsidR="001E61E0" w:rsidRPr="00371E07">
        <w:rPr>
          <w:lang w:val="fi-FI"/>
        </w:rPr>
        <w:t>Rossinen</w:t>
      </w:r>
    </w:p>
    <w:p w14:paraId="6762FFF4" w14:textId="57AEEF5E" w:rsidR="006E48F2" w:rsidRPr="00371E07" w:rsidRDefault="008C7E91" w:rsidP="008C7E91">
      <w:pPr>
        <w:pStyle w:val="Normaali12pt"/>
        <w:spacing w:line="276" w:lineRule="auto"/>
        <w:rPr>
          <w:lang w:val="fi-FI"/>
        </w:rPr>
      </w:pPr>
      <w:r w:rsidRPr="00371E07">
        <w:rPr>
          <w:lang w:val="fi-FI"/>
        </w:rPr>
        <w:tab/>
      </w:r>
    </w:p>
    <w:p w14:paraId="102A865A" w14:textId="4B758152" w:rsidR="0084301C" w:rsidRPr="00371E07" w:rsidRDefault="008C7E91" w:rsidP="006E48F2">
      <w:pPr>
        <w:pStyle w:val="Normaali12pt"/>
        <w:spacing w:line="276" w:lineRule="auto"/>
        <w:rPr>
          <w:rFonts w:asciiTheme="majorHAnsi" w:hAnsiTheme="majorHAnsi" w:cstheme="majorHAnsi"/>
          <w:noProof/>
          <w:lang w:val="fi-FI"/>
        </w:rPr>
      </w:pPr>
      <w:r w:rsidRPr="00371E07">
        <w:rPr>
          <w:lang w:val="fi-FI"/>
        </w:rPr>
        <w:tab/>
      </w:r>
      <w:bookmarkStart w:id="0" w:name="_Toc312154646"/>
      <w:r w:rsidR="0084301C" w:rsidRPr="00371E07">
        <w:rPr>
          <w:rFonts w:asciiTheme="majorHAnsi" w:hAnsiTheme="majorHAnsi" w:cstheme="majorHAnsi"/>
          <w:noProof/>
          <w:lang w:val="fi-FI"/>
        </w:rPr>
        <w:br w:type="page"/>
      </w:r>
    </w:p>
    <w:bookmarkEnd w:id="0"/>
    <w:p w14:paraId="06FD5955" w14:textId="261E6182" w:rsidR="000348EF" w:rsidRPr="00371E07" w:rsidRDefault="00133FA9" w:rsidP="00250749">
      <w:pPr>
        <w:pStyle w:val="Muuotsikko-eisisllysluetteloon"/>
        <w:tabs>
          <w:tab w:val="left" w:pos="2110"/>
        </w:tabs>
      </w:pPr>
      <w:r w:rsidRPr="00371E07">
        <w:lastRenderedPageBreak/>
        <w:t>SISÄLTÖ</w:t>
      </w:r>
      <w:r w:rsidR="00250749">
        <w:tab/>
      </w:r>
    </w:p>
    <w:bookmarkStart w:id="1" w:name="_Toc311022593"/>
    <w:bookmarkStart w:id="2" w:name="_Toc311027934"/>
    <w:bookmarkStart w:id="3" w:name="_Toc312154650"/>
    <w:bookmarkStart w:id="4" w:name="_Toc319394998"/>
    <w:p w14:paraId="25FEE938" w14:textId="05151EE6" w:rsidR="00B94E33" w:rsidRDefault="0065476E">
      <w:pPr>
        <w:pStyle w:val="TOC1"/>
        <w:rPr>
          <w:rFonts w:cstheme="minorBidi"/>
          <w:caps w:val="0"/>
          <w:kern w:val="2"/>
          <w:sz w:val="24"/>
          <w:szCs w:val="24"/>
          <w:lang w:val="en-FI" w:eastAsia="en-FI"/>
          <w14:ligatures w14:val="standardContextual"/>
        </w:rPr>
      </w:pPr>
      <w:r w:rsidRPr="00371E07">
        <w:rPr>
          <w:rFonts w:asciiTheme="majorHAnsi" w:hAnsiTheme="majorHAnsi" w:cstheme="majorHAnsi"/>
          <w:caps w:val="0"/>
        </w:rPr>
        <w:fldChar w:fldCharType="begin"/>
      </w:r>
      <w:r w:rsidRPr="00371E07">
        <w:rPr>
          <w:rFonts w:asciiTheme="majorHAnsi" w:hAnsiTheme="majorHAnsi" w:cstheme="majorHAnsi"/>
          <w:caps w:val="0"/>
        </w:rPr>
        <w:instrText xml:space="preserve"> TOC \o "1-3" \h \z \u </w:instrText>
      </w:r>
      <w:r w:rsidRPr="00371E07">
        <w:rPr>
          <w:rFonts w:asciiTheme="majorHAnsi" w:hAnsiTheme="majorHAnsi" w:cstheme="majorHAnsi"/>
          <w:caps w:val="0"/>
        </w:rPr>
        <w:fldChar w:fldCharType="separate"/>
      </w:r>
      <w:hyperlink w:anchor="_Toc196571716" w:history="1">
        <w:r w:rsidR="00B94E33" w:rsidRPr="009A2B1A">
          <w:rPr>
            <w:rStyle w:val="Hyperlink"/>
          </w:rPr>
          <w:t>1</w:t>
        </w:r>
        <w:r w:rsidR="00B94E33">
          <w:rPr>
            <w:rFonts w:cstheme="minorBidi"/>
            <w:caps w:val="0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="00B94E33" w:rsidRPr="009A2B1A">
          <w:rPr>
            <w:rStyle w:val="Hyperlink"/>
          </w:rPr>
          <w:t>OHJELMAN YLEISKUVAUS</w:t>
        </w:r>
        <w:r w:rsidR="00B94E33">
          <w:rPr>
            <w:webHidden/>
          </w:rPr>
          <w:tab/>
        </w:r>
        <w:r w:rsidR="00B94E33">
          <w:rPr>
            <w:webHidden/>
          </w:rPr>
          <w:fldChar w:fldCharType="begin"/>
        </w:r>
        <w:r w:rsidR="00B94E33">
          <w:rPr>
            <w:webHidden/>
          </w:rPr>
          <w:instrText xml:space="preserve"> PAGEREF _Toc196571716 \h </w:instrText>
        </w:r>
        <w:r w:rsidR="00B94E33">
          <w:rPr>
            <w:webHidden/>
          </w:rPr>
        </w:r>
        <w:r w:rsidR="00B94E33">
          <w:rPr>
            <w:webHidden/>
          </w:rPr>
          <w:fldChar w:fldCharType="separate"/>
        </w:r>
        <w:r w:rsidR="00B94E33">
          <w:rPr>
            <w:webHidden/>
          </w:rPr>
          <w:t>3</w:t>
        </w:r>
        <w:r w:rsidR="00B94E33">
          <w:rPr>
            <w:webHidden/>
          </w:rPr>
          <w:fldChar w:fldCharType="end"/>
        </w:r>
      </w:hyperlink>
    </w:p>
    <w:p w14:paraId="3F45D014" w14:textId="181C7E02" w:rsidR="00B94E33" w:rsidRDefault="00B94E33">
      <w:pPr>
        <w:pStyle w:val="TOC1"/>
        <w:rPr>
          <w:rFonts w:cstheme="minorBidi"/>
          <w:caps w:val="0"/>
          <w:kern w:val="2"/>
          <w:sz w:val="24"/>
          <w:szCs w:val="24"/>
          <w:lang w:val="en-FI" w:eastAsia="en-FI"/>
          <w14:ligatures w14:val="standardContextual"/>
        </w:rPr>
      </w:pPr>
      <w:hyperlink w:anchor="_Toc196571717" w:history="1">
        <w:r w:rsidRPr="009A2B1A">
          <w:rPr>
            <w:rStyle w:val="Hyperlink"/>
          </w:rPr>
          <w:t>2</w:t>
        </w:r>
        <w:r>
          <w:rPr>
            <w:rFonts w:cstheme="minorBidi"/>
            <w:caps w:val="0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SOVELLUKSEN KÄYTTÖOHJE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4C54B9" w14:textId="111665C6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18" w:history="1">
        <w:r w:rsidRPr="009A2B1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Aloitussivu (Event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5B25A9" w14:textId="248E7FCE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19" w:history="1">
        <w:r w:rsidRPr="009A2B1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Kirjautuminen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C07FF6" w14:textId="7DB481F8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0" w:history="1">
        <w:r w:rsidRPr="009A2B1A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Tapahtumien hallintasivu (Event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F9E9B8" w14:textId="51CAECA4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1" w:history="1">
        <w:r w:rsidRPr="009A2B1A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Locations sivu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87FA27" w14:textId="6082F2A9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2" w:history="1">
        <w:r w:rsidRPr="009A2B1A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Organizers sivu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94A0DC" w14:textId="5B52F2DA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3" w:history="1">
        <w:r w:rsidRPr="009A2B1A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Participants sivu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EBC09D" w14:textId="2695FE31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4" w:history="1">
        <w:r w:rsidRPr="009A2B1A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Admin sivu ja käyttöoikeudet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48EC5A" w14:textId="396E8AD7" w:rsidR="00B94E33" w:rsidRDefault="00B94E33">
      <w:pPr>
        <w:pStyle w:val="TOC1"/>
        <w:rPr>
          <w:rFonts w:cstheme="minorBidi"/>
          <w:caps w:val="0"/>
          <w:kern w:val="2"/>
          <w:sz w:val="24"/>
          <w:szCs w:val="24"/>
          <w:lang w:val="en-FI" w:eastAsia="en-FI"/>
          <w14:ligatures w14:val="standardContextual"/>
        </w:rPr>
      </w:pPr>
      <w:hyperlink w:anchor="_Toc196571725" w:history="1">
        <w:r w:rsidRPr="009A2B1A">
          <w:rPr>
            <w:rStyle w:val="Hyperlink"/>
          </w:rPr>
          <w:t>3</w:t>
        </w:r>
        <w:r>
          <w:rPr>
            <w:rFonts w:cstheme="minorBidi"/>
            <w:caps w:val="0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SOVELLUKSEN TÄRKEIMMÄT TIEDOSTOT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9FFDB4" w14:textId="649761A1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6" w:history="1">
        <w:r w:rsidRPr="009A2B1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Käyttöliittymänäkymät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DD4DE66" w14:textId="5B46958A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7" w:history="1">
        <w:r w:rsidRPr="009A2B1A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Kooditiedostot ja luokat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A64BA35" w14:textId="2CC442DB" w:rsidR="00B94E33" w:rsidRDefault="00B94E33">
      <w:pPr>
        <w:pStyle w:val="TOC1"/>
        <w:rPr>
          <w:rFonts w:cstheme="minorBidi"/>
          <w:caps w:val="0"/>
          <w:kern w:val="2"/>
          <w:sz w:val="24"/>
          <w:szCs w:val="24"/>
          <w:lang w:val="en-FI" w:eastAsia="en-FI"/>
          <w14:ligatures w14:val="standardContextual"/>
        </w:rPr>
      </w:pPr>
      <w:hyperlink w:anchor="_Toc196571728" w:history="1">
        <w:r w:rsidRPr="009A2B1A">
          <w:rPr>
            <w:rStyle w:val="Hyperlink"/>
          </w:rPr>
          <w:t>4</w:t>
        </w:r>
        <w:r>
          <w:rPr>
            <w:rFonts w:cstheme="minorBidi"/>
            <w:caps w:val="0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itsearviointi JA TOTEUTETUT OMINAISUUDET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5486436" w14:textId="2DBE1641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29" w:history="1">
        <w:r w:rsidRPr="009A2B1A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Itsearviointi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39471B" w14:textId="1823053F" w:rsidR="00B94E33" w:rsidRDefault="00B94E33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kern w:val="2"/>
          <w:sz w:val="24"/>
          <w:szCs w:val="24"/>
          <w:lang w:val="en-FI" w:eastAsia="en-FI"/>
          <w14:ligatures w14:val="standardContextual"/>
        </w:rPr>
      </w:pPr>
      <w:hyperlink w:anchor="_Toc196571730" w:history="1">
        <w:r w:rsidRPr="009A2B1A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</w:rPr>
          <w:t>Toteutetut ominaisuudet (arviointimatriisin mukaan):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_Toc196571730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69A855" w14:textId="417C7C7C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1" w:history="1">
        <w:r w:rsidRPr="009A2B1A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Data ja entiteetit (5/5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B9054" w14:textId="0F7A6E09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2" w:history="1">
        <w:r w:rsidRPr="009A2B1A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Suodattimet (5/5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8CE358" w14:textId="18CED868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3" w:history="1">
        <w:r w:rsidRPr="009A2B1A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Tyylit (5/5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FA987D" w14:textId="410A8978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4" w:history="1">
        <w:r w:rsidRPr="009A2B1A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Ulkoasu (5/5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B8AE02" w14:textId="50857D03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5" w:history="1">
        <w:r w:rsidRPr="009A2B1A">
          <w:rPr>
            <w:rStyle w:val="Hyperlink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Autentikointi ja tietoturva (4/5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F837DB" w14:textId="1518C6FD" w:rsidR="00B94E33" w:rsidRDefault="00B94E33">
      <w:pPr>
        <w:pStyle w:val="TOC3"/>
        <w:tabs>
          <w:tab w:val="left" w:pos="158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FI"/>
          <w14:ligatures w14:val="standardContextual"/>
        </w:rPr>
      </w:pPr>
      <w:hyperlink w:anchor="_Toc196571736" w:history="1">
        <w:r w:rsidRPr="009A2B1A">
          <w:rPr>
            <w:rStyle w:val="Hyperlink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FI"/>
            <w14:ligatures w14:val="standardContextual"/>
          </w:rPr>
          <w:tab/>
        </w:r>
        <w:r w:rsidRPr="009A2B1A">
          <w:rPr>
            <w:rStyle w:val="Hyperlink"/>
            <w:noProof/>
          </w:rPr>
          <w:t>Lisätoiminnallisuudet (3 pistettä):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FAAE87" w14:textId="05838EB7" w:rsidR="007A440E" w:rsidRPr="00371E07" w:rsidRDefault="0065476E" w:rsidP="007A440E">
      <w:pPr>
        <w:ind w:left="0"/>
        <w:rPr>
          <w:rFonts w:asciiTheme="majorHAnsi" w:eastAsiaTheme="minorEastAsia" w:hAnsiTheme="majorHAnsi" w:cstheme="majorHAnsi"/>
          <w:caps/>
          <w:noProof/>
          <w:sz w:val="22"/>
          <w:szCs w:val="22"/>
          <w:lang w:eastAsia="fi-FI"/>
        </w:rPr>
      </w:pPr>
      <w:r w:rsidRPr="00371E07">
        <w:rPr>
          <w:rFonts w:asciiTheme="majorHAnsi" w:eastAsiaTheme="minorEastAsia" w:hAnsiTheme="majorHAnsi" w:cstheme="majorHAnsi"/>
          <w:caps/>
          <w:noProof/>
          <w:sz w:val="22"/>
          <w:szCs w:val="22"/>
          <w:lang w:eastAsia="fi-FI"/>
        </w:rPr>
        <w:fldChar w:fldCharType="end"/>
      </w:r>
    </w:p>
    <w:p w14:paraId="4C35C51F" w14:textId="77777777" w:rsidR="00703739" w:rsidRPr="00250749" w:rsidRDefault="00703739" w:rsidP="007A440E">
      <w:pPr>
        <w:ind w:left="0"/>
        <w:rPr>
          <w:lang w:val="en-US"/>
        </w:rPr>
      </w:pPr>
    </w:p>
    <w:p w14:paraId="6B0E42B8" w14:textId="77777777" w:rsidR="00CF7743" w:rsidRPr="00250749" w:rsidRDefault="00CF7743" w:rsidP="007A440E">
      <w:pPr>
        <w:ind w:left="0"/>
        <w:rPr>
          <w:lang w:val="en-US"/>
        </w:rPr>
      </w:pPr>
      <w:r w:rsidRPr="00250749">
        <w:rPr>
          <w:rFonts w:asciiTheme="majorHAnsi" w:hAnsiTheme="majorHAnsi" w:cstheme="majorHAnsi"/>
          <w:lang w:val="en-US"/>
        </w:rPr>
        <w:br w:type="page"/>
      </w:r>
    </w:p>
    <w:p w14:paraId="1D228E53" w14:textId="4BEE0F59" w:rsidR="00E23A93" w:rsidRPr="00371E07" w:rsidRDefault="001E61E0" w:rsidP="00E23A93">
      <w:pPr>
        <w:pStyle w:val="Heading1"/>
      </w:pPr>
      <w:bookmarkStart w:id="5" w:name="_Toc196571716"/>
      <w:bookmarkEnd w:id="1"/>
      <w:bookmarkEnd w:id="2"/>
      <w:bookmarkEnd w:id="3"/>
      <w:bookmarkEnd w:id="4"/>
      <w:r w:rsidRPr="00371E07">
        <w:lastRenderedPageBreak/>
        <w:t>OHJELMAN YLEISKUVAUS</w:t>
      </w:r>
      <w:bookmarkEnd w:id="5"/>
    </w:p>
    <w:p w14:paraId="6022E5FF" w14:textId="541760AC" w:rsidR="00D36BA7" w:rsidRDefault="00D36BA7" w:rsidP="00D36BA7">
      <w:r>
        <w:t>Eka Vaadin</w:t>
      </w:r>
      <w:r>
        <w:t xml:space="preserve"> on web-sovellus, joka on suunniteltu tapahtumien hallintaan ja tilastointiin. Sovellus tukee tapahtumien, paikkojen, järjestäjien ja osallistujien hallintaa sekä tarjoaa käyttöoikeuksien hallinnan eri käyttäjärooleille (USER ja ADMIN). Sovellus on rakennettu Java-pohjaisella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-kehyksellä ja Vaadin </w:t>
      </w:r>
      <w:proofErr w:type="spellStart"/>
      <w:r>
        <w:t>Flow</w:t>
      </w:r>
      <w:proofErr w:type="spellEnd"/>
      <w:r>
        <w:t xml:space="preserve"> -käyttöliittymäkirjastolla, ja se käyttää relaatiotietokantaa (H2) tietojen tallentamiseen.</w:t>
      </w:r>
    </w:p>
    <w:p w14:paraId="35DE4B71" w14:textId="77777777" w:rsidR="00D36BA7" w:rsidRDefault="00D36BA7" w:rsidP="00D36BA7"/>
    <w:p w14:paraId="2C0105CB" w14:textId="2B3594D6" w:rsidR="00D36BA7" w:rsidRDefault="00D36BA7" w:rsidP="00D36BA7">
      <w:r>
        <w:t>Sovelluksessa on mahdollista luoda, muokata ja poistaa tapahtumia, paikkoja, järjestäjiä ja osallistujia. Tapahtumien hallintasivulla (</w:t>
      </w:r>
      <w:proofErr w:type="spellStart"/>
      <w:r>
        <w:t>EventView</w:t>
      </w:r>
      <w:proofErr w:type="spellEnd"/>
      <w:r>
        <w:t xml:space="preserve">) voi suodattaa tapahtumia esimerkiksi nimen, päivämäärän, paikan, järjestäjän ja osallistujien kategorian perusteella. Sovellus tukee relaatiomallinnusta: tapahtumilla on yksi paikka (1-to-1), yksi järjestäjä (1-to-M) ja useita osallistujia (M-to-M). Käyttöoikeuksien hallinta mahdollistaa sen, että vain ADMIN-roolin käyttäjät pääsevät </w:t>
      </w:r>
      <w:proofErr w:type="spellStart"/>
      <w:r>
        <w:t>admin</w:t>
      </w:r>
      <w:proofErr w:type="spellEnd"/>
      <w:r>
        <w:t>-sivulle, kun taas USER-roolin käyttäjät voivat hallinnoida tapahtumia, paikkoja, järjestäjiä ja osallistujia.</w:t>
      </w:r>
      <w:r>
        <w:t xml:space="preserve"> </w:t>
      </w:r>
    </w:p>
    <w:p w14:paraId="3E480B1F" w14:textId="77777777" w:rsidR="00D36BA7" w:rsidRDefault="00D36BA7" w:rsidP="00D36BA7"/>
    <w:p w14:paraId="020E5590" w14:textId="77777777" w:rsidR="008332C4" w:rsidRPr="00371E07" w:rsidRDefault="008332C4">
      <w:pPr>
        <w:spacing w:after="0" w:line="240" w:lineRule="auto"/>
        <w:ind w:left="0"/>
        <w:rPr>
          <w:rFonts w:asciiTheme="majorHAnsi" w:hAnsiTheme="majorHAnsi" w:cstheme="majorHAnsi"/>
        </w:rPr>
      </w:pPr>
      <w:r w:rsidRPr="00371E07">
        <w:rPr>
          <w:rFonts w:asciiTheme="majorHAnsi" w:hAnsiTheme="majorHAnsi" w:cstheme="majorHAnsi"/>
        </w:rPr>
        <w:br w:type="page"/>
      </w:r>
    </w:p>
    <w:p w14:paraId="7AF519B9" w14:textId="07FC5A2E" w:rsidR="00D12D27" w:rsidRPr="00371E07" w:rsidRDefault="00EB5661" w:rsidP="00AB5291">
      <w:pPr>
        <w:pStyle w:val="Heading1"/>
      </w:pPr>
      <w:bookmarkStart w:id="6" w:name="_Toc196571717"/>
      <w:r w:rsidRPr="00371E07">
        <w:lastRenderedPageBreak/>
        <w:t>SOVELLUKSEN KÄYTTÖOHJE</w:t>
      </w:r>
      <w:bookmarkEnd w:id="6"/>
    </w:p>
    <w:p w14:paraId="27E8D90E" w14:textId="74C56228" w:rsidR="007A440E" w:rsidRPr="00371E07" w:rsidRDefault="00EB5661" w:rsidP="00EC2A16">
      <w:pPr>
        <w:pStyle w:val="Heading2"/>
      </w:pPr>
      <w:bookmarkStart w:id="7" w:name="_Toc196571718"/>
      <w:r w:rsidRPr="00371E07">
        <w:t>Aloitussivu</w:t>
      </w:r>
      <w:r w:rsidR="007A1F13">
        <w:t xml:space="preserve"> (</w:t>
      </w:r>
      <w:proofErr w:type="spellStart"/>
      <w:r w:rsidR="007A1F13">
        <w:t>Event</w:t>
      </w:r>
      <w:proofErr w:type="spellEnd"/>
      <w:r w:rsidR="007A1F13">
        <w:t xml:space="preserve"> </w:t>
      </w:r>
      <w:proofErr w:type="spellStart"/>
      <w:r w:rsidR="007A1F13">
        <w:t>view</w:t>
      </w:r>
      <w:proofErr w:type="spellEnd"/>
      <w:r w:rsidR="007A1F13">
        <w:t>)</w:t>
      </w:r>
      <w:bookmarkEnd w:id="7"/>
    </w:p>
    <w:p w14:paraId="5E89E5BF" w14:textId="0D40DC0F" w:rsidR="00EB5661" w:rsidRPr="00371E07" w:rsidRDefault="00D36BA7" w:rsidP="00EB5661">
      <w:r>
        <w:t>Tapahtumasivu on avoin kaikille ilman kirjautumista ja toimii aloitussivuna sovellukselle. Tapahtumia voi selata ja suodattaa, mutta niitä ei voi lisätä, muokata tai poistaa ilman kirjautumista.</w:t>
      </w:r>
      <w:r w:rsidR="002F353A">
        <w:t xml:space="preserve"> </w:t>
      </w:r>
      <w:r w:rsidR="001A0E89" w:rsidRPr="00371E07">
        <w:t xml:space="preserve"> (katso KUVA 1)</w:t>
      </w:r>
    </w:p>
    <w:p w14:paraId="0C19CC0A" w14:textId="4376D221" w:rsidR="001A0E89" w:rsidRPr="00371E07" w:rsidRDefault="007A1F13" w:rsidP="00EB5661">
      <w:r>
        <w:rPr>
          <w:noProof/>
        </w:rPr>
        <w:drawing>
          <wp:inline distT="0" distB="0" distL="0" distR="0" wp14:anchorId="40680F29" wp14:editId="7C38C15F">
            <wp:extent cx="5784850" cy="3149498"/>
            <wp:effectExtent l="0" t="0" r="6350" b="0"/>
            <wp:docPr id="159169981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9813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117" cy="31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C2E2" w14:textId="62AE6C63" w:rsidR="001A0E89" w:rsidRPr="00371E07" w:rsidRDefault="001A0E89" w:rsidP="00EB5661">
      <w:r w:rsidRPr="00371E07">
        <w:t>KUVA 1. Sovelluksen aloitussivu</w:t>
      </w:r>
      <w:r w:rsidR="007A1F13">
        <w:t xml:space="preserve"> (</w:t>
      </w:r>
      <w:proofErr w:type="spellStart"/>
      <w:r w:rsidR="007A1F13">
        <w:t>Event</w:t>
      </w:r>
      <w:proofErr w:type="spellEnd"/>
      <w:r w:rsidR="007A1F13">
        <w:t xml:space="preserve"> </w:t>
      </w:r>
      <w:proofErr w:type="spellStart"/>
      <w:r w:rsidR="007A1F13">
        <w:t>view</w:t>
      </w:r>
      <w:proofErr w:type="spellEnd"/>
      <w:r w:rsidR="007A1F13">
        <w:t>)</w:t>
      </w:r>
      <w:r w:rsidRPr="00371E07">
        <w:t>.</w:t>
      </w:r>
    </w:p>
    <w:p w14:paraId="57718B35" w14:textId="65603B05" w:rsidR="00C57B7D" w:rsidRPr="00371E07" w:rsidRDefault="007A1F13" w:rsidP="00C57B7D">
      <w:pPr>
        <w:pStyle w:val="Heading2"/>
      </w:pPr>
      <w:bookmarkStart w:id="8" w:name="_Toc196571719"/>
      <w:r>
        <w:t>Kirjautuminen</w:t>
      </w:r>
      <w:bookmarkEnd w:id="8"/>
    </w:p>
    <w:p w14:paraId="3D7BD4F5" w14:textId="77777777" w:rsidR="007A1F13" w:rsidRDefault="007A1F13" w:rsidP="007A1F13">
      <w:r>
        <w:t xml:space="preserve">Voidakseen kirjautua käyttäjän tulee valita sivupaneelista jokin toinen sivu esim. </w:t>
      </w:r>
      <w:proofErr w:type="spellStart"/>
      <w:r>
        <w:t>Locations</w:t>
      </w:r>
      <w:proofErr w:type="spellEnd"/>
      <w:r>
        <w:t>. Jos käyttäjä ei ole kirjautunut avautuu kirjautumissivu (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). </w:t>
      </w:r>
      <w:r>
        <w:t>Käyttäjän on kirjauduttava sisään voidakseen käyttää sovellusta. Sovelluksessa on kaksi esimerkkikäyttäjää:</w:t>
      </w:r>
    </w:p>
    <w:p w14:paraId="52A58E8C" w14:textId="77777777" w:rsidR="007A1F13" w:rsidRDefault="007A1F13" w:rsidP="007A1F13"/>
    <w:p w14:paraId="345A7F01" w14:textId="38BBEA89" w:rsidR="007A1F13" w:rsidRDefault="007A1F13" w:rsidP="007A1F13">
      <w:pPr>
        <w:pStyle w:val="ListParagraph"/>
        <w:numPr>
          <w:ilvl w:val="0"/>
          <w:numId w:val="33"/>
        </w:numPr>
      </w:pPr>
      <w:r>
        <w:t xml:space="preserve">User: Käyttäjätunnus: </w:t>
      </w:r>
      <w:proofErr w:type="spellStart"/>
      <w:r>
        <w:t>user</w:t>
      </w:r>
      <w:proofErr w:type="spellEnd"/>
      <w:r>
        <w:t xml:space="preserve">, </w:t>
      </w:r>
      <w:r w:rsidRPr="007A1F13">
        <w:rPr>
          <w:b/>
          <w:bCs/>
        </w:rPr>
        <w:t xml:space="preserve">salasana: </w:t>
      </w:r>
      <w:proofErr w:type="spellStart"/>
      <w:r w:rsidRPr="007A1F13">
        <w:rPr>
          <w:b/>
          <w:bCs/>
        </w:rPr>
        <w:t>userpass</w:t>
      </w:r>
      <w:proofErr w:type="spellEnd"/>
      <w:r>
        <w:t xml:space="preserve"> (rooli: USER)</w:t>
      </w:r>
    </w:p>
    <w:p w14:paraId="0EC723A8" w14:textId="5B7186DB" w:rsidR="007A1F13" w:rsidRDefault="007A1F13" w:rsidP="007A1F13">
      <w:pPr>
        <w:pStyle w:val="ListParagraph"/>
        <w:numPr>
          <w:ilvl w:val="0"/>
          <w:numId w:val="33"/>
        </w:numPr>
      </w:pPr>
      <w:proofErr w:type="spellStart"/>
      <w:r>
        <w:t>Admin</w:t>
      </w:r>
      <w:proofErr w:type="spellEnd"/>
      <w:r>
        <w:t xml:space="preserve">: Käyttäjätunnus: </w:t>
      </w:r>
      <w:proofErr w:type="spellStart"/>
      <w:r>
        <w:t>admin</w:t>
      </w:r>
      <w:proofErr w:type="spellEnd"/>
      <w:r>
        <w:t xml:space="preserve">, </w:t>
      </w:r>
      <w:r w:rsidRPr="007A1F13">
        <w:rPr>
          <w:b/>
          <w:bCs/>
        </w:rPr>
        <w:t xml:space="preserve">salasana: </w:t>
      </w:r>
      <w:proofErr w:type="spellStart"/>
      <w:r w:rsidRPr="007A1F13">
        <w:rPr>
          <w:b/>
          <w:bCs/>
        </w:rPr>
        <w:t>adminpass</w:t>
      </w:r>
      <w:proofErr w:type="spellEnd"/>
      <w:r>
        <w:t xml:space="preserve"> (rooli: ADMIN)</w:t>
      </w:r>
    </w:p>
    <w:p w14:paraId="08AF92CA" w14:textId="77777777" w:rsidR="007A1F13" w:rsidRDefault="007A1F13" w:rsidP="007A1F13"/>
    <w:p w14:paraId="76769A78" w14:textId="2A0D72F7" w:rsidR="001A0E89" w:rsidRPr="00371E07" w:rsidRDefault="007A1F13" w:rsidP="007A1F13">
      <w:r>
        <w:t>Kirjautumissivulla syötetään käyttäjätunnus ja salasana, ja painetaan "</w:t>
      </w:r>
      <w:proofErr w:type="spellStart"/>
      <w:r>
        <w:t>Login</w:t>
      </w:r>
      <w:proofErr w:type="spellEnd"/>
      <w:r>
        <w:t xml:space="preserve">"-painiketta. Onnistuneen kirjautumisen jälkeen käyttäjä ohjataan </w:t>
      </w:r>
      <w:r>
        <w:t>aiemmin valikosta valitulle sivulle</w:t>
      </w:r>
      <w:r>
        <w:t xml:space="preserve"> (</w:t>
      </w:r>
      <w:r>
        <w:t xml:space="preserve">esim.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View</w:t>
      </w:r>
      <w:proofErr w:type="spellEnd"/>
      <w:r>
        <w:t>)</w:t>
      </w:r>
      <w:r>
        <w:t>.</w:t>
      </w:r>
      <w:r>
        <w:t xml:space="preserve"> Jos kirjautuminen epäonnistuu, näytetään virheviesti. Kirjautumissivu on kaikkien käyttäjien nähtävissä, myös kirjautumattomien.</w:t>
      </w:r>
      <w:r>
        <w:t xml:space="preserve"> Kirjautumisen jälkeen kaikki toiminnot ovat käytettävissä mm. tapahtumien muokkaus ja poisto.</w:t>
      </w:r>
    </w:p>
    <w:p w14:paraId="4046CCF6" w14:textId="160AAF10" w:rsidR="00D07A24" w:rsidRPr="00371E07" w:rsidRDefault="002F353A" w:rsidP="001A0E89">
      <w:r>
        <w:rPr>
          <w:noProof/>
        </w:rPr>
        <w:lastRenderedPageBreak/>
        <w:drawing>
          <wp:inline distT="0" distB="0" distL="0" distR="0" wp14:anchorId="32EABCD9" wp14:editId="58EFE9A3">
            <wp:extent cx="4448175" cy="6743700"/>
            <wp:effectExtent l="0" t="0" r="9525" b="0"/>
            <wp:docPr id="2016994420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4420" name="Picture 1" descr="A screenshot of a login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735" w14:textId="78F9CAB6" w:rsidR="00D07A24" w:rsidRPr="00371E07" w:rsidRDefault="00D07A24" w:rsidP="001A0E89">
      <w:r w:rsidRPr="00371E07">
        <w:t xml:space="preserve">KUVA 2. </w:t>
      </w:r>
      <w:r w:rsidR="002F353A">
        <w:t>Kirjautumissivu</w:t>
      </w:r>
      <w:r w:rsidRPr="00371E07">
        <w:t>.</w:t>
      </w:r>
    </w:p>
    <w:p w14:paraId="137733CE" w14:textId="7892DCFC" w:rsidR="005B6B39" w:rsidRPr="00371E07" w:rsidRDefault="002F353A" w:rsidP="00394CD7">
      <w:pPr>
        <w:pStyle w:val="Heading2"/>
      </w:pPr>
      <w:bookmarkStart w:id="9" w:name="_Toc196571720"/>
      <w:r>
        <w:t>Tapahtumien hallintasivu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)</w:t>
      </w:r>
      <w:bookmarkEnd w:id="9"/>
    </w:p>
    <w:p w14:paraId="7DBAE057" w14:textId="6DBDBD82" w:rsidR="002F353A" w:rsidRDefault="002F353A" w:rsidP="002F353A">
      <w:r>
        <w:t>Tapahtumien hallintasivu (</w:t>
      </w:r>
      <w:proofErr w:type="spellStart"/>
      <w:r>
        <w:t>EventView</w:t>
      </w:r>
      <w:proofErr w:type="spellEnd"/>
      <w:r>
        <w:t>) on sovelluksen päänäkymä, jo</w:t>
      </w:r>
      <w:r>
        <w:t>nka toiminnallisuudet avautuvat</w:t>
      </w:r>
      <w:r>
        <w:t xml:space="preserve"> kirjautumisen jälkeen. Sivulla näytetään lista kaikista tapahtumista Grid-komponentissa, ja tapahtumia voi suodattaa seuraavilla kriteereillä:</w:t>
      </w:r>
    </w:p>
    <w:p w14:paraId="053D5475" w14:textId="77777777" w:rsidR="002F353A" w:rsidRDefault="002F353A" w:rsidP="002F353A"/>
    <w:p w14:paraId="1CDDC0E2" w14:textId="0366DB4F" w:rsidR="002F353A" w:rsidRPr="002F353A" w:rsidRDefault="002F353A" w:rsidP="002F353A">
      <w:pPr>
        <w:pStyle w:val="ListParagraph"/>
        <w:numPr>
          <w:ilvl w:val="0"/>
          <w:numId w:val="34"/>
        </w:numPr>
        <w:rPr>
          <w:lang w:val="en-US"/>
        </w:rPr>
      </w:pPr>
      <w:r w:rsidRPr="002F353A">
        <w:rPr>
          <w:lang w:val="en-US"/>
        </w:rPr>
        <w:t>Nimi (</w:t>
      </w:r>
      <w:proofErr w:type="spellStart"/>
      <w:r w:rsidRPr="002F353A">
        <w:rPr>
          <w:lang w:val="en-US"/>
        </w:rPr>
        <w:t>nameFilter</w:t>
      </w:r>
      <w:proofErr w:type="spellEnd"/>
      <w:r w:rsidRPr="002F353A">
        <w:rPr>
          <w:lang w:val="en-US"/>
        </w:rPr>
        <w:t>)</w:t>
      </w:r>
    </w:p>
    <w:p w14:paraId="023D504F" w14:textId="3A0F9C1E" w:rsidR="002F353A" w:rsidRPr="002F353A" w:rsidRDefault="002F353A" w:rsidP="002F353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2F353A">
        <w:rPr>
          <w:lang w:val="en-US"/>
        </w:rPr>
        <w:t>Päivämäärä</w:t>
      </w:r>
      <w:proofErr w:type="spellEnd"/>
      <w:r w:rsidRPr="002F353A">
        <w:rPr>
          <w:lang w:val="en-US"/>
        </w:rPr>
        <w:t xml:space="preserve"> (</w:t>
      </w:r>
      <w:proofErr w:type="spellStart"/>
      <w:r w:rsidRPr="002F353A">
        <w:rPr>
          <w:lang w:val="en-US"/>
        </w:rPr>
        <w:t>dateFilter</w:t>
      </w:r>
      <w:proofErr w:type="spellEnd"/>
      <w:r w:rsidRPr="002F353A">
        <w:rPr>
          <w:lang w:val="en-US"/>
        </w:rPr>
        <w:t>)</w:t>
      </w:r>
    </w:p>
    <w:p w14:paraId="053E8EA4" w14:textId="1254D2D5" w:rsidR="002F353A" w:rsidRPr="002F353A" w:rsidRDefault="002F353A" w:rsidP="002F353A">
      <w:pPr>
        <w:pStyle w:val="ListParagraph"/>
        <w:numPr>
          <w:ilvl w:val="0"/>
          <w:numId w:val="34"/>
        </w:numPr>
        <w:rPr>
          <w:lang w:val="en-US"/>
        </w:rPr>
      </w:pPr>
      <w:r w:rsidRPr="002F353A">
        <w:rPr>
          <w:lang w:val="en-US"/>
        </w:rPr>
        <w:t>Paikka (</w:t>
      </w:r>
      <w:proofErr w:type="spellStart"/>
      <w:r w:rsidRPr="002F353A">
        <w:rPr>
          <w:lang w:val="en-US"/>
        </w:rPr>
        <w:t>locationFilter</w:t>
      </w:r>
      <w:proofErr w:type="spellEnd"/>
      <w:r w:rsidRPr="002F353A">
        <w:rPr>
          <w:lang w:val="en-US"/>
        </w:rPr>
        <w:t>)</w:t>
      </w:r>
    </w:p>
    <w:p w14:paraId="4BF2D5F0" w14:textId="32240422" w:rsidR="002F353A" w:rsidRDefault="002F353A" w:rsidP="00753C1B">
      <w:pPr>
        <w:pStyle w:val="ListParagraph"/>
        <w:numPr>
          <w:ilvl w:val="0"/>
          <w:numId w:val="34"/>
        </w:numPr>
      </w:pPr>
      <w:r>
        <w:t>Järjestäjä (</w:t>
      </w:r>
      <w:proofErr w:type="spellStart"/>
      <w:r>
        <w:t>organizerFilter</w:t>
      </w:r>
      <w:proofErr w:type="spellEnd"/>
      <w:r>
        <w:t>)</w:t>
      </w:r>
    </w:p>
    <w:p w14:paraId="3E06370A" w14:textId="24F32BD0" w:rsidR="002F353A" w:rsidRDefault="002F353A" w:rsidP="00753C1B">
      <w:pPr>
        <w:pStyle w:val="ListParagraph"/>
        <w:numPr>
          <w:ilvl w:val="0"/>
          <w:numId w:val="34"/>
        </w:numPr>
      </w:pPr>
      <w:r>
        <w:lastRenderedPageBreak/>
        <w:t>Osallistujien kategoria (</w:t>
      </w:r>
      <w:proofErr w:type="spellStart"/>
      <w:r>
        <w:t>participantFilter</w:t>
      </w:r>
      <w:proofErr w:type="spellEnd"/>
      <w:r>
        <w:t>)</w:t>
      </w:r>
    </w:p>
    <w:p w14:paraId="0F7A438B" w14:textId="77777777" w:rsidR="002F353A" w:rsidRDefault="002F353A" w:rsidP="002F353A"/>
    <w:p w14:paraId="607DD4DB" w14:textId="73E44BA7" w:rsidR="002F353A" w:rsidRDefault="002F353A" w:rsidP="002F353A">
      <w:r>
        <w:t>Uusi tapahtuma lisätään painamalla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" -painiketta, joka avaa </w:t>
      </w:r>
      <w:r>
        <w:t>ikkunan</w:t>
      </w:r>
      <w:r>
        <w:t xml:space="preserve">. </w:t>
      </w:r>
      <w:r>
        <w:t>Ikkunassa</w:t>
      </w:r>
      <w:r>
        <w:t xml:space="preserve"> syötetään</w:t>
      </w:r>
      <w:r w:rsidR="00753C1B">
        <w:t xml:space="preserve"> tai valitaan</w:t>
      </w:r>
      <w:r>
        <w:t xml:space="preserve"> tapahtuman tiedot (nimi</w:t>
      </w:r>
      <w:r w:rsidR="00753C1B">
        <w:t xml:space="preserve"> (</w:t>
      </w:r>
      <w:proofErr w:type="spellStart"/>
      <w:r w:rsidR="00753C1B">
        <w:t>Name</w:t>
      </w:r>
      <w:proofErr w:type="spellEnd"/>
      <w:r w:rsidR="00753C1B">
        <w:t>)</w:t>
      </w:r>
      <w:r>
        <w:t>, päivämäärä</w:t>
      </w:r>
      <w:r w:rsidR="00753C1B">
        <w:t xml:space="preserve"> (</w:t>
      </w:r>
      <w:proofErr w:type="spellStart"/>
      <w:r w:rsidR="00753C1B">
        <w:t>Date</w:t>
      </w:r>
      <w:proofErr w:type="spellEnd"/>
      <w:r w:rsidR="00753C1B">
        <w:t>)</w:t>
      </w:r>
      <w:r>
        <w:t>, paikka</w:t>
      </w:r>
      <w:r w:rsidR="00753C1B">
        <w:t xml:space="preserve"> (</w:t>
      </w:r>
      <w:proofErr w:type="spellStart"/>
      <w:r w:rsidR="00753C1B">
        <w:t>Location</w:t>
      </w:r>
      <w:proofErr w:type="spellEnd"/>
      <w:r w:rsidR="00753C1B">
        <w:t>)</w:t>
      </w:r>
      <w:r>
        <w:t>, järjestäjä</w:t>
      </w:r>
      <w:r w:rsidR="00753C1B">
        <w:t xml:space="preserve"> (</w:t>
      </w:r>
      <w:proofErr w:type="spellStart"/>
      <w:r w:rsidR="00753C1B">
        <w:t>Organizer</w:t>
      </w:r>
      <w:proofErr w:type="spellEnd"/>
      <w:r w:rsidR="00753C1B">
        <w:t>)</w:t>
      </w:r>
      <w:r>
        <w:t xml:space="preserve"> ja osallistujat</w:t>
      </w:r>
      <w:r w:rsidR="00753C1B">
        <w:t xml:space="preserve"> (</w:t>
      </w:r>
      <w:proofErr w:type="spellStart"/>
      <w:r w:rsidR="00753C1B">
        <w:t>Participants</w:t>
      </w:r>
      <w:proofErr w:type="spellEnd"/>
      <w:r w:rsidR="00753C1B">
        <w:t>)</w:t>
      </w:r>
      <w:r>
        <w:t>), ja tallennetaan painamalla "</w:t>
      </w:r>
      <w:proofErr w:type="spellStart"/>
      <w:r>
        <w:t>Save</w:t>
      </w:r>
      <w:proofErr w:type="spellEnd"/>
      <w:r>
        <w:t>".</w:t>
      </w:r>
      <w:r w:rsidR="00753C1B">
        <w:t xml:space="preserve"> </w:t>
      </w:r>
      <w:proofErr w:type="spellStart"/>
      <w:r w:rsidR="00753C1B">
        <w:t>Location</w:t>
      </w:r>
      <w:proofErr w:type="spellEnd"/>
      <w:r w:rsidR="00753C1B">
        <w:t xml:space="preserve">, </w:t>
      </w:r>
      <w:proofErr w:type="spellStart"/>
      <w:r w:rsidR="00753C1B">
        <w:t>organizer</w:t>
      </w:r>
      <w:proofErr w:type="spellEnd"/>
      <w:r w:rsidR="00753C1B">
        <w:t xml:space="preserve"> ja </w:t>
      </w:r>
      <w:proofErr w:type="spellStart"/>
      <w:r w:rsidR="00753C1B">
        <w:t>Participants</w:t>
      </w:r>
      <w:proofErr w:type="spellEnd"/>
      <w:r w:rsidR="00753C1B">
        <w:t xml:space="preserve"> valitaan olemassa olevista vaihtoehdoista. Uusia vaihtoehtoja voi lisätä kyseisten sivujen toimintojen kautta esim. </w:t>
      </w:r>
      <w:proofErr w:type="spellStart"/>
      <w:r w:rsidR="00753C1B">
        <w:t>Location</w:t>
      </w:r>
      <w:proofErr w:type="spellEnd"/>
      <w:r w:rsidR="00753C1B">
        <w:t xml:space="preserve"> sivulla voidaan lisätä uusi paikka tapahtumille, jolloin se tulee valittavaksi myös </w:t>
      </w:r>
      <w:proofErr w:type="spellStart"/>
      <w:r w:rsidR="00753C1B">
        <w:t>event</w:t>
      </w:r>
      <w:proofErr w:type="spellEnd"/>
      <w:r w:rsidR="00753C1B">
        <w:t xml:space="preserve"> sivulle.</w:t>
      </w:r>
      <w:r>
        <w:t xml:space="preserve"> Tapahtumia voi muokata ja poistaa Grid-komponentin "</w:t>
      </w:r>
      <w:proofErr w:type="spellStart"/>
      <w:r>
        <w:t>Edit</w:t>
      </w:r>
      <w:proofErr w:type="spellEnd"/>
      <w:r>
        <w:t>"- ja "</w:t>
      </w:r>
      <w:proofErr w:type="spellStart"/>
      <w:r>
        <w:t>Delete</w:t>
      </w:r>
      <w:proofErr w:type="spellEnd"/>
      <w:r>
        <w:t>"-painikkeilla. Kaikki muutokset tallennetaan automaattisesti tietokantaan</w:t>
      </w:r>
      <w:r w:rsidR="00753C1B">
        <w:t xml:space="preserve"> (H2)</w:t>
      </w:r>
      <w:r>
        <w:t>.</w:t>
      </w:r>
    </w:p>
    <w:p w14:paraId="565BB996" w14:textId="77777777" w:rsidR="002F353A" w:rsidRDefault="002F353A" w:rsidP="002F353A"/>
    <w:p w14:paraId="20B70828" w14:textId="18373397" w:rsidR="001D4A53" w:rsidRDefault="002F353A" w:rsidP="002F353A">
      <w:r>
        <w:t>Navigointipalkki (sivupalkki) sisältää linkit muihin näkymiin: "</w:t>
      </w:r>
      <w:proofErr w:type="spellStart"/>
      <w:r>
        <w:t>Events</w:t>
      </w:r>
      <w:proofErr w:type="spellEnd"/>
      <w:r>
        <w:t>", "</w:t>
      </w:r>
      <w:proofErr w:type="spellStart"/>
      <w:r>
        <w:t>Locations</w:t>
      </w:r>
      <w:proofErr w:type="spellEnd"/>
      <w:r>
        <w:t>", "</w:t>
      </w:r>
      <w:proofErr w:type="spellStart"/>
      <w:r>
        <w:t>Organizers</w:t>
      </w:r>
      <w:proofErr w:type="spellEnd"/>
      <w:r>
        <w:t>", "</w:t>
      </w:r>
      <w:proofErr w:type="spellStart"/>
      <w:r>
        <w:t>Participants</w:t>
      </w:r>
      <w:proofErr w:type="spellEnd"/>
      <w:r>
        <w:t>" ja "</w:t>
      </w:r>
      <w:proofErr w:type="spellStart"/>
      <w:r>
        <w:t>Admin</w:t>
      </w:r>
      <w:proofErr w:type="spellEnd"/>
      <w:r>
        <w:t xml:space="preserve">". </w:t>
      </w:r>
      <w:proofErr w:type="spellStart"/>
      <w:r>
        <w:t>Footerissa</w:t>
      </w:r>
      <w:proofErr w:type="spellEnd"/>
      <w:r>
        <w:t xml:space="preserve"> on "</w:t>
      </w:r>
      <w:proofErr w:type="spellStart"/>
      <w:r>
        <w:t>Logout</w:t>
      </w:r>
      <w:proofErr w:type="spellEnd"/>
      <w:r>
        <w:t>"-painike, jolla käyttäjä voi kirjautua ulos ja palata kirjautumissivulle.</w:t>
      </w:r>
    </w:p>
    <w:p w14:paraId="61B03D78" w14:textId="2721CF6C" w:rsidR="00753C1B" w:rsidRPr="00371E07" w:rsidRDefault="00753C1B" w:rsidP="002F353A">
      <w:r>
        <w:rPr>
          <w:noProof/>
        </w:rPr>
        <w:drawing>
          <wp:inline distT="0" distB="0" distL="0" distR="0" wp14:anchorId="571F2C1D" wp14:editId="43FDDF54">
            <wp:extent cx="5832475" cy="3188001"/>
            <wp:effectExtent l="0" t="0" r="0" b="0"/>
            <wp:docPr id="281700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088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080" cy="31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457" w14:textId="6E52E0FB" w:rsidR="001D4A53" w:rsidRPr="00371E07" w:rsidRDefault="001D4A53" w:rsidP="00D07A24">
      <w:r w:rsidRPr="00371E07">
        <w:t xml:space="preserve">KUVA 3. </w:t>
      </w:r>
      <w:proofErr w:type="spellStart"/>
      <w:r w:rsidR="00753C1B">
        <w:t>Event</w:t>
      </w:r>
      <w:proofErr w:type="spellEnd"/>
      <w:r w:rsidR="00753C1B">
        <w:t xml:space="preserve"> </w:t>
      </w:r>
      <w:proofErr w:type="spellStart"/>
      <w:r w:rsidR="00753C1B">
        <w:t>view</w:t>
      </w:r>
      <w:proofErr w:type="spellEnd"/>
      <w:r w:rsidR="00753C1B">
        <w:t xml:space="preserve"> ja uuden tapahtuman </w:t>
      </w:r>
      <w:proofErr w:type="gramStart"/>
      <w:r w:rsidR="00753C1B">
        <w:t>lisäys-ikkuna</w:t>
      </w:r>
      <w:proofErr w:type="gramEnd"/>
      <w:r w:rsidRPr="00371E07">
        <w:t>.</w:t>
      </w:r>
    </w:p>
    <w:p w14:paraId="0821BA19" w14:textId="5B6692B4" w:rsidR="00753C1B" w:rsidRDefault="00753C1B" w:rsidP="00753C1B">
      <w:pPr>
        <w:pStyle w:val="Heading2"/>
      </w:pPr>
      <w:bookmarkStart w:id="10" w:name="_Toc196571721"/>
      <w:proofErr w:type="spellStart"/>
      <w:r>
        <w:t>Loc</w:t>
      </w:r>
      <w:r w:rsidR="0053249B">
        <w:t>a</w:t>
      </w:r>
      <w:r>
        <w:t>tions</w:t>
      </w:r>
      <w:proofErr w:type="spellEnd"/>
      <w:r>
        <w:t xml:space="preserve"> sivu</w:t>
      </w:r>
      <w:bookmarkEnd w:id="10"/>
    </w:p>
    <w:p w14:paraId="2A9F9B5B" w14:textId="546F4BD5" w:rsidR="00753C1B" w:rsidRDefault="00753C1B" w:rsidP="00753C1B">
      <w:bookmarkStart w:id="11" w:name="_Hlk196569419"/>
      <w:proofErr w:type="spellStart"/>
      <w:r>
        <w:t>Locations</w:t>
      </w:r>
      <w:proofErr w:type="spellEnd"/>
      <w:r>
        <w:t xml:space="preserve"> sivulla voidaan hakea tapahtumien järjestyspaikkoja nimen perusteella. Lisäksi voidaan lisätä uusi paikka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-painikkeesta. Tästä </w:t>
      </w:r>
      <w:proofErr w:type="spellStart"/>
      <w:r>
        <w:t>avatuu</w:t>
      </w:r>
      <w:proofErr w:type="spellEnd"/>
      <w:r>
        <w:t xml:space="preserve"> </w:t>
      </w:r>
      <w:proofErr w:type="gramStart"/>
      <w:r>
        <w:t>ikkuna</w:t>
      </w:r>
      <w:proofErr w:type="gramEnd"/>
      <w:r>
        <w:t xml:space="preserve"> jossa voidaan syöttää uuden paikan tiedot. </w:t>
      </w:r>
      <w:r w:rsidR="00F26780">
        <w:t>Nimi (</w:t>
      </w:r>
      <w:proofErr w:type="spellStart"/>
      <w:r w:rsidR="00F26780">
        <w:t>name</w:t>
      </w:r>
      <w:proofErr w:type="spellEnd"/>
      <w:r w:rsidR="00F26780">
        <w:t>) kenttä on pakollinen ja osoite (</w:t>
      </w:r>
      <w:proofErr w:type="spellStart"/>
      <w:r w:rsidR="00F26780">
        <w:t>address</w:t>
      </w:r>
      <w:proofErr w:type="spellEnd"/>
      <w:r w:rsidR="00F26780">
        <w:t>) vapaaehtoinen.</w:t>
      </w:r>
    </w:p>
    <w:bookmarkEnd w:id="11"/>
    <w:p w14:paraId="2D486464" w14:textId="44E53E27" w:rsidR="00F26780" w:rsidRDefault="00F26780" w:rsidP="00753C1B">
      <w:r>
        <w:rPr>
          <w:noProof/>
        </w:rPr>
        <w:lastRenderedPageBreak/>
        <w:drawing>
          <wp:inline distT="0" distB="0" distL="0" distR="0" wp14:anchorId="298E3E14" wp14:editId="2701083A">
            <wp:extent cx="5832475" cy="3412612"/>
            <wp:effectExtent l="0" t="0" r="0" b="0"/>
            <wp:docPr id="1204619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1983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4984" cy="34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D4C" w14:textId="2C2ADF21" w:rsidR="00F26780" w:rsidRDefault="00F26780" w:rsidP="00753C1B">
      <w:r>
        <w:t xml:space="preserve">KUVA 4. </w:t>
      </w:r>
      <w:proofErr w:type="spellStart"/>
      <w:r>
        <w:t>Location</w:t>
      </w:r>
      <w:proofErr w:type="spellEnd"/>
      <w:r>
        <w:t xml:space="preserve"> sivu ja uuden paikan </w:t>
      </w:r>
      <w:proofErr w:type="gramStart"/>
      <w:r>
        <w:t>lisäys-ikkuna</w:t>
      </w:r>
      <w:proofErr w:type="gramEnd"/>
      <w:r>
        <w:t>.</w:t>
      </w:r>
    </w:p>
    <w:p w14:paraId="0974943C" w14:textId="38987A2D" w:rsidR="00F26780" w:rsidRDefault="00F26780" w:rsidP="00F26780">
      <w:pPr>
        <w:pStyle w:val="Heading2"/>
      </w:pPr>
      <w:bookmarkStart w:id="12" w:name="_Toc196571722"/>
      <w:proofErr w:type="spellStart"/>
      <w:r>
        <w:t>Organizers</w:t>
      </w:r>
      <w:proofErr w:type="spellEnd"/>
      <w:r>
        <w:t xml:space="preserve"> sivu</w:t>
      </w:r>
      <w:bookmarkEnd w:id="12"/>
    </w:p>
    <w:p w14:paraId="42D4B2FD" w14:textId="05E21BEA" w:rsidR="00F26780" w:rsidRDefault="00F26780" w:rsidP="00F26780">
      <w:proofErr w:type="spellStart"/>
      <w:r>
        <w:t>Organizer</w:t>
      </w:r>
      <w:proofErr w:type="spellEnd"/>
      <w:r>
        <w:t xml:space="preserve"> sivulla voidaan hakea tapahtumien järjestäjiä nimen perusteella. Lisäksi voidaan lisätä uusia järjestäjiä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-painikkeella. Tästä avautuu </w:t>
      </w:r>
      <w:proofErr w:type="gramStart"/>
      <w:r>
        <w:t>ikkuna</w:t>
      </w:r>
      <w:proofErr w:type="gramEnd"/>
      <w:r>
        <w:t xml:space="preserve"> jossa voidaan syöttää uuden järjestäjän tiedot. Nimi (</w:t>
      </w:r>
      <w:proofErr w:type="spellStart"/>
      <w:r>
        <w:t>name</w:t>
      </w:r>
      <w:proofErr w:type="spellEnd"/>
      <w:r>
        <w:t>) on pakollinen tieto ja yhteystieto (</w:t>
      </w:r>
      <w:proofErr w:type="spellStart"/>
      <w:r>
        <w:t>contact</w:t>
      </w:r>
      <w:proofErr w:type="spellEnd"/>
      <w:r>
        <w:t>) on vapaaehtoinen.</w:t>
      </w:r>
    </w:p>
    <w:p w14:paraId="5DE8AF02" w14:textId="6E61C7EE" w:rsidR="00F26780" w:rsidRDefault="00F26780" w:rsidP="00F26780">
      <w:r>
        <w:t xml:space="preserve"> </w:t>
      </w:r>
      <w:r>
        <w:rPr>
          <w:noProof/>
        </w:rPr>
        <w:drawing>
          <wp:inline distT="0" distB="0" distL="0" distR="0" wp14:anchorId="383FE328" wp14:editId="256BA69F">
            <wp:extent cx="5813425" cy="3443052"/>
            <wp:effectExtent l="0" t="0" r="0" b="5080"/>
            <wp:docPr id="1967541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146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5" cy="34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ADD" w14:textId="6E5DC837" w:rsidR="00F26780" w:rsidRDefault="00F26780" w:rsidP="00F26780">
      <w:r>
        <w:t xml:space="preserve">KUVA 5. </w:t>
      </w:r>
      <w:proofErr w:type="spellStart"/>
      <w:r>
        <w:t>Organizers</w:t>
      </w:r>
      <w:proofErr w:type="spellEnd"/>
      <w:r>
        <w:t xml:space="preserve"> sivu ja uuden järjestäjän </w:t>
      </w:r>
      <w:proofErr w:type="gramStart"/>
      <w:r>
        <w:t>lisäys-ikkuna</w:t>
      </w:r>
      <w:proofErr w:type="gramEnd"/>
      <w:r>
        <w:t>.</w:t>
      </w:r>
    </w:p>
    <w:p w14:paraId="3341224E" w14:textId="41A1798F" w:rsidR="00F26780" w:rsidRDefault="00F26780" w:rsidP="00F26780">
      <w:pPr>
        <w:pStyle w:val="Heading2"/>
      </w:pPr>
      <w:bookmarkStart w:id="13" w:name="_Toc196571723"/>
      <w:proofErr w:type="spellStart"/>
      <w:r>
        <w:lastRenderedPageBreak/>
        <w:t>Participants</w:t>
      </w:r>
      <w:proofErr w:type="spellEnd"/>
      <w:r>
        <w:t xml:space="preserve"> sivu</w:t>
      </w:r>
      <w:bookmarkEnd w:id="13"/>
    </w:p>
    <w:p w14:paraId="14A747A4" w14:textId="3D1FBB19" w:rsidR="00F26780" w:rsidRDefault="00F26780" w:rsidP="00F26780">
      <w:proofErr w:type="spellStart"/>
      <w:r>
        <w:t>Participants</w:t>
      </w:r>
      <w:proofErr w:type="spellEnd"/>
      <w:r>
        <w:t xml:space="preserve"> sivulla voidaan hakea tapahtumien osallistujia nimen ja kategorian perusteella. Lisäksi voidaan lisätä uusi osallistuja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-painikkeella. Tästä avautuu </w:t>
      </w:r>
      <w:proofErr w:type="gramStart"/>
      <w:r>
        <w:t>ikkuna</w:t>
      </w:r>
      <w:proofErr w:type="gramEnd"/>
      <w:r>
        <w:t xml:space="preserve"> jossa voidaan syöttää uuden osallistujan tiedot. Nimi (</w:t>
      </w:r>
      <w:proofErr w:type="spellStart"/>
      <w:r>
        <w:t>name</w:t>
      </w:r>
      <w:proofErr w:type="spellEnd"/>
      <w:r>
        <w:t xml:space="preserve">) on pakollinen ja </w:t>
      </w:r>
      <w:proofErr w:type="spellStart"/>
      <w:r>
        <w:t>email</w:t>
      </w:r>
      <w:proofErr w:type="spellEnd"/>
      <w:r>
        <w:t xml:space="preserve"> (s-posti) sekä </w:t>
      </w:r>
      <w:proofErr w:type="spellStart"/>
      <w:r>
        <w:t>category</w:t>
      </w:r>
      <w:proofErr w:type="spellEnd"/>
      <w:r>
        <w:t xml:space="preserve"> (kategoria, esim. </w:t>
      </w:r>
      <w:proofErr w:type="spellStart"/>
      <w:r>
        <w:t>speaker</w:t>
      </w:r>
      <w:proofErr w:type="spellEnd"/>
      <w:r>
        <w:t xml:space="preserve"> = puhuja tilaisuudessa) ovat vapaaehtoisia.</w:t>
      </w:r>
    </w:p>
    <w:p w14:paraId="4252E160" w14:textId="3A168B00" w:rsidR="00F26780" w:rsidRDefault="00F26780" w:rsidP="00F26780">
      <w:r>
        <w:rPr>
          <w:noProof/>
        </w:rPr>
        <w:drawing>
          <wp:inline distT="0" distB="0" distL="0" distR="0" wp14:anchorId="0DDF5638" wp14:editId="3600F3A3">
            <wp:extent cx="5699125" cy="3441814"/>
            <wp:effectExtent l="0" t="0" r="0" b="6350"/>
            <wp:docPr id="84845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87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52" cy="34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6F1C" w14:textId="1BF33CE8" w:rsidR="00F26780" w:rsidRDefault="00F26780" w:rsidP="00F26780">
      <w:r>
        <w:t xml:space="preserve">KUVA 6. </w:t>
      </w:r>
      <w:proofErr w:type="spellStart"/>
      <w:r>
        <w:t>Participants</w:t>
      </w:r>
      <w:proofErr w:type="spellEnd"/>
      <w:r>
        <w:t xml:space="preserve"> sivu</w:t>
      </w:r>
      <w:r w:rsidR="005D01B4">
        <w:t xml:space="preserve"> ja uuden osallistujan </w:t>
      </w:r>
      <w:proofErr w:type="gramStart"/>
      <w:r w:rsidR="005D01B4">
        <w:t>lisäys-ikkuna</w:t>
      </w:r>
      <w:proofErr w:type="gramEnd"/>
      <w:r w:rsidR="005D01B4">
        <w:t>.</w:t>
      </w:r>
    </w:p>
    <w:p w14:paraId="2E2EEE75" w14:textId="3FDC1DBF" w:rsidR="00B44631" w:rsidRDefault="00B44631" w:rsidP="00B44631">
      <w:pPr>
        <w:pStyle w:val="Heading2"/>
      </w:pPr>
      <w:bookmarkStart w:id="14" w:name="_Toc196571724"/>
      <w:proofErr w:type="spellStart"/>
      <w:r>
        <w:t>Admin</w:t>
      </w:r>
      <w:proofErr w:type="spellEnd"/>
      <w:r>
        <w:t xml:space="preserve"> sivu ja käyttöoikeudet</w:t>
      </w:r>
      <w:bookmarkEnd w:id="14"/>
    </w:p>
    <w:p w14:paraId="68BD03B9" w14:textId="23C8770A" w:rsidR="00B44631" w:rsidRPr="00B44631" w:rsidRDefault="00B44631" w:rsidP="00B44631">
      <w:proofErr w:type="spellStart"/>
      <w:r w:rsidRPr="00B44631">
        <w:t>Admin</w:t>
      </w:r>
      <w:proofErr w:type="spellEnd"/>
      <w:r w:rsidRPr="00B44631">
        <w:t>-sivu (</w:t>
      </w:r>
      <w:proofErr w:type="spellStart"/>
      <w:r w:rsidRPr="00B44631">
        <w:t>AdminView</w:t>
      </w:r>
      <w:proofErr w:type="spellEnd"/>
      <w:r w:rsidRPr="00B44631">
        <w:t>) on vain ADMIN-roolin käyttäjille tarkoitettu näkymä. Sivulla näytetään yksinkertainen teksti: "</w:t>
      </w:r>
      <w:proofErr w:type="spellStart"/>
      <w:r w:rsidRPr="00B44631">
        <w:t>Admin</w:t>
      </w:r>
      <w:proofErr w:type="spellEnd"/>
      <w:r w:rsidRPr="00B44631">
        <w:t xml:space="preserve"> Dashboard" ja "</w:t>
      </w:r>
      <w:proofErr w:type="spellStart"/>
      <w:r w:rsidRPr="00B44631">
        <w:t>This</w:t>
      </w:r>
      <w:proofErr w:type="spellEnd"/>
      <w:r w:rsidRPr="00B44631">
        <w:t xml:space="preserve"> </w:t>
      </w:r>
      <w:proofErr w:type="spellStart"/>
      <w:r w:rsidRPr="00B44631">
        <w:t>page</w:t>
      </w:r>
      <w:proofErr w:type="spellEnd"/>
      <w:r w:rsidRPr="00B44631">
        <w:t xml:space="preserve"> is </w:t>
      </w:r>
      <w:proofErr w:type="spellStart"/>
      <w:r w:rsidRPr="00B44631">
        <w:t>only</w:t>
      </w:r>
      <w:proofErr w:type="spellEnd"/>
      <w:r w:rsidRPr="00B44631">
        <w:t xml:space="preserve"> </w:t>
      </w:r>
      <w:proofErr w:type="spellStart"/>
      <w:r w:rsidRPr="00B44631">
        <w:t>accessible</w:t>
      </w:r>
      <w:proofErr w:type="spellEnd"/>
      <w:r w:rsidRPr="00B44631">
        <w:t xml:space="preserve"> to </w:t>
      </w:r>
      <w:proofErr w:type="spellStart"/>
      <w:r w:rsidRPr="00B44631">
        <w:t>admins</w:t>
      </w:r>
      <w:proofErr w:type="spellEnd"/>
      <w:r w:rsidRPr="00B44631">
        <w:t>." (lokalisoitu suomeksi: "</w:t>
      </w:r>
      <w:proofErr w:type="spellStart"/>
      <w:r w:rsidRPr="00B44631">
        <w:t>Admin</w:t>
      </w:r>
      <w:proofErr w:type="spellEnd"/>
      <w:r w:rsidRPr="00B44631">
        <w:t>-hallintapaneeli" ja "Tämä sivu on vain ylläpitäjien käytettävissä.").</w:t>
      </w:r>
      <w:r>
        <w:t xml:space="preserve"> Huomio: sivulle pääsee </w:t>
      </w:r>
      <w:proofErr w:type="gramStart"/>
      <w:r>
        <w:t>vain</w:t>
      </w:r>
      <w:proofErr w:type="gramEnd"/>
      <w:r>
        <w:t xml:space="preserve"> jos on kirjautunut sisään tunnuksella </w:t>
      </w:r>
      <w:proofErr w:type="spellStart"/>
      <w:r>
        <w:t>admin</w:t>
      </w:r>
      <w:proofErr w:type="spellEnd"/>
      <w:r>
        <w:t xml:space="preserve"> (salasana: </w:t>
      </w:r>
      <w:proofErr w:type="spellStart"/>
      <w:r>
        <w:t>adminpass</w:t>
      </w:r>
      <w:proofErr w:type="spellEnd"/>
      <w:r>
        <w:t>).</w:t>
      </w:r>
    </w:p>
    <w:p w14:paraId="387E765C" w14:textId="79A770C6" w:rsidR="00645E90" w:rsidRDefault="0025524E" w:rsidP="00645E90">
      <w:pPr>
        <w:pStyle w:val="Heading1"/>
      </w:pPr>
      <w:bookmarkStart w:id="15" w:name="_Toc319395021"/>
      <w:bookmarkStart w:id="16" w:name="_Toc311027940"/>
      <w:bookmarkStart w:id="17" w:name="_Toc196571725"/>
      <w:r w:rsidRPr="00371E07">
        <w:t>SOVELLUKSEN TÄRKEIMMÄT TIEDOSTOT</w:t>
      </w:r>
      <w:bookmarkEnd w:id="17"/>
    </w:p>
    <w:p w14:paraId="3086DEA3" w14:textId="61D26F75" w:rsidR="00B44631" w:rsidRDefault="00B44631" w:rsidP="00B44631">
      <w:pPr>
        <w:pStyle w:val="Heading2"/>
      </w:pPr>
      <w:r>
        <w:t xml:space="preserve"> </w:t>
      </w:r>
      <w:bookmarkStart w:id="18" w:name="_Toc196571726"/>
      <w:r>
        <w:t>Käyttöliittymänäkymät</w:t>
      </w:r>
      <w:bookmarkEnd w:id="18"/>
    </w:p>
    <w:p w14:paraId="4117E0FE" w14:textId="77777777" w:rsidR="00B44631" w:rsidRDefault="00B44631" w:rsidP="00B44631"/>
    <w:p w14:paraId="4C1F3894" w14:textId="7A64FBF9" w:rsidR="00B44631" w:rsidRDefault="00B44631" w:rsidP="00B44631">
      <w:r>
        <w:t xml:space="preserve">Sovelluksen käyttöliittymä on rakennettu Vaadin </w:t>
      </w:r>
      <w:proofErr w:type="spellStart"/>
      <w:r>
        <w:t>Flow</w:t>
      </w:r>
      <w:proofErr w:type="spellEnd"/>
      <w:r>
        <w:t xml:space="preserve"> -kirjaston avulla ja tärkeimmät näkymät ovat:</w:t>
      </w:r>
    </w:p>
    <w:p w14:paraId="64CA6A78" w14:textId="77777777" w:rsidR="00B44631" w:rsidRDefault="00B44631" w:rsidP="00B44631"/>
    <w:p w14:paraId="44635C3A" w14:textId="5FF441D4" w:rsidR="00B44631" w:rsidRDefault="00B44631" w:rsidP="00B44631">
      <w:pPr>
        <w:pStyle w:val="ListParagraph"/>
        <w:numPr>
          <w:ilvl w:val="0"/>
          <w:numId w:val="35"/>
        </w:numPr>
      </w:pPr>
      <w:r>
        <w:t xml:space="preserve">LoginView.java: Kirjautumissivu, joka käyttää </w:t>
      </w:r>
      <w:proofErr w:type="spellStart"/>
      <w:r>
        <w:t>LoginOverlay</w:t>
      </w:r>
      <w:proofErr w:type="spellEnd"/>
      <w:r>
        <w:t>-komponenttia.</w:t>
      </w:r>
    </w:p>
    <w:p w14:paraId="32D606B8" w14:textId="30C703FB" w:rsidR="00B44631" w:rsidRDefault="00B44631" w:rsidP="00B44631">
      <w:pPr>
        <w:pStyle w:val="ListParagraph"/>
        <w:numPr>
          <w:ilvl w:val="0"/>
          <w:numId w:val="35"/>
        </w:numPr>
      </w:pPr>
      <w:r>
        <w:t>EventView.java: Päänäkymä tapahtumien hallintaan, sisältää Grid-komponentin, suodattimet ja dialogin.</w:t>
      </w:r>
    </w:p>
    <w:p w14:paraId="57CC9F07" w14:textId="21842334" w:rsidR="00B44631" w:rsidRDefault="00B44631" w:rsidP="00B44631">
      <w:pPr>
        <w:pStyle w:val="ListParagraph"/>
        <w:numPr>
          <w:ilvl w:val="0"/>
          <w:numId w:val="35"/>
        </w:numPr>
      </w:pPr>
      <w:r>
        <w:t>LocationView.java, OrganizerView.java, ParticipantView.java: Näkymät paikkojen, järjestäjien ja osallistujien hallintaan.</w:t>
      </w:r>
    </w:p>
    <w:p w14:paraId="5FFDB5BE" w14:textId="6E3B7697" w:rsidR="00B44631" w:rsidRDefault="00B44631" w:rsidP="00B44631">
      <w:pPr>
        <w:pStyle w:val="ListParagraph"/>
        <w:numPr>
          <w:ilvl w:val="0"/>
          <w:numId w:val="35"/>
        </w:numPr>
      </w:pPr>
      <w:r>
        <w:lastRenderedPageBreak/>
        <w:t xml:space="preserve">AdminView.java: </w:t>
      </w:r>
      <w:proofErr w:type="spellStart"/>
      <w:r>
        <w:t>Admin</w:t>
      </w:r>
      <w:proofErr w:type="spellEnd"/>
      <w:r>
        <w:t>-sivu, joka on suojattu @RolesAllowed("ADMIN</w:t>
      </w:r>
      <w:proofErr w:type="gramStart"/>
      <w:r>
        <w:t>")-</w:t>
      </w:r>
      <w:proofErr w:type="gramEnd"/>
      <w:r>
        <w:t>annotaatiolla ja lokalisoitu.</w:t>
      </w:r>
    </w:p>
    <w:p w14:paraId="233230F0" w14:textId="1274A937" w:rsidR="00B44631" w:rsidRDefault="00B44631" w:rsidP="00B44631">
      <w:pPr>
        <w:pStyle w:val="ListParagraph"/>
        <w:numPr>
          <w:ilvl w:val="0"/>
          <w:numId w:val="35"/>
        </w:numPr>
      </w:pPr>
      <w:r>
        <w:t>ErrorView.java: Virhesivu, joka näytetään, kun käyttöoikeus evätään.</w:t>
      </w:r>
      <w:r>
        <w:t xml:space="preserve"> Huomio: navigointia tänne ei saatu toimimaan ja näkyviin tulee vain Vaatimen oletusvirheilmoitus.</w:t>
      </w:r>
    </w:p>
    <w:p w14:paraId="578C24C7" w14:textId="61CF292A" w:rsidR="00B44631" w:rsidRDefault="00B44631" w:rsidP="00B44631">
      <w:pPr>
        <w:pStyle w:val="ListParagraph"/>
        <w:numPr>
          <w:ilvl w:val="0"/>
          <w:numId w:val="35"/>
        </w:numPr>
      </w:pPr>
      <w:r>
        <w:t>MainLayout.java: Pääasettelu, joka sisältää navigointipalkin (</w:t>
      </w:r>
      <w:proofErr w:type="spellStart"/>
      <w:r>
        <w:t>SideNav</w:t>
      </w:r>
      <w:proofErr w:type="spellEnd"/>
      <w:r>
        <w:t xml:space="preserve">), </w:t>
      </w:r>
      <w:proofErr w:type="spellStart"/>
      <w:r>
        <w:t>headerin</w:t>
      </w:r>
      <w:proofErr w:type="spellEnd"/>
      <w:r>
        <w:t xml:space="preserve"> ja </w:t>
      </w:r>
      <w:proofErr w:type="spellStart"/>
      <w:r>
        <w:t>footerin</w:t>
      </w:r>
      <w:proofErr w:type="spellEnd"/>
      <w:r>
        <w:t>.</w:t>
      </w:r>
    </w:p>
    <w:p w14:paraId="366BCBF9" w14:textId="77777777" w:rsidR="00B44631" w:rsidRDefault="00B44631" w:rsidP="00B44631"/>
    <w:p w14:paraId="607CD597" w14:textId="77777777" w:rsidR="00B44631" w:rsidRDefault="00B44631" w:rsidP="00B44631">
      <w:r>
        <w:t>Näkymät on tyylitelty styles.css, main-layout.css ja event-view.css-tiedostoilla, ja ne hyödyntävät Lumo-teemaa sekä kustomoituja tyylejä.</w:t>
      </w:r>
    </w:p>
    <w:p w14:paraId="301ADC4C" w14:textId="7C066AA6" w:rsidR="00B44631" w:rsidRDefault="00B44631" w:rsidP="00B44631">
      <w:pPr>
        <w:pStyle w:val="Heading2"/>
      </w:pPr>
      <w:r>
        <w:t xml:space="preserve"> </w:t>
      </w:r>
      <w:bookmarkStart w:id="19" w:name="_Toc196571727"/>
      <w:r>
        <w:t>Kooditiedostot ja luokat</w:t>
      </w:r>
      <w:bookmarkEnd w:id="19"/>
    </w:p>
    <w:p w14:paraId="11820C4E" w14:textId="77777777" w:rsidR="00B44631" w:rsidRDefault="00B44631" w:rsidP="00B44631"/>
    <w:p w14:paraId="451EC4C2" w14:textId="77777777" w:rsidR="00B44631" w:rsidRDefault="00B44631" w:rsidP="00B44631">
      <w:r>
        <w:t>Sovelluksen toiminnallisuus on toteutettu Java-luokissa, jotka on jaettu useisiin paketteihin:</w:t>
      </w:r>
    </w:p>
    <w:p w14:paraId="486F17B3" w14:textId="77777777" w:rsidR="00B44631" w:rsidRDefault="00B44631" w:rsidP="00B44631"/>
    <w:p w14:paraId="68ED03F8" w14:textId="513EBF7B" w:rsidR="00B44631" w:rsidRPr="00B44631" w:rsidRDefault="00B44631" w:rsidP="00B44631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44631">
        <w:rPr>
          <w:lang w:val="en-US"/>
        </w:rPr>
        <w:t>Entiteetit</w:t>
      </w:r>
      <w:proofErr w:type="spellEnd"/>
      <w:r w:rsidRPr="00B44631">
        <w:rPr>
          <w:lang w:val="en-US"/>
        </w:rPr>
        <w:t xml:space="preserve"> (</w:t>
      </w:r>
      <w:proofErr w:type="spellStart"/>
      <w:r w:rsidRPr="00B44631">
        <w:rPr>
          <w:lang w:val="en-US"/>
        </w:rPr>
        <w:t>com.example.application.data</w:t>
      </w:r>
      <w:proofErr w:type="spellEnd"/>
      <w:r w:rsidRPr="00B44631">
        <w:rPr>
          <w:lang w:val="en-US"/>
        </w:rPr>
        <w:t>):</w:t>
      </w:r>
    </w:p>
    <w:p w14:paraId="67BE280B" w14:textId="51612420" w:rsidR="00B44631" w:rsidRDefault="00B44631" w:rsidP="00B44631">
      <w:pPr>
        <w:pStyle w:val="ListParagraph"/>
        <w:numPr>
          <w:ilvl w:val="0"/>
          <w:numId w:val="36"/>
        </w:numPr>
      </w:pPr>
      <w:proofErr w:type="spellStart"/>
      <w:r>
        <w:t>Event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Organizer</w:t>
      </w:r>
      <w:proofErr w:type="spellEnd"/>
      <w:r>
        <w:t xml:space="preserve">, </w:t>
      </w:r>
      <w:proofErr w:type="spellStart"/>
      <w:r>
        <w:t>Participant</w:t>
      </w:r>
      <w:proofErr w:type="spellEnd"/>
      <w:r>
        <w:t xml:space="preserve">, User: JPA-entiteetit, jotka mallintavat tietokantatauluja. Relaatiot on määritelty </w:t>
      </w:r>
      <w:proofErr w:type="spellStart"/>
      <w:r>
        <w:t>annotaatioilla</w:t>
      </w:r>
      <w:proofErr w:type="spellEnd"/>
      <w:r>
        <w:t xml:space="preserve"> (@OneToOne, @ManyToOne, @ManyToMany).</w:t>
      </w:r>
    </w:p>
    <w:p w14:paraId="05131DDE" w14:textId="78643A1E" w:rsidR="00B44631" w:rsidRPr="00B44631" w:rsidRDefault="00B44631" w:rsidP="00B44631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44631">
        <w:rPr>
          <w:lang w:val="en-US"/>
        </w:rPr>
        <w:t>Repositoryt</w:t>
      </w:r>
      <w:proofErr w:type="spellEnd"/>
      <w:r w:rsidRPr="00B44631">
        <w:rPr>
          <w:lang w:val="en-US"/>
        </w:rPr>
        <w:t xml:space="preserve"> (</w:t>
      </w:r>
      <w:proofErr w:type="spellStart"/>
      <w:r w:rsidRPr="00B44631">
        <w:rPr>
          <w:lang w:val="en-US"/>
        </w:rPr>
        <w:t>com.example.application.data</w:t>
      </w:r>
      <w:proofErr w:type="spellEnd"/>
      <w:r w:rsidRPr="00B44631">
        <w:rPr>
          <w:lang w:val="en-US"/>
        </w:rPr>
        <w:t>):</w:t>
      </w:r>
    </w:p>
    <w:p w14:paraId="496D8864" w14:textId="5B3E451E" w:rsidR="00B44631" w:rsidRDefault="00B44631" w:rsidP="00B44631">
      <w:pPr>
        <w:pStyle w:val="ListParagraph"/>
        <w:numPr>
          <w:ilvl w:val="0"/>
          <w:numId w:val="36"/>
        </w:numPr>
      </w:pPr>
      <w:proofErr w:type="spellStart"/>
      <w:r>
        <w:t>EventRepository</w:t>
      </w:r>
      <w:proofErr w:type="spellEnd"/>
      <w:r>
        <w:t xml:space="preserve">, </w:t>
      </w:r>
      <w:proofErr w:type="spellStart"/>
      <w:r>
        <w:t>LocationRepository</w:t>
      </w:r>
      <w:proofErr w:type="spellEnd"/>
      <w:r>
        <w:t xml:space="preserve">, </w:t>
      </w:r>
      <w:proofErr w:type="spellStart"/>
      <w:r>
        <w:t>OrganizerRepository</w:t>
      </w:r>
      <w:proofErr w:type="spellEnd"/>
      <w:r>
        <w:t xml:space="preserve">, </w:t>
      </w:r>
      <w:proofErr w:type="spellStart"/>
      <w:r>
        <w:t>ParticipantRepository</w:t>
      </w:r>
      <w:proofErr w:type="spellEnd"/>
      <w:r>
        <w:t xml:space="preserve">, </w:t>
      </w:r>
      <w:proofErr w:type="spellStart"/>
      <w:r>
        <w:t>UserRepository</w:t>
      </w:r>
      <w:proofErr w:type="spellEnd"/>
      <w:r>
        <w:t>: Käyttöliittymän ja tietokannan välinen rajapinta, joka mahdollistaa CRUD-operaatiot.</w:t>
      </w:r>
    </w:p>
    <w:p w14:paraId="0A164DC1" w14:textId="0238E8E4" w:rsidR="00B44631" w:rsidRPr="00B44631" w:rsidRDefault="00B44631" w:rsidP="00B44631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44631">
        <w:rPr>
          <w:lang w:val="en-US"/>
        </w:rPr>
        <w:t>Servicet</w:t>
      </w:r>
      <w:proofErr w:type="spellEnd"/>
      <w:r w:rsidRPr="00B44631">
        <w:rPr>
          <w:lang w:val="en-US"/>
        </w:rPr>
        <w:t xml:space="preserve"> (</w:t>
      </w:r>
      <w:proofErr w:type="spellStart"/>
      <w:r w:rsidRPr="00B44631">
        <w:rPr>
          <w:lang w:val="en-US"/>
        </w:rPr>
        <w:t>com.example.application.data</w:t>
      </w:r>
      <w:proofErr w:type="spellEnd"/>
      <w:r w:rsidRPr="00B44631">
        <w:rPr>
          <w:lang w:val="en-US"/>
        </w:rPr>
        <w:t>):</w:t>
      </w:r>
    </w:p>
    <w:p w14:paraId="14B1AE65" w14:textId="43CB38FA" w:rsidR="00B44631" w:rsidRDefault="00B44631" w:rsidP="00B44631">
      <w:pPr>
        <w:pStyle w:val="ListParagraph"/>
        <w:numPr>
          <w:ilvl w:val="0"/>
          <w:numId w:val="36"/>
        </w:numPr>
      </w:pPr>
      <w:proofErr w:type="spellStart"/>
      <w:r>
        <w:t>EventService</w:t>
      </w:r>
      <w:proofErr w:type="spellEnd"/>
      <w:r>
        <w:t xml:space="preserve">, </w:t>
      </w:r>
      <w:proofErr w:type="spellStart"/>
      <w:r>
        <w:t>LocationService</w:t>
      </w:r>
      <w:proofErr w:type="spellEnd"/>
      <w:r>
        <w:t xml:space="preserve">, </w:t>
      </w:r>
      <w:proofErr w:type="spellStart"/>
      <w:r>
        <w:t>OrganizerService</w:t>
      </w:r>
      <w:proofErr w:type="spellEnd"/>
      <w:r>
        <w:t xml:space="preserve">, </w:t>
      </w:r>
      <w:proofErr w:type="spellStart"/>
      <w:r>
        <w:t>ParticipantService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>: Liiketoimintalogiikka, joka käsittelee entiteettien tallennuksen, haun, muokkauksen ja poiston.</w:t>
      </w:r>
    </w:p>
    <w:p w14:paraId="7F7C24E4" w14:textId="77777777" w:rsidR="00B44631" w:rsidRPr="00B44631" w:rsidRDefault="00B44631" w:rsidP="00B44631">
      <w:pPr>
        <w:rPr>
          <w:lang w:val="en-US"/>
        </w:rPr>
      </w:pPr>
      <w:r>
        <w:t xml:space="preserve">    </w:t>
      </w:r>
      <w:proofErr w:type="spellStart"/>
      <w:r w:rsidRPr="00B44631">
        <w:rPr>
          <w:lang w:val="en-US"/>
        </w:rPr>
        <w:t>Turvallisuus</w:t>
      </w:r>
      <w:proofErr w:type="spellEnd"/>
      <w:r w:rsidRPr="00B44631">
        <w:rPr>
          <w:lang w:val="en-US"/>
        </w:rPr>
        <w:t xml:space="preserve"> (</w:t>
      </w:r>
      <w:proofErr w:type="spellStart"/>
      <w:r w:rsidRPr="00B44631">
        <w:rPr>
          <w:lang w:val="en-US"/>
        </w:rPr>
        <w:t>com.example.</w:t>
      </w:r>
      <w:proofErr w:type="gramStart"/>
      <w:r w:rsidRPr="00B44631">
        <w:rPr>
          <w:lang w:val="en-US"/>
        </w:rPr>
        <w:t>application.security</w:t>
      </w:r>
      <w:proofErr w:type="spellEnd"/>
      <w:proofErr w:type="gramEnd"/>
      <w:r w:rsidRPr="00B44631">
        <w:rPr>
          <w:lang w:val="en-US"/>
        </w:rPr>
        <w:t>):</w:t>
      </w:r>
    </w:p>
    <w:p w14:paraId="58A0349D" w14:textId="171068AA" w:rsidR="00B44631" w:rsidRDefault="00B44631" w:rsidP="00B44631">
      <w:pPr>
        <w:pStyle w:val="ListParagraph"/>
        <w:numPr>
          <w:ilvl w:val="0"/>
          <w:numId w:val="37"/>
        </w:numPr>
      </w:pPr>
      <w:proofErr w:type="spellStart"/>
      <w:r>
        <w:t>SecurityConfig</w:t>
      </w:r>
      <w:proofErr w:type="spellEnd"/>
      <w:r>
        <w:t xml:space="preserve">: Määrittää </w:t>
      </w:r>
      <w:proofErr w:type="spellStart"/>
      <w:r>
        <w:t>Spring</w:t>
      </w:r>
      <w:proofErr w:type="spellEnd"/>
      <w:r>
        <w:t xml:space="preserve"> Securityn asetukset, kuten käyttöoikeudet ja kirjautumissivun.</w:t>
      </w:r>
    </w:p>
    <w:p w14:paraId="150F598F" w14:textId="79B19CF6" w:rsidR="00B44631" w:rsidRDefault="00B44631" w:rsidP="00B44631">
      <w:pPr>
        <w:pStyle w:val="ListParagraph"/>
        <w:numPr>
          <w:ilvl w:val="0"/>
          <w:numId w:val="37"/>
        </w:numPr>
      </w:pPr>
      <w:proofErr w:type="spellStart"/>
      <w:r>
        <w:t>CustomAccessDeniedHandler</w:t>
      </w:r>
      <w:proofErr w:type="spellEnd"/>
      <w:r>
        <w:t xml:space="preserve">: Käsittelee </w:t>
      </w:r>
      <w:proofErr w:type="spellStart"/>
      <w:r>
        <w:t>AccessDeniedException</w:t>
      </w:r>
      <w:proofErr w:type="spellEnd"/>
      <w:r>
        <w:t>-poikkeukset ja ohjaa /</w:t>
      </w:r>
      <w:proofErr w:type="spellStart"/>
      <w:r>
        <w:t>error</w:t>
      </w:r>
      <w:proofErr w:type="spellEnd"/>
      <w:r>
        <w:t>-reittiin.</w:t>
      </w:r>
      <w:r>
        <w:t xml:space="preserve"> Huomio: ei saatu toimimaan kunnolla.</w:t>
      </w:r>
    </w:p>
    <w:p w14:paraId="08EB735B" w14:textId="48C54A22" w:rsidR="00B44631" w:rsidRDefault="00B44631" w:rsidP="00B44631">
      <w:pPr>
        <w:pStyle w:val="ListParagraph"/>
        <w:numPr>
          <w:ilvl w:val="0"/>
          <w:numId w:val="37"/>
        </w:numPr>
      </w:pPr>
      <w:proofErr w:type="spellStart"/>
      <w:r>
        <w:t>AuthenticatedUser</w:t>
      </w:r>
      <w:proofErr w:type="spellEnd"/>
      <w:r>
        <w:t>: Hallinnoi kirjautuneen käyttäjän tietoja.</w:t>
      </w:r>
    </w:p>
    <w:p w14:paraId="4BB52A92" w14:textId="77777777" w:rsidR="00B44631" w:rsidRDefault="00B44631" w:rsidP="00B44631">
      <w:r>
        <w:t xml:space="preserve">    Lokalisointitiedostot:</w:t>
      </w:r>
    </w:p>
    <w:p w14:paraId="0058320F" w14:textId="2FEEE21B" w:rsidR="00B44631" w:rsidRPr="00B44631" w:rsidRDefault="00B44631" w:rsidP="00B44631">
      <w:pPr>
        <w:pStyle w:val="ListParagraph"/>
        <w:numPr>
          <w:ilvl w:val="0"/>
          <w:numId w:val="38"/>
        </w:numPr>
      </w:pPr>
      <w:proofErr w:type="spellStart"/>
      <w:proofErr w:type="gramStart"/>
      <w:r>
        <w:t>translations</w:t>
      </w:r>
      <w:r>
        <w:t>.properties</w:t>
      </w:r>
      <w:proofErr w:type="spellEnd"/>
      <w:proofErr w:type="gramEnd"/>
      <w:r>
        <w:t xml:space="preserve"> ja </w:t>
      </w:r>
      <w:proofErr w:type="spellStart"/>
      <w:r>
        <w:t>translation</w:t>
      </w:r>
      <w:r>
        <w:t>_</w:t>
      </w:r>
      <w:proofErr w:type="gramStart"/>
      <w:r>
        <w:t>fi.properties</w:t>
      </w:r>
      <w:proofErr w:type="spellEnd"/>
      <w:proofErr w:type="gramEnd"/>
      <w:r>
        <w:t xml:space="preserve">: Sisältävät lokalisoituja tekstejä </w:t>
      </w:r>
      <w:proofErr w:type="spellStart"/>
      <w:r>
        <w:t>AdminView</w:t>
      </w:r>
      <w:proofErr w:type="spellEnd"/>
      <w:r>
        <w:t>-sivulle</w:t>
      </w:r>
      <w:r>
        <w:t>.</w:t>
      </w:r>
    </w:p>
    <w:p w14:paraId="1BE01449" w14:textId="77777777" w:rsidR="008A6054" w:rsidRPr="00371E07" w:rsidRDefault="008A6054" w:rsidP="008A6054"/>
    <w:p w14:paraId="2A987FF1" w14:textId="77777777" w:rsidR="0076039B" w:rsidRPr="00371E07" w:rsidRDefault="0076039B" w:rsidP="00B26CD0"/>
    <w:p w14:paraId="29481455" w14:textId="2EFB1108" w:rsidR="005C49F1" w:rsidRPr="00371E07" w:rsidRDefault="005C49F1" w:rsidP="005C49F1">
      <w:pPr>
        <w:pStyle w:val="Heading1"/>
      </w:pPr>
      <w:bookmarkStart w:id="20" w:name="_Toc196571728"/>
      <w:r w:rsidRPr="00371E07">
        <w:lastRenderedPageBreak/>
        <w:t>itsearviointi</w:t>
      </w:r>
      <w:r w:rsidR="0077240C">
        <w:t xml:space="preserve"> JA TOTEUTETUT OMINAISUUDET</w:t>
      </w:r>
      <w:bookmarkEnd w:id="20"/>
    </w:p>
    <w:p w14:paraId="7BD41566" w14:textId="6C851B47" w:rsidR="0077240C" w:rsidRDefault="0077240C" w:rsidP="00BF449B">
      <w:pPr>
        <w:pStyle w:val="Heading2"/>
      </w:pPr>
      <w:bookmarkStart w:id="21" w:name="_Toc196571729"/>
      <w:r>
        <w:t>Itsearviointi</w:t>
      </w:r>
      <w:bookmarkEnd w:id="21"/>
    </w:p>
    <w:p w14:paraId="1245E670" w14:textId="1FC97B81" w:rsidR="0077240C" w:rsidRDefault="0077240C" w:rsidP="0077240C">
      <w:r>
        <w:t xml:space="preserve">Vaadin ei ollut entuudestaan tuttu juttu, mutta luentomateriaalin ja Vaatimen omien sivujen kautta aloin tutustua aiheeseen. Juuri ennen tätä harjoitustyötä olin tehnyt (ryhmässä) Ohjelmistotuotanto 2 kurssin web-sovelluksen ruokaresepteille ja aluksi ajattelin, että tämä tulisi olemaan kevyempi versio siitä. Tämä piti osittain paikkaansa, mutta Vaatimen käyttäminen oli mielestäni hankalampaa kuin aiemmin käyttämäni tekniikat esimerkiksi </w:t>
      </w:r>
      <w:proofErr w:type="spellStart"/>
      <w:r>
        <w:t>React</w:t>
      </w:r>
      <w:proofErr w:type="spellEnd"/>
      <w:r>
        <w:t xml:space="preserve"> ja Node.js. Tein kuitenkin Vaatimen generaattorilla perusluurangon, jonka päälle aloin kasaamaan (tekoälyn avustamana) vaadittua sovellusta. Peruspohjan ja useiden ominaisuuksien tekeminen sujui melko nopeasti, mutta tietyt asiat osoittautuvat hieman hankalaksi toteuttaa. P</w:t>
      </w:r>
      <w:r w:rsidRPr="0077240C">
        <w:t xml:space="preserve">rojektin loppuvaiheessa ilmenneet navigointiongelmat (esim. </w:t>
      </w:r>
      <w:proofErr w:type="spellStart"/>
      <w:r w:rsidRPr="0077240C">
        <w:t>ErrorView</w:t>
      </w:r>
      <w:proofErr w:type="spellEnd"/>
      <w:r w:rsidRPr="0077240C">
        <w:t>-ohjauksen kanssa) hidastivat työskentelyä</w:t>
      </w:r>
      <w:r>
        <w:t xml:space="preserve"> ja lopulta luovuin joistakin vaatimuksista saadakseni sovelluksen valmiiksi. Sovellus kuitenkin toimii vaaditun mukaisesti ja kyseessä olevat puutteet ovat enemmän kauneusvirhetyyppisiä. </w:t>
      </w:r>
    </w:p>
    <w:p w14:paraId="73DE34C2" w14:textId="3173F707" w:rsidR="0077240C" w:rsidRDefault="0077240C" w:rsidP="00BF449B">
      <w:pPr>
        <w:ind w:left="0"/>
      </w:pPr>
    </w:p>
    <w:p w14:paraId="2E9AF7E1" w14:textId="77777777" w:rsidR="0077240C" w:rsidRDefault="0077240C" w:rsidP="00BF449B">
      <w:pPr>
        <w:pStyle w:val="Heading2"/>
      </w:pPr>
      <w:bookmarkStart w:id="22" w:name="_Toc196571730"/>
      <w:r>
        <w:t>Toteutetut ominaisuudet (arviointimatriisin mukaan):</w:t>
      </w:r>
      <w:bookmarkEnd w:id="22"/>
    </w:p>
    <w:p w14:paraId="0A2440E4" w14:textId="77777777" w:rsidR="0077240C" w:rsidRDefault="0077240C" w:rsidP="0077240C"/>
    <w:p w14:paraId="2BDA2F9D" w14:textId="77777777" w:rsidR="0077240C" w:rsidRDefault="0077240C" w:rsidP="00B97E99">
      <w:pPr>
        <w:pStyle w:val="Heading3"/>
      </w:pPr>
      <w:r>
        <w:t xml:space="preserve">    </w:t>
      </w:r>
      <w:bookmarkStart w:id="23" w:name="_Toc196571731"/>
      <w:r>
        <w:t>Data ja entiteetit (5/5 pistettä):</w:t>
      </w:r>
      <w:bookmarkEnd w:id="23"/>
    </w:p>
    <w:p w14:paraId="6C616A22" w14:textId="77777777" w:rsidR="0077240C" w:rsidRDefault="0077240C" w:rsidP="0077240C">
      <w:r>
        <w:t xml:space="preserve">        Toteutin neljä entiteettiä 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Organizer</w:t>
      </w:r>
      <w:proofErr w:type="spellEnd"/>
      <w:r>
        <w:t xml:space="preserve">, </w:t>
      </w:r>
      <w:proofErr w:type="spellStart"/>
      <w:r>
        <w:t>Participant</w:t>
      </w:r>
      <w:proofErr w:type="spellEnd"/>
      <w:r>
        <w:t>) ja niiden relaatiot:</w:t>
      </w:r>
    </w:p>
    <w:p w14:paraId="70317ADB" w14:textId="50F79129" w:rsidR="0077240C" w:rsidRPr="00BF449B" w:rsidRDefault="0077240C" w:rsidP="00BF449B">
      <w:pPr>
        <w:pStyle w:val="ListParagraph"/>
        <w:numPr>
          <w:ilvl w:val="0"/>
          <w:numId w:val="38"/>
        </w:numPr>
        <w:rPr>
          <w:lang w:val="en-US"/>
        </w:rPr>
      </w:pPr>
      <w:r w:rsidRPr="00BF449B">
        <w:rPr>
          <w:lang w:val="en-US"/>
        </w:rPr>
        <w:t>1-to-1: Event ja Location</w:t>
      </w:r>
    </w:p>
    <w:p w14:paraId="354321F7" w14:textId="645DB41D" w:rsidR="0077240C" w:rsidRPr="00BF449B" w:rsidRDefault="0077240C" w:rsidP="00BF449B">
      <w:pPr>
        <w:pStyle w:val="ListParagraph"/>
        <w:numPr>
          <w:ilvl w:val="0"/>
          <w:numId w:val="38"/>
        </w:numPr>
        <w:rPr>
          <w:lang w:val="en-US"/>
        </w:rPr>
      </w:pPr>
      <w:r w:rsidRPr="00BF449B">
        <w:rPr>
          <w:lang w:val="en-US"/>
        </w:rPr>
        <w:t>1-to-M: Event ja Organizer</w:t>
      </w:r>
    </w:p>
    <w:p w14:paraId="6B7AC4B0" w14:textId="31658A69" w:rsidR="0077240C" w:rsidRPr="00BF449B" w:rsidRDefault="0077240C" w:rsidP="00BF449B">
      <w:pPr>
        <w:pStyle w:val="ListParagraph"/>
        <w:numPr>
          <w:ilvl w:val="0"/>
          <w:numId w:val="38"/>
        </w:numPr>
        <w:rPr>
          <w:lang w:val="en-US"/>
        </w:rPr>
      </w:pPr>
      <w:r w:rsidRPr="00BF449B">
        <w:rPr>
          <w:lang w:val="en-US"/>
        </w:rPr>
        <w:t>M-to-M: Event ja Participant</w:t>
      </w:r>
    </w:p>
    <w:p w14:paraId="5FD88A79" w14:textId="3D10C92F" w:rsidR="0077240C" w:rsidRDefault="0077240C" w:rsidP="0077240C">
      <w:r>
        <w:t>Kaikille entiteeteille on toteutettu CRUD-operaatiot (lisäys, haku, muokkaus, poisto) käyttöliittymältä tietokantaan.</w:t>
      </w:r>
    </w:p>
    <w:p w14:paraId="11452B96" w14:textId="77777777" w:rsidR="0077240C" w:rsidRDefault="0077240C" w:rsidP="00B97E99">
      <w:pPr>
        <w:pStyle w:val="Heading3"/>
      </w:pPr>
      <w:r>
        <w:t xml:space="preserve">    </w:t>
      </w:r>
      <w:bookmarkStart w:id="24" w:name="_Toc196571732"/>
      <w:r>
        <w:t>Suodattimet (5/5 pistettä):</w:t>
      </w:r>
      <w:bookmarkEnd w:id="24"/>
    </w:p>
    <w:p w14:paraId="25A5D4FD" w14:textId="7D00F456" w:rsidR="0077240C" w:rsidRDefault="0077240C" w:rsidP="00B97E99">
      <w:pPr>
        <w:pStyle w:val="ListParagraph"/>
        <w:numPr>
          <w:ilvl w:val="0"/>
          <w:numId w:val="40"/>
        </w:numPr>
      </w:pPr>
      <w:r>
        <w:t xml:space="preserve">Toteutin viisi suodatinta </w:t>
      </w:r>
      <w:proofErr w:type="spellStart"/>
      <w:r>
        <w:t>EventView</w:t>
      </w:r>
      <w:proofErr w:type="spellEnd"/>
      <w:r>
        <w:t>-näkymässä:</w:t>
      </w:r>
    </w:p>
    <w:p w14:paraId="65E8A9ED" w14:textId="14E6950A" w:rsidR="0077240C" w:rsidRDefault="0077240C" w:rsidP="00B97E99">
      <w:pPr>
        <w:pStyle w:val="ListParagraph"/>
        <w:numPr>
          <w:ilvl w:val="1"/>
          <w:numId w:val="40"/>
        </w:numPr>
      </w:pPr>
      <w:r>
        <w:t>Nimi, päivämäärä, paikka, järjestäjä ja osallistujien kategoria.</w:t>
      </w:r>
    </w:p>
    <w:p w14:paraId="29CBD5E5" w14:textId="0A89E444" w:rsidR="0077240C" w:rsidRDefault="0077240C" w:rsidP="00B97E99">
      <w:pPr>
        <w:pStyle w:val="ListParagraph"/>
        <w:numPr>
          <w:ilvl w:val="1"/>
          <w:numId w:val="40"/>
        </w:numPr>
      </w:pPr>
      <w:r>
        <w:t xml:space="preserve">Suodattimet toimivat Grid-komponentin kanssa ja mahdollistavat relaatioiden (esim.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Organizer</w:t>
      </w:r>
      <w:proofErr w:type="spellEnd"/>
      <w:r>
        <w:t>) suodattamisen.</w:t>
      </w:r>
    </w:p>
    <w:p w14:paraId="0BD98225" w14:textId="77777777" w:rsidR="0077240C" w:rsidRDefault="0077240C" w:rsidP="00B97E99">
      <w:pPr>
        <w:pStyle w:val="Heading3"/>
      </w:pPr>
      <w:r>
        <w:t xml:space="preserve">    </w:t>
      </w:r>
      <w:bookmarkStart w:id="25" w:name="_Toc196571733"/>
      <w:r>
        <w:t>Tyylit (5/5 pistettä):</w:t>
      </w:r>
      <w:bookmarkEnd w:id="25"/>
    </w:p>
    <w:p w14:paraId="326271A6" w14:textId="1A7E9F2E" w:rsidR="0077240C" w:rsidRDefault="0077240C" w:rsidP="00B97E99">
      <w:pPr>
        <w:pStyle w:val="ListParagraph"/>
        <w:numPr>
          <w:ilvl w:val="0"/>
          <w:numId w:val="42"/>
        </w:numPr>
      </w:pPr>
      <w:r>
        <w:t xml:space="preserve">Muutin globaaleja tyylejä (styles.css), käytin Lumo </w:t>
      </w:r>
      <w:proofErr w:type="spellStart"/>
      <w:r>
        <w:t>Utility</w:t>
      </w:r>
      <w:proofErr w:type="spellEnd"/>
      <w:r>
        <w:t xml:space="preserve"> -luokkia ja lisäsin kustomoituja tyylejä (event-view.css, main-layout.css).</w:t>
      </w:r>
    </w:p>
    <w:p w14:paraId="05AECD97" w14:textId="1FC02A76" w:rsidR="0077240C" w:rsidRDefault="0077240C" w:rsidP="00B97E99">
      <w:pPr>
        <w:pStyle w:val="ListParagraph"/>
        <w:numPr>
          <w:ilvl w:val="0"/>
          <w:numId w:val="42"/>
        </w:numPr>
      </w:pPr>
      <w:r>
        <w:t>Tyylien muokkaus tehtiin sekä näkymä- että komponenttitasolla CSS-luokilla.</w:t>
      </w:r>
    </w:p>
    <w:p w14:paraId="1E11DCFE" w14:textId="77777777" w:rsidR="0077240C" w:rsidRDefault="0077240C" w:rsidP="00B97E99">
      <w:pPr>
        <w:pStyle w:val="Heading3"/>
      </w:pPr>
      <w:r>
        <w:lastRenderedPageBreak/>
        <w:t xml:space="preserve">    </w:t>
      </w:r>
      <w:bookmarkStart w:id="26" w:name="_Toc196571734"/>
      <w:r>
        <w:t>Ulkoasu (5/5 pistettä):</w:t>
      </w:r>
      <w:bookmarkEnd w:id="26"/>
    </w:p>
    <w:p w14:paraId="2E57CC86" w14:textId="7F0950AD" w:rsidR="0077240C" w:rsidRPr="00B97E99" w:rsidRDefault="0077240C" w:rsidP="00B97E99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B97E99">
        <w:rPr>
          <w:lang w:val="en-US"/>
        </w:rPr>
        <w:t>Sovellus</w:t>
      </w:r>
      <w:proofErr w:type="spellEnd"/>
      <w:r w:rsidRPr="00B97E99">
        <w:rPr>
          <w:lang w:val="en-US"/>
        </w:rPr>
        <w:t xml:space="preserve"> on SPA (Single Page Application), </w:t>
      </w:r>
      <w:proofErr w:type="spellStart"/>
      <w:r w:rsidRPr="00B97E99">
        <w:rPr>
          <w:lang w:val="en-US"/>
        </w:rPr>
        <w:t>jossa</w:t>
      </w:r>
      <w:proofErr w:type="spellEnd"/>
      <w:r w:rsidRPr="00B97E99">
        <w:rPr>
          <w:lang w:val="en-US"/>
        </w:rPr>
        <w:t xml:space="preserve"> on </w:t>
      </w:r>
      <w:proofErr w:type="spellStart"/>
      <w:r w:rsidRPr="00B97E99">
        <w:rPr>
          <w:lang w:val="en-US"/>
        </w:rPr>
        <w:t>päänäkymä</w:t>
      </w:r>
      <w:proofErr w:type="spellEnd"/>
      <w:r w:rsidRPr="00B97E99">
        <w:rPr>
          <w:lang w:val="en-US"/>
        </w:rPr>
        <w:t xml:space="preserve"> (</w:t>
      </w:r>
      <w:proofErr w:type="spellStart"/>
      <w:r w:rsidRPr="00B97E99">
        <w:rPr>
          <w:lang w:val="en-US"/>
        </w:rPr>
        <w:t>EventView</w:t>
      </w:r>
      <w:proofErr w:type="spellEnd"/>
      <w:r w:rsidRPr="00B97E99">
        <w:rPr>
          <w:lang w:val="en-US"/>
        </w:rPr>
        <w:t xml:space="preserve">), header, </w:t>
      </w:r>
      <w:proofErr w:type="spellStart"/>
      <w:r w:rsidRPr="00B97E99">
        <w:rPr>
          <w:lang w:val="en-US"/>
        </w:rPr>
        <w:t>navigointipalkki</w:t>
      </w:r>
      <w:proofErr w:type="spellEnd"/>
      <w:r w:rsidRPr="00B97E99">
        <w:rPr>
          <w:lang w:val="en-US"/>
        </w:rPr>
        <w:t xml:space="preserve">, footer ja </w:t>
      </w:r>
      <w:proofErr w:type="spellStart"/>
      <w:r w:rsidRPr="00B97E99">
        <w:rPr>
          <w:lang w:val="en-US"/>
        </w:rPr>
        <w:t>viisi</w:t>
      </w:r>
      <w:proofErr w:type="spellEnd"/>
      <w:r w:rsidRPr="00B97E99">
        <w:rPr>
          <w:lang w:val="en-US"/>
        </w:rPr>
        <w:t xml:space="preserve"> </w:t>
      </w:r>
      <w:proofErr w:type="spellStart"/>
      <w:r w:rsidRPr="00B97E99">
        <w:rPr>
          <w:lang w:val="en-US"/>
        </w:rPr>
        <w:t>sisältösivua</w:t>
      </w:r>
      <w:proofErr w:type="spellEnd"/>
      <w:r w:rsidRPr="00B97E99">
        <w:rPr>
          <w:lang w:val="en-US"/>
        </w:rPr>
        <w:t xml:space="preserve"> (</w:t>
      </w:r>
      <w:proofErr w:type="spellStart"/>
      <w:r w:rsidRPr="00B97E99">
        <w:rPr>
          <w:lang w:val="en-US"/>
        </w:rPr>
        <w:t>EventView</w:t>
      </w:r>
      <w:proofErr w:type="spellEnd"/>
      <w:r w:rsidRPr="00B97E99">
        <w:rPr>
          <w:lang w:val="en-US"/>
        </w:rPr>
        <w:t xml:space="preserve">, </w:t>
      </w:r>
      <w:proofErr w:type="spellStart"/>
      <w:r w:rsidRPr="00B97E99">
        <w:rPr>
          <w:lang w:val="en-US"/>
        </w:rPr>
        <w:t>LocationView</w:t>
      </w:r>
      <w:proofErr w:type="spellEnd"/>
      <w:r w:rsidRPr="00B97E99">
        <w:rPr>
          <w:lang w:val="en-US"/>
        </w:rPr>
        <w:t xml:space="preserve">, </w:t>
      </w:r>
      <w:proofErr w:type="spellStart"/>
      <w:r w:rsidRPr="00B97E99">
        <w:rPr>
          <w:lang w:val="en-US"/>
        </w:rPr>
        <w:t>OrganizerView</w:t>
      </w:r>
      <w:proofErr w:type="spellEnd"/>
      <w:r w:rsidRPr="00B97E99">
        <w:rPr>
          <w:lang w:val="en-US"/>
        </w:rPr>
        <w:t xml:space="preserve">, </w:t>
      </w:r>
      <w:proofErr w:type="spellStart"/>
      <w:r w:rsidRPr="00B97E99">
        <w:rPr>
          <w:lang w:val="en-US"/>
        </w:rPr>
        <w:t>ParticipantView</w:t>
      </w:r>
      <w:proofErr w:type="spellEnd"/>
      <w:r w:rsidRPr="00B97E99">
        <w:rPr>
          <w:lang w:val="en-US"/>
        </w:rPr>
        <w:t xml:space="preserve">, </w:t>
      </w:r>
      <w:proofErr w:type="spellStart"/>
      <w:r w:rsidRPr="00B97E99">
        <w:rPr>
          <w:lang w:val="en-US"/>
        </w:rPr>
        <w:t>AdminView</w:t>
      </w:r>
      <w:proofErr w:type="spellEnd"/>
      <w:r w:rsidRPr="00B97E99">
        <w:rPr>
          <w:lang w:val="en-US"/>
        </w:rPr>
        <w:t>).</w:t>
      </w:r>
    </w:p>
    <w:p w14:paraId="794DF8C2" w14:textId="0E275CAC" w:rsidR="0077240C" w:rsidRDefault="0077240C" w:rsidP="00B97E99">
      <w:pPr>
        <w:pStyle w:val="Heading3"/>
      </w:pPr>
      <w:r w:rsidRPr="00B97E99">
        <w:rPr>
          <w:lang w:val="en-US"/>
        </w:rPr>
        <w:t xml:space="preserve">    </w:t>
      </w:r>
      <w:bookmarkStart w:id="27" w:name="_Toc196571735"/>
      <w:r>
        <w:t>Autentikointi ja tietoturva (</w:t>
      </w:r>
      <w:r w:rsidR="00B97E99">
        <w:t>4</w:t>
      </w:r>
      <w:r>
        <w:t>/5 pistettä):</w:t>
      </w:r>
      <w:bookmarkEnd w:id="27"/>
    </w:p>
    <w:p w14:paraId="3F4D20A4" w14:textId="4A87C30D" w:rsidR="0077240C" w:rsidRDefault="0077240C" w:rsidP="00B97E99">
      <w:pPr>
        <w:pStyle w:val="ListParagraph"/>
        <w:numPr>
          <w:ilvl w:val="0"/>
          <w:numId w:val="43"/>
        </w:numPr>
      </w:pPr>
      <w:r>
        <w:t xml:space="preserve">Käytin </w:t>
      </w:r>
      <w:proofErr w:type="spellStart"/>
      <w:r>
        <w:t>Spring</w:t>
      </w:r>
      <w:proofErr w:type="spellEnd"/>
      <w:r>
        <w:t xml:space="preserve"> Securityä (</w:t>
      </w:r>
      <w:proofErr w:type="spellStart"/>
      <w:r>
        <w:t>SecurityConfig</w:t>
      </w:r>
      <w:proofErr w:type="spellEnd"/>
      <w:r>
        <w:t>), loin sisäänkirjautumissivun (</w:t>
      </w:r>
      <w:proofErr w:type="spellStart"/>
      <w:r>
        <w:t>LoginView</w:t>
      </w:r>
      <w:proofErr w:type="spellEnd"/>
      <w:r>
        <w:t xml:space="preserve">) ja määritin roolit (User ja </w:t>
      </w:r>
      <w:proofErr w:type="spellStart"/>
      <w:r>
        <w:t>Admin</w:t>
      </w:r>
      <w:proofErr w:type="spellEnd"/>
      <w:r>
        <w:t>).</w:t>
      </w:r>
    </w:p>
    <w:p w14:paraId="0CE9F84A" w14:textId="63D79EB5" w:rsidR="0077240C" w:rsidRDefault="0077240C" w:rsidP="00B97E99">
      <w:pPr>
        <w:pStyle w:val="ListParagraph"/>
        <w:numPr>
          <w:ilvl w:val="0"/>
          <w:numId w:val="43"/>
        </w:numPr>
      </w:pPr>
      <w:r>
        <w:t xml:space="preserve">Kaikki käyttäjät näkevät päänäkymän, USER ja ADMIN näkevät hallintasivut, ja vain ADMIN näkee </w:t>
      </w:r>
      <w:proofErr w:type="spellStart"/>
      <w:r>
        <w:t>AdminView</w:t>
      </w:r>
      <w:proofErr w:type="spellEnd"/>
      <w:r>
        <w:t>-sivun.</w:t>
      </w:r>
    </w:p>
    <w:p w14:paraId="06E6F804" w14:textId="3DE6FBA9" w:rsidR="0077240C" w:rsidRDefault="0077240C" w:rsidP="00B97E99">
      <w:pPr>
        <w:pStyle w:val="ListParagraph"/>
        <w:numPr>
          <w:ilvl w:val="0"/>
          <w:numId w:val="43"/>
        </w:numPr>
      </w:pPr>
      <w:r>
        <w:t>Lisäsin kustomoidun virheviestin (</w:t>
      </w:r>
      <w:proofErr w:type="spellStart"/>
      <w:r>
        <w:t>ErrorView</w:t>
      </w:r>
      <w:proofErr w:type="spellEnd"/>
      <w:r>
        <w:t xml:space="preserve">), joka näytetään, kun USER yrittää päästä </w:t>
      </w:r>
      <w:proofErr w:type="spellStart"/>
      <w:r>
        <w:t>Admin</w:t>
      </w:r>
      <w:proofErr w:type="spellEnd"/>
      <w:r>
        <w:t>-sivulle.</w:t>
      </w:r>
      <w:r w:rsidR="00B97E99">
        <w:t xml:space="preserve"> Tämä on luotu, mutta navigointia ei toimi.</w:t>
      </w:r>
    </w:p>
    <w:p w14:paraId="65C56FB7" w14:textId="63B6555B" w:rsidR="0077240C" w:rsidRDefault="0077240C" w:rsidP="00B97E99">
      <w:pPr>
        <w:pStyle w:val="Heading3"/>
      </w:pPr>
      <w:r>
        <w:t xml:space="preserve">    </w:t>
      </w:r>
      <w:bookmarkStart w:id="28" w:name="_Toc196571736"/>
      <w:r>
        <w:t>Lisätoiminnallisuudet (</w:t>
      </w:r>
      <w:r w:rsidR="00B97E99">
        <w:t>3</w:t>
      </w:r>
      <w:r>
        <w:t xml:space="preserve"> pistettä):</w:t>
      </w:r>
      <w:bookmarkEnd w:id="28"/>
    </w:p>
    <w:p w14:paraId="625BBD82" w14:textId="06123E06" w:rsidR="0077240C" w:rsidRDefault="0077240C" w:rsidP="00B97E99">
      <w:pPr>
        <w:pStyle w:val="ListParagraph"/>
        <w:numPr>
          <w:ilvl w:val="0"/>
          <w:numId w:val="44"/>
        </w:numPr>
      </w:pPr>
      <w:r>
        <w:t xml:space="preserve">GIT-julkaisu (1 piste): Projekti on julkaistu </w:t>
      </w:r>
      <w:proofErr w:type="spellStart"/>
      <w:r>
        <w:t>GIT:issä</w:t>
      </w:r>
      <w:proofErr w:type="spellEnd"/>
      <w:r>
        <w:t>.</w:t>
      </w:r>
    </w:p>
    <w:p w14:paraId="748211FE" w14:textId="321B8C4B" w:rsidR="0077240C" w:rsidRDefault="0077240C" w:rsidP="00B97E99">
      <w:pPr>
        <w:pStyle w:val="ListParagraph"/>
        <w:numPr>
          <w:ilvl w:val="0"/>
          <w:numId w:val="44"/>
        </w:numPr>
      </w:pPr>
      <w:r>
        <w:t>Salasanojen salaus (</w:t>
      </w:r>
      <w:r w:rsidR="00B97E99">
        <w:t>1</w:t>
      </w:r>
      <w:r>
        <w:t xml:space="preserve"> piste): Käytin </w:t>
      </w:r>
      <w:proofErr w:type="spellStart"/>
      <w:r>
        <w:t>BCryptPasswordEncoder</w:t>
      </w:r>
      <w:proofErr w:type="spellEnd"/>
      <w:r>
        <w:t>-luokkaa salasanojen salaamiseen.</w:t>
      </w:r>
    </w:p>
    <w:p w14:paraId="3CF94173" w14:textId="4041712E" w:rsidR="0077240C" w:rsidRDefault="0077240C" w:rsidP="00B97E99">
      <w:pPr>
        <w:pStyle w:val="ListParagraph"/>
        <w:numPr>
          <w:ilvl w:val="0"/>
          <w:numId w:val="44"/>
        </w:numPr>
      </w:pPr>
      <w:r>
        <w:t>Lokalisointi (</w:t>
      </w:r>
      <w:r w:rsidR="00B97E99">
        <w:t>1</w:t>
      </w:r>
      <w:r>
        <w:t xml:space="preserve"> piste): Toteutin lokalisoinnin </w:t>
      </w:r>
      <w:proofErr w:type="spellStart"/>
      <w:r>
        <w:t>AdminView</w:t>
      </w:r>
      <w:proofErr w:type="spellEnd"/>
      <w:r>
        <w:t>-sivulla (</w:t>
      </w:r>
      <w:proofErr w:type="spellStart"/>
      <w:proofErr w:type="gramStart"/>
      <w:r w:rsidR="00B97E99">
        <w:t>translation</w:t>
      </w:r>
      <w:r>
        <w:t>.properties</w:t>
      </w:r>
      <w:proofErr w:type="spellEnd"/>
      <w:proofErr w:type="gramEnd"/>
      <w:r>
        <w:t xml:space="preserve"> ja </w:t>
      </w:r>
      <w:proofErr w:type="spellStart"/>
      <w:r w:rsidR="00B97E99">
        <w:t>translation</w:t>
      </w:r>
      <w:r>
        <w:t>_</w:t>
      </w:r>
      <w:proofErr w:type="gramStart"/>
      <w:r>
        <w:t>fi.properties</w:t>
      </w:r>
      <w:proofErr w:type="spellEnd"/>
      <w:proofErr w:type="gramEnd"/>
      <w:r>
        <w:t>).</w:t>
      </w:r>
    </w:p>
    <w:p w14:paraId="4BA0B5A2" w14:textId="41509C23" w:rsidR="00B26CD0" w:rsidRPr="0077240C" w:rsidRDefault="0077240C" w:rsidP="0077240C">
      <w:pPr>
        <w:rPr>
          <w:lang w:val="en-US"/>
        </w:rPr>
      </w:pPr>
      <w:r>
        <w:t xml:space="preserve">        </w:t>
      </w:r>
      <w:r w:rsidRPr="0077240C">
        <w:rPr>
          <w:lang w:val="en-US"/>
        </w:rPr>
        <w:t xml:space="preserve">Server push, Docker-image ja Docker Compose </w:t>
      </w:r>
      <w:proofErr w:type="spellStart"/>
      <w:r w:rsidRPr="0077240C">
        <w:rPr>
          <w:lang w:val="en-US"/>
        </w:rPr>
        <w:t>jäivät</w:t>
      </w:r>
      <w:proofErr w:type="spellEnd"/>
      <w:r w:rsidRPr="0077240C">
        <w:rPr>
          <w:lang w:val="en-US"/>
        </w:rPr>
        <w:t xml:space="preserve"> </w:t>
      </w:r>
      <w:proofErr w:type="spellStart"/>
      <w:r w:rsidRPr="0077240C">
        <w:rPr>
          <w:lang w:val="en-US"/>
        </w:rPr>
        <w:t>toteuttamatta</w:t>
      </w:r>
      <w:proofErr w:type="spellEnd"/>
      <w:r w:rsidRPr="0077240C">
        <w:rPr>
          <w:lang w:val="en-US"/>
        </w:rPr>
        <w:t>.</w:t>
      </w:r>
    </w:p>
    <w:p w14:paraId="6F64F039" w14:textId="77777777" w:rsidR="00B26CD0" w:rsidRPr="0077240C" w:rsidRDefault="00B26CD0" w:rsidP="00B26CD0">
      <w:pPr>
        <w:rPr>
          <w:lang w:val="en-US"/>
        </w:rPr>
      </w:pPr>
    </w:p>
    <w:p w14:paraId="0E60BBE3" w14:textId="77777777" w:rsidR="00645E90" w:rsidRPr="0077240C" w:rsidRDefault="00645E90">
      <w:pPr>
        <w:spacing w:line="240" w:lineRule="auto"/>
        <w:ind w:left="0"/>
        <w:rPr>
          <w:caps/>
          <w:sz w:val="22"/>
          <w:lang w:val="en-US"/>
        </w:rPr>
      </w:pPr>
      <w:r w:rsidRPr="0077240C">
        <w:rPr>
          <w:lang w:val="en-US"/>
        </w:rPr>
        <w:br w:type="page"/>
      </w:r>
    </w:p>
    <w:bookmarkEnd w:id="15"/>
    <w:p w14:paraId="16BB8080" w14:textId="77777777" w:rsidR="005B042C" w:rsidRPr="00F709E9" w:rsidRDefault="005B042C" w:rsidP="00B26CD0">
      <w:pPr>
        <w:pStyle w:val="Lhteet"/>
      </w:pPr>
    </w:p>
    <w:p w14:paraId="323D5B02" w14:textId="77777777" w:rsidR="00B26CD0" w:rsidRDefault="00B26CD0" w:rsidP="00B26CD0">
      <w:pPr>
        <w:pStyle w:val="Lhteet"/>
      </w:pPr>
    </w:p>
    <w:p w14:paraId="76D93184" w14:textId="77777777" w:rsidR="00B26CD0" w:rsidRDefault="00B26CD0" w:rsidP="00B26CD0">
      <w:pPr>
        <w:pStyle w:val="Lhteet"/>
      </w:pPr>
    </w:p>
    <w:p w14:paraId="054D9456" w14:textId="77777777" w:rsidR="00B26CD0" w:rsidRDefault="00B26CD0" w:rsidP="00B26CD0">
      <w:pPr>
        <w:pStyle w:val="Lhteet"/>
      </w:pPr>
    </w:p>
    <w:p w14:paraId="0C4052A1" w14:textId="77777777" w:rsidR="00B26CD0" w:rsidRPr="001476A2" w:rsidRDefault="00B26CD0" w:rsidP="00B26CD0">
      <w:pPr>
        <w:pStyle w:val="Lhteet"/>
      </w:pPr>
    </w:p>
    <w:bookmarkEnd w:id="16"/>
    <w:p w14:paraId="1AAEA47C" w14:textId="66C7FE1C" w:rsidR="009E0121" w:rsidRDefault="009E0121" w:rsidP="00977A37">
      <w:pPr>
        <w:pStyle w:val="Lhteet"/>
        <w:ind w:left="0"/>
        <w:rPr>
          <w:caps/>
        </w:rPr>
      </w:pPr>
    </w:p>
    <w:sectPr w:rsidR="009E0121" w:rsidSect="00A84B5A">
      <w:headerReference w:type="default" r:id="rId18"/>
      <w:type w:val="continuous"/>
      <w:pgSz w:w="11906" w:h="16838" w:code="9"/>
      <w:pgMar w:top="1134" w:right="567" w:bottom="567" w:left="1134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4F8F2" w14:textId="77777777" w:rsidR="00F404EF" w:rsidRDefault="00F404EF" w:rsidP="000050DA">
      <w:r>
        <w:separator/>
      </w:r>
    </w:p>
  </w:endnote>
  <w:endnote w:type="continuationSeparator" w:id="0">
    <w:p w14:paraId="3879A587" w14:textId="77777777" w:rsidR="00F404EF" w:rsidRDefault="00F404EF" w:rsidP="000050DA">
      <w:r>
        <w:continuationSeparator/>
      </w:r>
    </w:p>
  </w:endnote>
  <w:endnote w:type="continuationNotice" w:id="1">
    <w:p w14:paraId="1F0E9154" w14:textId="77777777" w:rsidR="00F404EF" w:rsidRDefault="00F40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lior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E6AB4" w14:textId="77777777" w:rsidR="00F404EF" w:rsidRDefault="00F404EF" w:rsidP="000050DA">
      <w:r>
        <w:separator/>
      </w:r>
    </w:p>
  </w:footnote>
  <w:footnote w:type="continuationSeparator" w:id="0">
    <w:p w14:paraId="3C842CA7" w14:textId="77777777" w:rsidR="00F404EF" w:rsidRDefault="00F404EF" w:rsidP="000050DA">
      <w:r>
        <w:continuationSeparator/>
      </w:r>
    </w:p>
  </w:footnote>
  <w:footnote w:type="continuationNotice" w:id="1">
    <w:p w14:paraId="04370F76" w14:textId="77777777" w:rsidR="00F404EF" w:rsidRDefault="00F40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8D8F8" w14:textId="77777777" w:rsidR="001730BD" w:rsidRDefault="001730BD" w:rsidP="0038669F">
    <w:pPr>
      <w:pStyle w:val="Header"/>
      <w:tabs>
        <w:tab w:val="clear" w:pos="0"/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</w:tabs>
    </w:pPr>
  </w:p>
  <w:p w14:paraId="76287004" w14:textId="25A1838F" w:rsidR="001730BD" w:rsidRPr="00446B92" w:rsidRDefault="001730BD" w:rsidP="003A36D2">
    <w:pPr>
      <w:pStyle w:val="Header"/>
      <w:tabs>
        <w:tab w:val="clear" w:pos="0"/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</w:tabs>
      <w:ind w:left="7825" w:firstLine="1304"/>
    </w:pPr>
    <w:r w:rsidRPr="00446B92">
      <w:fldChar w:fldCharType="begin"/>
    </w:r>
    <w:r w:rsidRPr="00446B92">
      <w:instrText>PAGE  \* Arabic  \* MERGEFORMAT</w:instrText>
    </w:r>
    <w:r w:rsidRPr="00446B92">
      <w:fldChar w:fldCharType="separate"/>
    </w:r>
    <w:r w:rsidR="00C2113D">
      <w:rPr>
        <w:noProof/>
      </w:rPr>
      <w:t>14</w:t>
    </w:r>
    <w:r w:rsidRPr="00446B92">
      <w:fldChar w:fldCharType="end"/>
    </w:r>
    <w:r>
      <w:t xml:space="preserve"> (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C2113D">
      <w:rPr>
        <w:noProof/>
      </w:rPr>
      <w:t>15</w:t>
    </w:r>
    <w:r>
      <w:rPr>
        <w:noProof/>
      </w:rPr>
      <w:fldChar w:fldCharType="end"/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F06B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250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D630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0C62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0B4E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25A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41E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E8AE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5409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47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65F40"/>
    <w:multiLevelType w:val="hybridMultilevel"/>
    <w:tmpl w:val="DDF0CC68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0FD6D57"/>
    <w:multiLevelType w:val="hybridMultilevel"/>
    <w:tmpl w:val="E0802DBA"/>
    <w:lvl w:ilvl="0" w:tplc="483ECBF4">
      <w:numFmt w:val="bullet"/>
      <w:pStyle w:val="ListParagraph"/>
      <w:lvlText w:val="-"/>
      <w:lvlJc w:val="left"/>
      <w:pPr>
        <w:ind w:left="2021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1B1D5516"/>
    <w:multiLevelType w:val="hybridMultilevel"/>
    <w:tmpl w:val="053C50E8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BCD2E50"/>
    <w:multiLevelType w:val="hybridMultilevel"/>
    <w:tmpl w:val="765C164E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F646AA3"/>
    <w:multiLevelType w:val="hybridMultilevel"/>
    <w:tmpl w:val="088EAB90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FD7226F"/>
    <w:multiLevelType w:val="hybridMultilevel"/>
    <w:tmpl w:val="D06ECC3A"/>
    <w:lvl w:ilvl="0" w:tplc="E416CE9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98491F"/>
    <w:multiLevelType w:val="hybridMultilevel"/>
    <w:tmpl w:val="CA34BBD2"/>
    <w:lvl w:ilvl="0" w:tplc="50763C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C87C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C183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DCC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8C1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AA6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E66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66A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B22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B5541"/>
    <w:multiLevelType w:val="hybridMultilevel"/>
    <w:tmpl w:val="94286C76"/>
    <w:lvl w:ilvl="0" w:tplc="A216C420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46555"/>
    <w:multiLevelType w:val="hybridMultilevel"/>
    <w:tmpl w:val="DC0AFE52"/>
    <w:lvl w:ilvl="0" w:tplc="469E8904">
      <w:numFmt w:val="bullet"/>
      <w:lvlText w:val="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3C573D"/>
    <w:multiLevelType w:val="hybridMultilevel"/>
    <w:tmpl w:val="011007BC"/>
    <w:lvl w:ilvl="0" w:tplc="040B000F">
      <w:start w:val="1"/>
      <w:numFmt w:val="decimal"/>
      <w:lvlText w:val="%1."/>
      <w:lvlJc w:val="left"/>
      <w:pPr>
        <w:ind w:left="1571" w:hanging="360"/>
      </w:pPr>
    </w:lvl>
    <w:lvl w:ilvl="1" w:tplc="040B0019" w:tentative="1">
      <w:start w:val="1"/>
      <w:numFmt w:val="lowerLetter"/>
      <w:lvlText w:val="%2."/>
      <w:lvlJc w:val="left"/>
      <w:pPr>
        <w:ind w:left="2291" w:hanging="360"/>
      </w:pPr>
    </w:lvl>
    <w:lvl w:ilvl="2" w:tplc="040B001B" w:tentative="1">
      <w:start w:val="1"/>
      <w:numFmt w:val="lowerRoman"/>
      <w:lvlText w:val="%3."/>
      <w:lvlJc w:val="right"/>
      <w:pPr>
        <w:ind w:left="3011" w:hanging="180"/>
      </w:pPr>
    </w:lvl>
    <w:lvl w:ilvl="3" w:tplc="040B000F" w:tentative="1">
      <w:start w:val="1"/>
      <w:numFmt w:val="decimal"/>
      <w:lvlText w:val="%4."/>
      <w:lvlJc w:val="left"/>
      <w:pPr>
        <w:ind w:left="3731" w:hanging="360"/>
      </w:pPr>
    </w:lvl>
    <w:lvl w:ilvl="4" w:tplc="040B0019" w:tentative="1">
      <w:start w:val="1"/>
      <w:numFmt w:val="lowerLetter"/>
      <w:lvlText w:val="%5."/>
      <w:lvlJc w:val="left"/>
      <w:pPr>
        <w:ind w:left="4451" w:hanging="360"/>
      </w:pPr>
    </w:lvl>
    <w:lvl w:ilvl="5" w:tplc="040B001B" w:tentative="1">
      <w:start w:val="1"/>
      <w:numFmt w:val="lowerRoman"/>
      <w:lvlText w:val="%6."/>
      <w:lvlJc w:val="right"/>
      <w:pPr>
        <w:ind w:left="5171" w:hanging="180"/>
      </w:pPr>
    </w:lvl>
    <w:lvl w:ilvl="6" w:tplc="040B000F" w:tentative="1">
      <w:start w:val="1"/>
      <w:numFmt w:val="decimal"/>
      <w:lvlText w:val="%7."/>
      <w:lvlJc w:val="left"/>
      <w:pPr>
        <w:ind w:left="5891" w:hanging="360"/>
      </w:pPr>
    </w:lvl>
    <w:lvl w:ilvl="7" w:tplc="040B0019" w:tentative="1">
      <w:start w:val="1"/>
      <w:numFmt w:val="lowerLetter"/>
      <w:lvlText w:val="%8."/>
      <w:lvlJc w:val="left"/>
      <w:pPr>
        <w:ind w:left="6611" w:hanging="360"/>
      </w:pPr>
    </w:lvl>
    <w:lvl w:ilvl="8" w:tplc="040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3FD2A43"/>
    <w:multiLevelType w:val="hybridMultilevel"/>
    <w:tmpl w:val="091E0D8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1" w15:restartNumberingAfterBreak="0">
    <w:nsid w:val="34ED2EE4"/>
    <w:multiLevelType w:val="hybridMultilevel"/>
    <w:tmpl w:val="2D8CD290"/>
    <w:lvl w:ilvl="0" w:tplc="2000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39A05FC0"/>
    <w:multiLevelType w:val="hybridMultilevel"/>
    <w:tmpl w:val="94502E9C"/>
    <w:lvl w:ilvl="0" w:tplc="2000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3" w15:restartNumberingAfterBreak="0">
    <w:nsid w:val="3A7017F4"/>
    <w:multiLevelType w:val="hybridMultilevel"/>
    <w:tmpl w:val="249A9F10"/>
    <w:lvl w:ilvl="0" w:tplc="9D6258F0">
      <w:numFmt w:val="bullet"/>
      <w:lvlText w:val="-"/>
      <w:lvlJc w:val="left"/>
      <w:pPr>
        <w:ind w:left="2024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4" w15:restartNumberingAfterBreak="0">
    <w:nsid w:val="45D8353C"/>
    <w:multiLevelType w:val="hybridMultilevel"/>
    <w:tmpl w:val="E8FCC8EA"/>
    <w:lvl w:ilvl="0" w:tplc="F2262F82">
      <w:start w:val="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85014"/>
    <w:multiLevelType w:val="hybridMultilevel"/>
    <w:tmpl w:val="BCB8998C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6" w15:restartNumberingAfterBreak="0">
    <w:nsid w:val="4AA565F6"/>
    <w:multiLevelType w:val="multilevel"/>
    <w:tmpl w:val="09B849D6"/>
    <w:styleLink w:val="111111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ascii="Tahoma" w:hAnsi="Tahoma"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4ED16A58"/>
    <w:multiLevelType w:val="hybridMultilevel"/>
    <w:tmpl w:val="EA66FA62"/>
    <w:lvl w:ilvl="0" w:tplc="7F0C95EC">
      <w:numFmt w:val="bullet"/>
      <w:lvlText w:val="-"/>
      <w:lvlJc w:val="left"/>
      <w:pPr>
        <w:ind w:left="1664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4F3C6B8F"/>
    <w:multiLevelType w:val="hybridMultilevel"/>
    <w:tmpl w:val="9072E65A"/>
    <w:lvl w:ilvl="0" w:tplc="CEE6D958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D0744"/>
    <w:multiLevelType w:val="hybridMultilevel"/>
    <w:tmpl w:val="8362C4AA"/>
    <w:lvl w:ilvl="0" w:tplc="F2C03952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A3A03"/>
    <w:multiLevelType w:val="hybridMultilevel"/>
    <w:tmpl w:val="FE6AEEF0"/>
    <w:lvl w:ilvl="0" w:tplc="2000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31" w15:restartNumberingAfterBreak="0">
    <w:nsid w:val="5A362009"/>
    <w:multiLevelType w:val="hybridMultilevel"/>
    <w:tmpl w:val="F1782E4A"/>
    <w:lvl w:ilvl="0" w:tplc="898645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F3098"/>
    <w:multiLevelType w:val="hybridMultilevel"/>
    <w:tmpl w:val="B52CEC3C"/>
    <w:lvl w:ilvl="0" w:tplc="2000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5C28427E"/>
    <w:multiLevelType w:val="hybridMultilevel"/>
    <w:tmpl w:val="C2885CF2"/>
    <w:lvl w:ilvl="0" w:tplc="B0AEACCC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D16E1"/>
    <w:multiLevelType w:val="hybridMultilevel"/>
    <w:tmpl w:val="AF76E67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4D47746"/>
    <w:multiLevelType w:val="hybridMultilevel"/>
    <w:tmpl w:val="197E3FBC"/>
    <w:lvl w:ilvl="0" w:tplc="2000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2744" w:hanging="360"/>
      </w:pPr>
    </w:lvl>
    <w:lvl w:ilvl="2" w:tplc="2000001B" w:tentative="1">
      <w:start w:val="1"/>
      <w:numFmt w:val="lowerRoman"/>
      <w:lvlText w:val="%3."/>
      <w:lvlJc w:val="right"/>
      <w:pPr>
        <w:ind w:left="3464" w:hanging="180"/>
      </w:pPr>
    </w:lvl>
    <w:lvl w:ilvl="3" w:tplc="2000000F" w:tentative="1">
      <w:start w:val="1"/>
      <w:numFmt w:val="decimal"/>
      <w:lvlText w:val="%4."/>
      <w:lvlJc w:val="left"/>
      <w:pPr>
        <w:ind w:left="4184" w:hanging="360"/>
      </w:pPr>
    </w:lvl>
    <w:lvl w:ilvl="4" w:tplc="20000019" w:tentative="1">
      <w:start w:val="1"/>
      <w:numFmt w:val="lowerLetter"/>
      <w:lvlText w:val="%5."/>
      <w:lvlJc w:val="left"/>
      <w:pPr>
        <w:ind w:left="4904" w:hanging="360"/>
      </w:pPr>
    </w:lvl>
    <w:lvl w:ilvl="5" w:tplc="2000001B" w:tentative="1">
      <w:start w:val="1"/>
      <w:numFmt w:val="lowerRoman"/>
      <w:lvlText w:val="%6."/>
      <w:lvlJc w:val="right"/>
      <w:pPr>
        <w:ind w:left="5624" w:hanging="180"/>
      </w:pPr>
    </w:lvl>
    <w:lvl w:ilvl="6" w:tplc="2000000F" w:tentative="1">
      <w:start w:val="1"/>
      <w:numFmt w:val="decimal"/>
      <w:lvlText w:val="%7."/>
      <w:lvlJc w:val="left"/>
      <w:pPr>
        <w:ind w:left="6344" w:hanging="360"/>
      </w:pPr>
    </w:lvl>
    <w:lvl w:ilvl="7" w:tplc="20000019" w:tentative="1">
      <w:start w:val="1"/>
      <w:numFmt w:val="lowerLetter"/>
      <w:lvlText w:val="%8."/>
      <w:lvlJc w:val="left"/>
      <w:pPr>
        <w:ind w:left="7064" w:hanging="360"/>
      </w:pPr>
    </w:lvl>
    <w:lvl w:ilvl="8" w:tplc="2000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6" w15:restartNumberingAfterBreak="0">
    <w:nsid w:val="691F110C"/>
    <w:multiLevelType w:val="hybridMultilevel"/>
    <w:tmpl w:val="DDFCBA16"/>
    <w:lvl w:ilvl="0" w:tplc="429829F4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E52DC"/>
    <w:multiLevelType w:val="hybridMultilevel"/>
    <w:tmpl w:val="A2681A56"/>
    <w:lvl w:ilvl="0" w:tplc="2000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F6B1B35"/>
    <w:multiLevelType w:val="hybridMultilevel"/>
    <w:tmpl w:val="040B001D"/>
    <w:styleLink w:val="1ai"/>
    <w:lvl w:ilvl="0" w:tplc="E23CBFEA">
      <w:start w:val="1"/>
      <w:numFmt w:val="decimal"/>
      <w:lvlText w:val="%1)"/>
      <w:lvlJc w:val="left"/>
      <w:pPr>
        <w:ind w:left="360" w:hanging="360"/>
      </w:pPr>
      <w:rPr>
        <w:rFonts w:ascii="Tahoma" w:hAnsi="Tahoma"/>
      </w:rPr>
    </w:lvl>
    <w:lvl w:ilvl="1" w:tplc="25D8547C">
      <w:start w:val="1"/>
      <w:numFmt w:val="lowerLetter"/>
      <w:lvlText w:val="%2)"/>
      <w:lvlJc w:val="left"/>
      <w:pPr>
        <w:ind w:left="720" w:hanging="360"/>
      </w:pPr>
    </w:lvl>
    <w:lvl w:ilvl="2" w:tplc="9DB0D426">
      <w:start w:val="1"/>
      <w:numFmt w:val="lowerRoman"/>
      <w:lvlText w:val="%3)"/>
      <w:lvlJc w:val="left"/>
      <w:pPr>
        <w:ind w:left="1080" w:hanging="360"/>
      </w:pPr>
    </w:lvl>
    <w:lvl w:ilvl="3" w:tplc="4AD09330">
      <w:start w:val="1"/>
      <w:numFmt w:val="decimal"/>
      <w:lvlText w:val="(%4)"/>
      <w:lvlJc w:val="left"/>
      <w:pPr>
        <w:ind w:left="1440" w:hanging="360"/>
      </w:pPr>
    </w:lvl>
    <w:lvl w:ilvl="4" w:tplc="3C74A622">
      <w:start w:val="1"/>
      <w:numFmt w:val="lowerLetter"/>
      <w:lvlText w:val="(%5)"/>
      <w:lvlJc w:val="left"/>
      <w:pPr>
        <w:ind w:left="1800" w:hanging="360"/>
      </w:pPr>
    </w:lvl>
    <w:lvl w:ilvl="5" w:tplc="DDD84E84">
      <w:start w:val="1"/>
      <w:numFmt w:val="lowerRoman"/>
      <w:lvlText w:val="(%6)"/>
      <w:lvlJc w:val="left"/>
      <w:pPr>
        <w:ind w:left="2160" w:hanging="360"/>
      </w:pPr>
    </w:lvl>
    <w:lvl w:ilvl="6" w:tplc="A0185396">
      <w:start w:val="1"/>
      <w:numFmt w:val="decimal"/>
      <w:lvlText w:val="%7."/>
      <w:lvlJc w:val="left"/>
      <w:pPr>
        <w:ind w:left="2520" w:hanging="360"/>
      </w:pPr>
    </w:lvl>
    <w:lvl w:ilvl="7" w:tplc="363CE2DE">
      <w:start w:val="1"/>
      <w:numFmt w:val="lowerLetter"/>
      <w:lvlText w:val="%8."/>
      <w:lvlJc w:val="left"/>
      <w:pPr>
        <w:ind w:left="2880" w:hanging="360"/>
      </w:pPr>
    </w:lvl>
    <w:lvl w:ilvl="8" w:tplc="F676D6DC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16C1C8B"/>
    <w:multiLevelType w:val="hybridMultilevel"/>
    <w:tmpl w:val="63B236CE"/>
    <w:lvl w:ilvl="0" w:tplc="2000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0" w15:restartNumberingAfterBreak="0">
    <w:nsid w:val="74720016"/>
    <w:multiLevelType w:val="hybridMultilevel"/>
    <w:tmpl w:val="2BF815A8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A6535C7"/>
    <w:multiLevelType w:val="hybridMultilevel"/>
    <w:tmpl w:val="8D72C10C"/>
    <w:lvl w:ilvl="0" w:tplc="8E26C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0FEB"/>
    <w:multiLevelType w:val="hybridMultilevel"/>
    <w:tmpl w:val="E03CE87E"/>
    <w:lvl w:ilvl="0" w:tplc="104A647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439044">
    <w:abstractNumId w:val="9"/>
  </w:num>
  <w:num w:numId="2" w16cid:durableId="1844128818">
    <w:abstractNumId w:val="7"/>
  </w:num>
  <w:num w:numId="3" w16cid:durableId="1718777867">
    <w:abstractNumId w:val="6"/>
  </w:num>
  <w:num w:numId="4" w16cid:durableId="2145075098">
    <w:abstractNumId w:val="5"/>
  </w:num>
  <w:num w:numId="5" w16cid:durableId="1616523108">
    <w:abstractNumId w:val="4"/>
  </w:num>
  <w:num w:numId="6" w16cid:durableId="1333681362">
    <w:abstractNumId w:val="8"/>
  </w:num>
  <w:num w:numId="7" w16cid:durableId="666058987">
    <w:abstractNumId w:val="3"/>
  </w:num>
  <w:num w:numId="8" w16cid:durableId="1754621267">
    <w:abstractNumId w:val="2"/>
  </w:num>
  <w:num w:numId="9" w16cid:durableId="1995449849">
    <w:abstractNumId w:val="1"/>
  </w:num>
  <w:num w:numId="10" w16cid:durableId="1754157307">
    <w:abstractNumId w:val="0"/>
  </w:num>
  <w:num w:numId="11" w16cid:durableId="192380536">
    <w:abstractNumId w:val="38"/>
  </w:num>
  <w:num w:numId="12" w16cid:durableId="532807697">
    <w:abstractNumId w:val="26"/>
  </w:num>
  <w:num w:numId="13" w16cid:durableId="1407803244">
    <w:abstractNumId w:val="26"/>
  </w:num>
  <w:num w:numId="14" w16cid:durableId="475032775">
    <w:abstractNumId w:val="11"/>
  </w:num>
  <w:num w:numId="15" w16cid:durableId="426653227">
    <w:abstractNumId w:val="25"/>
  </w:num>
  <w:num w:numId="16" w16cid:durableId="1862821411">
    <w:abstractNumId w:val="20"/>
  </w:num>
  <w:num w:numId="17" w16cid:durableId="729576183">
    <w:abstractNumId w:val="31"/>
  </w:num>
  <w:num w:numId="18" w16cid:durableId="1174610949">
    <w:abstractNumId w:val="18"/>
  </w:num>
  <w:num w:numId="19" w16cid:durableId="1525752785">
    <w:abstractNumId w:val="42"/>
  </w:num>
  <w:num w:numId="20" w16cid:durableId="425612041">
    <w:abstractNumId w:val="15"/>
  </w:num>
  <w:num w:numId="21" w16cid:durableId="584647969">
    <w:abstractNumId w:val="17"/>
  </w:num>
  <w:num w:numId="22" w16cid:durableId="238171333">
    <w:abstractNumId w:val="36"/>
  </w:num>
  <w:num w:numId="23" w16cid:durableId="1143695169">
    <w:abstractNumId w:val="28"/>
  </w:num>
  <w:num w:numId="24" w16cid:durableId="115872000">
    <w:abstractNumId w:val="29"/>
  </w:num>
  <w:num w:numId="25" w16cid:durableId="280721585">
    <w:abstractNumId w:val="16"/>
  </w:num>
  <w:num w:numId="26" w16cid:durableId="1881743637">
    <w:abstractNumId w:val="24"/>
  </w:num>
  <w:num w:numId="27" w16cid:durableId="156313307">
    <w:abstractNumId w:val="33"/>
  </w:num>
  <w:num w:numId="28" w16cid:durableId="1301612276">
    <w:abstractNumId w:val="23"/>
  </w:num>
  <w:num w:numId="29" w16cid:durableId="28800082">
    <w:abstractNumId w:val="19"/>
  </w:num>
  <w:num w:numId="30" w16cid:durableId="1235821741">
    <w:abstractNumId w:val="27"/>
  </w:num>
  <w:num w:numId="31" w16cid:durableId="1523205794">
    <w:abstractNumId w:val="41"/>
  </w:num>
  <w:num w:numId="32" w16cid:durableId="1029986482">
    <w:abstractNumId w:val="39"/>
  </w:num>
  <w:num w:numId="33" w16cid:durableId="1686176185">
    <w:abstractNumId w:val="22"/>
  </w:num>
  <w:num w:numId="34" w16cid:durableId="481318129">
    <w:abstractNumId w:val="32"/>
  </w:num>
  <w:num w:numId="35" w16cid:durableId="1817258773">
    <w:abstractNumId w:val="37"/>
  </w:num>
  <w:num w:numId="36" w16cid:durableId="1578979814">
    <w:abstractNumId w:val="21"/>
  </w:num>
  <w:num w:numId="37" w16cid:durableId="1766608609">
    <w:abstractNumId w:val="34"/>
  </w:num>
  <w:num w:numId="38" w16cid:durableId="350187771">
    <w:abstractNumId w:val="12"/>
  </w:num>
  <w:num w:numId="39" w16cid:durableId="1236546738">
    <w:abstractNumId w:val="30"/>
  </w:num>
  <w:num w:numId="40" w16cid:durableId="2007902050">
    <w:abstractNumId w:val="10"/>
  </w:num>
  <w:num w:numId="41" w16cid:durableId="706569515">
    <w:abstractNumId w:val="35"/>
  </w:num>
  <w:num w:numId="42" w16cid:durableId="216206058">
    <w:abstractNumId w:val="40"/>
  </w:num>
  <w:num w:numId="43" w16cid:durableId="1890530394">
    <w:abstractNumId w:val="14"/>
  </w:num>
  <w:num w:numId="44" w16cid:durableId="203194870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DA"/>
    <w:rsid w:val="00002704"/>
    <w:rsid w:val="000039C4"/>
    <w:rsid w:val="000050DA"/>
    <w:rsid w:val="00007B1C"/>
    <w:rsid w:val="00010F8B"/>
    <w:rsid w:val="0001198D"/>
    <w:rsid w:val="000134FB"/>
    <w:rsid w:val="0001375A"/>
    <w:rsid w:val="00014F1D"/>
    <w:rsid w:val="00016089"/>
    <w:rsid w:val="0002183D"/>
    <w:rsid w:val="00023788"/>
    <w:rsid w:val="00024073"/>
    <w:rsid w:val="00027658"/>
    <w:rsid w:val="00030D83"/>
    <w:rsid w:val="00032104"/>
    <w:rsid w:val="00032D2E"/>
    <w:rsid w:val="000348EF"/>
    <w:rsid w:val="00034EB9"/>
    <w:rsid w:val="00036B74"/>
    <w:rsid w:val="00036FB2"/>
    <w:rsid w:val="00046174"/>
    <w:rsid w:val="000478BA"/>
    <w:rsid w:val="00051A21"/>
    <w:rsid w:val="00057D0F"/>
    <w:rsid w:val="00057FCD"/>
    <w:rsid w:val="00060B13"/>
    <w:rsid w:val="00062181"/>
    <w:rsid w:val="00062BC7"/>
    <w:rsid w:val="00067B5E"/>
    <w:rsid w:val="00075129"/>
    <w:rsid w:val="000761FB"/>
    <w:rsid w:val="00080195"/>
    <w:rsid w:val="0008020A"/>
    <w:rsid w:val="000841C3"/>
    <w:rsid w:val="00085565"/>
    <w:rsid w:val="00086D66"/>
    <w:rsid w:val="00087D11"/>
    <w:rsid w:val="000966D8"/>
    <w:rsid w:val="00096ABC"/>
    <w:rsid w:val="000A1940"/>
    <w:rsid w:val="000A24C8"/>
    <w:rsid w:val="000A49EC"/>
    <w:rsid w:val="000A5B22"/>
    <w:rsid w:val="000A72B4"/>
    <w:rsid w:val="000A7F0B"/>
    <w:rsid w:val="000B1012"/>
    <w:rsid w:val="000B1D4C"/>
    <w:rsid w:val="000B2573"/>
    <w:rsid w:val="000B2DBF"/>
    <w:rsid w:val="000B2F8C"/>
    <w:rsid w:val="000B3C0F"/>
    <w:rsid w:val="000B64CB"/>
    <w:rsid w:val="000B7A42"/>
    <w:rsid w:val="000C7594"/>
    <w:rsid w:val="000D370F"/>
    <w:rsid w:val="000D70B8"/>
    <w:rsid w:val="000E13DF"/>
    <w:rsid w:val="000E142E"/>
    <w:rsid w:val="000E3FC8"/>
    <w:rsid w:val="000E51B8"/>
    <w:rsid w:val="000E55EB"/>
    <w:rsid w:val="000F433C"/>
    <w:rsid w:val="001008CD"/>
    <w:rsid w:val="00101C77"/>
    <w:rsid w:val="0010563B"/>
    <w:rsid w:val="00111403"/>
    <w:rsid w:val="00113877"/>
    <w:rsid w:val="00117D07"/>
    <w:rsid w:val="00117D66"/>
    <w:rsid w:val="00124993"/>
    <w:rsid w:val="001255BB"/>
    <w:rsid w:val="00131210"/>
    <w:rsid w:val="00133FA9"/>
    <w:rsid w:val="001365A6"/>
    <w:rsid w:val="0013695E"/>
    <w:rsid w:val="00137428"/>
    <w:rsid w:val="001376B5"/>
    <w:rsid w:val="00146960"/>
    <w:rsid w:val="0015378B"/>
    <w:rsid w:val="00153D34"/>
    <w:rsid w:val="00156EAA"/>
    <w:rsid w:val="00165233"/>
    <w:rsid w:val="001662D2"/>
    <w:rsid w:val="00166357"/>
    <w:rsid w:val="001730BD"/>
    <w:rsid w:val="001745C7"/>
    <w:rsid w:val="001765B1"/>
    <w:rsid w:val="00180CB8"/>
    <w:rsid w:val="00183C68"/>
    <w:rsid w:val="00190069"/>
    <w:rsid w:val="00190757"/>
    <w:rsid w:val="001925D7"/>
    <w:rsid w:val="00194A14"/>
    <w:rsid w:val="00195742"/>
    <w:rsid w:val="001A0E89"/>
    <w:rsid w:val="001A180C"/>
    <w:rsid w:val="001A32CA"/>
    <w:rsid w:val="001A4966"/>
    <w:rsid w:val="001A57DE"/>
    <w:rsid w:val="001B25E7"/>
    <w:rsid w:val="001B4577"/>
    <w:rsid w:val="001B45EA"/>
    <w:rsid w:val="001C3A95"/>
    <w:rsid w:val="001C50CC"/>
    <w:rsid w:val="001C635C"/>
    <w:rsid w:val="001C656D"/>
    <w:rsid w:val="001D2249"/>
    <w:rsid w:val="001D2B19"/>
    <w:rsid w:val="001D4A53"/>
    <w:rsid w:val="001E0573"/>
    <w:rsid w:val="001E14F0"/>
    <w:rsid w:val="001E2883"/>
    <w:rsid w:val="001E4D5F"/>
    <w:rsid w:val="001E4FBB"/>
    <w:rsid w:val="001E61E0"/>
    <w:rsid w:val="001E7885"/>
    <w:rsid w:val="001F2096"/>
    <w:rsid w:val="001F63CF"/>
    <w:rsid w:val="001F7840"/>
    <w:rsid w:val="002023DD"/>
    <w:rsid w:val="002038F0"/>
    <w:rsid w:val="00204EFE"/>
    <w:rsid w:val="00207888"/>
    <w:rsid w:val="00214873"/>
    <w:rsid w:val="002168C8"/>
    <w:rsid w:val="00216FA8"/>
    <w:rsid w:val="00224CAB"/>
    <w:rsid w:val="002303BF"/>
    <w:rsid w:val="00230EF8"/>
    <w:rsid w:val="00231847"/>
    <w:rsid w:val="00232EF4"/>
    <w:rsid w:val="00236556"/>
    <w:rsid w:val="00240852"/>
    <w:rsid w:val="00243B70"/>
    <w:rsid w:val="00250749"/>
    <w:rsid w:val="002520F7"/>
    <w:rsid w:val="00253235"/>
    <w:rsid w:val="00253493"/>
    <w:rsid w:val="0025524E"/>
    <w:rsid w:val="00261718"/>
    <w:rsid w:val="0026424C"/>
    <w:rsid w:val="002667BE"/>
    <w:rsid w:val="00273D3E"/>
    <w:rsid w:val="002772F9"/>
    <w:rsid w:val="00282434"/>
    <w:rsid w:val="0028623E"/>
    <w:rsid w:val="00287B9E"/>
    <w:rsid w:val="00294D7E"/>
    <w:rsid w:val="002971E2"/>
    <w:rsid w:val="00297A63"/>
    <w:rsid w:val="002A0150"/>
    <w:rsid w:val="002A0A1C"/>
    <w:rsid w:val="002A36AC"/>
    <w:rsid w:val="002A526F"/>
    <w:rsid w:val="002A56A9"/>
    <w:rsid w:val="002A5A07"/>
    <w:rsid w:val="002A7A11"/>
    <w:rsid w:val="002B1A68"/>
    <w:rsid w:val="002B3E2C"/>
    <w:rsid w:val="002B4219"/>
    <w:rsid w:val="002C468D"/>
    <w:rsid w:val="002D1890"/>
    <w:rsid w:val="002D19AA"/>
    <w:rsid w:val="002D3CFD"/>
    <w:rsid w:val="002E42CA"/>
    <w:rsid w:val="002E699F"/>
    <w:rsid w:val="002F0DC1"/>
    <w:rsid w:val="002F10FC"/>
    <w:rsid w:val="002F1711"/>
    <w:rsid w:val="002F24F0"/>
    <w:rsid w:val="002F353A"/>
    <w:rsid w:val="00301BB5"/>
    <w:rsid w:val="00302E39"/>
    <w:rsid w:val="00303946"/>
    <w:rsid w:val="0030714D"/>
    <w:rsid w:val="00312662"/>
    <w:rsid w:val="00312C17"/>
    <w:rsid w:val="00316C14"/>
    <w:rsid w:val="00321B10"/>
    <w:rsid w:val="003220EE"/>
    <w:rsid w:val="00322892"/>
    <w:rsid w:val="00322F03"/>
    <w:rsid w:val="003320D7"/>
    <w:rsid w:val="003331D8"/>
    <w:rsid w:val="00341215"/>
    <w:rsid w:val="00343470"/>
    <w:rsid w:val="003463E4"/>
    <w:rsid w:val="003470E3"/>
    <w:rsid w:val="00350D66"/>
    <w:rsid w:val="00354E21"/>
    <w:rsid w:val="003577A8"/>
    <w:rsid w:val="003612A4"/>
    <w:rsid w:val="003621FB"/>
    <w:rsid w:val="003650AA"/>
    <w:rsid w:val="00366B66"/>
    <w:rsid w:val="003712D8"/>
    <w:rsid w:val="00371E07"/>
    <w:rsid w:val="0037365F"/>
    <w:rsid w:val="00375543"/>
    <w:rsid w:val="0038041B"/>
    <w:rsid w:val="00382E37"/>
    <w:rsid w:val="00383999"/>
    <w:rsid w:val="00383F98"/>
    <w:rsid w:val="003851C8"/>
    <w:rsid w:val="003853E6"/>
    <w:rsid w:val="0038669F"/>
    <w:rsid w:val="00387802"/>
    <w:rsid w:val="00387EFF"/>
    <w:rsid w:val="0039102E"/>
    <w:rsid w:val="00392BE7"/>
    <w:rsid w:val="00394CD7"/>
    <w:rsid w:val="0039552F"/>
    <w:rsid w:val="003A258A"/>
    <w:rsid w:val="003A2FC1"/>
    <w:rsid w:val="003A36D2"/>
    <w:rsid w:val="003A4D43"/>
    <w:rsid w:val="003A5B0A"/>
    <w:rsid w:val="003B2475"/>
    <w:rsid w:val="003B33EB"/>
    <w:rsid w:val="003B5626"/>
    <w:rsid w:val="003B77BF"/>
    <w:rsid w:val="003B79C9"/>
    <w:rsid w:val="003C1C5A"/>
    <w:rsid w:val="003C33A0"/>
    <w:rsid w:val="003D16E8"/>
    <w:rsid w:val="003D2D2F"/>
    <w:rsid w:val="003D67B1"/>
    <w:rsid w:val="003D7CA7"/>
    <w:rsid w:val="003E02F5"/>
    <w:rsid w:val="003E0499"/>
    <w:rsid w:val="003E09F3"/>
    <w:rsid w:val="003E3FA8"/>
    <w:rsid w:val="003E4975"/>
    <w:rsid w:val="003E57D7"/>
    <w:rsid w:val="003F0B2E"/>
    <w:rsid w:val="003F20CF"/>
    <w:rsid w:val="003F7101"/>
    <w:rsid w:val="003F722F"/>
    <w:rsid w:val="00400D79"/>
    <w:rsid w:val="004027E3"/>
    <w:rsid w:val="00402B4C"/>
    <w:rsid w:val="004054CF"/>
    <w:rsid w:val="00412AE3"/>
    <w:rsid w:val="004228D7"/>
    <w:rsid w:val="004239BA"/>
    <w:rsid w:val="00423D65"/>
    <w:rsid w:val="00424B59"/>
    <w:rsid w:val="00424F5E"/>
    <w:rsid w:val="0042605A"/>
    <w:rsid w:val="004317B6"/>
    <w:rsid w:val="00432B31"/>
    <w:rsid w:val="00434DB7"/>
    <w:rsid w:val="00435C81"/>
    <w:rsid w:val="00440691"/>
    <w:rsid w:val="004459BE"/>
    <w:rsid w:val="0044676F"/>
    <w:rsid w:val="00446B92"/>
    <w:rsid w:val="00452F51"/>
    <w:rsid w:val="004546CF"/>
    <w:rsid w:val="004568A2"/>
    <w:rsid w:val="00457BE3"/>
    <w:rsid w:val="00463FA5"/>
    <w:rsid w:val="004666B8"/>
    <w:rsid w:val="0047512D"/>
    <w:rsid w:val="0047552E"/>
    <w:rsid w:val="00481390"/>
    <w:rsid w:val="00482E6D"/>
    <w:rsid w:val="00485842"/>
    <w:rsid w:val="00493E4D"/>
    <w:rsid w:val="004A00D0"/>
    <w:rsid w:val="004A26E8"/>
    <w:rsid w:val="004A54CF"/>
    <w:rsid w:val="004B421C"/>
    <w:rsid w:val="004B5516"/>
    <w:rsid w:val="004B615E"/>
    <w:rsid w:val="004C066F"/>
    <w:rsid w:val="004C2FBE"/>
    <w:rsid w:val="004C51F0"/>
    <w:rsid w:val="004D07BF"/>
    <w:rsid w:val="004D0C5B"/>
    <w:rsid w:val="004D38ED"/>
    <w:rsid w:val="004D72D9"/>
    <w:rsid w:val="004E11A4"/>
    <w:rsid w:val="004E42A0"/>
    <w:rsid w:val="004E47FF"/>
    <w:rsid w:val="004E48A4"/>
    <w:rsid w:val="004E48B2"/>
    <w:rsid w:val="004E5236"/>
    <w:rsid w:val="004F358C"/>
    <w:rsid w:val="004F4329"/>
    <w:rsid w:val="004F6350"/>
    <w:rsid w:val="005018EA"/>
    <w:rsid w:val="00501AA8"/>
    <w:rsid w:val="00502E88"/>
    <w:rsid w:val="0050775F"/>
    <w:rsid w:val="00507992"/>
    <w:rsid w:val="00512096"/>
    <w:rsid w:val="005171C8"/>
    <w:rsid w:val="00521B2F"/>
    <w:rsid w:val="00522640"/>
    <w:rsid w:val="00524E16"/>
    <w:rsid w:val="0052702F"/>
    <w:rsid w:val="00527384"/>
    <w:rsid w:val="005277B8"/>
    <w:rsid w:val="00527B6A"/>
    <w:rsid w:val="005301DE"/>
    <w:rsid w:val="005314F9"/>
    <w:rsid w:val="0053249B"/>
    <w:rsid w:val="00534675"/>
    <w:rsid w:val="005375F1"/>
    <w:rsid w:val="005413C9"/>
    <w:rsid w:val="00543BB2"/>
    <w:rsid w:val="00543CAB"/>
    <w:rsid w:val="00544E31"/>
    <w:rsid w:val="005451F7"/>
    <w:rsid w:val="0054645F"/>
    <w:rsid w:val="005468E7"/>
    <w:rsid w:val="00547C0D"/>
    <w:rsid w:val="0055072B"/>
    <w:rsid w:val="005600FF"/>
    <w:rsid w:val="00560AFE"/>
    <w:rsid w:val="00560E54"/>
    <w:rsid w:val="00560EF6"/>
    <w:rsid w:val="00563E2D"/>
    <w:rsid w:val="0057003D"/>
    <w:rsid w:val="00580F11"/>
    <w:rsid w:val="00583DFB"/>
    <w:rsid w:val="00590112"/>
    <w:rsid w:val="00594CD9"/>
    <w:rsid w:val="005953EA"/>
    <w:rsid w:val="005A10AE"/>
    <w:rsid w:val="005A19FB"/>
    <w:rsid w:val="005A28A5"/>
    <w:rsid w:val="005A2CD2"/>
    <w:rsid w:val="005A63D4"/>
    <w:rsid w:val="005B042C"/>
    <w:rsid w:val="005B0BCD"/>
    <w:rsid w:val="005B3811"/>
    <w:rsid w:val="005B6B39"/>
    <w:rsid w:val="005B78B2"/>
    <w:rsid w:val="005B7C52"/>
    <w:rsid w:val="005C1B57"/>
    <w:rsid w:val="005C49F1"/>
    <w:rsid w:val="005D01B4"/>
    <w:rsid w:val="005D47E0"/>
    <w:rsid w:val="005D7A1E"/>
    <w:rsid w:val="005E0A88"/>
    <w:rsid w:val="005E227E"/>
    <w:rsid w:val="005E6746"/>
    <w:rsid w:val="005E7371"/>
    <w:rsid w:val="005F3CBF"/>
    <w:rsid w:val="005F47B2"/>
    <w:rsid w:val="005F6251"/>
    <w:rsid w:val="005F7307"/>
    <w:rsid w:val="0060047A"/>
    <w:rsid w:val="00614EE9"/>
    <w:rsid w:val="0061518E"/>
    <w:rsid w:val="00621E38"/>
    <w:rsid w:val="00633A54"/>
    <w:rsid w:val="00634235"/>
    <w:rsid w:val="00634938"/>
    <w:rsid w:val="00635F55"/>
    <w:rsid w:val="00641CE4"/>
    <w:rsid w:val="006438F9"/>
    <w:rsid w:val="00643E11"/>
    <w:rsid w:val="00645E90"/>
    <w:rsid w:val="006542D4"/>
    <w:rsid w:val="00654744"/>
    <w:rsid w:val="0065476E"/>
    <w:rsid w:val="00664168"/>
    <w:rsid w:val="00665702"/>
    <w:rsid w:val="00666728"/>
    <w:rsid w:val="0067250C"/>
    <w:rsid w:val="00672AA6"/>
    <w:rsid w:val="00672DE5"/>
    <w:rsid w:val="00673943"/>
    <w:rsid w:val="00674326"/>
    <w:rsid w:val="00675C0C"/>
    <w:rsid w:val="0067746B"/>
    <w:rsid w:val="00686DFE"/>
    <w:rsid w:val="0069031B"/>
    <w:rsid w:val="00694065"/>
    <w:rsid w:val="006945D1"/>
    <w:rsid w:val="00694B30"/>
    <w:rsid w:val="00694D1B"/>
    <w:rsid w:val="00697C6A"/>
    <w:rsid w:val="006A13AD"/>
    <w:rsid w:val="006A1563"/>
    <w:rsid w:val="006A24E6"/>
    <w:rsid w:val="006A751B"/>
    <w:rsid w:val="006B0ECA"/>
    <w:rsid w:val="006B2743"/>
    <w:rsid w:val="006B3125"/>
    <w:rsid w:val="006B5339"/>
    <w:rsid w:val="006B6E36"/>
    <w:rsid w:val="006C1505"/>
    <w:rsid w:val="006C42EC"/>
    <w:rsid w:val="006C62DC"/>
    <w:rsid w:val="006C7EBC"/>
    <w:rsid w:val="006D3FDF"/>
    <w:rsid w:val="006D461C"/>
    <w:rsid w:val="006D5E9C"/>
    <w:rsid w:val="006E05FA"/>
    <w:rsid w:val="006E3B09"/>
    <w:rsid w:val="006E4453"/>
    <w:rsid w:val="006E48F2"/>
    <w:rsid w:val="006F02EE"/>
    <w:rsid w:val="006F2B25"/>
    <w:rsid w:val="006F318A"/>
    <w:rsid w:val="006F632B"/>
    <w:rsid w:val="006F7FCE"/>
    <w:rsid w:val="00700195"/>
    <w:rsid w:val="007009D0"/>
    <w:rsid w:val="0070193C"/>
    <w:rsid w:val="007024F7"/>
    <w:rsid w:val="00702DD1"/>
    <w:rsid w:val="00703739"/>
    <w:rsid w:val="00704829"/>
    <w:rsid w:val="00705E5F"/>
    <w:rsid w:val="007064D3"/>
    <w:rsid w:val="007259F2"/>
    <w:rsid w:val="00726B4C"/>
    <w:rsid w:val="00730F37"/>
    <w:rsid w:val="00733A1A"/>
    <w:rsid w:val="00734C41"/>
    <w:rsid w:val="0073542E"/>
    <w:rsid w:val="00742DFD"/>
    <w:rsid w:val="007501BD"/>
    <w:rsid w:val="00751D0B"/>
    <w:rsid w:val="00753C1B"/>
    <w:rsid w:val="00755C4B"/>
    <w:rsid w:val="00756AE1"/>
    <w:rsid w:val="0076039B"/>
    <w:rsid w:val="0076158D"/>
    <w:rsid w:val="007626E3"/>
    <w:rsid w:val="007629C6"/>
    <w:rsid w:val="00763ED8"/>
    <w:rsid w:val="0076586E"/>
    <w:rsid w:val="00770CBD"/>
    <w:rsid w:val="007713DE"/>
    <w:rsid w:val="007720C7"/>
    <w:rsid w:val="0077240C"/>
    <w:rsid w:val="00772C17"/>
    <w:rsid w:val="00773369"/>
    <w:rsid w:val="00773980"/>
    <w:rsid w:val="0077412B"/>
    <w:rsid w:val="00784A43"/>
    <w:rsid w:val="00784B47"/>
    <w:rsid w:val="00786340"/>
    <w:rsid w:val="007908CF"/>
    <w:rsid w:val="00792A38"/>
    <w:rsid w:val="0079404B"/>
    <w:rsid w:val="007A1F13"/>
    <w:rsid w:val="007A2540"/>
    <w:rsid w:val="007A339B"/>
    <w:rsid w:val="007A440E"/>
    <w:rsid w:val="007A5FD4"/>
    <w:rsid w:val="007A6844"/>
    <w:rsid w:val="007B12DB"/>
    <w:rsid w:val="007B1E63"/>
    <w:rsid w:val="007B2B19"/>
    <w:rsid w:val="007B2F2F"/>
    <w:rsid w:val="007B63DA"/>
    <w:rsid w:val="007B7E1A"/>
    <w:rsid w:val="007C0C97"/>
    <w:rsid w:val="007C41A7"/>
    <w:rsid w:val="007C4D1B"/>
    <w:rsid w:val="007C56DA"/>
    <w:rsid w:val="007D1727"/>
    <w:rsid w:val="007D1F6A"/>
    <w:rsid w:val="007E2388"/>
    <w:rsid w:val="007E3CE5"/>
    <w:rsid w:val="007E4079"/>
    <w:rsid w:val="007F33EE"/>
    <w:rsid w:val="007F79DE"/>
    <w:rsid w:val="00807BC9"/>
    <w:rsid w:val="00811013"/>
    <w:rsid w:val="008132D7"/>
    <w:rsid w:val="00813456"/>
    <w:rsid w:val="00822043"/>
    <w:rsid w:val="00824679"/>
    <w:rsid w:val="008272CA"/>
    <w:rsid w:val="008308AB"/>
    <w:rsid w:val="008332C4"/>
    <w:rsid w:val="00834F5B"/>
    <w:rsid w:val="0083536B"/>
    <w:rsid w:val="008400E6"/>
    <w:rsid w:val="00842A78"/>
    <w:rsid w:val="0084301C"/>
    <w:rsid w:val="00844697"/>
    <w:rsid w:val="00844968"/>
    <w:rsid w:val="008463C4"/>
    <w:rsid w:val="0085791D"/>
    <w:rsid w:val="00860874"/>
    <w:rsid w:val="00861B06"/>
    <w:rsid w:val="008621FE"/>
    <w:rsid w:val="00863F5B"/>
    <w:rsid w:val="008646E8"/>
    <w:rsid w:val="00870A43"/>
    <w:rsid w:val="00872554"/>
    <w:rsid w:val="00872834"/>
    <w:rsid w:val="008732C1"/>
    <w:rsid w:val="00875E46"/>
    <w:rsid w:val="00877033"/>
    <w:rsid w:val="00877E7D"/>
    <w:rsid w:val="00880F7A"/>
    <w:rsid w:val="00881232"/>
    <w:rsid w:val="008822E7"/>
    <w:rsid w:val="00883FFC"/>
    <w:rsid w:val="0088584A"/>
    <w:rsid w:val="00893195"/>
    <w:rsid w:val="00894690"/>
    <w:rsid w:val="00897A60"/>
    <w:rsid w:val="008A59F9"/>
    <w:rsid w:val="008A6054"/>
    <w:rsid w:val="008B1918"/>
    <w:rsid w:val="008B591E"/>
    <w:rsid w:val="008B609E"/>
    <w:rsid w:val="008C003A"/>
    <w:rsid w:val="008C04EC"/>
    <w:rsid w:val="008C14B4"/>
    <w:rsid w:val="008C4124"/>
    <w:rsid w:val="008C7E91"/>
    <w:rsid w:val="008D1A45"/>
    <w:rsid w:val="008D1B3A"/>
    <w:rsid w:val="008D2738"/>
    <w:rsid w:val="008D3566"/>
    <w:rsid w:val="008D3A6B"/>
    <w:rsid w:val="008E13C5"/>
    <w:rsid w:val="008E2270"/>
    <w:rsid w:val="008E2B9A"/>
    <w:rsid w:val="008E3FAF"/>
    <w:rsid w:val="008E6AB6"/>
    <w:rsid w:val="008E7B33"/>
    <w:rsid w:val="008E7E9D"/>
    <w:rsid w:val="008F168B"/>
    <w:rsid w:val="008F3703"/>
    <w:rsid w:val="008F3774"/>
    <w:rsid w:val="008F3E0F"/>
    <w:rsid w:val="008F4410"/>
    <w:rsid w:val="008F5718"/>
    <w:rsid w:val="008F69F6"/>
    <w:rsid w:val="008F6CB5"/>
    <w:rsid w:val="008F79D2"/>
    <w:rsid w:val="00902478"/>
    <w:rsid w:val="00907154"/>
    <w:rsid w:val="00911A19"/>
    <w:rsid w:val="00911F05"/>
    <w:rsid w:val="009225F8"/>
    <w:rsid w:val="00922FF1"/>
    <w:rsid w:val="009240AA"/>
    <w:rsid w:val="00924C53"/>
    <w:rsid w:val="00930A2E"/>
    <w:rsid w:val="00940880"/>
    <w:rsid w:val="009423E2"/>
    <w:rsid w:val="00946A46"/>
    <w:rsid w:val="00947A4D"/>
    <w:rsid w:val="00947B17"/>
    <w:rsid w:val="00952DEA"/>
    <w:rsid w:val="009532C4"/>
    <w:rsid w:val="00955896"/>
    <w:rsid w:val="00956588"/>
    <w:rsid w:val="009722D4"/>
    <w:rsid w:val="00976142"/>
    <w:rsid w:val="00977A37"/>
    <w:rsid w:val="00984D82"/>
    <w:rsid w:val="009865E5"/>
    <w:rsid w:val="00987441"/>
    <w:rsid w:val="0099135C"/>
    <w:rsid w:val="00996C59"/>
    <w:rsid w:val="009A32EE"/>
    <w:rsid w:val="009A5CBD"/>
    <w:rsid w:val="009A75D9"/>
    <w:rsid w:val="009B2ACD"/>
    <w:rsid w:val="009B2B3A"/>
    <w:rsid w:val="009B2D1B"/>
    <w:rsid w:val="009B57AA"/>
    <w:rsid w:val="009B5B7F"/>
    <w:rsid w:val="009B5C32"/>
    <w:rsid w:val="009C30BF"/>
    <w:rsid w:val="009C6530"/>
    <w:rsid w:val="009C7C5C"/>
    <w:rsid w:val="009D29FF"/>
    <w:rsid w:val="009D2BB6"/>
    <w:rsid w:val="009D4E08"/>
    <w:rsid w:val="009D4F81"/>
    <w:rsid w:val="009E0121"/>
    <w:rsid w:val="009E1D91"/>
    <w:rsid w:val="009E2C29"/>
    <w:rsid w:val="009E3B63"/>
    <w:rsid w:val="009E3E63"/>
    <w:rsid w:val="009E4149"/>
    <w:rsid w:val="009E64F6"/>
    <w:rsid w:val="009E68EB"/>
    <w:rsid w:val="009E6FAD"/>
    <w:rsid w:val="009E738A"/>
    <w:rsid w:val="009F0A71"/>
    <w:rsid w:val="009F2679"/>
    <w:rsid w:val="009F47A4"/>
    <w:rsid w:val="00A00DB1"/>
    <w:rsid w:val="00A03B32"/>
    <w:rsid w:val="00A04F15"/>
    <w:rsid w:val="00A06332"/>
    <w:rsid w:val="00A06977"/>
    <w:rsid w:val="00A10A60"/>
    <w:rsid w:val="00A10A8A"/>
    <w:rsid w:val="00A14442"/>
    <w:rsid w:val="00A17DF0"/>
    <w:rsid w:val="00A2330E"/>
    <w:rsid w:val="00A2378D"/>
    <w:rsid w:val="00A242F5"/>
    <w:rsid w:val="00A27CE7"/>
    <w:rsid w:val="00A315BE"/>
    <w:rsid w:val="00A35434"/>
    <w:rsid w:val="00A3552A"/>
    <w:rsid w:val="00A35D64"/>
    <w:rsid w:val="00A37952"/>
    <w:rsid w:val="00A45446"/>
    <w:rsid w:val="00A50162"/>
    <w:rsid w:val="00A54D3F"/>
    <w:rsid w:val="00A5589B"/>
    <w:rsid w:val="00A565F0"/>
    <w:rsid w:val="00A576E7"/>
    <w:rsid w:val="00A61DD0"/>
    <w:rsid w:val="00A62456"/>
    <w:rsid w:val="00A63035"/>
    <w:rsid w:val="00A63FE2"/>
    <w:rsid w:val="00A66305"/>
    <w:rsid w:val="00A66AF6"/>
    <w:rsid w:val="00A7092F"/>
    <w:rsid w:val="00A749F6"/>
    <w:rsid w:val="00A74FB2"/>
    <w:rsid w:val="00A776E8"/>
    <w:rsid w:val="00A84B5A"/>
    <w:rsid w:val="00A85F06"/>
    <w:rsid w:val="00A90206"/>
    <w:rsid w:val="00A95EF6"/>
    <w:rsid w:val="00A95FEC"/>
    <w:rsid w:val="00A964BA"/>
    <w:rsid w:val="00AA0424"/>
    <w:rsid w:val="00AA52ED"/>
    <w:rsid w:val="00AA6A65"/>
    <w:rsid w:val="00AB1087"/>
    <w:rsid w:val="00AB29CC"/>
    <w:rsid w:val="00AB5291"/>
    <w:rsid w:val="00AB537A"/>
    <w:rsid w:val="00AD3E9B"/>
    <w:rsid w:val="00AD56DC"/>
    <w:rsid w:val="00AD5758"/>
    <w:rsid w:val="00AD6156"/>
    <w:rsid w:val="00AE0363"/>
    <w:rsid w:val="00AE28AF"/>
    <w:rsid w:val="00AE44C4"/>
    <w:rsid w:val="00AE49B5"/>
    <w:rsid w:val="00AE50CC"/>
    <w:rsid w:val="00AE6F97"/>
    <w:rsid w:val="00AF6993"/>
    <w:rsid w:val="00B002B8"/>
    <w:rsid w:val="00B008BB"/>
    <w:rsid w:val="00B04E4A"/>
    <w:rsid w:val="00B06052"/>
    <w:rsid w:val="00B07C6D"/>
    <w:rsid w:val="00B124D2"/>
    <w:rsid w:val="00B17FF2"/>
    <w:rsid w:val="00B205C3"/>
    <w:rsid w:val="00B232D4"/>
    <w:rsid w:val="00B26CD0"/>
    <w:rsid w:val="00B319B0"/>
    <w:rsid w:val="00B376B7"/>
    <w:rsid w:val="00B44631"/>
    <w:rsid w:val="00B465F9"/>
    <w:rsid w:val="00B478A7"/>
    <w:rsid w:val="00B51578"/>
    <w:rsid w:val="00B517B0"/>
    <w:rsid w:val="00B524A5"/>
    <w:rsid w:val="00B52510"/>
    <w:rsid w:val="00B52FFD"/>
    <w:rsid w:val="00B54821"/>
    <w:rsid w:val="00B620C6"/>
    <w:rsid w:val="00B66994"/>
    <w:rsid w:val="00B66ECE"/>
    <w:rsid w:val="00B67CF2"/>
    <w:rsid w:val="00B70A4A"/>
    <w:rsid w:val="00B70F2B"/>
    <w:rsid w:val="00B72453"/>
    <w:rsid w:val="00B746A2"/>
    <w:rsid w:val="00B74B44"/>
    <w:rsid w:val="00B7657F"/>
    <w:rsid w:val="00B77C8A"/>
    <w:rsid w:val="00B810C2"/>
    <w:rsid w:val="00B825B4"/>
    <w:rsid w:val="00B84ABF"/>
    <w:rsid w:val="00B859F3"/>
    <w:rsid w:val="00B9109D"/>
    <w:rsid w:val="00B91978"/>
    <w:rsid w:val="00B94E33"/>
    <w:rsid w:val="00B97E99"/>
    <w:rsid w:val="00BA0510"/>
    <w:rsid w:val="00BA4F47"/>
    <w:rsid w:val="00BA730C"/>
    <w:rsid w:val="00BA78BF"/>
    <w:rsid w:val="00BB1BA8"/>
    <w:rsid w:val="00BB2EE6"/>
    <w:rsid w:val="00BB5370"/>
    <w:rsid w:val="00BB6117"/>
    <w:rsid w:val="00BC6D56"/>
    <w:rsid w:val="00BC7C75"/>
    <w:rsid w:val="00BD06C0"/>
    <w:rsid w:val="00BD1809"/>
    <w:rsid w:val="00BD1D1F"/>
    <w:rsid w:val="00BD3BED"/>
    <w:rsid w:val="00BD61BF"/>
    <w:rsid w:val="00BE3304"/>
    <w:rsid w:val="00BE60AF"/>
    <w:rsid w:val="00BE6646"/>
    <w:rsid w:val="00BF09EB"/>
    <w:rsid w:val="00BF0F05"/>
    <w:rsid w:val="00BF449B"/>
    <w:rsid w:val="00C01050"/>
    <w:rsid w:val="00C06073"/>
    <w:rsid w:val="00C0725A"/>
    <w:rsid w:val="00C104A8"/>
    <w:rsid w:val="00C11AB5"/>
    <w:rsid w:val="00C13C47"/>
    <w:rsid w:val="00C204A7"/>
    <w:rsid w:val="00C2113D"/>
    <w:rsid w:val="00C21873"/>
    <w:rsid w:val="00C2506F"/>
    <w:rsid w:val="00C257EB"/>
    <w:rsid w:val="00C35782"/>
    <w:rsid w:val="00C42CC6"/>
    <w:rsid w:val="00C451E5"/>
    <w:rsid w:val="00C47161"/>
    <w:rsid w:val="00C5264C"/>
    <w:rsid w:val="00C52C99"/>
    <w:rsid w:val="00C57B7D"/>
    <w:rsid w:val="00C62493"/>
    <w:rsid w:val="00C65653"/>
    <w:rsid w:val="00C67703"/>
    <w:rsid w:val="00C762ED"/>
    <w:rsid w:val="00C80E71"/>
    <w:rsid w:val="00C8227C"/>
    <w:rsid w:val="00C83620"/>
    <w:rsid w:val="00C83ABE"/>
    <w:rsid w:val="00C841F1"/>
    <w:rsid w:val="00C853F8"/>
    <w:rsid w:val="00C86D04"/>
    <w:rsid w:val="00C87F68"/>
    <w:rsid w:val="00C926C7"/>
    <w:rsid w:val="00CA365F"/>
    <w:rsid w:val="00CA6E83"/>
    <w:rsid w:val="00CB14DF"/>
    <w:rsid w:val="00CB2597"/>
    <w:rsid w:val="00CC0FAD"/>
    <w:rsid w:val="00CC2B31"/>
    <w:rsid w:val="00CC2D11"/>
    <w:rsid w:val="00CC3451"/>
    <w:rsid w:val="00CC6469"/>
    <w:rsid w:val="00CC6733"/>
    <w:rsid w:val="00CD0E7F"/>
    <w:rsid w:val="00CD198C"/>
    <w:rsid w:val="00CD36E2"/>
    <w:rsid w:val="00CD424E"/>
    <w:rsid w:val="00CD7B96"/>
    <w:rsid w:val="00CE0FEC"/>
    <w:rsid w:val="00CE1D5E"/>
    <w:rsid w:val="00CE3E02"/>
    <w:rsid w:val="00CE5C7D"/>
    <w:rsid w:val="00CE60B3"/>
    <w:rsid w:val="00CE7FEB"/>
    <w:rsid w:val="00CF0116"/>
    <w:rsid w:val="00CF0996"/>
    <w:rsid w:val="00CF5C66"/>
    <w:rsid w:val="00CF6F59"/>
    <w:rsid w:val="00CF7743"/>
    <w:rsid w:val="00D07A24"/>
    <w:rsid w:val="00D10BEC"/>
    <w:rsid w:val="00D11318"/>
    <w:rsid w:val="00D12D27"/>
    <w:rsid w:val="00D14786"/>
    <w:rsid w:val="00D15B6C"/>
    <w:rsid w:val="00D205DF"/>
    <w:rsid w:val="00D20D7B"/>
    <w:rsid w:val="00D22384"/>
    <w:rsid w:val="00D3041E"/>
    <w:rsid w:val="00D30589"/>
    <w:rsid w:val="00D30607"/>
    <w:rsid w:val="00D333E9"/>
    <w:rsid w:val="00D3403F"/>
    <w:rsid w:val="00D341B5"/>
    <w:rsid w:val="00D34270"/>
    <w:rsid w:val="00D34703"/>
    <w:rsid w:val="00D3473F"/>
    <w:rsid w:val="00D36BA7"/>
    <w:rsid w:val="00D4030F"/>
    <w:rsid w:val="00D40A01"/>
    <w:rsid w:val="00D40E58"/>
    <w:rsid w:val="00D41D72"/>
    <w:rsid w:val="00D44CD3"/>
    <w:rsid w:val="00D46543"/>
    <w:rsid w:val="00D5399E"/>
    <w:rsid w:val="00D557E6"/>
    <w:rsid w:val="00D56C40"/>
    <w:rsid w:val="00D6150A"/>
    <w:rsid w:val="00D615EA"/>
    <w:rsid w:val="00D6422B"/>
    <w:rsid w:val="00D64A2A"/>
    <w:rsid w:val="00D64C27"/>
    <w:rsid w:val="00D670EE"/>
    <w:rsid w:val="00D67FCE"/>
    <w:rsid w:val="00D724C8"/>
    <w:rsid w:val="00D734EC"/>
    <w:rsid w:val="00D74078"/>
    <w:rsid w:val="00D83532"/>
    <w:rsid w:val="00D84533"/>
    <w:rsid w:val="00D85AD8"/>
    <w:rsid w:val="00D8637A"/>
    <w:rsid w:val="00D92432"/>
    <w:rsid w:val="00D9553E"/>
    <w:rsid w:val="00DA2719"/>
    <w:rsid w:val="00DA3A50"/>
    <w:rsid w:val="00DA67B6"/>
    <w:rsid w:val="00DB09E4"/>
    <w:rsid w:val="00DB1DD5"/>
    <w:rsid w:val="00DB408F"/>
    <w:rsid w:val="00DC3D93"/>
    <w:rsid w:val="00DC3E2B"/>
    <w:rsid w:val="00DC7DF0"/>
    <w:rsid w:val="00DD142D"/>
    <w:rsid w:val="00DD18BE"/>
    <w:rsid w:val="00DD309F"/>
    <w:rsid w:val="00DD3552"/>
    <w:rsid w:val="00DD49C8"/>
    <w:rsid w:val="00DD4AC6"/>
    <w:rsid w:val="00DE1B4A"/>
    <w:rsid w:val="00DE24AB"/>
    <w:rsid w:val="00DE2F2C"/>
    <w:rsid w:val="00DE321D"/>
    <w:rsid w:val="00DE3AC7"/>
    <w:rsid w:val="00DE3C82"/>
    <w:rsid w:val="00DF11FC"/>
    <w:rsid w:val="00DF65C5"/>
    <w:rsid w:val="00DF6FB6"/>
    <w:rsid w:val="00E03933"/>
    <w:rsid w:val="00E04F09"/>
    <w:rsid w:val="00E10D7A"/>
    <w:rsid w:val="00E13CC6"/>
    <w:rsid w:val="00E16303"/>
    <w:rsid w:val="00E16404"/>
    <w:rsid w:val="00E1665C"/>
    <w:rsid w:val="00E16D6F"/>
    <w:rsid w:val="00E17931"/>
    <w:rsid w:val="00E2376B"/>
    <w:rsid w:val="00E23A93"/>
    <w:rsid w:val="00E25302"/>
    <w:rsid w:val="00E27357"/>
    <w:rsid w:val="00E3021C"/>
    <w:rsid w:val="00E319F6"/>
    <w:rsid w:val="00E34BFB"/>
    <w:rsid w:val="00E4569B"/>
    <w:rsid w:val="00E46FE2"/>
    <w:rsid w:val="00E5301A"/>
    <w:rsid w:val="00E549F7"/>
    <w:rsid w:val="00E54FE9"/>
    <w:rsid w:val="00E579D2"/>
    <w:rsid w:val="00E60543"/>
    <w:rsid w:val="00E66B74"/>
    <w:rsid w:val="00E67575"/>
    <w:rsid w:val="00E7034D"/>
    <w:rsid w:val="00E74013"/>
    <w:rsid w:val="00E771BD"/>
    <w:rsid w:val="00E80831"/>
    <w:rsid w:val="00E84A4A"/>
    <w:rsid w:val="00E8691C"/>
    <w:rsid w:val="00E927A3"/>
    <w:rsid w:val="00E9507B"/>
    <w:rsid w:val="00E96335"/>
    <w:rsid w:val="00E96642"/>
    <w:rsid w:val="00EA0593"/>
    <w:rsid w:val="00EA4CCF"/>
    <w:rsid w:val="00EA4E3A"/>
    <w:rsid w:val="00EA5CD5"/>
    <w:rsid w:val="00EA6AC7"/>
    <w:rsid w:val="00EB1648"/>
    <w:rsid w:val="00EB4C62"/>
    <w:rsid w:val="00EB5661"/>
    <w:rsid w:val="00EB569C"/>
    <w:rsid w:val="00EC1888"/>
    <w:rsid w:val="00EC26A2"/>
    <w:rsid w:val="00EC2A16"/>
    <w:rsid w:val="00EC57E7"/>
    <w:rsid w:val="00ED06CF"/>
    <w:rsid w:val="00ED3BEB"/>
    <w:rsid w:val="00ED47A0"/>
    <w:rsid w:val="00EE0628"/>
    <w:rsid w:val="00EE2772"/>
    <w:rsid w:val="00EE31DC"/>
    <w:rsid w:val="00EE4F8F"/>
    <w:rsid w:val="00EE7A9D"/>
    <w:rsid w:val="00EF3AB9"/>
    <w:rsid w:val="00EF4386"/>
    <w:rsid w:val="00EF56C8"/>
    <w:rsid w:val="00EF6A45"/>
    <w:rsid w:val="00F0147B"/>
    <w:rsid w:val="00F02230"/>
    <w:rsid w:val="00F077F3"/>
    <w:rsid w:val="00F12075"/>
    <w:rsid w:val="00F12411"/>
    <w:rsid w:val="00F13C3D"/>
    <w:rsid w:val="00F2308B"/>
    <w:rsid w:val="00F26059"/>
    <w:rsid w:val="00F26780"/>
    <w:rsid w:val="00F353BD"/>
    <w:rsid w:val="00F404EF"/>
    <w:rsid w:val="00F44D04"/>
    <w:rsid w:val="00F5050E"/>
    <w:rsid w:val="00F5092A"/>
    <w:rsid w:val="00F50BA3"/>
    <w:rsid w:val="00F51E75"/>
    <w:rsid w:val="00F547EA"/>
    <w:rsid w:val="00F61B54"/>
    <w:rsid w:val="00F62DAB"/>
    <w:rsid w:val="00F656D9"/>
    <w:rsid w:val="00F65EC5"/>
    <w:rsid w:val="00F709E9"/>
    <w:rsid w:val="00F73DD0"/>
    <w:rsid w:val="00F75744"/>
    <w:rsid w:val="00F76703"/>
    <w:rsid w:val="00F76CE2"/>
    <w:rsid w:val="00F77107"/>
    <w:rsid w:val="00F83258"/>
    <w:rsid w:val="00F85281"/>
    <w:rsid w:val="00F8638E"/>
    <w:rsid w:val="00F87B65"/>
    <w:rsid w:val="00F918DB"/>
    <w:rsid w:val="00F9243D"/>
    <w:rsid w:val="00FA1B99"/>
    <w:rsid w:val="00FA1C7A"/>
    <w:rsid w:val="00FA4280"/>
    <w:rsid w:val="00FA4FE7"/>
    <w:rsid w:val="00FA7002"/>
    <w:rsid w:val="00FB3BFC"/>
    <w:rsid w:val="00FB5DED"/>
    <w:rsid w:val="00FB6206"/>
    <w:rsid w:val="00FB7817"/>
    <w:rsid w:val="00FC2CDB"/>
    <w:rsid w:val="00FC75B9"/>
    <w:rsid w:val="00FD36B7"/>
    <w:rsid w:val="00FD65D5"/>
    <w:rsid w:val="00FE10AF"/>
    <w:rsid w:val="00FE1398"/>
    <w:rsid w:val="00FE282D"/>
    <w:rsid w:val="00FF1DFD"/>
    <w:rsid w:val="00FF7DBE"/>
    <w:rsid w:val="08251B75"/>
    <w:rsid w:val="28FE5A8D"/>
    <w:rsid w:val="2C587CB7"/>
    <w:rsid w:val="73FBC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C6A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68"/>
    <w:pPr>
      <w:spacing w:after="160" w:line="360" w:lineRule="auto"/>
      <w:ind w:left="1304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333E9"/>
    <w:pPr>
      <w:keepNext/>
      <w:keepLines/>
      <w:numPr>
        <w:numId w:val="13"/>
      </w:numPr>
      <w:spacing w:before="240" w:after="200"/>
      <w:outlineLvl w:val="0"/>
    </w:pPr>
    <w:rPr>
      <w:rFonts w:eastAsia="Times New Roman"/>
      <w:bCs/>
      <w:caps/>
      <w:sz w:val="22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E74013"/>
    <w:pPr>
      <w:numPr>
        <w:ilvl w:val="1"/>
      </w:numPr>
      <w:spacing w:line="240" w:lineRule="auto"/>
      <w:outlineLvl w:val="1"/>
    </w:pPr>
    <w:rPr>
      <w:caps w:val="0"/>
      <w:sz w:val="20"/>
    </w:rPr>
  </w:style>
  <w:style w:type="paragraph" w:styleId="Heading3">
    <w:name w:val="heading 3"/>
    <w:basedOn w:val="Heading2"/>
    <w:next w:val="Normal"/>
    <w:link w:val="Heading3Char"/>
    <w:unhideWhenUsed/>
    <w:qFormat/>
    <w:rsid w:val="00E23A93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nhideWhenUsed/>
    <w:rsid w:val="005B78B2"/>
    <w:pPr>
      <w:keepNext/>
      <w:keepLines/>
      <w:numPr>
        <w:ilvl w:val="3"/>
        <w:numId w:val="13"/>
      </w:numPr>
      <w:spacing w:before="360" w:after="360" w:line="240" w:lineRule="auto"/>
      <w:outlineLvl w:val="3"/>
    </w:pPr>
    <w:rPr>
      <w:rFonts w:eastAsia="Times New Roman" w:cs="Times New Roman"/>
      <w:bCs/>
      <w:iCs/>
      <w:color w:val="000000"/>
    </w:rPr>
  </w:style>
  <w:style w:type="paragraph" w:styleId="Heading5">
    <w:name w:val="heading 5"/>
    <w:basedOn w:val="Normal"/>
    <w:next w:val="Normal"/>
    <w:link w:val="Heading5Char"/>
    <w:unhideWhenUsed/>
    <w:rsid w:val="00E4569B"/>
    <w:pPr>
      <w:keepNext/>
      <w:keepLines/>
      <w:numPr>
        <w:ilvl w:val="4"/>
        <w:numId w:val="13"/>
      </w:numPr>
      <w:outlineLvl w:val="4"/>
    </w:pPr>
    <w:rPr>
      <w:rFonts w:eastAsia="Times New Roman" w:cs="Times New Roman"/>
      <w:i/>
      <w:color w:val="3B3B3B"/>
      <w:sz w:val="22"/>
    </w:rPr>
  </w:style>
  <w:style w:type="paragraph" w:styleId="Heading6">
    <w:name w:val="heading 6"/>
    <w:basedOn w:val="Normal"/>
    <w:next w:val="Normal"/>
    <w:link w:val="Heading6Char"/>
    <w:unhideWhenUsed/>
    <w:rsid w:val="00E4569B"/>
    <w:pPr>
      <w:keepNext/>
      <w:keepLines/>
      <w:numPr>
        <w:ilvl w:val="5"/>
        <w:numId w:val="13"/>
      </w:numPr>
      <w:outlineLvl w:val="5"/>
    </w:pPr>
    <w:rPr>
      <w:rFonts w:eastAsia="Times New Roman" w:cs="Times New Roman"/>
      <w:i/>
      <w:iCs/>
      <w:color w:val="5C5C5C"/>
      <w:sz w:val="18"/>
    </w:rPr>
  </w:style>
  <w:style w:type="paragraph" w:styleId="Heading7">
    <w:name w:val="heading 7"/>
    <w:basedOn w:val="Normal"/>
    <w:next w:val="Normal"/>
    <w:link w:val="Heading7Char"/>
    <w:unhideWhenUsed/>
    <w:rsid w:val="00E4569B"/>
    <w:pPr>
      <w:keepNext/>
      <w:keepLines/>
      <w:numPr>
        <w:ilvl w:val="6"/>
        <w:numId w:val="13"/>
      </w:numPr>
      <w:outlineLvl w:val="6"/>
    </w:pPr>
    <w:rPr>
      <w:rFonts w:eastAsia="Times New Roman"/>
      <w:iCs/>
      <w:caps/>
      <w:color w:val="5C5C5C"/>
      <w:sz w:val="18"/>
    </w:rPr>
  </w:style>
  <w:style w:type="paragraph" w:styleId="Heading8">
    <w:name w:val="heading 8"/>
    <w:basedOn w:val="Normal"/>
    <w:next w:val="Normal"/>
    <w:link w:val="Heading8Char"/>
    <w:unhideWhenUsed/>
    <w:rsid w:val="00E4569B"/>
    <w:pPr>
      <w:keepNext/>
      <w:keepLines/>
      <w:numPr>
        <w:ilvl w:val="7"/>
        <w:numId w:val="13"/>
      </w:numPr>
      <w:outlineLvl w:val="7"/>
    </w:pPr>
    <w:rPr>
      <w:rFonts w:eastAsia="Times New Roman" w:cs="Times New Roman"/>
      <w:color w:val="404040"/>
      <w:sz w:val="18"/>
    </w:rPr>
  </w:style>
  <w:style w:type="paragraph" w:styleId="Heading9">
    <w:name w:val="heading 9"/>
    <w:basedOn w:val="Heading8"/>
    <w:next w:val="Normal"/>
    <w:link w:val="Heading9Char"/>
    <w:unhideWhenUsed/>
    <w:rsid w:val="00583DFB"/>
    <w:pPr>
      <w:numPr>
        <w:ilvl w:val="0"/>
        <w:numId w:val="0"/>
      </w:numPr>
      <w:spacing w:before="100" w:beforeAutospacing="1" w:line="240" w:lineRule="auto"/>
      <w:ind w:left="1871" w:hanging="1871"/>
      <w:outlineLvl w:val="8"/>
    </w:pPr>
    <w:rPr>
      <w:color w:val="00000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3D"/>
    <w:pPr>
      <w:numPr>
        <w:numId w:val="14"/>
      </w:numPr>
      <w:contextualSpacing/>
    </w:pPr>
    <w:rPr>
      <w:rFonts w:eastAsia="Times New Roman" w:cs="Times New Roman"/>
      <w:szCs w:val="24"/>
    </w:rPr>
  </w:style>
  <w:style w:type="paragraph" w:styleId="MacroText">
    <w:name w:val="macro"/>
    <w:link w:val="MacroTextChar"/>
    <w:uiPriority w:val="99"/>
    <w:semiHidden/>
    <w:unhideWhenUsed/>
    <w:rsid w:val="00B205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05C3"/>
    <w:rPr>
      <w:rFonts w:ascii="Consolas" w:hAnsi="Consolas" w:cs="Consolas"/>
      <w:lang w:val="fi-FI" w:eastAsia="en-US" w:bidi="ar-SA"/>
    </w:rPr>
  </w:style>
  <w:style w:type="paragraph" w:styleId="NoSpacing">
    <w:name w:val="No Spacing"/>
    <w:uiPriority w:val="1"/>
    <w:qFormat/>
    <w:rsid w:val="00583DFB"/>
    <w:pPr>
      <w:tabs>
        <w:tab w:val="left" w:pos="0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6DA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6DA"/>
    <w:rPr>
      <w:rFonts w:ascii="Tahoma" w:hAnsi="Tahoma" w:cs="Tahoma"/>
      <w:sz w:val="16"/>
      <w:szCs w:val="16"/>
    </w:rPr>
  </w:style>
  <w:style w:type="paragraph" w:styleId="Header">
    <w:name w:val="header"/>
    <w:basedOn w:val="NoSpacing"/>
    <w:link w:val="HeaderChar"/>
    <w:uiPriority w:val="99"/>
    <w:unhideWhenUsed/>
    <w:qFormat/>
    <w:rsid w:val="00583DFB"/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rsid w:val="00583DFB"/>
  </w:style>
  <w:style w:type="paragraph" w:styleId="Footer">
    <w:name w:val="footer"/>
    <w:basedOn w:val="Normal"/>
    <w:link w:val="FooterChar"/>
    <w:uiPriority w:val="99"/>
    <w:unhideWhenUsed/>
    <w:rsid w:val="003331D8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331D8"/>
    <w:rPr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DFB"/>
    <w:pPr>
      <w:numPr>
        <w:ilvl w:val="1"/>
      </w:numPr>
      <w:ind w:left="1304"/>
    </w:pPr>
    <w:rPr>
      <w:rFonts w:eastAsia="Times New Roman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DFB"/>
    <w:rPr>
      <w:rFonts w:eastAsia="Times New Roman"/>
      <w:iCs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04E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4EC"/>
    <w:rPr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264C"/>
    <w:rPr>
      <w:rFonts w:ascii="Georgia" w:hAnsi="Georgia"/>
      <w:i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64C"/>
    <w:rPr>
      <w:rFonts w:ascii="Georgia" w:hAnsi="Georgia"/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DFB"/>
    <w:pPr>
      <w:spacing w:before="200" w:after="280"/>
      <w:ind w:left="936" w:right="936"/>
    </w:pPr>
    <w:rPr>
      <w:rFonts w:ascii="Georgia" w:hAnsi="Georgia"/>
      <w:b/>
      <w:bCs/>
      <w:i/>
      <w:iCs/>
      <w:color w:val="0D0D0D"/>
      <w:lang w:eastAsia="fi-F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DFB"/>
    <w:rPr>
      <w:rFonts w:ascii="Georgia" w:hAnsi="Georgia"/>
      <w:b/>
      <w:bCs/>
      <w:i/>
      <w:iCs/>
      <w:color w:val="0D0D0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C04E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C04E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C04E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C04E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C04E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C04E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C04E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C04E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C04E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64C"/>
    <w:rPr>
      <w:rFonts w:eastAsia="Times New Roman" w:cs="Times New Roman"/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4EC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4EC"/>
    <w:rPr>
      <w:rFonts w:ascii="Consolas" w:hAnsi="Consolas" w:cs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C04E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C04EC"/>
    <w:rPr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C04E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C04EC"/>
  </w:style>
  <w:style w:type="paragraph" w:styleId="ListContinue">
    <w:name w:val="List Continue"/>
    <w:basedOn w:val="Normal"/>
    <w:uiPriority w:val="99"/>
    <w:semiHidden/>
    <w:unhideWhenUsed/>
    <w:rsid w:val="008C04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C04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C04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C04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C04EC"/>
    <w:pPr>
      <w:spacing w:after="120"/>
      <w:ind w:left="1415"/>
      <w:contextualSpacing/>
    </w:pPr>
  </w:style>
  <w:style w:type="paragraph" w:styleId="EnvelopeAddress">
    <w:name w:val="envelope address"/>
    <w:basedOn w:val="Normal"/>
    <w:uiPriority w:val="99"/>
    <w:semiHidden/>
    <w:unhideWhenUsed/>
    <w:rsid w:val="008C04EC"/>
    <w:pPr>
      <w:framePr w:w="7920" w:h="1980" w:hRule="exact" w:hSpace="141" w:wrap="auto" w:hAnchor="page" w:xAlign="center" w:yAlign="bottom"/>
      <w:ind w:left="2880"/>
    </w:pPr>
    <w:rPr>
      <w:rFonts w:eastAsia="Times New Roman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C04EC"/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4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4E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A339B"/>
    <w:pPr>
      <w:spacing w:line="240" w:lineRule="auto"/>
    </w:pPr>
    <w:rPr>
      <w:bCs/>
      <w:color w:val="000000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4280"/>
    <w:pPr>
      <w:tabs>
        <w:tab w:val="right" w:leader="dot" w:pos="9639"/>
      </w:tabs>
      <w:spacing w:line="276" w:lineRule="auto"/>
      <w:ind w:left="794" w:right="737" w:hanging="794"/>
    </w:pPr>
  </w:style>
  <w:style w:type="paragraph" w:styleId="Quote">
    <w:name w:val="Quote"/>
    <w:basedOn w:val="Normal"/>
    <w:next w:val="Normal"/>
    <w:link w:val="QuoteChar"/>
    <w:uiPriority w:val="29"/>
    <w:qFormat/>
    <w:rsid w:val="0002183D"/>
    <w:pPr>
      <w:spacing w:line="240" w:lineRule="auto"/>
      <w:ind w:left="2608" w:right="1559"/>
      <w:jc w:val="both"/>
    </w:pPr>
    <w:rPr>
      <w:rFonts w:asciiTheme="minorHAnsi" w:hAnsiTheme="minorHAnsi"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2183D"/>
    <w:rPr>
      <w:rFonts w:asciiTheme="minorHAnsi" w:hAnsiTheme="minorHAnsi"/>
      <w:iCs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4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4EC"/>
  </w:style>
  <w:style w:type="paragraph" w:styleId="BodyText2">
    <w:name w:val="Body Text 2"/>
    <w:basedOn w:val="Normal"/>
    <w:link w:val="BodyText2Char"/>
    <w:uiPriority w:val="99"/>
    <w:semiHidden/>
    <w:unhideWhenUsed/>
    <w:rsid w:val="008C0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C04EC"/>
  </w:style>
  <w:style w:type="paragraph" w:styleId="BodyText3">
    <w:name w:val="Body Text 3"/>
    <w:basedOn w:val="Normal"/>
    <w:link w:val="BodyText3Char"/>
    <w:uiPriority w:val="99"/>
    <w:semiHidden/>
    <w:unhideWhenUsed/>
    <w:rsid w:val="008C04E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C04E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C04E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C04E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04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04E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C04E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C04EC"/>
  </w:style>
  <w:style w:type="paragraph" w:styleId="BlockText">
    <w:name w:val="Block Text"/>
    <w:basedOn w:val="Normal"/>
    <w:uiPriority w:val="99"/>
    <w:semiHidden/>
    <w:unhideWhenUsed/>
    <w:rsid w:val="00C5264C"/>
    <w:pPr>
      <w:pBdr>
        <w:top w:val="single" w:sz="2" w:space="10" w:color="000000" w:shadow="1"/>
        <w:left w:val="single" w:sz="2" w:space="10" w:color="000000" w:shadow="1"/>
        <w:bottom w:val="single" w:sz="2" w:space="10" w:color="000000" w:shadow="1"/>
        <w:right w:val="single" w:sz="2" w:space="10" w:color="000000" w:shadow="1"/>
      </w:pBdr>
      <w:ind w:left="1152" w:right="1152"/>
    </w:pPr>
    <w:rPr>
      <w:rFonts w:eastAsia="Times New Roman"/>
      <w:i/>
      <w:iCs/>
    </w:rPr>
  </w:style>
  <w:style w:type="paragraph" w:styleId="Closing">
    <w:name w:val="Closing"/>
    <w:basedOn w:val="Normal"/>
    <w:link w:val="ClosingChar"/>
    <w:uiPriority w:val="99"/>
    <w:semiHidden/>
    <w:unhideWhenUsed/>
    <w:rsid w:val="008C04E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C04EC"/>
  </w:style>
  <w:style w:type="paragraph" w:styleId="EndnoteText">
    <w:name w:val="endnote text"/>
    <w:basedOn w:val="Normal"/>
    <w:link w:val="EndnoteTextChar"/>
    <w:uiPriority w:val="99"/>
    <w:semiHidden/>
    <w:unhideWhenUsed/>
    <w:rsid w:val="008C04E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04EC"/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8C04E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C04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C04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C04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C04EC"/>
    <w:pPr>
      <w:ind w:left="1415" w:hanging="283"/>
      <w:contextualSpacing/>
    </w:pPr>
  </w:style>
  <w:style w:type="paragraph" w:styleId="Bibliography">
    <w:name w:val="Bibliography"/>
    <w:basedOn w:val="Normal"/>
    <w:next w:val="Normal"/>
    <w:uiPriority w:val="37"/>
    <w:unhideWhenUsed/>
    <w:qFormat/>
    <w:rsid w:val="005E6746"/>
  </w:style>
  <w:style w:type="paragraph" w:styleId="TOAHeading">
    <w:name w:val="toa heading"/>
    <w:basedOn w:val="Normal"/>
    <w:next w:val="Normal"/>
    <w:uiPriority w:val="99"/>
    <w:semiHidden/>
    <w:unhideWhenUsed/>
    <w:rsid w:val="008C04EC"/>
    <w:pPr>
      <w:spacing w:before="120"/>
    </w:pPr>
    <w:rPr>
      <w:rFonts w:eastAsia="Times New Roman" w:cs="Times New Roman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C04EC"/>
    <w:pPr>
      <w:ind w:left="220" w:hanging="220"/>
    </w:pPr>
  </w:style>
  <w:style w:type="paragraph" w:styleId="ListBullet">
    <w:name w:val="List Bullet"/>
    <w:basedOn w:val="Normal"/>
    <w:uiPriority w:val="99"/>
    <w:semiHidden/>
    <w:unhideWhenUsed/>
    <w:rsid w:val="008C04E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C04E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C04E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C04E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C04EC"/>
    <w:pPr>
      <w:numPr>
        <w:numId w:val="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26B4C"/>
    <w:rPr>
      <w:rFonts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8C04E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C04E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C04E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C04E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C04EC"/>
    <w:pPr>
      <w:tabs>
        <w:tab w:val="num" w:pos="1492"/>
      </w:tabs>
      <w:ind w:left="1492" w:hanging="3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45EA"/>
    <w:pPr>
      <w:keepNext/>
      <w:spacing w:line="240" w:lineRule="auto"/>
      <w:ind w:left="0"/>
      <w:outlineLvl w:val="0"/>
    </w:pPr>
    <w:rPr>
      <w:caps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1B45EA"/>
    <w:rPr>
      <w:caps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D333E9"/>
    <w:rPr>
      <w:rFonts w:eastAsia="Times New Roman"/>
      <w:bCs/>
      <w:caps/>
      <w:sz w:val="2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74013"/>
    <w:rPr>
      <w:rFonts w:eastAsia="Times New Roman"/>
      <w:b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23A93"/>
    <w:rPr>
      <w:rFonts w:eastAsia="Times New Roman"/>
      <w:bCs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5B78B2"/>
    <w:rPr>
      <w:rFonts w:eastAsia="Times New Roman" w:cs="Times New Roman"/>
      <w:bCs/>
      <w:iCs/>
      <w:color w:val="000000"/>
      <w:lang w:eastAsia="en-US"/>
    </w:rPr>
  </w:style>
  <w:style w:type="character" w:customStyle="1" w:styleId="Heading5Char">
    <w:name w:val="Heading 5 Char"/>
    <w:basedOn w:val="DefaultParagraphFont"/>
    <w:link w:val="Heading5"/>
    <w:rsid w:val="00E4569B"/>
    <w:rPr>
      <w:rFonts w:eastAsia="Times New Roman" w:cs="Times New Roman"/>
      <w:i/>
      <w:color w:val="3B3B3B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4569B"/>
    <w:rPr>
      <w:rFonts w:eastAsia="Times New Roman" w:cs="Times New Roman"/>
      <w:i/>
      <w:iCs/>
      <w:color w:val="5C5C5C"/>
      <w:sz w:val="18"/>
      <w:lang w:eastAsia="en-US"/>
    </w:rPr>
  </w:style>
  <w:style w:type="character" w:customStyle="1" w:styleId="Heading7Char">
    <w:name w:val="Heading 7 Char"/>
    <w:basedOn w:val="DefaultParagraphFont"/>
    <w:link w:val="Heading7"/>
    <w:rsid w:val="00E4569B"/>
    <w:rPr>
      <w:rFonts w:eastAsia="Times New Roman"/>
      <w:iCs/>
      <w:caps/>
      <w:color w:val="5C5C5C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E4569B"/>
    <w:rPr>
      <w:rFonts w:eastAsia="Times New Roman" w:cs="Times New Roman"/>
      <w:color w:val="404040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583DFB"/>
    <w:rPr>
      <w:rFonts w:eastAsia="Times New Roman" w:cs="Times New Roman"/>
      <w:color w:val="000000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04EC"/>
  </w:style>
  <w:style w:type="character" w:customStyle="1" w:styleId="DateChar">
    <w:name w:val="Date Char"/>
    <w:basedOn w:val="DefaultParagraphFont"/>
    <w:link w:val="Date"/>
    <w:uiPriority w:val="99"/>
    <w:semiHidden/>
    <w:rsid w:val="008C04EC"/>
  </w:style>
  <w:style w:type="paragraph" w:styleId="BalloonText">
    <w:name w:val="Balloon Text"/>
    <w:basedOn w:val="Normal"/>
    <w:link w:val="BalloonTextChar"/>
    <w:uiPriority w:val="99"/>
    <w:semiHidden/>
    <w:unhideWhenUsed/>
    <w:rsid w:val="008C04E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EC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C04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C04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C04E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C04EC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24F5E"/>
    <w:pPr>
      <w:tabs>
        <w:tab w:val="right" w:leader="dot" w:pos="9639"/>
      </w:tabs>
      <w:spacing w:after="100"/>
      <w:ind w:left="340" w:right="851" w:hanging="340"/>
    </w:pPr>
    <w:rPr>
      <w:rFonts w:asciiTheme="minorHAnsi" w:eastAsiaTheme="minorEastAsia" w:hAnsiTheme="minorHAnsi" w:cstheme="minorHAnsi"/>
      <w:caps/>
      <w:noProof/>
      <w:sz w:val="22"/>
      <w:szCs w:val="22"/>
      <w:lang w:eastAsia="fi-FI"/>
    </w:rPr>
  </w:style>
  <w:style w:type="paragraph" w:styleId="TOC2">
    <w:name w:val="toc 2"/>
    <w:basedOn w:val="Normal"/>
    <w:next w:val="Normal"/>
    <w:autoRedefine/>
    <w:uiPriority w:val="39"/>
    <w:unhideWhenUsed/>
    <w:rsid w:val="00EC2A16"/>
    <w:pPr>
      <w:tabs>
        <w:tab w:val="right" w:leader="dot" w:pos="9628"/>
      </w:tabs>
      <w:spacing w:after="100"/>
      <w:ind w:left="850" w:right="851" w:hanging="510"/>
    </w:pPr>
    <w:rPr>
      <w:rFonts w:asciiTheme="majorHAnsi" w:hAnsiTheme="majorHAnsi" w:cstheme="majorHAns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C2A16"/>
    <w:pPr>
      <w:tabs>
        <w:tab w:val="right" w:leader="dot" w:pos="9628"/>
      </w:tabs>
      <w:spacing w:after="100"/>
      <w:ind w:left="1588" w:right="851" w:hanging="73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C04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C04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C04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C04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C04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C04E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583DFB"/>
    <w:pPr>
      <w:numPr>
        <w:numId w:val="0"/>
      </w:numPr>
      <w:spacing w:after="240"/>
      <w:outlineLvl w:val="9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C04E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C04EC"/>
  </w:style>
  <w:style w:type="paragraph" w:styleId="PlainText">
    <w:name w:val="Plain Text"/>
    <w:basedOn w:val="Normal"/>
    <w:link w:val="PlainTextChar"/>
    <w:uiPriority w:val="99"/>
    <w:semiHidden/>
    <w:unhideWhenUsed/>
    <w:rsid w:val="008C04E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C04EC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semiHidden/>
    <w:unhideWhenUsed/>
    <w:rsid w:val="008C04EC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C04E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C04EC"/>
  </w:style>
  <w:style w:type="paragraph" w:styleId="MessageHeader">
    <w:name w:val="Message Header"/>
    <w:basedOn w:val="Normal"/>
    <w:link w:val="MessageHeaderChar"/>
    <w:uiPriority w:val="99"/>
    <w:semiHidden/>
    <w:unhideWhenUsed/>
    <w:rsid w:val="00726B4C"/>
    <w:pPr>
      <w:shd w:val="pct20" w:color="auto" w:fill="auto"/>
      <w:spacing w:before="120" w:after="120"/>
    </w:pPr>
    <w:rPr>
      <w:rFonts w:eastAsia="Times New Roman" w:cs="Times New Roman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26B4C"/>
    <w:rPr>
      <w:rFonts w:ascii="Tahoma" w:eastAsia="Times New Roman" w:hAnsi="Tahoma" w:cs="Times New Roman"/>
      <w:sz w:val="20"/>
      <w:szCs w:val="24"/>
      <w:shd w:val="pct20" w:color="auto" w:fill="auto"/>
    </w:rPr>
  </w:style>
  <w:style w:type="paragraph" w:styleId="Revision">
    <w:name w:val="Revision"/>
    <w:hidden/>
    <w:uiPriority w:val="99"/>
    <w:semiHidden/>
    <w:rsid w:val="00792A38"/>
    <w:rPr>
      <w:lang w:eastAsia="en-US"/>
    </w:rPr>
  </w:style>
  <w:style w:type="character" w:styleId="IntenseEmphasis">
    <w:name w:val="Intense Emphasis"/>
    <w:basedOn w:val="DefaultParagraphFont"/>
    <w:uiPriority w:val="21"/>
    <w:qFormat/>
    <w:rsid w:val="00583DFB"/>
    <w:rPr>
      <w:b/>
      <w:bCs/>
      <w:i/>
      <w:iCs/>
      <w:color w:val="0D0D0D"/>
    </w:rPr>
  </w:style>
  <w:style w:type="character" w:styleId="SubtleReference">
    <w:name w:val="Subtle Reference"/>
    <w:basedOn w:val="DefaultParagraphFont"/>
    <w:uiPriority w:val="31"/>
    <w:qFormat/>
    <w:rsid w:val="00583DFB"/>
    <w:rPr>
      <w:caps/>
      <w:color w:val="000000"/>
      <w:spacing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583DFB"/>
    <w:rPr>
      <w:b/>
      <w:bCs/>
      <w:color w:val="0D0D0D"/>
      <w:spacing w:val="0"/>
      <w:u w:val="none"/>
    </w:rPr>
  </w:style>
  <w:style w:type="character" w:styleId="BookTitle">
    <w:name w:val="Book Title"/>
    <w:basedOn w:val="DefaultParagraphFont"/>
    <w:uiPriority w:val="33"/>
    <w:qFormat/>
    <w:rsid w:val="00583DFB"/>
    <w:rPr>
      <w:b/>
      <w:bCs/>
      <w:smallCaps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331D8"/>
  </w:style>
  <w:style w:type="character" w:styleId="Hyperlink">
    <w:name w:val="Hyperlink"/>
    <w:basedOn w:val="DefaultParagraphFont"/>
    <w:uiPriority w:val="99"/>
    <w:unhideWhenUsed/>
    <w:rsid w:val="00BD1D1F"/>
    <w:rPr>
      <w:color w:val="auto"/>
      <w:u w:val="none"/>
    </w:rPr>
  </w:style>
  <w:style w:type="character" w:styleId="SubtleEmphasis">
    <w:name w:val="Subtle Emphasis"/>
    <w:basedOn w:val="DefaultParagraphFont"/>
    <w:uiPriority w:val="19"/>
    <w:qFormat/>
    <w:rsid w:val="00583DFB"/>
    <w:rPr>
      <w:i/>
      <w:iCs/>
      <w:color w:val="3B3B3B"/>
    </w:rPr>
  </w:style>
  <w:style w:type="table" w:styleId="TableGrid">
    <w:name w:val="Table Grid"/>
    <w:basedOn w:val="TableNormal"/>
    <w:rsid w:val="00C5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aaleavarjostus1">
    <w:name w:val="Vaalea varjostus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</w:tcBorders>
        <w:shd w:val="clear" w:color="auto" w:fill="F2F2F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uto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2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auto"/>
        </w:tcBorders>
        <w:shd w:val="clear" w:color="auto" w:fill="FFFFFF"/>
      </w:tcPr>
    </w:tblStylePr>
    <w:tblStylePr w:type="band2Horz">
      <w:tblPr/>
      <w:tcPr>
        <w:tcBorders>
          <w:top w:val="single" w:sz="4" w:space="0" w:color="auto"/>
        </w:tcBorders>
        <w:shd w:val="clear" w:color="auto" w:fill="FFFFFF"/>
      </w:tcPr>
    </w:tblStylePr>
  </w:style>
  <w:style w:type="table" w:customStyle="1" w:styleId="Vaaleavarjostus-korostus11">
    <w:name w:val="Vaalea varjostus - korostus 1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EC008C"/>
        <w:bottom w:val="single" w:sz="8" w:space="0" w:color="EC008C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FC8E8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sz="8" w:space="0" w:color="EC008C"/>
          <w:left w:val="nil"/>
          <w:bottom w:val="single" w:sz="8" w:space="0" w:color="EC008C"/>
          <w:right w:val="nil"/>
          <w:insideH w:val="nil"/>
          <w:insideV w:val="nil"/>
        </w:tcBorders>
      </w:tcPr>
    </w:tblStylePr>
    <w:tblStylePr w:type="firstCol">
      <w:rPr>
        <w:b/>
        <w:bCs/>
        <w:sz w:val="20"/>
      </w:rPr>
      <w:tblPr/>
      <w:tcPr>
        <w:tcBorders>
          <w:right w:val="single" w:sz="4" w:space="0" w:color="EC008C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2Horz">
      <w:rPr>
        <w:b w:val="0"/>
      </w:rPr>
      <w:tblPr/>
      <w:tcPr>
        <w:tcBorders>
          <w:top w:val="single" w:sz="4" w:space="0" w:color="EC008C"/>
        </w:tcBorders>
        <w:shd w:val="clear" w:color="auto" w:fill="FFFFFF"/>
      </w:tcPr>
    </w:tblStylePr>
  </w:style>
  <w:style w:type="table" w:styleId="LightShading-Accent2">
    <w:name w:val="Light Shading Accent 2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B41E8E"/>
        <w:bottom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6CBE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1E8E"/>
          <w:left w:val="nil"/>
          <w:bottom w:val="single" w:sz="8" w:space="0" w:color="B41E8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41E8E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B41E8E"/>
        </w:tcBorders>
        <w:shd w:val="clear" w:color="auto" w:fill="FFFFFF"/>
      </w:tcPr>
    </w:tblStylePr>
    <w:tblStylePr w:type="band2Horz">
      <w:tblPr/>
      <w:tcPr>
        <w:tcBorders>
          <w:top w:val="single" w:sz="4" w:space="0" w:color="B41E8E"/>
        </w:tcBorders>
      </w:tcPr>
    </w:tblStylePr>
  </w:style>
  <w:style w:type="table" w:styleId="LightShading-Accent3">
    <w:name w:val="Light Shading Accent 3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8DC63F"/>
        <w:bottom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1E8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/>
          <w:left w:val="nil"/>
          <w:bottom w:val="single" w:sz="8" w:space="0" w:color="8DC63F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8DC63F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8DC63F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DC63F"/>
        </w:tcBorders>
      </w:tcPr>
    </w:tblStylePr>
  </w:style>
  <w:style w:type="table" w:styleId="LightShading-Accent4">
    <w:name w:val="Light Shading Accent 4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ACCD"/>
        <w:bottom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5EA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D"/>
          <w:left w:val="nil"/>
          <w:bottom w:val="single" w:sz="8" w:space="0" w:color="00ACCD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ACCD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2Horz">
      <w:tblPr/>
      <w:tcPr>
        <w:tcBorders>
          <w:top w:val="single" w:sz="4" w:space="0" w:color="00ACCD"/>
        </w:tcBorders>
      </w:tcPr>
    </w:tblStylePr>
  </w:style>
  <w:style w:type="table" w:styleId="LightShading-Accent5">
    <w:name w:val="Light Shading Accent 5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F58220"/>
        <w:bottom w:val="single" w:sz="8" w:space="0" w:color="F5822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9B37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/>
          <w:left w:val="nil"/>
          <w:bottom w:val="single" w:sz="8" w:space="0" w:color="F5822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58220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F58220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58220"/>
        </w:tcBorders>
      </w:tcPr>
    </w:tblStylePr>
  </w:style>
  <w:style w:type="table" w:styleId="LightShading-Accent6">
    <w:name w:val="Light Shading Accent 6"/>
    <w:basedOn w:val="TableNormal"/>
    <w:uiPriority w:val="60"/>
    <w:rsid w:val="00C5264C"/>
    <w:tblPr>
      <w:tblStyleRowBandSize w:val="1"/>
      <w:tblStyleColBandSize w:val="1"/>
      <w:tblBorders>
        <w:top w:val="single" w:sz="8" w:space="0" w:color="EEC216"/>
        <w:bottom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C216"/>
          <w:left w:val="nil"/>
          <w:bottom w:val="single" w:sz="8" w:space="0" w:color="EEC216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EC216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EEC216"/>
        </w:tcBorders>
        <w:shd w:val="clear" w:color="auto" w:fill="FFFFFF"/>
      </w:tcPr>
    </w:tblStylePr>
    <w:tblStylePr w:type="band2Horz">
      <w:tblPr/>
      <w:tcPr>
        <w:tcBorders>
          <w:top w:val="single" w:sz="4" w:space="0" w:color="EEC216"/>
        </w:tcBorders>
      </w:tcPr>
    </w:tblStylePr>
  </w:style>
  <w:style w:type="table" w:customStyle="1" w:styleId="Vaalealuettelo1">
    <w:name w:val="Vaalea luettelo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  <w:tblPr/>
      <w:tcPr>
        <w:shd w:val="clear" w:color="auto" w:fill="F2F2F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Vaalealuettelo-korostus11">
    <w:name w:val="Vaalea luettelo - korostus 1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4" w:space="0" w:color="EC008C"/>
          <w:left w:val="single" w:sz="4" w:space="0" w:color="EC008C"/>
          <w:bottom w:val="single" w:sz="4" w:space="0" w:color="EC008C"/>
          <w:right w:val="single" w:sz="4" w:space="0" w:color="EC008C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firstCol">
      <w:rPr>
        <w:b/>
        <w:bCs/>
      </w:rPr>
      <w:tblPr/>
      <w:tcPr>
        <w:shd w:val="clear" w:color="auto" w:fill="FFC8E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</w:style>
  <w:style w:type="table" w:styleId="LightList-Accent2">
    <w:name w:val="Light List Accent 2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B41E8E"/>
        <w:left w:val="single" w:sz="8" w:space="0" w:color="B41E8E"/>
        <w:bottom w:val="single" w:sz="8" w:space="0" w:color="B41E8E"/>
        <w:right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1E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</w:style>
  <w:style w:type="table" w:styleId="LightList-Accent3">
    <w:name w:val="Light List Accent 3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firstCol">
      <w:rPr>
        <w:b/>
        <w:bCs/>
      </w:rPr>
      <w:tblPr/>
      <w:tcPr>
        <w:shd w:val="clear" w:color="auto" w:fill="E8F3D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</w:style>
  <w:style w:type="table" w:styleId="LightList-Accent4">
    <w:name w:val="Light List Accent 4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firstCol">
      <w:rPr>
        <w:b/>
        <w:bCs/>
      </w:rPr>
      <w:tblPr/>
      <w:tcPr>
        <w:shd w:val="clear" w:color="auto" w:fill="C2F4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</w:style>
  <w:style w:type="table" w:styleId="LightList-Accent5">
    <w:name w:val="Light List Accent 5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firstCol">
      <w:rPr>
        <w:b/>
        <w:bCs/>
      </w:rPr>
      <w:tblPr/>
      <w:tcPr>
        <w:shd w:val="clear" w:color="auto" w:fill="FDE5D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</w:style>
  <w:style w:type="table" w:styleId="LightList-Accent6">
    <w:name w:val="Light List Accent 6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firstCol">
      <w:rPr>
        <w:b/>
        <w:bCs/>
      </w:rPr>
      <w:tblPr/>
      <w:tcPr>
        <w:shd w:val="clear" w:color="auto" w:fill="FBF2D0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</w:style>
  <w:style w:type="table" w:customStyle="1" w:styleId="Vaalearuudukko1">
    <w:name w:val="Vaalea ruudukko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  <w:style w:type="table" w:customStyle="1" w:styleId="Vaalearuudukko-korostus11">
    <w:name w:val="Vaalea ruudukko - korostus 1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  <w:insideH w:val="single" w:sz="8" w:space="0" w:color="EC008C"/>
        <w:insideV w:val="single" w:sz="8" w:space="0" w:color="EC008C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1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  <w:shd w:val="clear" w:color="auto" w:fill="FFBBE3"/>
      </w:tcPr>
    </w:tblStylePr>
    <w:tblStylePr w:type="band2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</w:tcPr>
    </w:tblStylePr>
  </w:style>
  <w:style w:type="table" w:styleId="LightGrid-Accent2">
    <w:name w:val="Light Grid Accent 2"/>
    <w:basedOn w:val="TableNormal"/>
    <w:uiPriority w:val="62"/>
    <w:rsid w:val="00C5264C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1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  <w:shd w:val="clear" w:color="auto" w:fill="F4BFE6"/>
      </w:tcPr>
    </w:tblStylePr>
    <w:tblStylePr w:type="band2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</w:tcPr>
    </w:tblStylePr>
  </w:style>
  <w:style w:type="table" w:styleId="LightGrid-Accent3">
    <w:name w:val="Light Grid Accent 3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  <w:insideH w:val="single" w:sz="8" w:space="0" w:color="8DC63F"/>
        <w:insideV w:val="single" w:sz="8" w:space="0" w:color="8DC63F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1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  <w:shd w:val="clear" w:color="auto" w:fill="E2F1CF"/>
      </w:tcPr>
    </w:tblStylePr>
    <w:tblStylePr w:type="band2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</w:tcPr>
    </w:tblStylePr>
  </w:style>
  <w:style w:type="table" w:styleId="LightGrid-Accent4">
    <w:name w:val="Light Grid Accent 4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  <w:insideH w:val="single" w:sz="8" w:space="0" w:color="00ACCD"/>
        <w:insideV w:val="single" w:sz="8" w:space="0" w:color="00ACC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1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  <w:shd w:val="clear" w:color="auto" w:fill="B3F2FF"/>
      </w:tcPr>
    </w:tblStylePr>
    <w:tblStylePr w:type="band2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</w:tcPr>
    </w:tblStylePr>
  </w:style>
  <w:style w:type="table" w:styleId="LightGrid-Accent5">
    <w:name w:val="Light Grid Accent 5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  <w:insideH w:val="single" w:sz="8" w:space="0" w:color="F58220"/>
        <w:insideV w:val="single" w:sz="8" w:space="0" w:color="F58220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1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  <w:shd w:val="clear" w:color="auto" w:fill="FCDFC7"/>
      </w:tcPr>
    </w:tblStylePr>
    <w:tblStylePr w:type="band2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</w:tcPr>
    </w:tblStylePr>
  </w:style>
  <w:style w:type="table" w:styleId="LightGrid-Accent6">
    <w:name w:val="Light Grid Accent 6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  <w:insideH w:val="single" w:sz="8" w:space="0" w:color="EEC216"/>
        <w:insideV w:val="single" w:sz="8" w:space="0" w:color="EEC216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1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  <w:shd w:val="clear" w:color="auto" w:fill="FAEFC5"/>
      </w:tcPr>
    </w:tblStylePr>
    <w:tblStylePr w:type="band2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</w:tcPr>
    </w:tblStylePr>
  </w:style>
  <w:style w:type="table" w:customStyle="1" w:styleId="Normaalivarjostus11">
    <w:name w:val="Normaali varj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ormaalivarjostus1-korostus11">
    <w:name w:val="Normaali varjostus 1 - kor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F31AB"/>
        <w:left w:val="single" w:sz="8" w:space="0" w:color="FF31AB"/>
        <w:bottom w:val="single" w:sz="8" w:space="0" w:color="FF31AB"/>
        <w:right w:val="single" w:sz="8" w:space="0" w:color="FF31AB"/>
        <w:insideH w:val="single" w:sz="8" w:space="0" w:color="FF31A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FBB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DE3EB5"/>
        <w:left w:val="single" w:sz="8" w:space="0" w:color="DE3EB5"/>
        <w:bottom w:val="single" w:sz="8" w:space="0" w:color="DE3EB5"/>
        <w:right w:val="single" w:sz="8" w:space="0" w:color="DE3EB5"/>
        <w:insideH w:val="single" w:sz="8" w:space="0" w:color="DE3EB5"/>
      </w:tblBorders>
    </w:tblPr>
    <w:tblStylePr w:type="firstRow">
      <w:pPr>
        <w:spacing w:before="0" w:after="0" w:line="240" w:lineRule="auto"/>
        <w:jc w:val="left"/>
      </w:pPr>
      <w:rPr>
        <w:b w:val="0"/>
        <w:bCs/>
        <w:color w:val="FFFFFF"/>
      </w:rPr>
      <w:tblPr/>
      <w:tcPr>
        <w:tcBorders>
          <w:top w:val="single" w:sz="8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  <w:shd w:val="clear" w:color="auto" w:fill="B41E8E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4BF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A9D46F"/>
        <w:left w:val="single" w:sz="8" w:space="0" w:color="A9D46F"/>
        <w:bottom w:val="single" w:sz="8" w:space="0" w:color="A9D46F"/>
        <w:right w:val="single" w:sz="8" w:space="0" w:color="A9D46F"/>
        <w:insideH w:val="single" w:sz="8" w:space="0" w:color="A9D4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E2F1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1AD9FF"/>
        <w:left w:val="single" w:sz="8" w:space="0" w:color="1AD9FF"/>
        <w:bottom w:val="single" w:sz="8" w:space="0" w:color="1AD9FF"/>
        <w:right w:val="single" w:sz="8" w:space="0" w:color="1AD9FF"/>
        <w:insideH w:val="single" w:sz="8" w:space="0" w:color="1AD9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B3F2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7A157"/>
        <w:left w:val="single" w:sz="8" w:space="0" w:color="F7A157"/>
        <w:bottom w:val="single" w:sz="8" w:space="0" w:color="F7A157"/>
        <w:right w:val="single" w:sz="8" w:space="0" w:color="F7A157"/>
        <w:insideH w:val="single" w:sz="8" w:space="0" w:color="F7A15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CD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2D150"/>
        <w:left w:val="single" w:sz="8" w:space="0" w:color="F2D150"/>
        <w:bottom w:val="single" w:sz="8" w:space="0" w:color="F2D150"/>
        <w:right w:val="single" w:sz="8" w:space="0" w:color="F2D150"/>
        <w:insideH w:val="single" w:sz="8" w:space="0" w:color="F2D15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AEF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styleId="1ai">
    <w:name w:val="Outline List 1"/>
    <w:basedOn w:val="NoList"/>
    <w:uiPriority w:val="99"/>
    <w:semiHidden/>
    <w:unhideWhenUsed/>
    <w:rsid w:val="00C5264C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5264C"/>
    <w:rPr>
      <w:color w:val="760046"/>
      <w:u w:val="none"/>
    </w:rPr>
  </w:style>
  <w:style w:type="table" w:styleId="TableProfessional">
    <w:name w:val="Table Professional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726B4C"/>
    <w:pPr>
      <w:spacing w:after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26B4C"/>
    <w:pPr>
      <w:spacing w:after="240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/>
    </w:tcPr>
    <w:tblStylePr w:type="firstRow">
      <w:pPr>
        <w:jc w:val="left"/>
      </w:pPr>
      <w:rPr>
        <w:b/>
        <w:color w:val="FFFFFF"/>
      </w:rPr>
      <w:tblPr/>
      <w:tcPr>
        <w:shd w:val="clear" w:color="auto" w:fill="008099"/>
        <w:vAlign w:val="center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2">
    <w:name w:val="Table Colorful 2"/>
    <w:basedOn w:val="TableNormal"/>
    <w:uiPriority w:val="99"/>
    <w:semiHidden/>
    <w:unhideWhenUsed/>
    <w:rsid w:val="00726B4C"/>
    <w:pPr>
      <w:spacing w:after="240"/>
    </w:pPr>
    <w:tblPr>
      <w:tblBorders>
        <w:bottom w:val="single" w:sz="12" w:space="0" w:color="000000"/>
      </w:tblBorders>
    </w:tblPr>
    <w:tcPr>
      <w:shd w:val="clear" w:color="auto" w:fill="8DC63F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tblPr/>
      <w:tcPr>
        <w:shd w:val="clear" w:color="auto" w:fill="C2F4FF"/>
      </w:tcPr>
    </w:tblStylePr>
    <w:tblStylePr w:type="firstCol">
      <w:rPr>
        <w:b/>
        <w:bCs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EC216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unhideWhenUsed/>
    <w:rsid w:val="00E4569B"/>
    <w:pPr>
      <w:numPr>
        <w:numId w:val="12"/>
      </w:numPr>
    </w:pPr>
  </w:style>
  <w:style w:type="table" w:styleId="Table3Deffects1">
    <w:name w:val="Table 3D effects 1"/>
    <w:basedOn w:val="TableNormal"/>
    <w:uiPriority w:val="99"/>
    <w:semiHidden/>
    <w:unhideWhenUsed/>
    <w:rsid w:val="00B51578"/>
    <w:pPr>
      <w:spacing w:after="240"/>
    </w:pPr>
    <w:tblPr/>
    <w:tcPr>
      <w:shd w:val="clear" w:color="auto" w:fill="D9D9D9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cPr>
      <w:shd w:val="clear" w:color="auto" w:fill="D9D9D9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1578"/>
    <w:pPr>
      <w:spacing w:after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B51578"/>
    <w:pPr>
      <w:spacing w:after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caps/>
        <w:color w:val="auto"/>
      </w:rPr>
      <w:tblPr/>
      <w:tcPr>
        <w:shd w:val="clear" w:color="auto" w:fill="D9D9D9"/>
        <w:vAlign w:val="center"/>
      </w:tcPr>
    </w:tblStylePr>
  </w:style>
  <w:style w:type="table" w:styleId="TableList1">
    <w:name w:val="Table List 1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shd w:val="clear" w:color="auto" w:fill="FFFFFF"/>
    </w:tcPr>
    <w:tblStylePr w:type="firstRow">
      <w:rPr>
        <w:b/>
        <w:bCs/>
        <w:i w:val="0"/>
        <w:iCs/>
        <w:color w:val="auto"/>
      </w:rPr>
      <w:tblPr/>
      <w:tcPr>
        <w:shd w:val="clear" w:color="auto" w:fill="00ACCD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D9D9D9"/>
      </w:tcPr>
    </w:tblStylePr>
    <w:tblStylePr w:type="band2Horz">
      <w:rPr>
        <w:color w:val="auto"/>
      </w:r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1578"/>
    <w:pPr>
      <w:spacing w:after="240"/>
    </w:pPr>
    <w:tblPr>
      <w:tblStyleRowBandSize w:val="2"/>
      <w:tblBorders>
        <w:bottom w:val="single" w:sz="12" w:space="0" w:color="808080"/>
      </w:tblBorders>
    </w:tblPr>
    <w:tcPr>
      <w:shd w:val="clear" w:color="auto" w:fill="F2F2F2"/>
    </w:tcPr>
    <w:tblStylePr w:type="firstRow">
      <w:rPr>
        <w:b/>
        <w:bCs/>
        <w:color w:val="FFFFFF"/>
      </w:rPr>
      <w:tblPr/>
      <w:tcPr>
        <w:shd w:val="clear" w:color="auto" w:fill="8DC63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shd w:val="clear" w:color="auto" w:fill="FFFFFF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00" w:themeColor="text1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BFBFB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2F2F2"/>
      </w:tcPr>
    </w:tblStylePr>
  </w:style>
  <w:style w:type="table" w:styleId="TableList7">
    <w:name w:val="Table List 7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6A6A6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/>
      </w:tcPr>
    </w:tblStylePr>
  </w:style>
  <w:style w:type="table" w:styleId="TableList8">
    <w:name w:val="Table List 8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EC008C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D9D9D9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1578"/>
    <w:pPr>
      <w:spacing w:after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lastCol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1578"/>
    <w:pPr>
      <w:spacing w:after="240"/>
    </w:pPr>
    <w:rPr>
      <w:color w:val="00008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808080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1578"/>
    <w:pPr>
      <w:spacing w:after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8DC63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1578"/>
    <w:pPr>
      <w:spacing w:after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8DC63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ACCD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4" w:space="0" w:color="000000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F2F2F2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clear" w:color="auto" w:fill="00ACCD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D9D9D9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color w:val="FFFFFF"/>
      </w:rPr>
      <w:tblPr/>
      <w:tcPr>
        <w:shd w:val="clear" w:color="auto" w:fill="8DC63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157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BFBFBF"/>
      </w:tcPr>
    </w:tblStylePr>
    <w:tblStylePr w:type="band2Vert">
      <w:rPr>
        <w:color w:val="auto"/>
      </w:rPr>
      <w:tblPr/>
      <w:tcPr>
        <w:shd w:val="clear" w:color="auto" w:fill="F2F2F2"/>
      </w:tcPr>
    </w:tblStylePr>
  </w:style>
  <w:style w:type="table" w:styleId="TableColumns5">
    <w:name w:val="Table Columns 5"/>
    <w:basedOn w:val="TableNormal"/>
    <w:uiPriority w:val="99"/>
    <w:semiHidden/>
    <w:unhideWhenUsed/>
    <w:rsid w:val="00B51578"/>
    <w:pPr>
      <w:spacing w:after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Theme">
    <w:name w:val="Table Theme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semiHidden/>
    <w:unhideWhenUsed/>
    <w:rsid w:val="00B51578"/>
    <w:pPr>
      <w:spacing w:after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shd w:val="clear" w:color="auto" w:fill="000000"/>
      </w:tcPr>
    </w:tblStylePr>
    <w:tblStylePr w:type="firstCol">
      <w:rPr>
        <w:b/>
        <w:bCs/>
        <w:i w:val="0"/>
        <w:iCs/>
        <w:color w:val="auto"/>
      </w:rPr>
      <w:tblPr/>
      <w:tcPr>
        <w:shd w:val="clear" w:color="auto" w:fill="D9D9D9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ivistelmabstract">
    <w:name w:val="Tiivistelmä_abstract"/>
    <w:rsid w:val="00947A4D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uiPriority w:val="99"/>
    <w:semiHidden/>
    <w:rsid w:val="00947A4D"/>
    <w:rPr>
      <w:color w:val="808080"/>
    </w:rPr>
  </w:style>
  <w:style w:type="paragraph" w:customStyle="1" w:styleId="Tiivistelmt">
    <w:name w:val="Tiivistelmät"/>
    <w:basedOn w:val="Normal"/>
    <w:qFormat/>
    <w:rsid w:val="00583DFB"/>
    <w:pPr>
      <w:spacing w:line="240" w:lineRule="auto"/>
    </w:pPr>
    <w:rPr>
      <w:rFonts w:eastAsia="Times New Roman"/>
      <w:szCs w:val="22"/>
      <w:lang w:val="en-GB" w:eastAsia="fi-FI"/>
    </w:rPr>
  </w:style>
  <w:style w:type="paragraph" w:customStyle="1" w:styleId="JUTTULeipteksti">
    <w:name w:val="JUTTU Leipäteksti"/>
    <w:aliases w:val="antiikva (PERUSTEKSTITYYLIT)"/>
    <w:basedOn w:val="Normal"/>
    <w:uiPriority w:val="99"/>
    <w:rsid w:val="00E4569B"/>
    <w:pPr>
      <w:autoSpaceDE w:val="0"/>
      <w:autoSpaceDN w:val="0"/>
      <w:adjustRightInd w:val="0"/>
      <w:spacing w:line="220" w:lineRule="atLeast"/>
      <w:textAlignment w:val="center"/>
    </w:pPr>
    <w:rPr>
      <w:rFonts w:ascii="Melior LT Std" w:hAnsi="Melior LT Std" w:cs="Melior LT Std"/>
      <w:color w:val="000000"/>
      <w:w w:val="99"/>
      <w:sz w:val="18"/>
      <w:szCs w:val="18"/>
      <w:lang w:eastAsia="fi-FI"/>
    </w:rPr>
  </w:style>
  <w:style w:type="paragraph" w:customStyle="1" w:styleId="Kansilehdenpotsikko">
    <w:name w:val="Kansilehden pääotsikko"/>
    <w:basedOn w:val="Normal"/>
    <w:qFormat/>
    <w:rsid w:val="0067746B"/>
    <w:pPr>
      <w:spacing w:after="0" w:line="240" w:lineRule="auto"/>
      <w:ind w:left="0"/>
    </w:pPr>
    <w:rPr>
      <w:caps/>
      <w:color w:val="EC008C" w:themeColor="accent1"/>
      <w:sz w:val="64"/>
      <w:szCs w:val="64"/>
    </w:rPr>
  </w:style>
  <w:style w:type="paragraph" w:customStyle="1" w:styleId="Kansilehdenalaotsikko">
    <w:name w:val="Kansilehden alaotsikko"/>
    <w:basedOn w:val="Normal"/>
    <w:qFormat/>
    <w:rsid w:val="0067746B"/>
    <w:pPr>
      <w:spacing w:before="120" w:after="0" w:line="276" w:lineRule="auto"/>
      <w:ind w:left="0"/>
    </w:pPr>
    <w:rPr>
      <w:sz w:val="32"/>
    </w:rPr>
  </w:style>
  <w:style w:type="paragraph" w:customStyle="1" w:styleId="Palkkitekstikannessa">
    <w:name w:val="Palkkiteksti kannessa"/>
    <w:basedOn w:val="Normal"/>
    <w:qFormat/>
    <w:rsid w:val="00583DFB"/>
    <w:pPr>
      <w:jc w:val="both"/>
    </w:pPr>
    <w:rPr>
      <w:color w:val="FFFFFF" w:themeColor="background1"/>
      <w:spacing w:val="40"/>
    </w:rPr>
  </w:style>
  <w:style w:type="paragraph" w:customStyle="1" w:styleId="Sisllysluettelonmuuotsikko">
    <w:name w:val="Sisällysluettelon muu otsikko"/>
    <w:basedOn w:val="Title"/>
    <w:link w:val="SisllysluettelonmuuotsikkoChar"/>
    <w:qFormat/>
    <w:rsid w:val="00032104"/>
    <w:pPr>
      <w:spacing w:line="360" w:lineRule="auto"/>
    </w:pPr>
  </w:style>
  <w:style w:type="paragraph" w:customStyle="1" w:styleId="Muuotsikko-eisisllysluetteloon">
    <w:name w:val="Muu otsikko - ei sisällysluetteloon"/>
    <w:next w:val="Normal"/>
    <w:qFormat/>
    <w:rsid w:val="00A576E7"/>
    <w:pPr>
      <w:spacing w:after="160" w:line="360" w:lineRule="auto"/>
    </w:pPr>
    <w:rPr>
      <w:caps/>
      <w:sz w:val="22"/>
      <w:lang w:eastAsia="en-US"/>
    </w:rPr>
  </w:style>
  <w:style w:type="character" w:customStyle="1" w:styleId="SisllysluettelonmuuotsikkoChar">
    <w:name w:val="Sisällysluettelon muu otsikko Char"/>
    <w:basedOn w:val="TitleChar"/>
    <w:link w:val="Sisllysluettelonmuuotsikko"/>
    <w:rsid w:val="00032104"/>
    <w:rPr>
      <w:caps/>
      <w:sz w:val="22"/>
      <w:lang w:eastAsia="en-US"/>
    </w:rPr>
  </w:style>
  <w:style w:type="paragraph" w:customStyle="1" w:styleId="Default">
    <w:name w:val="Default"/>
    <w:rsid w:val="00B67CF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ieldlabelspan">
    <w:name w:val="fieldlabelspan"/>
    <w:basedOn w:val="DefaultParagraphFont"/>
    <w:rsid w:val="00B67CF2"/>
  </w:style>
  <w:style w:type="character" w:customStyle="1" w:styleId="subfielddata">
    <w:name w:val="subfielddata"/>
    <w:basedOn w:val="DefaultParagraphFont"/>
    <w:rsid w:val="00B67CF2"/>
  </w:style>
  <w:style w:type="character" w:customStyle="1" w:styleId="highlight">
    <w:name w:val="highlight"/>
    <w:basedOn w:val="DefaultParagraphFont"/>
    <w:rsid w:val="00B67CF2"/>
  </w:style>
  <w:style w:type="paragraph" w:customStyle="1" w:styleId="Tekijntiedot">
    <w:name w:val="Tekijän_tiedot"/>
    <w:rsid w:val="00C204A7"/>
    <w:pPr>
      <w:jc w:val="center"/>
    </w:pPr>
    <w:rPr>
      <w:rFonts w:ascii="Arial" w:eastAsia="Times New Roman" w:hAnsi="Arial" w:cs="Times New Roman"/>
      <w:b/>
      <w:bCs/>
      <w:sz w:val="24"/>
    </w:rPr>
  </w:style>
  <w:style w:type="paragraph" w:customStyle="1" w:styleId="Normaali12pt">
    <w:name w:val="Normaali + 12 pt"/>
    <w:basedOn w:val="Normal"/>
    <w:link w:val="Normaali12ptChar"/>
    <w:rsid w:val="00664168"/>
    <w:pPr>
      <w:ind w:left="0"/>
      <w:jc w:val="both"/>
    </w:pPr>
    <w:rPr>
      <w:rFonts w:eastAsia="Times New Roman" w:cs="Times New Roman"/>
      <w:sz w:val="24"/>
      <w:szCs w:val="24"/>
      <w:lang w:val="en-GB" w:eastAsia="fi-FI"/>
    </w:rPr>
  </w:style>
  <w:style w:type="character" w:customStyle="1" w:styleId="Normaali12ptChar">
    <w:name w:val="Normaali + 12 pt Char"/>
    <w:link w:val="Normaali12pt"/>
    <w:rsid w:val="00664168"/>
    <w:rPr>
      <w:rFonts w:eastAsia="Times New Roman" w:cs="Times New Roman"/>
      <w:sz w:val="24"/>
      <w:szCs w:val="24"/>
      <w:lang w:val="en-GB"/>
    </w:rPr>
  </w:style>
  <w:style w:type="table" w:customStyle="1" w:styleId="TaulukkoRuudukko1">
    <w:name w:val="Taulukko Ruudukko1"/>
    <w:basedOn w:val="TableNormal"/>
    <w:next w:val="TableGrid"/>
    <w:uiPriority w:val="59"/>
    <w:rsid w:val="005171C8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hteet">
    <w:name w:val="Lähteet"/>
    <w:basedOn w:val="Normal"/>
    <w:link w:val="LhteetChar"/>
    <w:qFormat/>
    <w:rsid w:val="00A576E7"/>
    <w:pPr>
      <w:spacing w:after="200" w:line="276" w:lineRule="auto"/>
    </w:pPr>
  </w:style>
  <w:style w:type="character" w:customStyle="1" w:styleId="Nega">
    <w:name w:val="Nega"/>
    <w:basedOn w:val="DefaultParagraphFont"/>
    <w:uiPriority w:val="1"/>
    <w:rsid w:val="00DE24AB"/>
    <w:rPr>
      <w:rFonts w:ascii="Tahoma" w:hAnsi="Tahoma"/>
      <w:b/>
      <w:caps/>
      <w:smallCaps w:val="0"/>
      <w:color w:val="FFFFFF" w:themeColor="background1"/>
      <w:sz w:val="24"/>
    </w:rPr>
  </w:style>
  <w:style w:type="character" w:customStyle="1" w:styleId="LhteetChar">
    <w:name w:val="Lähteet Char"/>
    <w:basedOn w:val="DefaultParagraphFont"/>
    <w:link w:val="Lhteet"/>
    <w:rsid w:val="00A576E7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7703"/>
    <w:rPr>
      <w:sz w:val="16"/>
      <w:szCs w:val="16"/>
    </w:rPr>
  </w:style>
  <w:style w:type="character" w:customStyle="1" w:styleId="style7">
    <w:name w:val="style7"/>
    <w:basedOn w:val="DefaultParagraphFont"/>
    <w:rsid w:val="008F3774"/>
  </w:style>
  <w:style w:type="character" w:styleId="Strong">
    <w:name w:val="Strong"/>
    <w:basedOn w:val="DefaultParagraphFont"/>
    <w:uiPriority w:val="22"/>
    <w:qFormat/>
    <w:rsid w:val="001C3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29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478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2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096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697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9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6003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0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72C68A3D1C469BBA2C1C818B61F3A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CFE19F0-A500-4E4A-B175-9803011986B5}"/>
      </w:docPartPr>
      <w:docPartBody>
        <w:p w:rsidR="009D17B0" w:rsidRDefault="00D244A0" w:rsidP="00D244A0">
          <w:pPr>
            <w:pStyle w:val="F672C68A3D1C469BBA2C1C818B61F3A51"/>
          </w:pPr>
          <w:r w:rsidRPr="006E48F2">
            <w:rPr>
              <w:rStyle w:val="PlaceholderText"/>
              <w:rFonts w:asciiTheme="minorHAnsi" w:hAnsiTheme="minorHAnsi" w:cstheme="minorHAnsi"/>
              <w:b w:val="0"/>
              <w:caps/>
              <w:color w:val="FFFFFF" w:themeColor="background1"/>
              <w:sz w:val="28"/>
              <w:szCs w:val="28"/>
            </w:rPr>
            <w:t>raportin tyyppi</w:t>
          </w:r>
        </w:p>
      </w:docPartBody>
    </w:docPart>
    <w:docPart>
      <w:docPartPr>
        <w:name w:val="C5C93F28C84F4DF1BB6CE789C3AB834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CFC3602-A7CB-44BD-8FDD-3E6713429C2B}"/>
      </w:docPartPr>
      <w:docPartBody>
        <w:p w:rsidR="00086CDF" w:rsidRDefault="007908CF" w:rsidP="007908CF">
          <w:pPr>
            <w:pStyle w:val="C5C93F28C84F4DF1BB6CE789C3AB834D6"/>
          </w:pPr>
          <w:r w:rsidRPr="00DE24AB">
            <w:rPr>
              <w:rStyle w:val="PlaceholderText"/>
              <w:rFonts w:asciiTheme="majorHAnsi" w:hAnsiTheme="majorHAnsi" w:cstheme="majorHAnsi"/>
              <w:b w:val="0"/>
              <w:caps/>
              <w:color w:val="FFFFFF" w:themeColor="background1"/>
              <w:szCs w:val="24"/>
            </w:rPr>
            <w:t>Valitse kohde.</w:t>
          </w:r>
        </w:p>
      </w:docPartBody>
    </w:docPart>
    <w:docPart>
      <w:docPartPr>
        <w:name w:val="C83242CF58904DB2BC1E64D2A44AAAC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E51B689-FD0B-460A-9039-1F2FBEFFAB9B}"/>
      </w:docPartPr>
      <w:docPartBody>
        <w:p w:rsidR="00086CDF" w:rsidRDefault="007908CF" w:rsidP="007908CF">
          <w:pPr>
            <w:pStyle w:val="C83242CF58904DB2BC1E64D2A44AAACE6"/>
          </w:pPr>
          <w:r w:rsidRPr="00DE24AB">
            <w:rPr>
              <w:rStyle w:val="PlaceholderText"/>
              <w:rFonts w:asciiTheme="majorHAnsi" w:hAnsiTheme="majorHAnsi" w:cstheme="majorHAnsi"/>
              <w:caps/>
              <w:color w:val="FFFFFF" w:themeColor="background1"/>
              <w:spacing w:val="20"/>
            </w:rPr>
            <w:t>Valitse kohde.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lior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95C"/>
    <w:rsid w:val="000201E9"/>
    <w:rsid w:val="00023DE9"/>
    <w:rsid w:val="00061E5B"/>
    <w:rsid w:val="00065E71"/>
    <w:rsid w:val="00086CDF"/>
    <w:rsid w:val="000D201A"/>
    <w:rsid w:val="001109E1"/>
    <w:rsid w:val="00112DE3"/>
    <w:rsid w:val="0011526B"/>
    <w:rsid w:val="00117720"/>
    <w:rsid w:val="001215AB"/>
    <w:rsid w:val="001B2772"/>
    <w:rsid w:val="001D014F"/>
    <w:rsid w:val="001E79E4"/>
    <w:rsid w:val="001F4D74"/>
    <w:rsid w:val="002071F6"/>
    <w:rsid w:val="00294A84"/>
    <w:rsid w:val="002C2CD7"/>
    <w:rsid w:val="002D76C6"/>
    <w:rsid w:val="002E7768"/>
    <w:rsid w:val="002F1EF3"/>
    <w:rsid w:val="0030454E"/>
    <w:rsid w:val="003149E2"/>
    <w:rsid w:val="00314DF0"/>
    <w:rsid w:val="0035300C"/>
    <w:rsid w:val="003612A4"/>
    <w:rsid w:val="00372BA5"/>
    <w:rsid w:val="003906AF"/>
    <w:rsid w:val="00406DC2"/>
    <w:rsid w:val="0042495C"/>
    <w:rsid w:val="004255F5"/>
    <w:rsid w:val="00427586"/>
    <w:rsid w:val="00481EB6"/>
    <w:rsid w:val="004A31D5"/>
    <w:rsid w:val="004B0E87"/>
    <w:rsid w:val="004C0165"/>
    <w:rsid w:val="004F0D20"/>
    <w:rsid w:val="0058142E"/>
    <w:rsid w:val="00583C42"/>
    <w:rsid w:val="00593C69"/>
    <w:rsid w:val="005A3071"/>
    <w:rsid w:val="005A39BD"/>
    <w:rsid w:val="005B7C52"/>
    <w:rsid w:val="005D79F5"/>
    <w:rsid w:val="006250B2"/>
    <w:rsid w:val="00636124"/>
    <w:rsid w:val="00655956"/>
    <w:rsid w:val="00666F50"/>
    <w:rsid w:val="0068696B"/>
    <w:rsid w:val="006A2A6C"/>
    <w:rsid w:val="006A38F3"/>
    <w:rsid w:val="006B0BDB"/>
    <w:rsid w:val="00706425"/>
    <w:rsid w:val="00712647"/>
    <w:rsid w:val="0071295B"/>
    <w:rsid w:val="00725684"/>
    <w:rsid w:val="007400C3"/>
    <w:rsid w:val="007577BB"/>
    <w:rsid w:val="00777152"/>
    <w:rsid w:val="00784147"/>
    <w:rsid w:val="007908CF"/>
    <w:rsid w:val="007B27BC"/>
    <w:rsid w:val="00815EFD"/>
    <w:rsid w:val="00857310"/>
    <w:rsid w:val="008872C9"/>
    <w:rsid w:val="008A3818"/>
    <w:rsid w:val="008A5493"/>
    <w:rsid w:val="008C6041"/>
    <w:rsid w:val="008D5118"/>
    <w:rsid w:val="008D6DA7"/>
    <w:rsid w:val="0090246F"/>
    <w:rsid w:val="00933933"/>
    <w:rsid w:val="00934A20"/>
    <w:rsid w:val="009673BA"/>
    <w:rsid w:val="009946FC"/>
    <w:rsid w:val="009A1DCF"/>
    <w:rsid w:val="009A6C2B"/>
    <w:rsid w:val="009D17B0"/>
    <w:rsid w:val="00A01B34"/>
    <w:rsid w:val="00A359CB"/>
    <w:rsid w:val="00A433A9"/>
    <w:rsid w:val="00A6721B"/>
    <w:rsid w:val="00A87AB1"/>
    <w:rsid w:val="00A96634"/>
    <w:rsid w:val="00AB5A9E"/>
    <w:rsid w:val="00AD1C39"/>
    <w:rsid w:val="00B05318"/>
    <w:rsid w:val="00B13657"/>
    <w:rsid w:val="00B465F9"/>
    <w:rsid w:val="00B5744A"/>
    <w:rsid w:val="00B61B19"/>
    <w:rsid w:val="00B872DD"/>
    <w:rsid w:val="00BE02F6"/>
    <w:rsid w:val="00BE242B"/>
    <w:rsid w:val="00C25458"/>
    <w:rsid w:val="00C26F78"/>
    <w:rsid w:val="00C322D3"/>
    <w:rsid w:val="00C72DB8"/>
    <w:rsid w:val="00C82D8C"/>
    <w:rsid w:val="00CA02F9"/>
    <w:rsid w:val="00CE7B08"/>
    <w:rsid w:val="00CF5CF7"/>
    <w:rsid w:val="00D14786"/>
    <w:rsid w:val="00D15EAE"/>
    <w:rsid w:val="00D244A0"/>
    <w:rsid w:val="00D275BF"/>
    <w:rsid w:val="00D64F64"/>
    <w:rsid w:val="00D7774E"/>
    <w:rsid w:val="00D913A6"/>
    <w:rsid w:val="00DA57AB"/>
    <w:rsid w:val="00E56847"/>
    <w:rsid w:val="00E940C5"/>
    <w:rsid w:val="00EB5C3E"/>
    <w:rsid w:val="00EC2883"/>
    <w:rsid w:val="00EE71BD"/>
    <w:rsid w:val="00F01E5D"/>
    <w:rsid w:val="00F102DD"/>
    <w:rsid w:val="00F1051E"/>
    <w:rsid w:val="00F21008"/>
    <w:rsid w:val="00F5092A"/>
    <w:rsid w:val="00F671E7"/>
    <w:rsid w:val="00F9026C"/>
    <w:rsid w:val="00F96D81"/>
    <w:rsid w:val="00F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244A0"/>
    <w:rPr>
      <w:color w:val="808080"/>
    </w:rPr>
  </w:style>
  <w:style w:type="paragraph" w:customStyle="1" w:styleId="C5C93F28C84F4DF1BB6CE789C3AB834D6">
    <w:name w:val="C5C93F28C84F4DF1BB6CE789C3AB834D6"/>
    <w:rsid w:val="007908C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</w:rPr>
  </w:style>
  <w:style w:type="paragraph" w:customStyle="1" w:styleId="C83242CF58904DB2BC1E64D2A44AAACE6">
    <w:name w:val="C83242CF58904DB2BC1E64D2A44AAACE6"/>
    <w:rsid w:val="007908CF"/>
    <w:pPr>
      <w:spacing w:after="160" w:line="360" w:lineRule="auto"/>
      <w:ind w:left="1304"/>
    </w:pPr>
    <w:rPr>
      <w:rFonts w:ascii="Tahoma" w:eastAsia="Tahoma" w:hAnsi="Tahoma" w:cs="Tahoma"/>
      <w:sz w:val="20"/>
      <w:szCs w:val="20"/>
      <w:lang w:eastAsia="en-US"/>
    </w:rPr>
  </w:style>
  <w:style w:type="paragraph" w:customStyle="1" w:styleId="F672C68A3D1C469BBA2C1C818B61F3A51">
    <w:name w:val="F672C68A3D1C469BBA2C1C818B61F3A51"/>
    <w:rsid w:val="00D244A0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avonia">
  <a:themeElements>
    <a:clrScheme name="Mukautettu 1">
      <a:dk1>
        <a:sysClr val="windowText" lastClr="000000"/>
      </a:dk1>
      <a:lt1>
        <a:srgbClr val="FFFFFF"/>
      </a:lt1>
      <a:dk2>
        <a:srgbClr val="262626"/>
      </a:dk2>
      <a:lt2>
        <a:srgbClr val="F8F8F8"/>
      </a:lt2>
      <a:accent1>
        <a:srgbClr val="EC008C"/>
      </a:accent1>
      <a:accent2>
        <a:srgbClr val="B41E8E"/>
      </a:accent2>
      <a:accent3>
        <a:srgbClr val="8DC63F"/>
      </a:accent3>
      <a:accent4>
        <a:srgbClr val="00ACCD"/>
      </a:accent4>
      <a:accent5>
        <a:srgbClr val="F58220"/>
      </a:accent5>
      <a:accent6>
        <a:srgbClr val="EEC216"/>
      </a:accent6>
      <a:hlink>
        <a:srgbClr val="EC008C"/>
      </a:hlink>
      <a:folHlink>
        <a:srgbClr val="B41E8E"/>
      </a:folHlink>
    </a:clrScheme>
    <a:fontScheme name="Savon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Hin09</b:Tag>
    <b:SourceType>InternetSite</b:SourceType>
    <b:Guid>{1B1A71F8-73D5-4B0F-AF4C-B46E44BA626C}</b:Guid>
    <b:Title>Twitter pikaviestii suuria uutisia</b:Title>
    <b:Year>2009</b:Year>
    <b:InternetSiteTitle>Helsingin Sanomat</b:InternetSiteTitle>
    <b:YearAccessed>2009</b:YearAccessed>
    <b:MonthAccessed>9</b:MonthAccessed>
    <b:DayAccessed>14</b:DayAccessed>
    <b:Author>
      <b:Author>
        <b:NameList>
          <b:Person>
            <b:Last>Hintikka</b:Last>
            <b:Middle>A.</b:Middle>
            <b:First>K.</b:First>
          </b:Person>
        </b:NameList>
      </b:Author>
    </b:Author>
    <b:URL>http://www.hs.fi/arkisto/artikkeli/HS20090804SI1AT017cv</b:URL>
    <b:RefOrder>2</b:RefOrder>
  </b:Source>
  <b:Source>
    <b:Tag>Paikkamerkki1</b:Tag>
    <b:SourceType>Report</b:SourceType>
    <b:Guid>{BFCD102E-DFA4-48A3-A4B3-8321D788D01C}</b:Guid>
    <b:Title>Miltä SAMKin opinnäytetyöt näyttävät toisin silmin? Satakunnan ammattikorkeakoulun vuoden 2002 opinnäytetöiden arvioinnista tehty tutkimus</b:Title>
    <b:Year>2004</b:Year>
    <b:Publisher>Satakunnan ammattikorkeakoulu</b:Publisher>
    <b:City>Pori</b:City>
    <b:Author>
      <b:Author>
        <b:NameList>
          <b:Person>
            <b:Last>Jaatinen</b:Last>
            <b:First>P</b:First>
          </b:Person>
        </b:NameList>
      </b:Author>
    </b:Author>
    <b:RefOrder>3</b:RefOrder>
  </b:Source>
  <b:Source>
    <b:Tag>Vid12</b:Tag>
    <b:SourceType>Interview</b:SourceType>
    <b:Guid>{67441C35-1D93-420F-9B60-814A6F7747FE}</b:Guid>
    <b:Title>Ohjeet kypsysnäytteen tarkistamiseen</b:Title>
    <b:BroadcastTitle>Savonian radio</b:BroadcastTitle>
    <b:Year>2012a</b:Year>
    <b:Month>3.</b:Month>
    <b:Day>1</b:Day>
    <b:Station>vararehtori</b:Station>
    <b:City>Kuopio</b:City>
    <b:Author>
      <b:Interviewee>
        <b:NameList>
          <b:Person>
            <b:Last>Vidgren</b:Last>
            <b:First>Mervi</b:First>
          </b:Person>
        </b:NameList>
      </b:Interviewee>
    </b:Author>
    <b:Publisher>Savonia-ammattikorkeakoulu</b:Publisher>
    <b:RefOrder>4</b:RefOrder>
  </b:Source>
  <b:Source>
    <b:Tag>Vid121</b:Tag>
    <b:SourceType>Interview</b:SourceType>
    <b:Guid>{016F381F-EEEB-4478-8E4D-08B6C087C7E9}</b:Guid>
    <b:Title>OIS-ONT käytännössä</b:Title>
    <b:BroadcastTitle>Savonian uutiset</b:BroadcastTitle>
    <b:Year>2012b</b:Year>
    <b:Month>3</b:Month>
    <b:Day>1</b:Day>
    <b:Broadcaster>Yle</b:Broadcaster>
    <b:Station>Ykkönen</b:Station>
    <b:City>Kuopio</b:City>
    <b:Author>
      <b:Interviewee>
        <b:NameList>
          <b:Person>
            <b:Last>Vidgren</b:Last>
            <b:First>Mervi</b:First>
          </b:Person>
        </b:NameList>
      </b:Interviewee>
    </b:Author>
    <b:RefOrder>5</b:RefOrder>
  </b:Source>
  <b:Source>
    <b:Tag>Möl05</b:Tag>
    <b:SourceType>InternetSite</b:SourceType>
    <b:Guid>{4476BB12-3CF5-4756-BE61-76E6890E3DB6}</b:Guid>
    <b:Title>Verkko-opetuksen käyttöönottoon vaikuttavia tekijöitä</b:Title>
    <b:Year>2005</b:Year>
    <b:ProductionCompany>Helsingin yliopisto. Viestinnän laitos. Pro gradu -tutkielma</b:ProductionCompany>
    <b:Medium>Pro gradu -tutkielma</b:Medium>
    <b:Author>
      <b:Author>
        <b:NameList>
          <b:Person>
            <b:Last>Mölsä</b:Last>
            <b:First>H</b:First>
          </b:Person>
        </b:NameList>
      </b:Author>
    </b:Author>
    <b:YearAccessed>2005</b:YearAccessed>
    <b:MonthAccessed>11</b:MonthAccessed>
    <b:DayAccessed>20</b:DayAccessed>
    <b:URL>http://ethesis.helsinki.fi/julkaisut/val/viest/pg/molsa/verkkoop.pdf</b:URL>
    <b:RefOrder>6</b:RefOrder>
  </b:Source>
  <b:Source>
    <b:Tag>Kan10</b:Tag>
    <b:SourceType>Book</b:SourceType>
    <b:Guid>{A37DEEA9-0F67-4028-B622-7DB5C56A4627}</b:Guid>
    <b:Title>Opinnäytetyön kirjoittamisen käytännön opas.</b:Title>
    <b:Year>2010</b:Year>
    <b:City>Jyväskylä</b:City>
    <b:Publisher>Jyväskylän ammattikorkeakoulu, liiketoiminta ja palvelut -yksikkö. Jyväskylän ammattikorkeakoulun julkaisuja 111</b:Publisher>
    <b:Author>
      <b:Author>
        <b:NameList>
          <b:Person>
            <b:Last>Kananen</b:Last>
            <b:First>J</b:First>
          </b:Person>
        </b:NameList>
      </b:Author>
    </b:Author>
    <b:RefOrder>7</b:RefOrder>
  </b:Source>
  <b:Source>
    <b:Tag>Jär07</b:Tag>
    <b:SourceType>DocumentFromInternetSite</b:SourceType>
    <b:Guid>{43AE7665-6CA0-42E5-8D08-A70965C1A19B}</b:Guid>
    <b:Title>Ammattina esimies</b:Title>
    <b:Year>2007</b:Year>
    <b:YearAccessed>2008</b:YearAccessed>
    <b:MonthAccessed>5</b:MonthAccessed>
    <b:DayAccessed>23</b:DayAccessed>
    <b:Author>
      <b:Author>
        <b:NameList>
          <b:Person>
            <b:Last>Järvinen</b:Last>
            <b:First>P</b:First>
          </b:Person>
        </b:NameList>
      </b:Author>
      <b:ProducerName>
        <b:NameList>
          <b:Person>
            <b:Last>WSOY</b:Last>
          </b:Person>
        </b:NameList>
      </b:ProducerName>
    </b:Author>
    <b:URL>http://www.wsoypro.fi/wsoypro.aspx?navi=Omat-sisallot&amp;section=books</b:URL>
    <b:RefOrder>8</b:RefOrder>
  </b:Source>
  <b:Source>
    <b:Tag>Hak04</b:Tag>
    <b:SourceType>Book</b:SourceType>
    <b:Guid>{3D1DB17D-E540-4695-9FF2-41128C614925}</b:Guid>
    <b:Title>Opinnäyteopas ammattikorkeakouluille</b:Title>
    <b:Year>2004</b:Year>
    <b:City>Helsinki</b:City>
    <b:Author>
      <b:Author>
        <b:NameList>
          <b:Person>
            <b:Last>Hakala</b:Last>
            <b:Middle>T.</b:Middle>
            <b:First>J.</b:First>
          </b:Person>
        </b:NameList>
      </b:Author>
    </b:Author>
    <b:Publisher>Gaudeamus</b:Publisher>
    <b:RefOrder>1</b:RefOrder>
  </b:Source>
  <b:Source>
    <b:Tag>Pyl10</b:Tag>
    <b:SourceType>Book</b:SourceType>
    <b:Guid>{F3FE9756-8ED3-48B2-9132-B17C61BA197D}</b:Guid>
    <b:Title>Tuotemallisto nostalgian inspiroimana</b:Title>
    <b:Year>2010</b:Year>
    <b:City>Kuopio</b:City>
    <b:Publisher>Savonia-ammattikorkeakoulu</b:Publisher>
    <b:StandardNumber>Opinnäytetyö</b:StandardNumber>
    <b:Author>
      <b:Author>
        <b:NameList>
          <b:Person>
            <b:Last>Pylsy</b:Last>
            <b:First>Anna</b:First>
          </b:Person>
        </b:NameList>
      </b:Author>
    </b:Author>
    <b:RefOrder>9</b:RefOrder>
  </b:Source>
  <b:Source>
    <b:Tag>Suh</b:Tag>
    <b:SourceType>Report</b:SourceType>
    <b:Guid>{DEC3AEC5-0AC0-4247-88D7-21D6BA2B661A}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</b:Year>
    <b:Publisher>Savonia-ammattikorkeakoulu</b:Publisher>
    <b:City>Kuopio</b:City>
    <b:RefOrder>10</b:RefOrder>
  </b:Source>
  <b:Source>
    <b:Tag>Ulr07</b:Tag>
    <b:SourceType>Book</b:SourceType>
    <b:Guid>{CBF5B193-527C-438B-8CF4-B1700396CC79}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</b:Publisher>
    <b:City>Helsinki</b:City>
    <b:RefOrder>11</b:RefOrder>
  </b:Source>
  <b:Source>
    <b:Tag>Pyn09</b:Tag>
    <b:SourceType>Interview</b:SourceType>
    <b:Guid>{3E799272-C816-42F2-AE33-827E7B3A2BD7}</b:Guid>
    <b:Title>Satakunnan ammattikorkeakoulun henkilöstön kehittämispäivät 21.8.2009 klo 9.00-16.00 [sähköpostiviesti]</b:Title>
    <b:BroadcastTitle>Vastaanottaja Pirkko Tenkama</b:BroadcastTitle>
    <b:Year>2009</b:Year>
    <b:Month>8</b:Month>
    <b:Day>3</b:Day>
    <b:Author>
      <b:Interviewee>
        <b:NameList>
          <b:Person>
            <b:Last>Pynnä</b:Last>
            <b:First>S</b:First>
          </b:Person>
        </b:NameList>
      </b:Interviewee>
    </b:Author>
    <b:RefOrder>12</b:RefOrder>
  </b:Source>
  <b:Source>
    <b:Tag>Bro09</b:Tag>
    <b:SourceType>Book</b:SourceType>
    <b:Guid>{DE204931-B019-4CA3-A17D-6FDB6D574C0B}</b:Guid>
    <b:Title>Human resource management lessons</b:Title>
    <b:Year>2009</b:Year>
    <b:Author>
      <b:Author>
        <b:NameList>
          <b:Person>
            <b:Last>Brown</b:Last>
            <b:First>Anders</b:First>
          </b:Person>
        </b:NameList>
      </b:Author>
    </b:Author>
    <b:City>Kuopio</b:City>
    <b:Publisher>Savonia-ammattikorkeakoulu. Liiketalouden yksikkö. Lokakuu 2009. Luento</b:Publisher>
    <b:RefOrder>13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4DB3B3952C8024880B30941E7C8F913" ma:contentTypeVersion="6" ma:contentTypeDescription="Luo uusi asiakirja." ma:contentTypeScope="" ma:versionID="313379167c84b770d016346da51accbd">
  <xsd:schema xmlns:xsd="http://www.w3.org/2001/XMLSchema" xmlns:xs="http://www.w3.org/2001/XMLSchema" xmlns:p="http://schemas.microsoft.com/office/2006/metadata/properties" xmlns:ns2="6736107d-81d5-4da2-9b02-53e247a1b340" xmlns:ns3="fee6e5ef-b03d-4f8f-9dda-e87e7cc476b4" targetNamespace="http://schemas.microsoft.com/office/2006/metadata/properties" ma:root="true" ma:fieldsID="c2d9867459681ddb6f8a5579ced5582d" ns2:_="" ns3:_="">
    <xsd:import namespace="6736107d-81d5-4da2-9b02-53e247a1b340"/>
    <xsd:import namespace="fee6e5ef-b03d-4f8f-9dda-e87e7cc47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6107d-81d5-4da2-9b02-53e247a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6e5ef-b03d-4f8f-9dda-e87e7cc47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4F4B0-7B50-4120-AC74-85FA38CCA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1046B-1FD0-49D3-8439-49C3723632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5CDAD-2DD3-412E-9704-F67371AD53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988AAD-A6B7-465B-9D89-CA2E2661E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6107d-81d5-4da2-9b02-53e247a1b340"/>
    <ds:schemaRef ds:uri="fee6e5ef-b03d-4f8f-9dda-e87e7cc47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1880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2025-04-26T10:21:00Z</dcterms:created>
  <dcterms:modified xsi:type="dcterms:W3CDTF">2025-04-26T11:56:00Z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0x01010004DB3B3952C8024880B30941E7C8F913</vt:lpwstr>
  </property>
</Properties>
</file>