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79849" w14:textId="42C1940C" w:rsidR="00FD055F" w:rsidRDefault="00E96102" w:rsidP="00F96BB6">
      <w:pPr>
        <w:pStyle w:val="NoSpacing"/>
      </w:pPr>
      <w:r>
        <w:t>Vera Poliakova</w:t>
      </w:r>
    </w:p>
    <w:p w14:paraId="5D1511F8" w14:textId="7D310A12" w:rsidR="00E96102" w:rsidRDefault="00EB6C27" w:rsidP="00F96BB6">
      <w:pPr>
        <w:pStyle w:val="NoSpacing"/>
      </w:pPr>
      <w:r>
        <w:t>8</w:t>
      </w:r>
      <w:r w:rsidR="008B4101">
        <w:t>/</w:t>
      </w:r>
      <w:r w:rsidR="00010864">
        <w:t>1</w:t>
      </w:r>
      <w:r w:rsidR="007178DC">
        <w:t>6</w:t>
      </w:r>
      <w:r w:rsidR="008B4101">
        <w:t>/2021</w:t>
      </w:r>
    </w:p>
    <w:p w14:paraId="06DD2DB8" w14:textId="77777777" w:rsidR="00F96BB6" w:rsidRDefault="00F96BB6" w:rsidP="00F96BB6">
      <w:pPr>
        <w:pStyle w:val="NoSpacing"/>
      </w:pPr>
      <w:r w:rsidRPr="00F96BB6">
        <w:t>IT FDN 110 A</w:t>
      </w:r>
    </w:p>
    <w:p w14:paraId="4E820E28" w14:textId="7C56A088" w:rsidR="008B4101" w:rsidRDefault="00F96BB6" w:rsidP="00F96BB6">
      <w:pPr>
        <w:pStyle w:val="NoSpacing"/>
      </w:pPr>
      <w:r w:rsidRPr="00F96BB6">
        <w:t>Module</w:t>
      </w:r>
      <w:r>
        <w:t xml:space="preserve"> </w:t>
      </w:r>
      <w:r w:rsidR="00F564C5">
        <w:t>6</w:t>
      </w:r>
    </w:p>
    <w:p w14:paraId="479865F0" w14:textId="4CDBBAAC" w:rsidR="00570F15" w:rsidRDefault="00C53127" w:rsidP="00F96BB6">
      <w:pPr>
        <w:pStyle w:val="NoSpacing"/>
      </w:pPr>
      <w:r w:rsidRPr="00C53127">
        <w:t>https://github.com/vrplkv/IntroToProg-Python-Mod06.git</w:t>
      </w:r>
    </w:p>
    <w:p w14:paraId="526BD947" w14:textId="77777777" w:rsidR="00F96BB6" w:rsidRPr="008B4101" w:rsidRDefault="00F96BB6" w:rsidP="00F96BB6">
      <w:pPr>
        <w:pStyle w:val="NoSpacing"/>
      </w:pPr>
    </w:p>
    <w:p w14:paraId="17596DB9" w14:textId="64997974" w:rsidR="00E96102" w:rsidRDefault="00E96102" w:rsidP="00E96102">
      <w:pPr>
        <w:pStyle w:val="Heading2"/>
      </w:pPr>
      <w:r>
        <w:t>Assignment0</w:t>
      </w:r>
      <w:r w:rsidR="00F564C5">
        <w:t>6</w:t>
      </w:r>
      <w:r>
        <w:t xml:space="preserve"> task</w:t>
      </w:r>
    </w:p>
    <w:p w14:paraId="6ED53F10" w14:textId="31490559" w:rsidR="00F564C5" w:rsidRPr="00F564C5" w:rsidRDefault="00F564C5" w:rsidP="00F564C5">
      <w:r>
        <w:t xml:space="preserve">Add functions to organize the code of the starter script called Assignment06_Starter.py that manages a “to do list.” </w:t>
      </w:r>
    </w:p>
    <w:p w14:paraId="2C91DDB3" w14:textId="5E27E21A" w:rsidR="00EB6C27" w:rsidRDefault="00CA0C84" w:rsidP="00656D6B">
      <w:pPr>
        <w:rPr>
          <w:rStyle w:val="IntenseEmphasis"/>
        </w:rPr>
      </w:pPr>
      <w:r>
        <w:rPr>
          <w:noProof/>
        </w:rPr>
        <w:drawing>
          <wp:inline distT="0" distB="0" distL="0" distR="0" wp14:anchorId="3B19D7F0" wp14:editId="752BEDA7">
            <wp:extent cx="5943600" cy="50946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5094605"/>
                    </a:xfrm>
                    <a:prstGeom prst="rect">
                      <a:avLst/>
                    </a:prstGeom>
                  </pic:spPr>
                </pic:pic>
              </a:graphicData>
            </a:graphic>
          </wp:inline>
        </w:drawing>
      </w:r>
    </w:p>
    <w:p w14:paraId="00D7064A" w14:textId="7B0B5F7B" w:rsidR="00EB6C27" w:rsidRDefault="008A6174" w:rsidP="003C1F01">
      <w:pPr>
        <w:rPr>
          <w:rStyle w:val="IntenseEmphasis"/>
        </w:rPr>
      </w:pPr>
      <w:r w:rsidRPr="00CC1955">
        <w:rPr>
          <w:rStyle w:val="IntenseEmphasis"/>
        </w:rPr>
        <w:t xml:space="preserve">Figure </w:t>
      </w:r>
      <w:r>
        <w:rPr>
          <w:rStyle w:val="IntenseEmphasis"/>
        </w:rPr>
        <w:t>1</w:t>
      </w:r>
      <w:r w:rsidRPr="00CC1955">
        <w:rPr>
          <w:rStyle w:val="IntenseEmphasis"/>
        </w:rPr>
        <w:t xml:space="preserve">: A </w:t>
      </w:r>
      <w:r>
        <w:rPr>
          <w:rStyle w:val="IntenseEmphasis"/>
        </w:rPr>
        <w:t>screenshot</w:t>
      </w:r>
      <w:r w:rsidRPr="00CC1955">
        <w:rPr>
          <w:rStyle w:val="IntenseEmphasis"/>
        </w:rPr>
        <w:t xml:space="preserve"> of the script running from a command shell.</w:t>
      </w:r>
    </w:p>
    <w:p w14:paraId="5CA812F2" w14:textId="6F029D05" w:rsidR="00010864" w:rsidRDefault="00010864" w:rsidP="003C1F01">
      <w:pPr>
        <w:rPr>
          <w:rStyle w:val="IntenseEmphasis"/>
        </w:rPr>
      </w:pPr>
    </w:p>
    <w:p w14:paraId="524EAEF1" w14:textId="3662EBA2" w:rsidR="00CA0C84" w:rsidRDefault="00CA0C84" w:rsidP="003C1F01">
      <w:pPr>
        <w:rPr>
          <w:rStyle w:val="IntenseEmphasis"/>
        </w:rPr>
      </w:pPr>
      <w:r>
        <w:rPr>
          <w:noProof/>
        </w:rPr>
        <w:lastRenderedPageBreak/>
        <w:drawing>
          <wp:inline distT="0" distB="0" distL="0" distR="0" wp14:anchorId="0BF66D69" wp14:editId="037ED340">
            <wp:extent cx="3519032" cy="6233823"/>
            <wp:effectExtent l="0" t="0" r="571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522923" cy="6240715"/>
                    </a:xfrm>
                    <a:prstGeom prst="rect">
                      <a:avLst/>
                    </a:prstGeom>
                  </pic:spPr>
                </pic:pic>
              </a:graphicData>
            </a:graphic>
          </wp:inline>
        </w:drawing>
      </w:r>
    </w:p>
    <w:p w14:paraId="0EA9700B" w14:textId="7E5AF807" w:rsidR="002D56CD" w:rsidRDefault="00C804C1" w:rsidP="003C1F01">
      <w:pPr>
        <w:rPr>
          <w:b/>
          <w:bCs/>
          <w:i/>
          <w:iCs/>
        </w:rPr>
      </w:pPr>
      <w:r w:rsidRPr="00CC1955">
        <w:rPr>
          <w:rStyle w:val="IntenseEmphasis"/>
        </w:rPr>
        <w:t xml:space="preserve">Figure </w:t>
      </w:r>
      <w:r>
        <w:rPr>
          <w:rStyle w:val="IntenseEmphasis"/>
        </w:rPr>
        <w:t>2</w:t>
      </w:r>
      <w:r w:rsidRPr="00CC1955">
        <w:rPr>
          <w:rStyle w:val="IntenseEmphasis"/>
        </w:rPr>
        <w:t xml:space="preserve">: A </w:t>
      </w:r>
      <w:r>
        <w:rPr>
          <w:rStyle w:val="IntenseEmphasis"/>
        </w:rPr>
        <w:t>screenshot</w:t>
      </w:r>
      <w:r w:rsidRPr="00CC1955">
        <w:rPr>
          <w:rStyle w:val="IntenseEmphasis"/>
        </w:rPr>
        <w:t xml:space="preserve"> of the script running from </w:t>
      </w:r>
      <w:proofErr w:type="spellStart"/>
      <w:r>
        <w:rPr>
          <w:rStyle w:val="IntenseEmphasis"/>
        </w:rPr>
        <w:t>Pycharm</w:t>
      </w:r>
      <w:proofErr w:type="spellEnd"/>
      <w:r>
        <w:rPr>
          <w:rStyle w:val="IntenseEmphasis"/>
        </w:rPr>
        <w:t>.</w:t>
      </w:r>
    </w:p>
    <w:p w14:paraId="31DD7FBB" w14:textId="48BA3532" w:rsidR="00EB6C27" w:rsidRDefault="00CA0C84">
      <w:pPr>
        <w:rPr>
          <w:rStyle w:val="IntenseEmphasis"/>
        </w:rPr>
      </w:pPr>
      <w:r>
        <w:rPr>
          <w:noProof/>
        </w:rPr>
        <w:drawing>
          <wp:inline distT="0" distB="0" distL="0" distR="0" wp14:anchorId="2A978BBE" wp14:editId="0812B735">
            <wp:extent cx="2047875" cy="100981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7"/>
                    <a:srcRect b="22046"/>
                    <a:stretch/>
                  </pic:blipFill>
                  <pic:spPr bwMode="auto">
                    <a:xfrm>
                      <a:off x="0" y="0"/>
                      <a:ext cx="2047875" cy="1009816"/>
                    </a:xfrm>
                    <a:prstGeom prst="rect">
                      <a:avLst/>
                    </a:prstGeom>
                    <a:ln>
                      <a:noFill/>
                    </a:ln>
                    <a:extLst>
                      <a:ext uri="{53640926-AAD7-44D8-BBD7-CCE9431645EC}">
                        <a14:shadowObscured xmlns:a14="http://schemas.microsoft.com/office/drawing/2010/main"/>
                      </a:ext>
                    </a:extLst>
                  </pic:spPr>
                </pic:pic>
              </a:graphicData>
            </a:graphic>
          </wp:inline>
        </w:drawing>
      </w:r>
    </w:p>
    <w:p w14:paraId="604AAA11" w14:textId="20171DC3" w:rsidR="00587844" w:rsidRPr="00EB6C27" w:rsidRDefault="00587844">
      <w:pPr>
        <w:rPr>
          <w:rStyle w:val="IntenseEmphasis"/>
          <w:rFonts w:asciiTheme="majorHAnsi" w:eastAsiaTheme="majorEastAsia" w:hAnsiTheme="majorHAnsi" w:cstheme="majorBidi"/>
          <w:b w:val="0"/>
          <w:bCs w:val="0"/>
          <w:i w:val="0"/>
          <w:iCs w:val="0"/>
          <w:color w:val="2F5496" w:themeColor="accent1" w:themeShade="BF"/>
          <w:sz w:val="26"/>
          <w:szCs w:val="26"/>
        </w:rPr>
      </w:pPr>
      <w:r w:rsidRPr="00587844">
        <w:rPr>
          <w:rStyle w:val="IntenseEmphasis"/>
        </w:rPr>
        <w:t>Figure 3: A screenshot of the data file</w:t>
      </w:r>
    </w:p>
    <w:p w14:paraId="02BC2D77" w14:textId="7392AD54" w:rsidR="00D559B3" w:rsidRDefault="00E96102" w:rsidP="00D559B3">
      <w:pPr>
        <w:pStyle w:val="Heading2"/>
      </w:pPr>
      <w:r>
        <w:lastRenderedPageBreak/>
        <w:t>Knowledge documentation</w:t>
      </w:r>
    </w:p>
    <w:p w14:paraId="5D105591" w14:textId="0CF5EAC9" w:rsidR="00F564C5" w:rsidRDefault="00F564C5" w:rsidP="00F564C5">
      <w:r>
        <w:t xml:space="preserve">The new concepts introduced in this assignment were Functions and Classes. </w:t>
      </w:r>
      <w:r w:rsidR="00CA0C84">
        <w:t xml:space="preserve">For this assignment I re-used some of the code from the previous assignment but reformatted it to work within the structure of the starter code which organized the code by sections: data, processing, presentation (inputs and outputs) and the main body. In the main body I mostly called functions from the processing and presentation sections and passed parameters and returned the to-do list table. </w:t>
      </w:r>
    </w:p>
    <w:p w14:paraId="2686803F" w14:textId="0DFE438C" w:rsidR="00F564C5" w:rsidRDefault="00F564C5" w:rsidP="00F564C5">
      <w:pPr>
        <w:pStyle w:val="Heading3"/>
      </w:pPr>
      <w:r>
        <w:t>Functions</w:t>
      </w:r>
    </w:p>
    <w:p w14:paraId="131ED711" w14:textId="4DF84967" w:rsidR="005B6220" w:rsidRDefault="005B6220" w:rsidP="005B6220">
      <w:r>
        <w:t>Functions allow you to group code and call that group of code when needed. Parameters (arguments) may be passed into a function to be processed</w:t>
      </w:r>
      <w:r w:rsidR="00CA0C84">
        <w:t xml:space="preserve"> and the f</w:t>
      </w:r>
      <w:r w:rsidR="000B5BC2">
        <w:t xml:space="preserve">unctions can also return values which can be saved as variables or used right away like expressions. </w:t>
      </w:r>
      <w:r w:rsidR="00AF3F4C">
        <w:t xml:space="preserve">Python also allows the programmer to make use of tuple packaging and unpackaging which is useful to return multiple items which can be bundled together. Lists can accomplish this task as well. </w:t>
      </w:r>
    </w:p>
    <w:p w14:paraId="15C8E58B" w14:textId="4DB7A0B6" w:rsidR="00EB415F" w:rsidRDefault="00AF3F4C" w:rsidP="005B6220">
      <w:r>
        <w:t xml:space="preserve">It is important to note how different types of data are passed as variables. </w:t>
      </w:r>
      <w:r w:rsidR="00EB415F">
        <w:t xml:space="preserve">Stings, integers, </w:t>
      </w:r>
      <w:proofErr w:type="gramStart"/>
      <w:r w:rsidR="00EB415F">
        <w:t>floats</w:t>
      </w:r>
      <w:proofErr w:type="gramEnd"/>
      <w:r w:rsidR="00EB415F">
        <w:t xml:space="preserve"> and tuples automatically pass as values. </w:t>
      </w:r>
      <w:r>
        <w:t>While l</w:t>
      </w:r>
      <w:r w:rsidR="00EB415F">
        <w:t xml:space="preserve">ists and dictionaries </w:t>
      </w:r>
      <w:r>
        <w:t xml:space="preserve">are automatically </w:t>
      </w:r>
      <w:r w:rsidR="00EB415F">
        <w:t>pass</w:t>
      </w:r>
      <w:r>
        <w:t>ed</w:t>
      </w:r>
      <w:r w:rsidR="00EB415F">
        <w:t xml:space="preserve"> as references. </w:t>
      </w:r>
    </w:p>
    <w:p w14:paraId="6093245B" w14:textId="16B3CABB" w:rsidR="00AF3F4C" w:rsidRDefault="00AF3F4C" w:rsidP="00F564C5">
      <w:r>
        <w:t xml:space="preserve">Default parameters can be specified in the program so the user does not have to specify </w:t>
      </w:r>
      <w:proofErr w:type="gramStart"/>
      <w:r>
        <w:t>all of</w:t>
      </w:r>
      <w:proofErr w:type="gramEnd"/>
      <w:r>
        <w:t xml:space="preserve"> the parameters. None is a special parameter that can be used to indicate the absence of a value. It is often used as a default parameter. It is important to remember to use the “is” operator when working with None for comparison. </w:t>
      </w:r>
    </w:p>
    <w:p w14:paraId="38567F6B" w14:textId="487B266B" w:rsidR="00AF3F4C" w:rsidRPr="00F564C5" w:rsidRDefault="00AF3F4C" w:rsidP="00F564C5">
      <w:r>
        <w:t>In the homework the functions</w:t>
      </w:r>
      <w:r>
        <w:t xml:space="preserve">, and parameters </w:t>
      </w:r>
      <w:r>
        <w:t xml:space="preserve">were already created in the starter </w:t>
      </w:r>
      <w:proofErr w:type="gramStart"/>
      <w:r>
        <w:t>script</w:t>
      </w:r>
      <w:proofErr w:type="gramEnd"/>
      <w:r>
        <w:t xml:space="preserve"> and I added the code functionality to make them work</w:t>
      </w:r>
      <w:r>
        <w:t>, the return variables were also already in the script</w:t>
      </w:r>
      <w:r>
        <w:t xml:space="preserve">. </w:t>
      </w:r>
      <w:r>
        <w:t xml:space="preserve">Default values were also pre-set in the data </w:t>
      </w:r>
      <w:proofErr w:type="gramStart"/>
      <w:r>
        <w:t>section</w:t>
      </w:r>
      <w:proofErr w:type="gramEnd"/>
      <w:r>
        <w:t xml:space="preserve"> and I did not need to change them while editing the script. </w:t>
      </w:r>
    </w:p>
    <w:p w14:paraId="32DC8DD1" w14:textId="66CD9E5D" w:rsidR="00F564C5" w:rsidRDefault="00F564C5" w:rsidP="00F564C5">
      <w:pPr>
        <w:pStyle w:val="Heading3"/>
      </w:pPr>
      <w:r>
        <w:t>Classes</w:t>
      </w:r>
    </w:p>
    <w:p w14:paraId="794148CC" w14:textId="103554CB" w:rsidR="007A34D1" w:rsidRDefault="007A34D1" w:rsidP="007A34D1">
      <w:r>
        <w:t>Classes allow you to group functions, variables, and constants.</w:t>
      </w:r>
      <w:r w:rsidR="00AF3F4C">
        <w:t xml:space="preserve"> </w:t>
      </w:r>
    </w:p>
    <w:p w14:paraId="6902B221" w14:textId="1D877708" w:rsidR="00AF3F4C" w:rsidRPr="007A34D1" w:rsidRDefault="00AF3F4C" w:rsidP="007A34D1">
      <w:r>
        <w:t xml:space="preserve">In the homework, classes were pre-defined. They grouped the processing functions and the presentation functions for input and output.  </w:t>
      </w:r>
    </w:p>
    <w:p w14:paraId="6ABD92EE" w14:textId="0480C7D7" w:rsidR="00A54217" w:rsidRDefault="00C13EE1" w:rsidP="00A54217">
      <w:pPr>
        <w:pStyle w:val="Heading1"/>
      </w:pPr>
      <w:r w:rsidRPr="00C13EE1">
        <w:t>Summar</w:t>
      </w:r>
      <w:r w:rsidR="00A54217">
        <w:t>y</w:t>
      </w:r>
    </w:p>
    <w:p w14:paraId="5B7F4112" w14:textId="1E254F28" w:rsidR="00A54217" w:rsidRPr="00A54217" w:rsidRDefault="00AF3F4C" w:rsidP="00AF3F4C">
      <w:pPr>
        <w:rPr>
          <w:rFonts w:asciiTheme="majorHAnsi" w:eastAsiaTheme="majorEastAsia" w:hAnsiTheme="majorHAnsi" w:cstheme="majorBidi"/>
          <w:color w:val="2F5496" w:themeColor="accent1" w:themeShade="BF"/>
          <w:sz w:val="26"/>
          <w:szCs w:val="26"/>
        </w:rPr>
      </w:pPr>
      <w:r>
        <w:t xml:space="preserve">Functions and Classes are useful tools for organizing </w:t>
      </w:r>
      <w:r w:rsidR="00066F57">
        <w:t xml:space="preserve">and simplifying </w:t>
      </w:r>
      <w:r>
        <w:t>code</w:t>
      </w:r>
      <w:r w:rsidR="00066F57">
        <w:t xml:space="preserve">. Parameters allow those functions to be robust and process different items to effectively re-use code that has a similar utility. </w:t>
      </w:r>
    </w:p>
    <w:sectPr w:rsidR="00A54217" w:rsidRPr="00A54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30D3"/>
    <w:multiLevelType w:val="hybridMultilevel"/>
    <w:tmpl w:val="8536C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83455"/>
    <w:multiLevelType w:val="hybridMultilevel"/>
    <w:tmpl w:val="CBE6A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646739"/>
    <w:multiLevelType w:val="hybridMultilevel"/>
    <w:tmpl w:val="8C922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102"/>
    <w:rsid w:val="00010864"/>
    <w:rsid w:val="000461FA"/>
    <w:rsid w:val="00066F57"/>
    <w:rsid w:val="000B5BC2"/>
    <w:rsid w:val="00120391"/>
    <w:rsid w:val="001F0CC9"/>
    <w:rsid w:val="00210DFB"/>
    <w:rsid w:val="00227A74"/>
    <w:rsid w:val="0025425E"/>
    <w:rsid w:val="002A0E96"/>
    <w:rsid w:val="002D3C88"/>
    <w:rsid w:val="002D56CD"/>
    <w:rsid w:val="0032111F"/>
    <w:rsid w:val="00340C7B"/>
    <w:rsid w:val="003C1F01"/>
    <w:rsid w:val="00451731"/>
    <w:rsid w:val="004D323D"/>
    <w:rsid w:val="005274AB"/>
    <w:rsid w:val="005621C8"/>
    <w:rsid w:val="00570F15"/>
    <w:rsid w:val="00587844"/>
    <w:rsid w:val="005B6220"/>
    <w:rsid w:val="00656D6B"/>
    <w:rsid w:val="006B1342"/>
    <w:rsid w:val="006C4C11"/>
    <w:rsid w:val="007178DC"/>
    <w:rsid w:val="00755F78"/>
    <w:rsid w:val="007A34D1"/>
    <w:rsid w:val="007A4717"/>
    <w:rsid w:val="007B0EC3"/>
    <w:rsid w:val="007F2E0C"/>
    <w:rsid w:val="00804C6B"/>
    <w:rsid w:val="00832CF3"/>
    <w:rsid w:val="00886AC1"/>
    <w:rsid w:val="008A6174"/>
    <w:rsid w:val="008B4101"/>
    <w:rsid w:val="00A278EE"/>
    <w:rsid w:val="00A54217"/>
    <w:rsid w:val="00AF3F4C"/>
    <w:rsid w:val="00B43D6F"/>
    <w:rsid w:val="00BB5112"/>
    <w:rsid w:val="00C0001D"/>
    <w:rsid w:val="00C13EE1"/>
    <w:rsid w:val="00C53127"/>
    <w:rsid w:val="00C804C1"/>
    <w:rsid w:val="00CA0C84"/>
    <w:rsid w:val="00D559B3"/>
    <w:rsid w:val="00D5633C"/>
    <w:rsid w:val="00E00F35"/>
    <w:rsid w:val="00E96102"/>
    <w:rsid w:val="00EB415F"/>
    <w:rsid w:val="00EB6C27"/>
    <w:rsid w:val="00F564C5"/>
    <w:rsid w:val="00F96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5F71"/>
  <w15:chartTrackingRefBased/>
  <w15:docId w15:val="{21B53B39-6604-42D1-AA5D-12DE5298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6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61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B0E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B0EC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B511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1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61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6102"/>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E96102"/>
    <w:pPr>
      <w:spacing w:after="0" w:line="240" w:lineRule="auto"/>
    </w:pPr>
  </w:style>
  <w:style w:type="character" w:customStyle="1" w:styleId="Heading4Char">
    <w:name w:val="Heading 4 Char"/>
    <w:basedOn w:val="DefaultParagraphFont"/>
    <w:link w:val="Heading4"/>
    <w:uiPriority w:val="9"/>
    <w:rsid w:val="007B0EC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B0EC3"/>
    <w:rPr>
      <w:rFonts w:asciiTheme="majorHAnsi" w:eastAsiaTheme="majorEastAsia" w:hAnsiTheme="majorHAnsi" w:cstheme="majorBidi"/>
      <w:color w:val="2F5496" w:themeColor="accent1" w:themeShade="BF"/>
    </w:rPr>
  </w:style>
  <w:style w:type="character" w:styleId="IntenseEmphasis">
    <w:name w:val="Intense Emphasis"/>
    <w:basedOn w:val="DefaultParagraphFont"/>
    <w:uiPriority w:val="21"/>
    <w:qFormat/>
    <w:rsid w:val="008A6174"/>
    <w:rPr>
      <w:b/>
      <w:bCs/>
      <w:i/>
      <w:iCs/>
    </w:rPr>
  </w:style>
  <w:style w:type="paragraph" w:styleId="ListParagraph">
    <w:name w:val="List Paragraph"/>
    <w:basedOn w:val="Normal"/>
    <w:uiPriority w:val="34"/>
    <w:qFormat/>
    <w:rsid w:val="00656D6B"/>
    <w:pPr>
      <w:ind w:left="720"/>
      <w:contextualSpacing/>
    </w:pPr>
  </w:style>
  <w:style w:type="table" w:customStyle="1" w:styleId="GridTable1Light1">
    <w:name w:val="Grid Table 1 Light1"/>
    <w:basedOn w:val="TableNormal"/>
    <w:next w:val="GridTable1Light"/>
    <w:uiPriority w:val="46"/>
    <w:rsid w:val="00D5633C"/>
    <w:pPr>
      <w:spacing w:after="0" w:line="240" w:lineRule="auto"/>
    </w:pPr>
    <w:rPr>
      <w:rFonts w:ascii="Arial" w:eastAsia="Times New Roman" w:hAnsi="Arial" w:cs="Times New Roman"/>
    </w:rPr>
    <w:tblPr>
      <w:tblStyleRowBandSize w:val="1"/>
      <w:tblStyleColBandSize w:val="1"/>
      <w:tblInd w:w="0" w:type="nil"/>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
    <w:name w:val="Grid Table 1 Light"/>
    <w:basedOn w:val="TableNormal"/>
    <w:uiPriority w:val="46"/>
    <w:rsid w:val="00D563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6Char">
    <w:name w:val="Heading 6 Char"/>
    <w:basedOn w:val="DefaultParagraphFont"/>
    <w:link w:val="Heading6"/>
    <w:uiPriority w:val="9"/>
    <w:rsid w:val="00BB5112"/>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D559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7A4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2662">
      <w:bodyDiv w:val="1"/>
      <w:marLeft w:val="0"/>
      <w:marRight w:val="0"/>
      <w:marTop w:val="0"/>
      <w:marBottom w:val="0"/>
      <w:divBdr>
        <w:top w:val="none" w:sz="0" w:space="0" w:color="auto"/>
        <w:left w:val="none" w:sz="0" w:space="0" w:color="auto"/>
        <w:bottom w:val="none" w:sz="0" w:space="0" w:color="auto"/>
        <w:right w:val="none" w:sz="0" w:space="0" w:color="auto"/>
      </w:divBdr>
    </w:div>
    <w:div w:id="215897255">
      <w:bodyDiv w:val="1"/>
      <w:marLeft w:val="0"/>
      <w:marRight w:val="0"/>
      <w:marTop w:val="0"/>
      <w:marBottom w:val="0"/>
      <w:divBdr>
        <w:top w:val="none" w:sz="0" w:space="0" w:color="auto"/>
        <w:left w:val="none" w:sz="0" w:space="0" w:color="auto"/>
        <w:bottom w:val="none" w:sz="0" w:space="0" w:color="auto"/>
        <w:right w:val="none" w:sz="0" w:space="0" w:color="auto"/>
      </w:divBdr>
    </w:div>
    <w:div w:id="320500615">
      <w:bodyDiv w:val="1"/>
      <w:marLeft w:val="0"/>
      <w:marRight w:val="0"/>
      <w:marTop w:val="0"/>
      <w:marBottom w:val="0"/>
      <w:divBdr>
        <w:top w:val="none" w:sz="0" w:space="0" w:color="auto"/>
        <w:left w:val="none" w:sz="0" w:space="0" w:color="auto"/>
        <w:bottom w:val="none" w:sz="0" w:space="0" w:color="auto"/>
        <w:right w:val="none" w:sz="0" w:space="0" w:color="auto"/>
      </w:divBdr>
    </w:div>
    <w:div w:id="424688887">
      <w:bodyDiv w:val="1"/>
      <w:marLeft w:val="0"/>
      <w:marRight w:val="0"/>
      <w:marTop w:val="0"/>
      <w:marBottom w:val="0"/>
      <w:divBdr>
        <w:top w:val="none" w:sz="0" w:space="0" w:color="auto"/>
        <w:left w:val="none" w:sz="0" w:space="0" w:color="auto"/>
        <w:bottom w:val="none" w:sz="0" w:space="0" w:color="auto"/>
        <w:right w:val="none" w:sz="0" w:space="0" w:color="auto"/>
      </w:divBdr>
    </w:div>
    <w:div w:id="546798665">
      <w:bodyDiv w:val="1"/>
      <w:marLeft w:val="0"/>
      <w:marRight w:val="0"/>
      <w:marTop w:val="0"/>
      <w:marBottom w:val="0"/>
      <w:divBdr>
        <w:top w:val="none" w:sz="0" w:space="0" w:color="auto"/>
        <w:left w:val="none" w:sz="0" w:space="0" w:color="auto"/>
        <w:bottom w:val="none" w:sz="0" w:space="0" w:color="auto"/>
        <w:right w:val="none" w:sz="0" w:space="0" w:color="auto"/>
      </w:divBdr>
    </w:div>
    <w:div w:id="566889336">
      <w:bodyDiv w:val="1"/>
      <w:marLeft w:val="0"/>
      <w:marRight w:val="0"/>
      <w:marTop w:val="0"/>
      <w:marBottom w:val="0"/>
      <w:divBdr>
        <w:top w:val="none" w:sz="0" w:space="0" w:color="auto"/>
        <w:left w:val="none" w:sz="0" w:space="0" w:color="auto"/>
        <w:bottom w:val="none" w:sz="0" w:space="0" w:color="auto"/>
        <w:right w:val="none" w:sz="0" w:space="0" w:color="auto"/>
      </w:divBdr>
    </w:div>
    <w:div w:id="756905427">
      <w:bodyDiv w:val="1"/>
      <w:marLeft w:val="0"/>
      <w:marRight w:val="0"/>
      <w:marTop w:val="0"/>
      <w:marBottom w:val="0"/>
      <w:divBdr>
        <w:top w:val="none" w:sz="0" w:space="0" w:color="auto"/>
        <w:left w:val="none" w:sz="0" w:space="0" w:color="auto"/>
        <w:bottom w:val="none" w:sz="0" w:space="0" w:color="auto"/>
        <w:right w:val="none" w:sz="0" w:space="0" w:color="auto"/>
      </w:divBdr>
    </w:div>
    <w:div w:id="1444113463">
      <w:bodyDiv w:val="1"/>
      <w:marLeft w:val="0"/>
      <w:marRight w:val="0"/>
      <w:marTop w:val="0"/>
      <w:marBottom w:val="0"/>
      <w:divBdr>
        <w:top w:val="none" w:sz="0" w:space="0" w:color="auto"/>
        <w:left w:val="none" w:sz="0" w:space="0" w:color="auto"/>
        <w:bottom w:val="none" w:sz="0" w:space="0" w:color="auto"/>
        <w:right w:val="none" w:sz="0" w:space="0" w:color="auto"/>
      </w:divBdr>
    </w:div>
    <w:div w:id="1980181449">
      <w:bodyDiv w:val="1"/>
      <w:marLeft w:val="0"/>
      <w:marRight w:val="0"/>
      <w:marTop w:val="0"/>
      <w:marBottom w:val="0"/>
      <w:divBdr>
        <w:top w:val="none" w:sz="0" w:space="0" w:color="auto"/>
        <w:left w:val="none" w:sz="0" w:space="0" w:color="auto"/>
        <w:bottom w:val="none" w:sz="0" w:space="0" w:color="auto"/>
        <w:right w:val="none" w:sz="0" w:space="0" w:color="auto"/>
      </w:divBdr>
    </w:div>
    <w:div w:id="201792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A Poliakova</dc:creator>
  <cp:keywords/>
  <dc:description/>
  <cp:lastModifiedBy>Vera A Poliakova</cp:lastModifiedBy>
  <cp:revision>19</cp:revision>
  <dcterms:created xsi:type="dcterms:W3CDTF">2021-07-28T01:04:00Z</dcterms:created>
  <dcterms:modified xsi:type="dcterms:W3CDTF">2021-08-17T03:12:00Z</dcterms:modified>
</cp:coreProperties>
</file>