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A9A5C" w14:textId="77777777" w:rsidR="00CF347E" w:rsidRPr="0080024E" w:rsidRDefault="00CF347E" w:rsidP="00CF347E">
      <w:pPr>
        <w:jc w:val="both"/>
        <w:rPr>
          <w:rFonts w:ascii="Arial" w:hAnsi="Arial" w:cs="Arial"/>
        </w:rPr>
      </w:pP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283"/>
        <w:gridCol w:w="1640"/>
        <w:gridCol w:w="1461"/>
        <w:gridCol w:w="3101"/>
      </w:tblGrid>
      <w:tr w:rsidR="00D86F61" w:rsidRPr="0080024E" w14:paraId="0C17C1E0" w14:textId="77777777" w:rsidTr="007847BE">
        <w:trPr>
          <w:trHeight w:val="568"/>
        </w:trPr>
        <w:tc>
          <w:tcPr>
            <w:tcW w:w="8720" w:type="dxa"/>
            <w:gridSpan w:val="5"/>
          </w:tcPr>
          <w:p w14:paraId="37607FE8" w14:textId="77777777" w:rsidR="00D86F61" w:rsidRPr="0080024E" w:rsidRDefault="00D86F61" w:rsidP="00E34577">
            <w:pPr>
              <w:tabs>
                <w:tab w:val="left" w:pos="720"/>
              </w:tabs>
              <w:spacing w:before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DECLARAÇÃO DE ESCOPO</w:t>
            </w:r>
            <w:r w:rsidRPr="0080024E">
              <w:rPr>
                <w:rFonts w:ascii="Arial" w:hAnsi="Arial" w:cs="Arial"/>
                <w:b/>
                <w:sz w:val="28"/>
                <w:szCs w:val="28"/>
              </w:rPr>
              <w:t xml:space="preserve"> D</w:t>
            </w:r>
            <w:r>
              <w:rPr>
                <w:rFonts w:ascii="Arial" w:hAnsi="Arial" w:cs="Arial"/>
                <w:b/>
                <w:sz w:val="28"/>
                <w:szCs w:val="28"/>
              </w:rPr>
              <w:t>O</w:t>
            </w:r>
            <w:r w:rsidRPr="0080024E">
              <w:rPr>
                <w:rFonts w:ascii="Arial" w:hAnsi="Arial" w:cs="Arial"/>
                <w:b/>
                <w:sz w:val="28"/>
                <w:szCs w:val="28"/>
              </w:rPr>
              <w:t xml:space="preserve"> PROJETO</w:t>
            </w:r>
          </w:p>
        </w:tc>
      </w:tr>
      <w:tr w:rsidR="00CF347E" w:rsidRPr="0080024E" w14:paraId="630C5B3B" w14:textId="77777777" w:rsidTr="007847BE">
        <w:trPr>
          <w:trHeight w:val="323"/>
        </w:trPr>
        <w:tc>
          <w:tcPr>
            <w:tcW w:w="2235" w:type="dxa"/>
            <w:shd w:val="clear" w:color="auto" w:fill="E0E0E0"/>
          </w:tcPr>
          <w:p w14:paraId="067552A5" w14:textId="77777777" w:rsidR="00CF347E" w:rsidRPr="0080024E" w:rsidRDefault="008A021F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 xml:space="preserve">Nome do </w:t>
            </w:r>
            <w:r w:rsidR="00CF347E" w:rsidRPr="0080024E">
              <w:rPr>
                <w:rFonts w:ascii="Arial" w:hAnsi="Arial" w:cs="Arial"/>
              </w:rPr>
              <w:t>Projeto</w:t>
            </w:r>
          </w:p>
        </w:tc>
        <w:tc>
          <w:tcPr>
            <w:tcW w:w="6485" w:type="dxa"/>
            <w:gridSpan w:val="4"/>
          </w:tcPr>
          <w:p w14:paraId="5DF0341E" w14:textId="169F2AE2" w:rsidR="00CF347E" w:rsidRPr="0080024E" w:rsidRDefault="00DA78E2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Projeto Sisplan.IFPE</w:t>
            </w:r>
          </w:p>
        </w:tc>
      </w:tr>
      <w:tr w:rsidR="00CF347E" w:rsidRPr="0080024E" w14:paraId="773D1FC4" w14:textId="77777777" w:rsidTr="007847BE">
        <w:tc>
          <w:tcPr>
            <w:tcW w:w="8720" w:type="dxa"/>
            <w:gridSpan w:val="5"/>
            <w:shd w:val="clear" w:color="auto" w:fill="E0E0E0"/>
          </w:tcPr>
          <w:p w14:paraId="6C14DBB2" w14:textId="77777777" w:rsidR="00CF347E" w:rsidRPr="0080024E" w:rsidRDefault="00CF347E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Objetivos do Projeto</w:t>
            </w:r>
          </w:p>
        </w:tc>
      </w:tr>
      <w:tr w:rsidR="00CF347E" w:rsidRPr="0080024E" w14:paraId="6C583AD8" w14:textId="77777777" w:rsidTr="007847BE">
        <w:trPr>
          <w:trHeight w:val="540"/>
        </w:trPr>
        <w:tc>
          <w:tcPr>
            <w:tcW w:w="8720" w:type="dxa"/>
            <w:gridSpan w:val="5"/>
          </w:tcPr>
          <w:p w14:paraId="4B976A0E" w14:textId="77777777" w:rsidR="00E34577" w:rsidRDefault="00DA78E2" w:rsidP="00434EEE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Implementar </w:t>
            </w:r>
            <w:r>
              <w:rPr>
                <w:rFonts w:ascii="Tw Cen MT" w:hAnsi="Tw Cen MT"/>
              </w:rPr>
              <w:t>e homologar o sistema Sisplan.IFPE</w:t>
            </w:r>
            <w:r w:rsidRPr="00BA0F56">
              <w:rPr>
                <w:rFonts w:ascii="Tw Cen MT" w:hAnsi="Tw Cen MT"/>
              </w:rPr>
              <w:t>,</w:t>
            </w:r>
            <w:r>
              <w:rPr>
                <w:rFonts w:ascii="Tw Cen MT" w:hAnsi="Tw Cen MT"/>
              </w:rPr>
              <w:t xml:space="preserve"> para substituição dos sistemas Agatha e Geplanes,</w:t>
            </w:r>
            <w:r w:rsidRPr="00BA0F56">
              <w:rPr>
                <w:rFonts w:ascii="Tw Cen MT" w:hAnsi="Tw Cen MT"/>
              </w:rPr>
              <w:t xml:space="preserve"> utilizados na gestão de riscos dos projetos implantados no IFPE.</w:t>
            </w:r>
          </w:p>
          <w:p w14:paraId="21985742" w14:textId="0DC7F890" w:rsidR="00DA78E2" w:rsidRPr="00DA78E2" w:rsidRDefault="00DA78E2" w:rsidP="00434EEE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</w:p>
        </w:tc>
      </w:tr>
      <w:tr w:rsidR="008A021F" w:rsidRPr="0080024E" w14:paraId="2BAE21DC" w14:textId="77777777" w:rsidTr="007847BE">
        <w:tc>
          <w:tcPr>
            <w:tcW w:w="8720" w:type="dxa"/>
            <w:gridSpan w:val="5"/>
            <w:shd w:val="clear" w:color="auto" w:fill="D9D9D9"/>
          </w:tcPr>
          <w:p w14:paraId="0FD64F55" w14:textId="77777777" w:rsidR="008A021F" w:rsidRPr="0080024E" w:rsidRDefault="00E34577" w:rsidP="001B5C82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Detalhada do Produto do Projeto</w:t>
            </w:r>
          </w:p>
        </w:tc>
      </w:tr>
      <w:tr w:rsidR="008A021F" w:rsidRPr="0080024E" w14:paraId="31366932" w14:textId="77777777" w:rsidTr="007847BE">
        <w:trPr>
          <w:trHeight w:val="540"/>
        </w:trPr>
        <w:tc>
          <w:tcPr>
            <w:tcW w:w="8720" w:type="dxa"/>
            <w:gridSpan w:val="5"/>
          </w:tcPr>
          <w:p w14:paraId="7A85B808" w14:textId="77777777" w:rsidR="00DA78E2" w:rsidRPr="009C49AB" w:rsidRDefault="00DA78E2" w:rsidP="00DA78E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9C49AB">
              <w:rPr>
                <w:rFonts w:ascii="Tw Cen MT" w:hAnsi="Tw Cen MT"/>
              </w:rPr>
              <w:t xml:space="preserve">O Sisplan.IFPE é um software de </w:t>
            </w:r>
            <w:r w:rsidR="002C0A96" w:rsidRPr="009C49AB">
              <w:rPr>
                <w:rFonts w:ascii="Tw Cen MT" w:hAnsi="Tw Cen MT"/>
              </w:rPr>
              <w:t xml:space="preserve">análise e </w:t>
            </w:r>
            <w:r w:rsidRPr="009C49AB">
              <w:rPr>
                <w:rFonts w:ascii="Tw Cen MT" w:hAnsi="Tw Cen MT"/>
              </w:rPr>
              <w:t>gestão de risco</w:t>
            </w:r>
            <w:r w:rsidR="002C0A96" w:rsidRPr="009C49AB">
              <w:rPr>
                <w:rFonts w:ascii="Tw Cen MT" w:hAnsi="Tw Cen MT"/>
              </w:rPr>
              <w:t>s</w:t>
            </w:r>
            <w:r w:rsidRPr="009C49AB">
              <w:rPr>
                <w:rFonts w:ascii="Tw Cen MT" w:hAnsi="Tw Cen MT"/>
              </w:rPr>
              <w:t xml:space="preserve"> que contempla os processos </w:t>
            </w:r>
            <w:r w:rsidR="002C0A96" w:rsidRPr="009C49AB">
              <w:rPr>
                <w:rFonts w:ascii="Tw Cen MT" w:hAnsi="Tw Cen MT"/>
              </w:rPr>
              <w:t>que compõe esse planejamento, desde</w:t>
            </w:r>
            <w:r w:rsidRPr="009C49AB">
              <w:rPr>
                <w:rFonts w:ascii="Tw Cen MT" w:hAnsi="Tw Cen MT"/>
              </w:rPr>
              <w:t xml:space="preserve"> a identificação e o monitoramento </w:t>
            </w:r>
            <w:r w:rsidR="002C0A96" w:rsidRPr="009C49AB">
              <w:rPr>
                <w:rFonts w:ascii="Tw Cen MT" w:hAnsi="Tw Cen MT"/>
              </w:rPr>
              <w:t xml:space="preserve">de riscos </w:t>
            </w:r>
            <w:r w:rsidRPr="009C49AB">
              <w:rPr>
                <w:rFonts w:ascii="Tw Cen MT" w:hAnsi="Tw Cen MT"/>
              </w:rPr>
              <w:t>via plano de ações</w:t>
            </w:r>
            <w:r w:rsidR="002C0A96" w:rsidRPr="009C49AB">
              <w:rPr>
                <w:rFonts w:ascii="Tw Cen MT" w:hAnsi="Tw Cen MT"/>
              </w:rPr>
              <w:t xml:space="preserve"> até a análise SWOT e relatórios com base nos indicadores estabelecidos para um projeto</w:t>
            </w:r>
            <w:r w:rsidRPr="009C49AB">
              <w:rPr>
                <w:rFonts w:ascii="Tw Cen MT" w:hAnsi="Tw Cen MT"/>
              </w:rPr>
              <w:t>.</w:t>
            </w:r>
          </w:p>
          <w:p w14:paraId="2A664A20" w14:textId="12E264E2" w:rsidR="002C0A96" w:rsidRPr="0080024E" w:rsidRDefault="002C0A96" w:rsidP="00DA78E2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C49AB">
              <w:rPr>
                <w:rFonts w:ascii="Tw Cen MT" w:hAnsi="Tw Cen MT"/>
              </w:rPr>
              <w:t>Implementado em Python e Django, o Sisplan.IFPE conta</w:t>
            </w:r>
            <w:r w:rsidR="009C49AB" w:rsidRPr="009C49AB">
              <w:rPr>
                <w:rFonts w:ascii="Tw Cen MT" w:hAnsi="Tw Cen MT"/>
              </w:rPr>
              <w:t xml:space="preserve"> ainda</w:t>
            </w:r>
            <w:r w:rsidRPr="009C49AB">
              <w:rPr>
                <w:rFonts w:ascii="Tw Cen MT" w:hAnsi="Tw Cen MT"/>
              </w:rPr>
              <w:t xml:space="preserve"> com uma interface online amigável ao usuário, intuitiva,</w:t>
            </w:r>
            <w:r w:rsidR="009C49AB" w:rsidRPr="009C49AB">
              <w:rPr>
                <w:rFonts w:ascii="Tw Cen MT" w:hAnsi="Tw Cen MT"/>
              </w:rPr>
              <w:t xml:space="preserve"> flexível,</w:t>
            </w:r>
            <w:r w:rsidRPr="009C49AB">
              <w:rPr>
                <w:rFonts w:ascii="Tw Cen MT" w:hAnsi="Tw Cen MT"/>
              </w:rPr>
              <w:t xml:space="preserve"> simples e completa; permitindo que usuário estruture seu planejamento de riscos a partir da Unidade Organizacional, definindo o nível de abrangência do projeto e suas camadas de atuação.</w:t>
            </w:r>
          </w:p>
        </w:tc>
      </w:tr>
      <w:tr w:rsidR="00CF347E" w:rsidRPr="0080024E" w14:paraId="1951A87B" w14:textId="77777777" w:rsidTr="007847BE">
        <w:tc>
          <w:tcPr>
            <w:tcW w:w="8720" w:type="dxa"/>
            <w:gridSpan w:val="5"/>
            <w:shd w:val="clear" w:color="auto" w:fill="D9D9D9"/>
          </w:tcPr>
          <w:p w14:paraId="0F6E6627" w14:textId="77777777" w:rsidR="00CF347E" w:rsidRPr="0080024E" w:rsidRDefault="00E34577" w:rsidP="00E34577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E34577">
              <w:rPr>
                <w:rFonts w:ascii="Arial" w:hAnsi="Arial" w:cs="Arial"/>
              </w:rPr>
              <w:t xml:space="preserve">Principais </w:t>
            </w:r>
            <w:r>
              <w:rPr>
                <w:rFonts w:ascii="Arial" w:hAnsi="Arial" w:cs="Arial"/>
              </w:rPr>
              <w:t>Entregas</w:t>
            </w:r>
            <w:r w:rsidRPr="00E34577">
              <w:rPr>
                <w:rFonts w:ascii="Arial" w:hAnsi="Arial" w:cs="Arial"/>
              </w:rPr>
              <w:t xml:space="preserve"> do Projeto / Critérios de Aceitação</w:t>
            </w:r>
          </w:p>
        </w:tc>
      </w:tr>
      <w:tr w:rsidR="00E34577" w:rsidRPr="0080024E" w14:paraId="00D32C0D" w14:textId="77777777" w:rsidTr="007847BE">
        <w:trPr>
          <w:trHeight w:val="301"/>
        </w:trPr>
        <w:tc>
          <w:tcPr>
            <w:tcW w:w="4158" w:type="dxa"/>
            <w:gridSpan w:val="3"/>
            <w:shd w:val="clear" w:color="auto" w:fill="D9D9D9"/>
          </w:tcPr>
          <w:p w14:paraId="6CB94701" w14:textId="77777777" w:rsidR="00E34577" w:rsidRPr="0080024E" w:rsidRDefault="00E34577" w:rsidP="00920218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Entregas</w:t>
            </w:r>
          </w:p>
        </w:tc>
        <w:tc>
          <w:tcPr>
            <w:tcW w:w="4562" w:type="dxa"/>
            <w:gridSpan w:val="2"/>
            <w:shd w:val="clear" w:color="auto" w:fill="D9D9D9"/>
          </w:tcPr>
          <w:p w14:paraId="1AE5E6C7" w14:textId="77777777" w:rsidR="00E34577" w:rsidRPr="0080024E" w:rsidRDefault="00E34577" w:rsidP="00920218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Critérios de Aceitação</w:t>
            </w:r>
          </w:p>
        </w:tc>
      </w:tr>
      <w:tr w:rsidR="009C49AB" w:rsidRPr="0080024E" w14:paraId="75B3139B" w14:textId="77777777" w:rsidTr="007847BE">
        <w:trPr>
          <w:trHeight w:val="301"/>
        </w:trPr>
        <w:tc>
          <w:tcPr>
            <w:tcW w:w="4158" w:type="dxa"/>
            <w:gridSpan w:val="3"/>
          </w:tcPr>
          <w:p w14:paraId="404D9456" w14:textId="49370E5E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26F0">
              <w:rPr>
                <w:rFonts w:ascii="Tw Cen MT" w:hAnsi="Tw Cen MT"/>
              </w:rPr>
              <w:t>1º Status Report (Expo/Avaliação)</w:t>
            </w:r>
          </w:p>
        </w:tc>
        <w:tc>
          <w:tcPr>
            <w:tcW w:w="4562" w:type="dxa"/>
            <w:gridSpan w:val="2"/>
          </w:tcPr>
          <w:p w14:paraId="7B40881F" w14:textId="7EAA5D75" w:rsidR="009C49AB" w:rsidRPr="0080024E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6481">
              <w:rPr>
                <w:rFonts w:ascii="Tw Cen MT" w:hAnsi="Tw Cen MT"/>
              </w:rPr>
              <w:t xml:space="preserve">Plano de Projeto Preliminar detalhado e alinhado com expectativas do cliente </w:t>
            </w:r>
            <w:r w:rsidR="007847BE">
              <w:rPr>
                <w:rFonts w:ascii="Tw Cen MT" w:hAnsi="Tw Cen MT"/>
              </w:rPr>
              <w:t>e com o</w:t>
            </w:r>
            <w:r w:rsidRPr="003A6481">
              <w:rPr>
                <w:rFonts w:ascii="Tw Cen MT" w:hAnsi="Tw Cen MT"/>
              </w:rPr>
              <w:t xml:space="preserve"> tempo para execução e entrega do projeto.</w:t>
            </w:r>
          </w:p>
        </w:tc>
      </w:tr>
      <w:tr w:rsidR="009C49AB" w:rsidRPr="003A6481" w14:paraId="2F017164" w14:textId="77777777" w:rsidTr="007847BE">
        <w:trPr>
          <w:trHeight w:val="301"/>
        </w:trPr>
        <w:tc>
          <w:tcPr>
            <w:tcW w:w="4158" w:type="dxa"/>
            <w:gridSpan w:val="3"/>
          </w:tcPr>
          <w:p w14:paraId="7204155F" w14:textId="527A5335" w:rsidR="009C49AB" w:rsidRPr="00817315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  <w:lang w:val="en-US"/>
              </w:rPr>
            </w:pPr>
            <w:r w:rsidRPr="00817315">
              <w:rPr>
                <w:rFonts w:ascii="Tw Cen MT" w:hAnsi="Tw Cen MT"/>
                <w:lang w:val="en-US"/>
              </w:rPr>
              <w:t>1ª Release (Reunião com stakeholders)</w:t>
            </w:r>
          </w:p>
        </w:tc>
        <w:tc>
          <w:tcPr>
            <w:tcW w:w="4562" w:type="dxa"/>
            <w:gridSpan w:val="2"/>
          </w:tcPr>
          <w:p w14:paraId="21B4C54A" w14:textId="4A4E69F3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6481">
              <w:rPr>
                <w:rFonts w:ascii="Tw Cen MT" w:hAnsi="Tw Cen MT"/>
              </w:rPr>
              <w:t>Testes CRUD finalizados e erros reportados para correção</w:t>
            </w:r>
            <w:r>
              <w:rPr>
                <w:rFonts w:ascii="Tw Cen MT" w:hAnsi="Tw Cen MT"/>
              </w:rPr>
              <w:t xml:space="preserve"> devidamente incrementados</w:t>
            </w:r>
            <w:r w:rsidRPr="003A6481">
              <w:rPr>
                <w:rFonts w:ascii="Tw Cen MT" w:hAnsi="Tw Cen MT"/>
              </w:rPr>
              <w:t>.</w:t>
            </w:r>
            <w:r w:rsidRPr="003A648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9C49AB" w:rsidRPr="003A6481" w14:paraId="370C0003" w14:textId="77777777" w:rsidTr="007847BE">
        <w:trPr>
          <w:trHeight w:val="301"/>
        </w:trPr>
        <w:tc>
          <w:tcPr>
            <w:tcW w:w="4158" w:type="dxa"/>
            <w:gridSpan w:val="3"/>
          </w:tcPr>
          <w:p w14:paraId="6567C412" w14:textId="5A531A99" w:rsidR="009C49AB" w:rsidRPr="009C49AB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C49AB">
              <w:rPr>
                <w:rFonts w:ascii="Tw Cen MT" w:hAnsi="Tw Cen MT"/>
                <w:lang w:val="en-US"/>
              </w:rPr>
              <w:t>2ª Release (Reunião com stakeholders)</w:t>
            </w:r>
          </w:p>
        </w:tc>
        <w:tc>
          <w:tcPr>
            <w:tcW w:w="4562" w:type="dxa"/>
            <w:gridSpan w:val="2"/>
          </w:tcPr>
          <w:p w14:paraId="58D9CFF6" w14:textId="2E2D77CC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6481">
              <w:rPr>
                <w:rFonts w:ascii="Tw Cen MT" w:hAnsi="Tw Cen MT"/>
              </w:rPr>
              <w:t>Testes funcionais</w:t>
            </w:r>
            <w:r>
              <w:rPr>
                <w:rFonts w:ascii="Tw Cen MT" w:hAnsi="Tw Cen MT"/>
              </w:rPr>
              <w:t xml:space="preserve"> e de aceite operacional</w:t>
            </w:r>
            <w:r w:rsidRPr="003A6481">
              <w:rPr>
                <w:rFonts w:ascii="Tw Cen MT" w:hAnsi="Tw Cen MT"/>
              </w:rPr>
              <w:t xml:space="preserve"> finalizados e erros reportados para correção</w:t>
            </w:r>
            <w:r>
              <w:rPr>
                <w:rFonts w:ascii="Tw Cen MT" w:hAnsi="Tw Cen MT"/>
              </w:rPr>
              <w:t xml:space="preserve"> devidamente incrementados</w:t>
            </w:r>
            <w:r w:rsidRPr="003A6481">
              <w:rPr>
                <w:rFonts w:ascii="Tw Cen MT" w:hAnsi="Tw Cen MT"/>
              </w:rPr>
              <w:t>.</w:t>
            </w:r>
          </w:p>
        </w:tc>
      </w:tr>
      <w:tr w:rsidR="009C49AB" w:rsidRPr="009C49AB" w14:paraId="7DD061A3" w14:textId="77777777" w:rsidTr="007847BE">
        <w:trPr>
          <w:trHeight w:val="301"/>
        </w:trPr>
        <w:tc>
          <w:tcPr>
            <w:tcW w:w="4158" w:type="dxa"/>
            <w:gridSpan w:val="3"/>
          </w:tcPr>
          <w:p w14:paraId="62693F4A" w14:textId="13D2CEE1" w:rsidR="009C49AB" w:rsidRPr="009C49AB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2º Status Report (Expo/Avaliação)</w:t>
            </w:r>
          </w:p>
        </w:tc>
        <w:tc>
          <w:tcPr>
            <w:tcW w:w="4562" w:type="dxa"/>
            <w:gridSpan w:val="2"/>
          </w:tcPr>
          <w:p w14:paraId="7AADEFAB" w14:textId="224C3B04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</w:pPr>
            <w:r w:rsidRPr="003A6481">
              <w:rPr>
                <w:rFonts w:ascii="Tw Cen MT" w:hAnsi="Tw Cen MT"/>
              </w:rPr>
              <w:t>EAP/lista de requisitos, Plano de gestão do escopo/requisitos, Cronograma, Plano de gestão do tempo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A6481">
              <w:rPr>
                <w:rFonts w:ascii="Tw Cen MT" w:hAnsi="Tw Cen MT"/>
              </w:rPr>
              <w:t>detalhado</w:t>
            </w:r>
            <w:r w:rsidR="00702CF0">
              <w:rPr>
                <w:rFonts w:ascii="Tw Cen MT" w:hAnsi="Tw Cen MT"/>
              </w:rPr>
              <w:t>s</w:t>
            </w:r>
            <w:r w:rsidRPr="003A6481">
              <w:rPr>
                <w:rFonts w:ascii="Tw Cen MT" w:hAnsi="Tw Cen MT"/>
              </w:rPr>
              <w:t xml:space="preserve"> e alinhado</w:t>
            </w:r>
            <w:r w:rsidR="00702CF0">
              <w:rPr>
                <w:rFonts w:ascii="Tw Cen MT" w:hAnsi="Tw Cen MT"/>
              </w:rPr>
              <w:t>s</w:t>
            </w:r>
            <w:r w:rsidRPr="003A6481">
              <w:rPr>
                <w:rFonts w:ascii="Tw Cen MT" w:hAnsi="Tw Cen MT"/>
              </w:rPr>
              <w:t xml:space="preserve"> com expectativas do cliente </w:t>
            </w:r>
            <w:r w:rsidR="007847BE">
              <w:rPr>
                <w:rFonts w:ascii="Tw Cen MT" w:hAnsi="Tw Cen MT"/>
              </w:rPr>
              <w:t>e com o</w:t>
            </w:r>
            <w:r w:rsidRPr="003A6481">
              <w:rPr>
                <w:rFonts w:ascii="Tw Cen MT" w:hAnsi="Tw Cen MT"/>
              </w:rPr>
              <w:t xml:space="preserve"> tempo para execução e entrega do projeto.</w:t>
            </w:r>
          </w:p>
        </w:tc>
      </w:tr>
      <w:tr w:rsidR="009C49AB" w:rsidRPr="003A6481" w14:paraId="7AB0AE20" w14:textId="77777777" w:rsidTr="007847BE">
        <w:trPr>
          <w:trHeight w:val="301"/>
        </w:trPr>
        <w:tc>
          <w:tcPr>
            <w:tcW w:w="4158" w:type="dxa"/>
            <w:gridSpan w:val="3"/>
          </w:tcPr>
          <w:p w14:paraId="3E3EA76C" w14:textId="0575E768" w:rsidR="009C49AB" w:rsidRPr="009C49AB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Tw Cen MT" w:hAnsi="Tw Cen MT"/>
                <w:lang w:val="en-US"/>
              </w:rPr>
              <w:t>3</w:t>
            </w:r>
            <w:r w:rsidRPr="009C49AB">
              <w:rPr>
                <w:rFonts w:ascii="Tw Cen MT" w:hAnsi="Tw Cen MT"/>
                <w:lang w:val="en-US"/>
              </w:rPr>
              <w:t>ª Release (Reunião com stakeholders)</w:t>
            </w:r>
          </w:p>
        </w:tc>
        <w:tc>
          <w:tcPr>
            <w:tcW w:w="4562" w:type="dxa"/>
            <w:gridSpan w:val="2"/>
          </w:tcPr>
          <w:p w14:paraId="04A9A1CB" w14:textId="1AAC00AF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6481">
              <w:rPr>
                <w:rFonts w:ascii="Tw Cen MT" w:hAnsi="Tw Cen MT"/>
              </w:rPr>
              <w:t>Testes</w:t>
            </w:r>
            <w:r>
              <w:rPr>
                <w:rFonts w:ascii="Tw Cen MT" w:hAnsi="Tw Cen MT"/>
              </w:rPr>
              <w:t xml:space="preserve"> Beta </w:t>
            </w:r>
            <w:r w:rsidRPr="003A6481">
              <w:rPr>
                <w:rFonts w:ascii="Tw Cen MT" w:hAnsi="Tw Cen MT"/>
              </w:rPr>
              <w:t>finalizados e erros reportados para correção</w:t>
            </w:r>
            <w:r>
              <w:rPr>
                <w:rFonts w:ascii="Tw Cen MT" w:hAnsi="Tw Cen MT"/>
              </w:rPr>
              <w:t xml:space="preserve"> devidamente incrementados</w:t>
            </w:r>
            <w:r w:rsidRPr="003A6481">
              <w:rPr>
                <w:rFonts w:ascii="Tw Cen MT" w:hAnsi="Tw Cen MT"/>
              </w:rPr>
              <w:t>.</w:t>
            </w:r>
          </w:p>
        </w:tc>
      </w:tr>
      <w:tr w:rsidR="009C49AB" w:rsidRPr="003A6481" w14:paraId="734FB0FB" w14:textId="77777777" w:rsidTr="007847BE">
        <w:trPr>
          <w:trHeight w:val="301"/>
        </w:trPr>
        <w:tc>
          <w:tcPr>
            <w:tcW w:w="4158" w:type="dxa"/>
            <w:gridSpan w:val="3"/>
          </w:tcPr>
          <w:p w14:paraId="5F1C4A3B" w14:textId="5772C113" w:rsidR="009C49AB" w:rsidRPr="009C49AB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Tw Cen MT" w:hAnsi="Tw Cen MT"/>
                <w:lang w:val="en-US"/>
              </w:rPr>
              <w:t>4</w:t>
            </w:r>
            <w:r w:rsidRPr="009C49AB">
              <w:rPr>
                <w:rFonts w:ascii="Tw Cen MT" w:hAnsi="Tw Cen MT"/>
                <w:lang w:val="en-US"/>
              </w:rPr>
              <w:t>ª Release (Reunião com stakeholders)</w:t>
            </w:r>
          </w:p>
        </w:tc>
        <w:tc>
          <w:tcPr>
            <w:tcW w:w="4562" w:type="dxa"/>
            <w:gridSpan w:val="2"/>
          </w:tcPr>
          <w:p w14:paraId="5B58A8C7" w14:textId="14713E6D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6481">
              <w:rPr>
                <w:rFonts w:ascii="Tw Cen MT" w:hAnsi="Tw Cen MT"/>
              </w:rPr>
              <w:t>Testes</w:t>
            </w:r>
            <w:r>
              <w:rPr>
                <w:rFonts w:ascii="Tw Cen MT" w:hAnsi="Tw Cen MT"/>
              </w:rPr>
              <w:t xml:space="preserve"> Gama </w:t>
            </w:r>
            <w:r w:rsidRPr="003A6481">
              <w:rPr>
                <w:rFonts w:ascii="Tw Cen MT" w:hAnsi="Tw Cen MT"/>
              </w:rPr>
              <w:t>finalizados e erros reportados para correção</w:t>
            </w:r>
            <w:r>
              <w:rPr>
                <w:rFonts w:ascii="Tw Cen MT" w:hAnsi="Tw Cen MT"/>
              </w:rPr>
              <w:t xml:space="preserve"> devidamente incrementados</w:t>
            </w:r>
            <w:r w:rsidRPr="003A6481">
              <w:rPr>
                <w:rFonts w:ascii="Tw Cen MT" w:hAnsi="Tw Cen MT"/>
              </w:rPr>
              <w:t>.</w:t>
            </w:r>
          </w:p>
        </w:tc>
      </w:tr>
      <w:tr w:rsidR="009C49AB" w:rsidRPr="003A6481" w14:paraId="38E9910C" w14:textId="77777777" w:rsidTr="007847BE">
        <w:trPr>
          <w:trHeight w:val="301"/>
        </w:trPr>
        <w:tc>
          <w:tcPr>
            <w:tcW w:w="4158" w:type="dxa"/>
            <w:gridSpan w:val="3"/>
          </w:tcPr>
          <w:p w14:paraId="67150978" w14:textId="55E3ED4F" w:rsidR="009C49AB" w:rsidRPr="009C49AB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426F0">
              <w:rPr>
                <w:rFonts w:ascii="Tw Cen MT" w:hAnsi="Tw Cen MT"/>
              </w:rPr>
              <w:t>Apresentação Final (Expo/Avaliação)</w:t>
            </w:r>
          </w:p>
        </w:tc>
        <w:tc>
          <w:tcPr>
            <w:tcW w:w="4562" w:type="dxa"/>
            <w:gridSpan w:val="2"/>
          </w:tcPr>
          <w:p w14:paraId="2D192693" w14:textId="57D718B3" w:rsidR="009C49AB" w:rsidRPr="003A6481" w:rsidRDefault="003A6481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02CF0">
              <w:rPr>
                <w:rFonts w:ascii="Tw Cen MT" w:hAnsi="Tw Cen MT"/>
              </w:rPr>
              <w:t>Termo de Encerramento, Relatório de post-mortem/lições aprendidas no projeto</w:t>
            </w:r>
            <w:r w:rsidR="00702CF0" w:rsidRPr="00702CF0">
              <w:rPr>
                <w:rFonts w:ascii="Tw Cen MT" w:hAnsi="Tw Cen MT"/>
              </w:rPr>
              <w:t>,</w:t>
            </w:r>
            <w:r w:rsidRPr="00702CF0">
              <w:rPr>
                <w:rFonts w:ascii="Tw Cen MT" w:hAnsi="Tw Cen MT"/>
              </w:rPr>
              <w:t xml:space="preserve"> Orçamento/plano de custos</w:t>
            </w:r>
            <w:r w:rsidR="00702CF0" w:rsidRPr="00702CF0">
              <w:rPr>
                <w:rFonts w:ascii="Tw Cen MT" w:hAnsi="Tw Cen MT"/>
              </w:rPr>
              <w:t xml:space="preserve">, </w:t>
            </w:r>
            <w:r w:rsidRPr="00702CF0">
              <w:rPr>
                <w:rFonts w:ascii="Tw Cen MT" w:hAnsi="Tw Cen MT"/>
              </w:rPr>
              <w:t>Plano de riscos/lista de riscos</w:t>
            </w:r>
            <w:r w:rsidR="00702CF0" w:rsidRPr="00702CF0">
              <w:rPr>
                <w:rFonts w:ascii="Tw Cen MT" w:hAnsi="Tw Cen MT"/>
              </w:rPr>
              <w:t xml:space="preserve">, </w:t>
            </w:r>
            <w:r w:rsidRPr="00702CF0">
              <w:rPr>
                <w:rFonts w:ascii="Tw Cen MT" w:hAnsi="Tw Cen MT"/>
              </w:rPr>
              <w:t>Plano de qualidade/critérios de aceitação do produto</w:t>
            </w:r>
            <w:r w:rsidR="00702CF0" w:rsidRPr="00702CF0">
              <w:rPr>
                <w:rFonts w:ascii="Tw Cen MT" w:hAnsi="Tw Cen MT"/>
              </w:rPr>
              <w:t xml:space="preserve"> </w:t>
            </w:r>
            <w:r w:rsidR="00702CF0" w:rsidRPr="003A6481">
              <w:rPr>
                <w:rFonts w:ascii="Tw Cen MT" w:hAnsi="Tw Cen MT"/>
              </w:rPr>
              <w:t>detalhado</w:t>
            </w:r>
            <w:r w:rsidR="00702CF0">
              <w:rPr>
                <w:rFonts w:ascii="Tw Cen MT" w:hAnsi="Tw Cen MT"/>
              </w:rPr>
              <w:t>s</w:t>
            </w:r>
            <w:r w:rsidR="00702CF0" w:rsidRPr="003A6481">
              <w:rPr>
                <w:rFonts w:ascii="Tw Cen MT" w:hAnsi="Tw Cen MT"/>
              </w:rPr>
              <w:t xml:space="preserve"> e alinhado</w:t>
            </w:r>
            <w:r w:rsidR="00702CF0">
              <w:rPr>
                <w:rFonts w:ascii="Tw Cen MT" w:hAnsi="Tw Cen MT"/>
              </w:rPr>
              <w:t>s</w:t>
            </w:r>
            <w:r w:rsidR="00702CF0" w:rsidRPr="003A6481">
              <w:rPr>
                <w:rFonts w:ascii="Tw Cen MT" w:hAnsi="Tw Cen MT"/>
              </w:rPr>
              <w:t xml:space="preserve"> com expectativas do cliente </w:t>
            </w:r>
            <w:r w:rsidR="007847BE">
              <w:rPr>
                <w:rFonts w:ascii="Tw Cen MT" w:hAnsi="Tw Cen MT"/>
              </w:rPr>
              <w:t>e com o</w:t>
            </w:r>
            <w:r w:rsidR="00702CF0" w:rsidRPr="003A6481">
              <w:rPr>
                <w:rFonts w:ascii="Tw Cen MT" w:hAnsi="Tw Cen MT"/>
              </w:rPr>
              <w:t xml:space="preserve"> tempo para execução e entrega do projeto.</w:t>
            </w:r>
          </w:p>
        </w:tc>
      </w:tr>
      <w:tr w:rsidR="009C49AB" w:rsidRPr="0080024E" w14:paraId="09FB0FB5" w14:textId="77777777" w:rsidTr="007847BE">
        <w:tc>
          <w:tcPr>
            <w:tcW w:w="8720" w:type="dxa"/>
            <w:gridSpan w:val="5"/>
            <w:shd w:val="clear" w:color="auto" w:fill="D9D9D9"/>
          </w:tcPr>
          <w:p w14:paraId="12C42639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Premissas</w:t>
            </w:r>
          </w:p>
        </w:tc>
      </w:tr>
      <w:tr w:rsidR="009C49AB" w:rsidRPr="0080024E" w14:paraId="7971091E" w14:textId="77777777" w:rsidTr="007847BE">
        <w:trPr>
          <w:trHeight w:val="595"/>
        </w:trPr>
        <w:tc>
          <w:tcPr>
            <w:tcW w:w="8720" w:type="dxa"/>
            <w:gridSpan w:val="5"/>
          </w:tcPr>
          <w:p w14:paraId="6B2CD148" w14:textId="77777777" w:rsidR="00702CF0" w:rsidRPr="00BA0F56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Há interesse do cliente na implementação a integração.</w:t>
            </w:r>
          </w:p>
          <w:p w14:paraId="3165A574" w14:textId="77777777" w:rsidR="00702CF0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Os dois sistemas já estão implementados e funcionam corretamente de forma independente.</w:t>
            </w:r>
          </w:p>
          <w:p w14:paraId="23891501" w14:textId="77777777" w:rsidR="00702CF0" w:rsidRPr="00BA0F56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lastRenderedPageBreak/>
              <w:t>Há conhecimento prévio dos processos que serão unificados e implementados no novo software.</w:t>
            </w:r>
          </w:p>
          <w:p w14:paraId="5CF7943D" w14:textId="77777777" w:rsidR="00702CF0" w:rsidRPr="00BA0F56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A equipe possui conhecimento técnico necessário para execução do projeto.</w:t>
            </w:r>
          </w:p>
          <w:p w14:paraId="0358EA0D" w14:textId="565ABEAD" w:rsidR="009C49AB" w:rsidRDefault="00702CF0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BA0F56">
              <w:rPr>
                <w:rFonts w:ascii="Tw Cen MT" w:hAnsi="Tw Cen MT"/>
              </w:rPr>
              <w:t>Há recursos suficientes para execução do projeto.</w:t>
            </w:r>
          </w:p>
          <w:p w14:paraId="0517B46A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</w:tr>
      <w:tr w:rsidR="009C49AB" w:rsidRPr="0080024E" w14:paraId="0AAB6DA7" w14:textId="77777777" w:rsidTr="007847BE">
        <w:tc>
          <w:tcPr>
            <w:tcW w:w="8720" w:type="dxa"/>
            <w:gridSpan w:val="5"/>
            <w:shd w:val="clear" w:color="auto" w:fill="D9D9D9"/>
          </w:tcPr>
          <w:p w14:paraId="0077B019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lastRenderedPageBreak/>
              <w:t>Restrições</w:t>
            </w:r>
          </w:p>
        </w:tc>
      </w:tr>
      <w:tr w:rsidR="009C49AB" w:rsidRPr="0080024E" w14:paraId="21639B82" w14:textId="77777777" w:rsidTr="007847BE">
        <w:trPr>
          <w:trHeight w:val="540"/>
        </w:trPr>
        <w:tc>
          <w:tcPr>
            <w:tcW w:w="8720" w:type="dxa"/>
            <w:gridSpan w:val="5"/>
          </w:tcPr>
          <w:p w14:paraId="330BA610" w14:textId="77777777" w:rsidR="00702CF0" w:rsidRPr="00BA0F56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Tempo disponível para o desenvolvimento do projeto.</w:t>
            </w:r>
          </w:p>
          <w:p w14:paraId="60EE80E9" w14:textId="77777777" w:rsidR="00702CF0" w:rsidRDefault="00702CF0" w:rsidP="00702C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Disponibilidade do cliente e da equipe para alinhamento constante.</w:t>
            </w:r>
          </w:p>
          <w:p w14:paraId="4A3A7AAA" w14:textId="277A728B" w:rsidR="009C49AB" w:rsidRDefault="00702CF0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FF7290">
              <w:rPr>
                <w:rFonts w:ascii="Tw Cen MT" w:hAnsi="Tw Cen MT"/>
              </w:rPr>
              <w:t>Erros operacionais e não funcionais impossíveis de testar na versão piloto Sisplan.IFPE.</w:t>
            </w:r>
          </w:p>
          <w:p w14:paraId="40809F14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</w:tr>
      <w:tr w:rsidR="009C49AB" w:rsidRPr="0080024E" w14:paraId="5A4EE2CA" w14:textId="77777777" w:rsidTr="007847BE">
        <w:trPr>
          <w:trHeight w:val="301"/>
        </w:trPr>
        <w:tc>
          <w:tcPr>
            <w:tcW w:w="2518" w:type="dxa"/>
            <w:gridSpan w:val="2"/>
            <w:shd w:val="clear" w:color="auto" w:fill="D9D9D9"/>
          </w:tcPr>
          <w:p w14:paraId="05518A85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Data Inicial</w:t>
            </w:r>
          </w:p>
        </w:tc>
        <w:tc>
          <w:tcPr>
            <w:tcW w:w="3101" w:type="dxa"/>
            <w:gridSpan w:val="2"/>
            <w:shd w:val="clear" w:color="auto" w:fill="D9D9D9"/>
          </w:tcPr>
          <w:p w14:paraId="243BBDF3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Data final</w:t>
            </w:r>
          </w:p>
        </w:tc>
        <w:tc>
          <w:tcPr>
            <w:tcW w:w="3101" w:type="dxa"/>
            <w:shd w:val="clear" w:color="auto" w:fill="D9D9D9"/>
          </w:tcPr>
          <w:p w14:paraId="22F2DE82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Custo Estimado</w:t>
            </w:r>
          </w:p>
        </w:tc>
      </w:tr>
      <w:tr w:rsidR="009C49AB" w:rsidRPr="0080024E" w14:paraId="40E28B06" w14:textId="77777777" w:rsidTr="007847BE">
        <w:trPr>
          <w:trHeight w:val="301"/>
        </w:trPr>
        <w:tc>
          <w:tcPr>
            <w:tcW w:w="2518" w:type="dxa"/>
            <w:gridSpan w:val="2"/>
          </w:tcPr>
          <w:p w14:paraId="1F5F36C0" w14:textId="64D16274" w:rsidR="009C49AB" w:rsidRPr="0080024E" w:rsidRDefault="00702CF0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01/09/2020</w:t>
            </w:r>
          </w:p>
        </w:tc>
        <w:tc>
          <w:tcPr>
            <w:tcW w:w="3101" w:type="dxa"/>
            <w:gridSpan w:val="2"/>
          </w:tcPr>
          <w:p w14:paraId="22C435A6" w14:textId="45484AD8" w:rsidR="009C49AB" w:rsidRPr="0080024E" w:rsidRDefault="00702CF0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14/11/2020</w:t>
            </w:r>
          </w:p>
        </w:tc>
        <w:tc>
          <w:tcPr>
            <w:tcW w:w="3101" w:type="dxa"/>
          </w:tcPr>
          <w:p w14:paraId="5C4AE93C" w14:textId="22E12D1D" w:rsidR="009C49AB" w:rsidRPr="0080024E" w:rsidRDefault="00702CF0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R$87.750,00</w:t>
            </w:r>
          </w:p>
        </w:tc>
      </w:tr>
      <w:tr w:rsidR="009C49AB" w:rsidRPr="0080024E" w14:paraId="638E29B7" w14:textId="77777777" w:rsidTr="007847BE">
        <w:trPr>
          <w:trHeight w:val="301"/>
        </w:trPr>
        <w:tc>
          <w:tcPr>
            <w:tcW w:w="4158" w:type="dxa"/>
            <w:gridSpan w:val="3"/>
          </w:tcPr>
          <w:p w14:paraId="4DFC320E" w14:textId="6E090BD8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024E">
              <w:rPr>
                <w:rFonts w:ascii="Arial" w:hAnsi="Arial" w:cs="Arial"/>
                <w:b/>
              </w:rPr>
              <w:t>Elaborado por:</w:t>
            </w:r>
            <w:r w:rsidR="00702CF0">
              <w:rPr>
                <w:rFonts w:ascii="Arial" w:hAnsi="Arial" w:cs="Arial"/>
                <w:b/>
              </w:rPr>
              <w:t xml:space="preserve"> </w:t>
            </w:r>
            <w:r w:rsidR="00702CF0" w:rsidRPr="00702CF0">
              <w:rPr>
                <w:rFonts w:ascii="Arial" w:hAnsi="Arial" w:cs="Arial"/>
                <w:bCs/>
              </w:rPr>
              <w:t>Ananda Melo</w:t>
            </w:r>
          </w:p>
        </w:tc>
        <w:tc>
          <w:tcPr>
            <w:tcW w:w="4562" w:type="dxa"/>
            <w:gridSpan w:val="2"/>
          </w:tcPr>
          <w:p w14:paraId="5F192ADC" w14:textId="1759BD15" w:rsidR="009C49AB" w:rsidRPr="00FF22AC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0024E">
              <w:rPr>
                <w:rFonts w:ascii="Arial" w:hAnsi="Arial" w:cs="Arial"/>
                <w:b/>
              </w:rPr>
              <w:t>Aprovado por:</w:t>
            </w:r>
            <w:r w:rsidR="00702CF0">
              <w:rPr>
                <w:rFonts w:ascii="Arial" w:hAnsi="Arial" w:cs="Arial"/>
                <w:b/>
              </w:rPr>
              <w:t xml:space="preserve"> </w:t>
            </w:r>
            <w:r w:rsidR="00FF22AC">
              <w:rPr>
                <w:rFonts w:ascii="Arial" w:hAnsi="Arial" w:cs="Arial"/>
                <w:bCs/>
              </w:rPr>
              <w:t>Matheus Brant</w:t>
            </w:r>
          </w:p>
        </w:tc>
      </w:tr>
      <w:tr w:rsidR="009C49AB" w:rsidRPr="0080024E" w14:paraId="7B74C1D1" w14:textId="77777777" w:rsidTr="007847BE">
        <w:trPr>
          <w:trHeight w:val="273"/>
        </w:trPr>
        <w:tc>
          <w:tcPr>
            <w:tcW w:w="8720" w:type="dxa"/>
            <w:gridSpan w:val="5"/>
          </w:tcPr>
          <w:p w14:paraId="5FE32B9E" w14:textId="50C11441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b/>
              </w:rPr>
            </w:pPr>
            <w:r w:rsidRPr="0080024E">
              <w:rPr>
                <w:rFonts w:ascii="Arial" w:hAnsi="Arial" w:cs="Arial"/>
                <w:b/>
              </w:rPr>
              <w:t xml:space="preserve">Recife, </w:t>
            </w:r>
            <w:r w:rsidR="005E1E4C">
              <w:rPr>
                <w:rFonts w:ascii="Arial" w:hAnsi="Arial" w:cs="Arial"/>
                <w:b/>
              </w:rPr>
              <w:t>27</w:t>
            </w:r>
            <w:r w:rsidRPr="0080024E">
              <w:rPr>
                <w:rFonts w:ascii="Arial" w:hAnsi="Arial" w:cs="Arial"/>
                <w:b/>
              </w:rPr>
              <w:t xml:space="preserve"> de </w:t>
            </w:r>
            <w:r w:rsidR="005E1E4C">
              <w:rPr>
                <w:rFonts w:ascii="Arial" w:hAnsi="Arial" w:cs="Arial"/>
                <w:b/>
              </w:rPr>
              <w:t>Setembro</w:t>
            </w:r>
            <w:r w:rsidRPr="0080024E">
              <w:rPr>
                <w:rFonts w:ascii="Arial" w:hAnsi="Arial" w:cs="Arial"/>
                <w:b/>
              </w:rPr>
              <w:t xml:space="preserve"> de </w:t>
            </w:r>
            <w:r w:rsidR="005E1E4C">
              <w:rPr>
                <w:rFonts w:ascii="Arial" w:hAnsi="Arial" w:cs="Arial"/>
                <w:b/>
              </w:rPr>
              <w:t>2020</w:t>
            </w:r>
            <w:r w:rsidRPr="0080024E">
              <w:rPr>
                <w:rFonts w:ascii="Arial" w:hAnsi="Arial" w:cs="Arial"/>
                <w:b/>
              </w:rPr>
              <w:t xml:space="preserve"> </w:t>
            </w:r>
          </w:p>
          <w:p w14:paraId="290D39F2" w14:textId="77777777" w:rsidR="009C49AB" w:rsidRPr="0080024E" w:rsidRDefault="009C49AB" w:rsidP="009C49AB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493C6503" w14:textId="77777777" w:rsidR="00CF347E" w:rsidRPr="0080024E" w:rsidRDefault="00CF347E" w:rsidP="00CF347E">
      <w:pPr>
        <w:jc w:val="both"/>
        <w:rPr>
          <w:rFonts w:ascii="Arial" w:hAnsi="Arial" w:cs="Arial"/>
          <w:sz w:val="2"/>
          <w:szCs w:val="2"/>
        </w:rPr>
      </w:pPr>
    </w:p>
    <w:sectPr w:rsidR="00CF347E" w:rsidRPr="0080024E" w:rsidSect="009949BC">
      <w:pgSz w:w="11906" w:h="16838" w:code="9"/>
      <w:pgMar w:top="567" w:right="1701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43A13" w14:textId="77777777" w:rsidR="00A15526" w:rsidRDefault="00A15526">
      <w:r>
        <w:separator/>
      </w:r>
    </w:p>
  </w:endnote>
  <w:endnote w:type="continuationSeparator" w:id="0">
    <w:p w14:paraId="647130DF" w14:textId="77777777" w:rsidR="00A15526" w:rsidRDefault="00A1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KHOFCH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D995D" w14:textId="77777777" w:rsidR="00A15526" w:rsidRDefault="00A15526">
      <w:r>
        <w:separator/>
      </w:r>
    </w:p>
  </w:footnote>
  <w:footnote w:type="continuationSeparator" w:id="0">
    <w:p w14:paraId="2B5F0592" w14:textId="77777777" w:rsidR="00A15526" w:rsidRDefault="00A1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979" type="#_x0000_t75" style="width:3in;height:3in" o:bullet="t"/>
    </w:pict>
  </w:numPicBullet>
  <w:numPicBullet w:numPicBulletId="1">
    <w:pict>
      <v:shape id="_x0000_i2980" type="#_x0000_t75" style="width:3in;height:3in" o:bullet="t"/>
    </w:pict>
  </w:numPicBullet>
  <w:numPicBullet w:numPicBulletId="2">
    <w:pict>
      <v:shape id="_x0000_i2981" type="#_x0000_t75" style="width:3in;height:3in" o:bullet="t"/>
    </w:pict>
  </w:numPicBullet>
  <w:numPicBullet w:numPicBulletId="3">
    <w:pict>
      <v:shape id="_x0000_i2982" type="#_x0000_t75" style="width:3in;height:3in" o:bullet="t"/>
    </w:pict>
  </w:numPicBullet>
  <w:numPicBullet w:numPicBulletId="4">
    <w:pict>
      <v:shape id="_x0000_i2983" type="#_x0000_t75" style="width:3in;height:3in" o:bullet="t"/>
    </w:pict>
  </w:numPicBullet>
  <w:numPicBullet w:numPicBulletId="5">
    <w:pict>
      <v:shape id="_x0000_i2984" type="#_x0000_t75" style="width:3in;height:3in" o:bullet="t"/>
    </w:pict>
  </w:numPicBullet>
  <w:numPicBullet w:numPicBulletId="6">
    <w:pict>
      <v:shape id="_x0000_i2985" type="#_x0000_t75" style="width:3in;height:3in" o:bullet="t"/>
    </w:pict>
  </w:numPicBullet>
  <w:numPicBullet w:numPicBulletId="7">
    <w:pict>
      <v:shape id="_x0000_i2986" type="#_x0000_t75" style="width:3in;height:3in" o:bullet="t"/>
    </w:pict>
  </w:numPicBullet>
  <w:numPicBullet w:numPicBulletId="8">
    <w:pict>
      <v:shape id="_x0000_i2987" type="#_x0000_t75" style="width:3in;height:3in" o:bullet="t"/>
    </w:pict>
  </w:numPicBullet>
  <w:abstractNum w:abstractNumId="0" w15:restartNumberingAfterBreak="0">
    <w:nsid w:val="034764AE"/>
    <w:multiLevelType w:val="hybridMultilevel"/>
    <w:tmpl w:val="7BD29E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AA0"/>
    <w:multiLevelType w:val="hybridMultilevel"/>
    <w:tmpl w:val="01DCC4A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0D4F"/>
    <w:multiLevelType w:val="hybridMultilevel"/>
    <w:tmpl w:val="910E59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614E"/>
    <w:multiLevelType w:val="hybridMultilevel"/>
    <w:tmpl w:val="4C363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31E09"/>
    <w:multiLevelType w:val="hybridMultilevel"/>
    <w:tmpl w:val="DAB4B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F1B86"/>
    <w:multiLevelType w:val="hybridMultilevel"/>
    <w:tmpl w:val="55EE0B7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02BE4"/>
    <w:multiLevelType w:val="hybridMultilevel"/>
    <w:tmpl w:val="13F025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A0695"/>
    <w:multiLevelType w:val="hybridMultilevel"/>
    <w:tmpl w:val="6E842D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E5585"/>
    <w:multiLevelType w:val="hybridMultilevel"/>
    <w:tmpl w:val="415CB5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319F7"/>
    <w:multiLevelType w:val="hybridMultilevel"/>
    <w:tmpl w:val="B148B0E2"/>
    <w:lvl w:ilvl="0" w:tplc="0416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AD24DC4"/>
    <w:multiLevelType w:val="hybridMultilevel"/>
    <w:tmpl w:val="4A1EADB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72428"/>
    <w:multiLevelType w:val="hybridMultilevel"/>
    <w:tmpl w:val="9182CEF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47FA7"/>
    <w:multiLevelType w:val="hybridMultilevel"/>
    <w:tmpl w:val="0972C8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3D11"/>
    <w:multiLevelType w:val="hybridMultilevel"/>
    <w:tmpl w:val="F050B2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8306B"/>
    <w:multiLevelType w:val="hybridMultilevel"/>
    <w:tmpl w:val="7402F3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95706"/>
    <w:multiLevelType w:val="hybridMultilevel"/>
    <w:tmpl w:val="7846AF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E3C36"/>
    <w:multiLevelType w:val="hybridMultilevel"/>
    <w:tmpl w:val="58C62BAA"/>
    <w:lvl w:ilvl="0" w:tplc="69E278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AC16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6F1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4CCF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3837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5E0B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3411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65D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787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B1E91"/>
    <w:multiLevelType w:val="hybridMultilevel"/>
    <w:tmpl w:val="8FDEABC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C81CDB"/>
    <w:multiLevelType w:val="hybridMultilevel"/>
    <w:tmpl w:val="5810B944"/>
    <w:lvl w:ilvl="0" w:tplc="0416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D6372A9"/>
    <w:multiLevelType w:val="hybridMultilevel"/>
    <w:tmpl w:val="025039B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478DA"/>
    <w:multiLevelType w:val="hybridMultilevel"/>
    <w:tmpl w:val="1688A1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028DC"/>
    <w:multiLevelType w:val="hybridMultilevel"/>
    <w:tmpl w:val="6D8ABA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94746"/>
    <w:multiLevelType w:val="hybridMultilevel"/>
    <w:tmpl w:val="A37C70E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92EBB"/>
    <w:multiLevelType w:val="hybridMultilevel"/>
    <w:tmpl w:val="F39AE72C"/>
    <w:lvl w:ilvl="0" w:tplc="04160005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A7F287F"/>
    <w:multiLevelType w:val="hybridMultilevel"/>
    <w:tmpl w:val="871492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71356"/>
    <w:multiLevelType w:val="hybridMultilevel"/>
    <w:tmpl w:val="ED2403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D163A"/>
    <w:multiLevelType w:val="hybridMultilevel"/>
    <w:tmpl w:val="DA2C5CC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3"/>
  </w:num>
  <w:num w:numId="5">
    <w:abstractNumId w:val="17"/>
  </w:num>
  <w:num w:numId="6">
    <w:abstractNumId w:val="10"/>
  </w:num>
  <w:num w:numId="7">
    <w:abstractNumId w:val="11"/>
  </w:num>
  <w:num w:numId="8">
    <w:abstractNumId w:val="12"/>
  </w:num>
  <w:num w:numId="9">
    <w:abstractNumId w:val="26"/>
  </w:num>
  <w:num w:numId="10">
    <w:abstractNumId w:val="22"/>
  </w:num>
  <w:num w:numId="11">
    <w:abstractNumId w:val="19"/>
  </w:num>
  <w:num w:numId="12">
    <w:abstractNumId w:val="24"/>
  </w:num>
  <w:num w:numId="13">
    <w:abstractNumId w:val="8"/>
  </w:num>
  <w:num w:numId="14">
    <w:abstractNumId w:val="2"/>
  </w:num>
  <w:num w:numId="15">
    <w:abstractNumId w:val="0"/>
  </w:num>
  <w:num w:numId="16">
    <w:abstractNumId w:val="20"/>
  </w:num>
  <w:num w:numId="17">
    <w:abstractNumId w:val="25"/>
  </w:num>
  <w:num w:numId="18">
    <w:abstractNumId w:val="15"/>
  </w:num>
  <w:num w:numId="19">
    <w:abstractNumId w:val="5"/>
  </w:num>
  <w:num w:numId="20">
    <w:abstractNumId w:val="6"/>
  </w:num>
  <w:num w:numId="21">
    <w:abstractNumId w:val="21"/>
  </w:num>
  <w:num w:numId="22">
    <w:abstractNumId w:val="7"/>
  </w:num>
  <w:num w:numId="23">
    <w:abstractNumId w:val="1"/>
  </w:num>
  <w:num w:numId="24">
    <w:abstractNumId w:val="13"/>
  </w:num>
  <w:num w:numId="25">
    <w:abstractNumId w:val="14"/>
  </w:num>
  <w:num w:numId="26">
    <w:abstractNumId w:val="4"/>
  </w:num>
  <w:num w:numId="27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 fillcolor="#ffc">
      <v:fill color="#ffc"/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21"/>
    <w:rsid w:val="00001360"/>
    <w:rsid w:val="0000170F"/>
    <w:rsid w:val="00003152"/>
    <w:rsid w:val="00003CC6"/>
    <w:rsid w:val="00007AD3"/>
    <w:rsid w:val="00011A97"/>
    <w:rsid w:val="000120DA"/>
    <w:rsid w:val="0001440C"/>
    <w:rsid w:val="0001623A"/>
    <w:rsid w:val="00020876"/>
    <w:rsid w:val="00020A3A"/>
    <w:rsid w:val="00022F82"/>
    <w:rsid w:val="000267EE"/>
    <w:rsid w:val="00026B68"/>
    <w:rsid w:val="00026C77"/>
    <w:rsid w:val="00026FCF"/>
    <w:rsid w:val="00031EB6"/>
    <w:rsid w:val="00035F9A"/>
    <w:rsid w:val="00036154"/>
    <w:rsid w:val="000362CA"/>
    <w:rsid w:val="000363D9"/>
    <w:rsid w:val="000379A0"/>
    <w:rsid w:val="000379FE"/>
    <w:rsid w:val="00037E5B"/>
    <w:rsid w:val="00042E1D"/>
    <w:rsid w:val="00044D8E"/>
    <w:rsid w:val="00051CD7"/>
    <w:rsid w:val="000525CB"/>
    <w:rsid w:val="00054730"/>
    <w:rsid w:val="000563CB"/>
    <w:rsid w:val="000579CF"/>
    <w:rsid w:val="000625C9"/>
    <w:rsid w:val="00063A83"/>
    <w:rsid w:val="00063B86"/>
    <w:rsid w:val="00065CC7"/>
    <w:rsid w:val="00065FC9"/>
    <w:rsid w:val="00066708"/>
    <w:rsid w:val="0006759D"/>
    <w:rsid w:val="00067FB3"/>
    <w:rsid w:val="00076E8F"/>
    <w:rsid w:val="00077A69"/>
    <w:rsid w:val="00081783"/>
    <w:rsid w:val="00081864"/>
    <w:rsid w:val="000847E5"/>
    <w:rsid w:val="00086754"/>
    <w:rsid w:val="00087771"/>
    <w:rsid w:val="0008782C"/>
    <w:rsid w:val="000900A4"/>
    <w:rsid w:val="000902A0"/>
    <w:rsid w:val="000912AA"/>
    <w:rsid w:val="00091A7E"/>
    <w:rsid w:val="00092052"/>
    <w:rsid w:val="000933B5"/>
    <w:rsid w:val="00093412"/>
    <w:rsid w:val="0009419F"/>
    <w:rsid w:val="000951A8"/>
    <w:rsid w:val="00096024"/>
    <w:rsid w:val="000A034D"/>
    <w:rsid w:val="000A21F4"/>
    <w:rsid w:val="000A390B"/>
    <w:rsid w:val="000A4180"/>
    <w:rsid w:val="000A4958"/>
    <w:rsid w:val="000A5D29"/>
    <w:rsid w:val="000B1340"/>
    <w:rsid w:val="000B16C6"/>
    <w:rsid w:val="000B1C80"/>
    <w:rsid w:val="000B1D7E"/>
    <w:rsid w:val="000B2F1C"/>
    <w:rsid w:val="000B4252"/>
    <w:rsid w:val="000B5FB9"/>
    <w:rsid w:val="000B718D"/>
    <w:rsid w:val="000C1E31"/>
    <w:rsid w:val="000C43DD"/>
    <w:rsid w:val="000C4856"/>
    <w:rsid w:val="000C4D60"/>
    <w:rsid w:val="000C5027"/>
    <w:rsid w:val="000D06C8"/>
    <w:rsid w:val="000D0854"/>
    <w:rsid w:val="000D16B9"/>
    <w:rsid w:val="000D1845"/>
    <w:rsid w:val="000D3E38"/>
    <w:rsid w:val="000D6E66"/>
    <w:rsid w:val="000D7A8F"/>
    <w:rsid w:val="000D7FBD"/>
    <w:rsid w:val="000E18C6"/>
    <w:rsid w:val="000E1C98"/>
    <w:rsid w:val="000E30FC"/>
    <w:rsid w:val="000E4519"/>
    <w:rsid w:val="000E5D9F"/>
    <w:rsid w:val="000E6037"/>
    <w:rsid w:val="000E7775"/>
    <w:rsid w:val="000F0129"/>
    <w:rsid w:val="000F15C7"/>
    <w:rsid w:val="000F5EB5"/>
    <w:rsid w:val="000F6373"/>
    <w:rsid w:val="001011B4"/>
    <w:rsid w:val="0010257E"/>
    <w:rsid w:val="00103B67"/>
    <w:rsid w:val="00105DB2"/>
    <w:rsid w:val="00107312"/>
    <w:rsid w:val="001136B5"/>
    <w:rsid w:val="00113C8E"/>
    <w:rsid w:val="00113E9B"/>
    <w:rsid w:val="00114160"/>
    <w:rsid w:val="001205B6"/>
    <w:rsid w:val="001206F1"/>
    <w:rsid w:val="0012078C"/>
    <w:rsid w:val="001227C1"/>
    <w:rsid w:val="00127B40"/>
    <w:rsid w:val="00131A5C"/>
    <w:rsid w:val="00132043"/>
    <w:rsid w:val="00132401"/>
    <w:rsid w:val="00133B11"/>
    <w:rsid w:val="00134F8F"/>
    <w:rsid w:val="0013738D"/>
    <w:rsid w:val="0013782E"/>
    <w:rsid w:val="001415A9"/>
    <w:rsid w:val="00150D43"/>
    <w:rsid w:val="00150FB3"/>
    <w:rsid w:val="001532F8"/>
    <w:rsid w:val="00154A1E"/>
    <w:rsid w:val="00155A81"/>
    <w:rsid w:val="001569E3"/>
    <w:rsid w:val="00157953"/>
    <w:rsid w:val="001607D8"/>
    <w:rsid w:val="00162BB0"/>
    <w:rsid w:val="00163292"/>
    <w:rsid w:val="00163C69"/>
    <w:rsid w:val="0016524F"/>
    <w:rsid w:val="0016590C"/>
    <w:rsid w:val="001663B6"/>
    <w:rsid w:val="00167A64"/>
    <w:rsid w:val="001705A2"/>
    <w:rsid w:val="00172279"/>
    <w:rsid w:val="00174728"/>
    <w:rsid w:val="00174EE9"/>
    <w:rsid w:val="00175228"/>
    <w:rsid w:val="0017545E"/>
    <w:rsid w:val="00176148"/>
    <w:rsid w:val="0018013B"/>
    <w:rsid w:val="00181666"/>
    <w:rsid w:val="00181C53"/>
    <w:rsid w:val="00181D53"/>
    <w:rsid w:val="00182B18"/>
    <w:rsid w:val="00182E5A"/>
    <w:rsid w:val="001831D0"/>
    <w:rsid w:val="00183775"/>
    <w:rsid w:val="00184AC4"/>
    <w:rsid w:val="00185B55"/>
    <w:rsid w:val="00187704"/>
    <w:rsid w:val="001900B5"/>
    <w:rsid w:val="00191AA3"/>
    <w:rsid w:val="0019278B"/>
    <w:rsid w:val="001A0CDF"/>
    <w:rsid w:val="001A447D"/>
    <w:rsid w:val="001A516E"/>
    <w:rsid w:val="001A6AE4"/>
    <w:rsid w:val="001B0C69"/>
    <w:rsid w:val="001B0F15"/>
    <w:rsid w:val="001B10CE"/>
    <w:rsid w:val="001B584F"/>
    <w:rsid w:val="001B6559"/>
    <w:rsid w:val="001B671D"/>
    <w:rsid w:val="001B78F4"/>
    <w:rsid w:val="001C05F2"/>
    <w:rsid w:val="001C318B"/>
    <w:rsid w:val="001C39F9"/>
    <w:rsid w:val="001C469F"/>
    <w:rsid w:val="001C49D1"/>
    <w:rsid w:val="001C720D"/>
    <w:rsid w:val="001C7D53"/>
    <w:rsid w:val="001D1C66"/>
    <w:rsid w:val="001D2DB7"/>
    <w:rsid w:val="001D37B9"/>
    <w:rsid w:val="001D380F"/>
    <w:rsid w:val="001D41F0"/>
    <w:rsid w:val="001D5678"/>
    <w:rsid w:val="001D5A25"/>
    <w:rsid w:val="001D5D13"/>
    <w:rsid w:val="001D63DA"/>
    <w:rsid w:val="001D67B5"/>
    <w:rsid w:val="001D6AE5"/>
    <w:rsid w:val="001D7991"/>
    <w:rsid w:val="001E48FF"/>
    <w:rsid w:val="001E6E35"/>
    <w:rsid w:val="001F0856"/>
    <w:rsid w:val="001F1687"/>
    <w:rsid w:val="001F27F8"/>
    <w:rsid w:val="001F34E0"/>
    <w:rsid w:val="001F3EB2"/>
    <w:rsid w:val="001F4AF2"/>
    <w:rsid w:val="001F4CA1"/>
    <w:rsid w:val="00200C19"/>
    <w:rsid w:val="0020284E"/>
    <w:rsid w:val="00203909"/>
    <w:rsid w:val="00203A8B"/>
    <w:rsid w:val="00205ABE"/>
    <w:rsid w:val="00205C40"/>
    <w:rsid w:val="002105B8"/>
    <w:rsid w:val="002111E1"/>
    <w:rsid w:val="002134A9"/>
    <w:rsid w:val="00214611"/>
    <w:rsid w:val="00214D0D"/>
    <w:rsid w:val="002150F0"/>
    <w:rsid w:val="00215A86"/>
    <w:rsid w:val="0021664B"/>
    <w:rsid w:val="00217F94"/>
    <w:rsid w:val="002205E2"/>
    <w:rsid w:val="00220AB2"/>
    <w:rsid w:val="0022297E"/>
    <w:rsid w:val="00222E48"/>
    <w:rsid w:val="00223FEF"/>
    <w:rsid w:val="00226378"/>
    <w:rsid w:val="002277AB"/>
    <w:rsid w:val="00230BCF"/>
    <w:rsid w:val="00230D34"/>
    <w:rsid w:val="0023210D"/>
    <w:rsid w:val="00232BCE"/>
    <w:rsid w:val="0023459A"/>
    <w:rsid w:val="00235C97"/>
    <w:rsid w:val="0023631D"/>
    <w:rsid w:val="002416D8"/>
    <w:rsid w:val="00241BC6"/>
    <w:rsid w:val="002457E0"/>
    <w:rsid w:val="00250A10"/>
    <w:rsid w:val="00250B15"/>
    <w:rsid w:val="00251B9B"/>
    <w:rsid w:val="002541E7"/>
    <w:rsid w:val="00254B0C"/>
    <w:rsid w:val="002573E0"/>
    <w:rsid w:val="00262063"/>
    <w:rsid w:val="00263647"/>
    <w:rsid w:val="00264DCF"/>
    <w:rsid w:val="00271C44"/>
    <w:rsid w:val="0027277A"/>
    <w:rsid w:val="00272C28"/>
    <w:rsid w:val="00273302"/>
    <w:rsid w:val="00274ECA"/>
    <w:rsid w:val="00281B97"/>
    <w:rsid w:val="0028237A"/>
    <w:rsid w:val="00283E82"/>
    <w:rsid w:val="00284BD2"/>
    <w:rsid w:val="00291E66"/>
    <w:rsid w:val="00294166"/>
    <w:rsid w:val="0029436B"/>
    <w:rsid w:val="00294454"/>
    <w:rsid w:val="0029477F"/>
    <w:rsid w:val="00297084"/>
    <w:rsid w:val="002977CC"/>
    <w:rsid w:val="00297A1C"/>
    <w:rsid w:val="00297B2B"/>
    <w:rsid w:val="00297EAD"/>
    <w:rsid w:val="002A1145"/>
    <w:rsid w:val="002A1397"/>
    <w:rsid w:val="002A419C"/>
    <w:rsid w:val="002A4474"/>
    <w:rsid w:val="002A50BA"/>
    <w:rsid w:val="002A52E5"/>
    <w:rsid w:val="002A5783"/>
    <w:rsid w:val="002A6311"/>
    <w:rsid w:val="002A7F80"/>
    <w:rsid w:val="002B05D6"/>
    <w:rsid w:val="002B0C5A"/>
    <w:rsid w:val="002B157D"/>
    <w:rsid w:val="002B5AE6"/>
    <w:rsid w:val="002B76AE"/>
    <w:rsid w:val="002C0A96"/>
    <w:rsid w:val="002C1910"/>
    <w:rsid w:val="002C1964"/>
    <w:rsid w:val="002C3B71"/>
    <w:rsid w:val="002C5A97"/>
    <w:rsid w:val="002C7B5B"/>
    <w:rsid w:val="002D044A"/>
    <w:rsid w:val="002D0CC5"/>
    <w:rsid w:val="002D3864"/>
    <w:rsid w:val="002D519D"/>
    <w:rsid w:val="002D5743"/>
    <w:rsid w:val="002D5EED"/>
    <w:rsid w:val="002D6428"/>
    <w:rsid w:val="002D6E4A"/>
    <w:rsid w:val="002D7BFB"/>
    <w:rsid w:val="002D7D11"/>
    <w:rsid w:val="002E2B64"/>
    <w:rsid w:val="002E2D02"/>
    <w:rsid w:val="002E4FB0"/>
    <w:rsid w:val="002E5DB8"/>
    <w:rsid w:val="002E7E47"/>
    <w:rsid w:val="002E7FC2"/>
    <w:rsid w:val="002F2D24"/>
    <w:rsid w:val="002F3B70"/>
    <w:rsid w:val="002F5F58"/>
    <w:rsid w:val="003008AA"/>
    <w:rsid w:val="00300DF5"/>
    <w:rsid w:val="00302E21"/>
    <w:rsid w:val="00303801"/>
    <w:rsid w:val="0030403D"/>
    <w:rsid w:val="00304ECA"/>
    <w:rsid w:val="00305212"/>
    <w:rsid w:val="003062C9"/>
    <w:rsid w:val="003064BE"/>
    <w:rsid w:val="00306735"/>
    <w:rsid w:val="003072F0"/>
    <w:rsid w:val="0031231E"/>
    <w:rsid w:val="00312674"/>
    <w:rsid w:val="00312DF4"/>
    <w:rsid w:val="00315DC2"/>
    <w:rsid w:val="00316443"/>
    <w:rsid w:val="00316EF9"/>
    <w:rsid w:val="003173A1"/>
    <w:rsid w:val="00317A03"/>
    <w:rsid w:val="00321D66"/>
    <w:rsid w:val="00322130"/>
    <w:rsid w:val="003229D6"/>
    <w:rsid w:val="00323587"/>
    <w:rsid w:val="00323B79"/>
    <w:rsid w:val="00325347"/>
    <w:rsid w:val="003307C7"/>
    <w:rsid w:val="00331DB7"/>
    <w:rsid w:val="00335142"/>
    <w:rsid w:val="0033794B"/>
    <w:rsid w:val="00337DAD"/>
    <w:rsid w:val="003402B5"/>
    <w:rsid w:val="0034032A"/>
    <w:rsid w:val="00340558"/>
    <w:rsid w:val="003453B5"/>
    <w:rsid w:val="003473A7"/>
    <w:rsid w:val="00355F27"/>
    <w:rsid w:val="00361F0F"/>
    <w:rsid w:val="003630B7"/>
    <w:rsid w:val="00366904"/>
    <w:rsid w:val="00367F96"/>
    <w:rsid w:val="003701A2"/>
    <w:rsid w:val="00371480"/>
    <w:rsid w:val="00377978"/>
    <w:rsid w:val="00380F80"/>
    <w:rsid w:val="003813F2"/>
    <w:rsid w:val="003832D0"/>
    <w:rsid w:val="0038441F"/>
    <w:rsid w:val="003868C2"/>
    <w:rsid w:val="00386CB4"/>
    <w:rsid w:val="00387A92"/>
    <w:rsid w:val="00390351"/>
    <w:rsid w:val="0039054B"/>
    <w:rsid w:val="003966CC"/>
    <w:rsid w:val="003968BC"/>
    <w:rsid w:val="00397976"/>
    <w:rsid w:val="003A024E"/>
    <w:rsid w:val="003A104D"/>
    <w:rsid w:val="003A48D9"/>
    <w:rsid w:val="003A6481"/>
    <w:rsid w:val="003A66CA"/>
    <w:rsid w:val="003A6ED4"/>
    <w:rsid w:val="003A749A"/>
    <w:rsid w:val="003A7A9D"/>
    <w:rsid w:val="003B0D8F"/>
    <w:rsid w:val="003B16F1"/>
    <w:rsid w:val="003B517E"/>
    <w:rsid w:val="003B5E4A"/>
    <w:rsid w:val="003B5FCF"/>
    <w:rsid w:val="003B656E"/>
    <w:rsid w:val="003C1929"/>
    <w:rsid w:val="003C636A"/>
    <w:rsid w:val="003C67A3"/>
    <w:rsid w:val="003C6BA0"/>
    <w:rsid w:val="003C7BB6"/>
    <w:rsid w:val="003C7E6E"/>
    <w:rsid w:val="003D51EB"/>
    <w:rsid w:val="003D56A0"/>
    <w:rsid w:val="003D68A1"/>
    <w:rsid w:val="003E220F"/>
    <w:rsid w:val="003E22AF"/>
    <w:rsid w:val="003E7048"/>
    <w:rsid w:val="003F0722"/>
    <w:rsid w:val="003F2264"/>
    <w:rsid w:val="003F28A4"/>
    <w:rsid w:val="003F2952"/>
    <w:rsid w:val="003F2B7E"/>
    <w:rsid w:val="003F2C48"/>
    <w:rsid w:val="003F2DB7"/>
    <w:rsid w:val="003F4A3F"/>
    <w:rsid w:val="003F61DB"/>
    <w:rsid w:val="00401DEF"/>
    <w:rsid w:val="00405105"/>
    <w:rsid w:val="004166A0"/>
    <w:rsid w:val="00417629"/>
    <w:rsid w:val="004229AD"/>
    <w:rsid w:val="00422B0B"/>
    <w:rsid w:val="00422B51"/>
    <w:rsid w:val="00425249"/>
    <w:rsid w:val="00430195"/>
    <w:rsid w:val="00430B53"/>
    <w:rsid w:val="00434408"/>
    <w:rsid w:val="0043499F"/>
    <w:rsid w:val="00434EEE"/>
    <w:rsid w:val="00440AD7"/>
    <w:rsid w:val="00440EC9"/>
    <w:rsid w:val="004432A8"/>
    <w:rsid w:val="00445D03"/>
    <w:rsid w:val="00446B59"/>
    <w:rsid w:val="00453074"/>
    <w:rsid w:val="00453A55"/>
    <w:rsid w:val="00453ABD"/>
    <w:rsid w:val="00456E9F"/>
    <w:rsid w:val="004617D5"/>
    <w:rsid w:val="00462327"/>
    <w:rsid w:val="00462B90"/>
    <w:rsid w:val="00463B38"/>
    <w:rsid w:val="0046420A"/>
    <w:rsid w:val="00464743"/>
    <w:rsid w:val="00467BAB"/>
    <w:rsid w:val="00470BE0"/>
    <w:rsid w:val="0047136C"/>
    <w:rsid w:val="004804B5"/>
    <w:rsid w:val="00480A63"/>
    <w:rsid w:val="00480A75"/>
    <w:rsid w:val="00482CFD"/>
    <w:rsid w:val="00483255"/>
    <w:rsid w:val="00486324"/>
    <w:rsid w:val="00491666"/>
    <w:rsid w:val="00491F7E"/>
    <w:rsid w:val="004932AA"/>
    <w:rsid w:val="00494C55"/>
    <w:rsid w:val="00495DF0"/>
    <w:rsid w:val="00495E87"/>
    <w:rsid w:val="00497E2F"/>
    <w:rsid w:val="004A4850"/>
    <w:rsid w:val="004A5BA4"/>
    <w:rsid w:val="004A63DC"/>
    <w:rsid w:val="004A673A"/>
    <w:rsid w:val="004A6AAA"/>
    <w:rsid w:val="004B36C1"/>
    <w:rsid w:val="004B426B"/>
    <w:rsid w:val="004B5C76"/>
    <w:rsid w:val="004B7A66"/>
    <w:rsid w:val="004C5465"/>
    <w:rsid w:val="004C5803"/>
    <w:rsid w:val="004D279E"/>
    <w:rsid w:val="004D4D88"/>
    <w:rsid w:val="004D514C"/>
    <w:rsid w:val="004D5ADD"/>
    <w:rsid w:val="004D6911"/>
    <w:rsid w:val="004E403C"/>
    <w:rsid w:val="004E4FBF"/>
    <w:rsid w:val="004E7BDA"/>
    <w:rsid w:val="004F22F7"/>
    <w:rsid w:val="004F43E1"/>
    <w:rsid w:val="004F5228"/>
    <w:rsid w:val="004F530A"/>
    <w:rsid w:val="004F5817"/>
    <w:rsid w:val="005001B3"/>
    <w:rsid w:val="00500A83"/>
    <w:rsid w:val="00501DC7"/>
    <w:rsid w:val="00502D56"/>
    <w:rsid w:val="00504326"/>
    <w:rsid w:val="00505821"/>
    <w:rsid w:val="00505EC4"/>
    <w:rsid w:val="00510CCC"/>
    <w:rsid w:val="005120E0"/>
    <w:rsid w:val="00517BB8"/>
    <w:rsid w:val="005226EC"/>
    <w:rsid w:val="00523181"/>
    <w:rsid w:val="005247E4"/>
    <w:rsid w:val="00526D47"/>
    <w:rsid w:val="00527325"/>
    <w:rsid w:val="0053302C"/>
    <w:rsid w:val="005338E8"/>
    <w:rsid w:val="00534EFF"/>
    <w:rsid w:val="00536136"/>
    <w:rsid w:val="00536ACA"/>
    <w:rsid w:val="005420FD"/>
    <w:rsid w:val="00543FE5"/>
    <w:rsid w:val="00546F98"/>
    <w:rsid w:val="00552A49"/>
    <w:rsid w:val="00552EBE"/>
    <w:rsid w:val="005533D0"/>
    <w:rsid w:val="00554323"/>
    <w:rsid w:val="00554891"/>
    <w:rsid w:val="00556581"/>
    <w:rsid w:val="005605D0"/>
    <w:rsid w:val="00562593"/>
    <w:rsid w:val="00563390"/>
    <w:rsid w:val="005638B5"/>
    <w:rsid w:val="00563DFF"/>
    <w:rsid w:val="00563FF8"/>
    <w:rsid w:val="00567CB0"/>
    <w:rsid w:val="005701FB"/>
    <w:rsid w:val="005706B3"/>
    <w:rsid w:val="00572980"/>
    <w:rsid w:val="00575101"/>
    <w:rsid w:val="0057547F"/>
    <w:rsid w:val="00575CBD"/>
    <w:rsid w:val="0058182C"/>
    <w:rsid w:val="00582DD9"/>
    <w:rsid w:val="005859C5"/>
    <w:rsid w:val="0059318B"/>
    <w:rsid w:val="00593B71"/>
    <w:rsid w:val="00593C9F"/>
    <w:rsid w:val="00596095"/>
    <w:rsid w:val="005A05B3"/>
    <w:rsid w:val="005A36EE"/>
    <w:rsid w:val="005A3C19"/>
    <w:rsid w:val="005A419C"/>
    <w:rsid w:val="005A581F"/>
    <w:rsid w:val="005A6E7A"/>
    <w:rsid w:val="005A7A62"/>
    <w:rsid w:val="005B0CDB"/>
    <w:rsid w:val="005B10B5"/>
    <w:rsid w:val="005B31D0"/>
    <w:rsid w:val="005B6D22"/>
    <w:rsid w:val="005B7587"/>
    <w:rsid w:val="005C0973"/>
    <w:rsid w:val="005C1435"/>
    <w:rsid w:val="005C19DB"/>
    <w:rsid w:val="005C2744"/>
    <w:rsid w:val="005C37F5"/>
    <w:rsid w:val="005C6048"/>
    <w:rsid w:val="005C79FD"/>
    <w:rsid w:val="005D4821"/>
    <w:rsid w:val="005D7EF1"/>
    <w:rsid w:val="005E1000"/>
    <w:rsid w:val="005E1E4C"/>
    <w:rsid w:val="005E56D7"/>
    <w:rsid w:val="005E74E0"/>
    <w:rsid w:val="005E77C6"/>
    <w:rsid w:val="005F1A79"/>
    <w:rsid w:val="005F40A0"/>
    <w:rsid w:val="005F42F1"/>
    <w:rsid w:val="005F52A2"/>
    <w:rsid w:val="005F6884"/>
    <w:rsid w:val="0060026E"/>
    <w:rsid w:val="00601B44"/>
    <w:rsid w:val="0060345D"/>
    <w:rsid w:val="0060633A"/>
    <w:rsid w:val="00606655"/>
    <w:rsid w:val="00607BF1"/>
    <w:rsid w:val="00607EB2"/>
    <w:rsid w:val="006100CC"/>
    <w:rsid w:val="00610440"/>
    <w:rsid w:val="00612140"/>
    <w:rsid w:val="0061281C"/>
    <w:rsid w:val="00612D59"/>
    <w:rsid w:val="0061605B"/>
    <w:rsid w:val="00616543"/>
    <w:rsid w:val="00621554"/>
    <w:rsid w:val="006222B1"/>
    <w:rsid w:val="006237BA"/>
    <w:rsid w:val="00624C1B"/>
    <w:rsid w:val="00626709"/>
    <w:rsid w:val="00626E32"/>
    <w:rsid w:val="00626F85"/>
    <w:rsid w:val="0062748A"/>
    <w:rsid w:val="00630DC5"/>
    <w:rsid w:val="006312A6"/>
    <w:rsid w:val="00631434"/>
    <w:rsid w:val="006317F1"/>
    <w:rsid w:val="0063273A"/>
    <w:rsid w:val="0063281B"/>
    <w:rsid w:val="00637E65"/>
    <w:rsid w:val="00641BF6"/>
    <w:rsid w:val="00642C37"/>
    <w:rsid w:val="00644090"/>
    <w:rsid w:val="0064535C"/>
    <w:rsid w:val="006515B3"/>
    <w:rsid w:val="006545B9"/>
    <w:rsid w:val="00657EAC"/>
    <w:rsid w:val="00660219"/>
    <w:rsid w:val="00660716"/>
    <w:rsid w:val="0066125D"/>
    <w:rsid w:val="00662157"/>
    <w:rsid w:val="006640B5"/>
    <w:rsid w:val="00665811"/>
    <w:rsid w:val="00665DB0"/>
    <w:rsid w:val="00665EA0"/>
    <w:rsid w:val="0067133C"/>
    <w:rsid w:val="00671EF1"/>
    <w:rsid w:val="0067220F"/>
    <w:rsid w:val="00673223"/>
    <w:rsid w:val="0067499B"/>
    <w:rsid w:val="006761C3"/>
    <w:rsid w:val="006773F5"/>
    <w:rsid w:val="006778EB"/>
    <w:rsid w:val="00677BF1"/>
    <w:rsid w:val="00680658"/>
    <w:rsid w:val="0068073F"/>
    <w:rsid w:val="0068217B"/>
    <w:rsid w:val="00685788"/>
    <w:rsid w:val="006904BE"/>
    <w:rsid w:val="006906CA"/>
    <w:rsid w:val="00692B6F"/>
    <w:rsid w:val="00693E6B"/>
    <w:rsid w:val="00694614"/>
    <w:rsid w:val="00694D3B"/>
    <w:rsid w:val="006965A2"/>
    <w:rsid w:val="00696D7E"/>
    <w:rsid w:val="006A0D5E"/>
    <w:rsid w:val="006A123B"/>
    <w:rsid w:val="006A4221"/>
    <w:rsid w:val="006A45EF"/>
    <w:rsid w:val="006B0996"/>
    <w:rsid w:val="006B2319"/>
    <w:rsid w:val="006B4182"/>
    <w:rsid w:val="006B5980"/>
    <w:rsid w:val="006B7525"/>
    <w:rsid w:val="006C0776"/>
    <w:rsid w:val="006C4BD8"/>
    <w:rsid w:val="006C7DB8"/>
    <w:rsid w:val="006D253F"/>
    <w:rsid w:val="006D317D"/>
    <w:rsid w:val="006D5A52"/>
    <w:rsid w:val="006D5D17"/>
    <w:rsid w:val="006D768A"/>
    <w:rsid w:val="006E00FA"/>
    <w:rsid w:val="006E0B9B"/>
    <w:rsid w:val="006E0EF5"/>
    <w:rsid w:val="006E3B32"/>
    <w:rsid w:val="006E472F"/>
    <w:rsid w:val="006E4A8A"/>
    <w:rsid w:val="006E5CB1"/>
    <w:rsid w:val="006F0686"/>
    <w:rsid w:val="006F18F9"/>
    <w:rsid w:val="006F5A21"/>
    <w:rsid w:val="006F770E"/>
    <w:rsid w:val="007014EA"/>
    <w:rsid w:val="00702AB1"/>
    <w:rsid w:val="00702CF0"/>
    <w:rsid w:val="00703F92"/>
    <w:rsid w:val="00706404"/>
    <w:rsid w:val="00706680"/>
    <w:rsid w:val="00710BC3"/>
    <w:rsid w:val="00711A33"/>
    <w:rsid w:val="00715000"/>
    <w:rsid w:val="00716757"/>
    <w:rsid w:val="0072203E"/>
    <w:rsid w:val="007272EE"/>
    <w:rsid w:val="00732D37"/>
    <w:rsid w:val="00732E59"/>
    <w:rsid w:val="00735582"/>
    <w:rsid w:val="00736BA8"/>
    <w:rsid w:val="00741B30"/>
    <w:rsid w:val="00741B6C"/>
    <w:rsid w:val="0074297D"/>
    <w:rsid w:val="007449DF"/>
    <w:rsid w:val="00745719"/>
    <w:rsid w:val="00752A72"/>
    <w:rsid w:val="0075323B"/>
    <w:rsid w:val="00757AAE"/>
    <w:rsid w:val="00760A0A"/>
    <w:rsid w:val="00762937"/>
    <w:rsid w:val="00763F57"/>
    <w:rsid w:val="007667DB"/>
    <w:rsid w:val="00767798"/>
    <w:rsid w:val="00771B41"/>
    <w:rsid w:val="00772B5D"/>
    <w:rsid w:val="00780DE5"/>
    <w:rsid w:val="007847BE"/>
    <w:rsid w:val="00785474"/>
    <w:rsid w:val="0079000B"/>
    <w:rsid w:val="00791A7B"/>
    <w:rsid w:val="007949E2"/>
    <w:rsid w:val="00794E59"/>
    <w:rsid w:val="00795CE5"/>
    <w:rsid w:val="0079697D"/>
    <w:rsid w:val="00796BBE"/>
    <w:rsid w:val="00797E1E"/>
    <w:rsid w:val="007A2D26"/>
    <w:rsid w:val="007A340E"/>
    <w:rsid w:val="007A3A05"/>
    <w:rsid w:val="007A4A4C"/>
    <w:rsid w:val="007A4F7B"/>
    <w:rsid w:val="007A525D"/>
    <w:rsid w:val="007B042D"/>
    <w:rsid w:val="007B1741"/>
    <w:rsid w:val="007B2F6C"/>
    <w:rsid w:val="007B3582"/>
    <w:rsid w:val="007B4112"/>
    <w:rsid w:val="007B57F3"/>
    <w:rsid w:val="007B5C05"/>
    <w:rsid w:val="007B6FEF"/>
    <w:rsid w:val="007C0E7D"/>
    <w:rsid w:val="007C3B46"/>
    <w:rsid w:val="007C7CA1"/>
    <w:rsid w:val="007D02E4"/>
    <w:rsid w:val="007D0ED4"/>
    <w:rsid w:val="007D1B80"/>
    <w:rsid w:val="007D2A70"/>
    <w:rsid w:val="007D2F8C"/>
    <w:rsid w:val="007D5443"/>
    <w:rsid w:val="007D727B"/>
    <w:rsid w:val="007E1533"/>
    <w:rsid w:val="007E2B0B"/>
    <w:rsid w:val="007E693E"/>
    <w:rsid w:val="007F0108"/>
    <w:rsid w:val="007F03C1"/>
    <w:rsid w:val="007F1799"/>
    <w:rsid w:val="007F2A70"/>
    <w:rsid w:val="007F3E58"/>
    <w:rsid w:val="007F6004"/>
    <w:rsid w:val="007F6A38"/>
    <w:rsid w:val="007F78EB"/>
    <w:rsid w:val="0080024E"/>
    <w:rsid w:val="00800C4E"/>
    <w:rsid w:val="00800D89"/>
    <w:rsid w:val="0080136C"/>
    <w:rsid w:val="008014E6"/>
    <w:rsid w:val="008021B0"/>
    <w:rsid w:val="00804058"/>
    <w:rsid w:val="008050AA"/>
    <w:rsid w:val="00806F3E"/>
    <w:rsid w:val="008101CE"/>
    <w:rsid w:val="00811012"/>
    <w:rsid w:val="00812F73"/>
    <w:rsid w:val="00813731"/>
    <w:rsid w:val="00814CCF"/>
    <w:rsid w:val="00815317"/>
    <w:rsid w:val="00815773"/>
    <w:rsid w:val="008168EB"/>
    <w:rsid w:val="00816AF1"/>
    <w:rsid w:val="00817315"/>
    <w:rsid w:val="00817376"/>
    <w:rsid w:val="00817F12"/>
    <w:rsid w:val="00820813"/>
    <w:rsid w:val="0082161A"/>
    <w:rsid w:val="00822BDE"/>
    <w:rsid w:val="00823B5A"/>
    <w:rsid w:val="00823F37"/>
    <w:rsid w:val="008254BC"/>
    <w:rsid w:val="00827C15"/>
    <w:rsid w:val="00831F89"/>
    <w:rsid w:val="00834170"/>
    <w:rsid w:val="00834EDC"/>
    <w:rsid w:val="008353C3"/>
    <w:rsid w:val="0084075C"/>
    <w:rsid w:val="0084234E"/>
    <w:rsid w:val="00842AFD"/>
    <w:rsid w:val="00842F1C"/>
    <w:rsid w:val="008457A1"/>
    <w:rsid w:val="008469BC"/>
    <w:rsid w:val="00851BFA"/>
    <w:rsid w:val="0085582D"/>
    <w:rsid w:val="00855898"/>
    <w:rsid w:val="00862BE7"/>
    <w:rsid w:val="00862E00"/>
    <w:rsid w:val="00863017"/>
    <w:rsid w:val="00863634"/>
    <w:rsid w:val="0086406A"/>
    <w:rsid w:val="00866259"/>
    <w:rsid w:val="008707E9"/>
    <w:rsid w:val="008716C5"/>
    <w:rsid w:val="00871B4D"/>
    <w:rsid w:val="00872497"/>
    <w:rsid w:val="0087316E"/>
    <w:rsid w:val="008767F3"/>
    <w:rsid w:val="00877264"/>
    <w:rsid w:val="00880A50"/>
    <w:rsid w:val="00882329"/>
    <w:rsid w:val="00883A10"/>
    <w:rsid w:val="00883CBC"/>
    <w:rsid w:val="00884BE9"/>
    <w:rsid w:val="00885D77"/>
    <w:rsid w:val="008861F7"/>
    <w:rsid w:val="00887D9B"/>
    <w:rsid w:val="00890E2A"/>
    <w:rsid w:val="008922A3"/>
    <w:rsid w:val="008935EA"/>
    <w:rsid w:val="008A021F"/>
    <w:rsid w:val="008A19E7"/>
    <w:rsid w:val="008A2B2F"/>
    <w:rsid w:val="008A2EDA"/>
    <w:rsid w:val="008A70F1"/>
    <w:rsid w:val="008B04E0"/>
    <w:rsid w:val="008B0A41"/>
    <w:rsid w:val="008B0BAC"/>
    <w:rsid w:val="008B0E29"/>
    <w:rsid w:val="008B12A7"/>
    <w:rsid w:val="008B17FF"/>
    <w:rsid w:val="008B3876"/>
    <w:rsid w:val="008B4FAC"/>
    <w:rsid w:val="008B4FC2"/>
    <w:rsid w:val="008B64F9"/>
    <w:rsid w:val="008C10F3"/>
    <w:rsid w:val="008C1206"/>
    <w:rsid w:val="008C1744"/>
    <w:rsid w:val="008C250A"/>
    <w:rsid w:val="008C27F2"/>
    <w:rsid w:val="008C42B0"/>
    <w:rsid w:val="008C495E"/>
    <w:rsid w:val="008C5BBB"/>
    <w:rsid w:val="008C70B8"/>
    <w:rsid w:val="008C7A19"/>
    <w:rsid w:val="008D108B"/>
    <w:rsid w:val="008D2AD5"/>
    <w:rsid w:val="008D2B29"/>
    <w:rsid w:val="008D360F"/>
    <w:rsid w:val="008D3630"/>
    <w:rsid w:val="008D5533"/>
    <w:rsid w:val="008D5AC3"/>
    <w:rsid w:val="008D728F"/>
    <w:rsid w:val="008D7C85"/>
    <w:rsid w:val="008E124A"/>
    <w:rsid w:val="008E2D9D"/>
    <w:rsid w:val="008E4226"/>
    <w:rsid w:val="008E596A"/>
    <w:rsid w:val="008E624D"/>
    <w:rsid w:val="008F1610"/>
    <w:rsid w:val="008F35F2"/>
    <w:rsid w:val="008F51CE"/>
    <w:rsid w:val="008F53DD"/>
    <w:rsid w:val="00900063"/>
    <w:rsid w:val="009004E2"/>
    <w:rsid w:val="00902571"/>
    <w:rsid w:val="0090285E"/>
    <w:rsid w:val="0090344C"/>
    <w:rsid w:val="00903912"/>
    <w:rsid w:val="009052B4"/>
    <w:rsid w:val="009069CE"/>
    <w:rsid w:val="009073D6"/>
    <w:rsid w:val="00907871"/>
    <w:rsid w:val="00911186"/>
    <w:rsid w:val="009133B9"/>
    <w:rsid w:val="00916C69"/>
    <w:rsid w:val="0092099B"/>
    <w:rsid w:val="00920EEA"/>
    <w:rsid w:val="0092321B"/>
    <w:rsid w:val="00923465"/>
    <w:rsid w:val="009241DA"/>
    <w:rsid w:val="00924C63"/>
    <w:rsid w:val="00924E99"/>
    <w:rsid w:val="009303A8"/>
    <w:rsid w:val="0093089F"/>
    <w:rsid w:val="00931854"/>
    <w:rsid w:val="0093196A"/>
    <w:rsid w:val="0093544A"/>
    <w:rsid w:val="009362BD"/>
    <w:rsid w:val="00937AA4"/>
    <w:rsid w:val="009439AD"/>
    <w:rsid w:val="00947822"/>
    <w:rsid w:val="0095183B"/>
    <w:rsid w:val="00952579"/>
    <w:rsid w:val="00953B55"/>
    <w:rsid w:val="00953F91"/>
    <w:rsid w:val="00954874"/>
    <w:rsid w:val="00954C16"/>
    <w:rsid w:val="00954E84"/>
    <w:rsid w:val="00955A4F"/>
    <w:rsid w:val="00957A65"/>
    <w:rsid w:val="00961B6E"/>
    <w:rsid w:val="009626B5"/>
    <w:rsid w:val="00964175"/>
    <w:rsid w:val="009643C6"/>
    <w:rsid w:val="00965EF2"/>
    <w:rsid w:val="00966059"/>
    <w:rsid w:val="0096772A"/>
    <w:rsid w:val="00967C5D"/>
    <w:rsid w:val="00967D63"/>
    <w:rsid w:val="00972486"/>
    <w:rsid w:val="00974EEB"/>
    <w:rsid w:val="00975C70"/>
    <w:rsid w:val="00980CA2"/>
    <w:rsid w:val="00980E12"/>
    <w:rsid w:val="00981FF9"/>
    <w:rsid w:val="0098273D"/>
    <w:rsid w:val="00983126"/>
    <w:rsid w:val="00987409"/>
    <w:rsid w:val="00987991"/>
    <w:rsid w:val="00987B0C"/>
    <w:rsid w:val="00990090"/>
    <w:rsid w:val="00990E6B"/>
    <w:rsid w:val="00992FB5"/>
    <w:rsid w:val="00993B8B"/>
    <w:rsid w:val="009949BC"/>
    <w:rsid w:val="0099588A"/>
    <w:rsid w:val="009966EA"/>
    <w:rsid w:val="009A07CF"/>
    <w:rsid w:val="009A0E81"/>
    <w:rsid w:val="009A1E3F"/>
    <w:rsid w:val="009A3B25"/>
    <w:rsid w:val="009A3B5B"/>
    <w:rsid w:val="009A47DC"/>
    <w:rsid w:val="009A59CF"/>
    <w:rsid w:val="009B55EB"/>
    <w:rsid w:val="009B5DFD"/>
    <w:rsid w:val="009C05EE"/>
    <w:rsid w:val="009C3B03"/>
    <w:rsid w:val="009C49AB"/>
    <w:rsid w:val="009C671E"/>
    <w:rsid w:val="009E3851"/>
    <w:rsid w:val="009E4C26"/>
    <w:rsid w:val="009E5158"/>
    <w:rsid w:val="009E5790"/>
    <w:rsid w:val="009E7DBA"/>
    <w:rsid w:val="009E7E5B"/>
    <w:rsid w:val="009F0DE9"/>
    <w:rsid w:val="009F296F"/>
    <w:rsid w:val="009F2AA2"/>
    <w:rsid w:val="009F7690"/>
    <w:rsid w:val="00A00B24"/>
    <w:rsid w:val="00A010B6"/>
    <w:rsid w:val="00A01A80"/>
    <w:rsid w:val="00A02961"/>
    <w:rsid w:val="00A02FB9"/>
    <w:rsid w:val="00A045AA"/>
    <w:rsid w:val="00A05943"/>
    <w:rsid w:val="00A05E1D"/>
    <w:rsid w:val="00A06233"/>
    <w:rsid w:val="00A06683"/>
    <w:rsid w:val="00A14794"/>
    <w:rsid w:val="00A15526"/>
    <w:rsid w:val="00A15B92"/>
    <w:rsid w:val="00A162A0"/>
    <w:rsid w:val="00A1675A"/>
    <w:rsid w:val="00A17B99"/>
    <w:rsid w:val="00A210C6"/>
    <w:rsid w:val="00A21A3C"/>
    <w:rsid w:val="00A22D80"/>
    <w:rsid w:val="00A243C6"/>
    <w:rsid w:val="00A258E0"/>
    <w:rsid w:val="00A316D4"/>
    <w:rsid w:val="00A322CF"/>
    <w:rsid w:val="00A367FD"/>
    <w:rsid w:val="00A3769B"/>
    <w:rsid w:val="00A41AF8"/>
    <w:rsid w:val="00A43C1E"/>
    <w:rsid w:val="00A441C1"/>
    <w:rsid w:val="00A44D0C"/>
    <w:rsid w:val="00A46440"/>
    <w:rsid w:val="00A51908"/>
    <w:rsid w:val="00A52780"/>
    <w:rsid w:val="00A52B17"/>
    <w:rsid w:val="00A549FE"/>
    <w:rsid w:val="00A55A1F"/>
    <w:rsid w:val="00A5712B"/>
    <w:rsid w:val="00A6104C"/>
    <w:rsid w:val="00A6178C"/>
    <w:rsid w:val="00A61AAD"/>
    <w:rsid w:val="00A62BDA"/>
    <w:rsid w:val="00A647EE"/>
    <w:rsid w:val="00A66492"/>
    <w:rsid w:val="00A670E0"/>
    <w:rsid w:val="00A67224"/>
    <w:rsid w:val="00A71F7F"/>
    <w:rsid w:val="00A722D7"/>
    <w:rsid w:val="00A75B35"/>
    <w:rsid w:val="00A7789D"/>
    <w:rsid w:val="00A80E0E"/>
    <w:rsid w:val="00A83635"/>
    <w:rsid w:val="00A849A9"/>
    <w:rsid w:val="00A84B6B"/>
    <w:rsid w:val="00A84DB8"/>
    <w:rsid w:val="00A86F13"/>
    <w:rsid w:val="00A91E4E"/>
    <w:rsid w:val="00A92053"/>
    <w:rsid w:val="00A938F9"/>
    <w:rsid w:val="00A948E5"/>
    <w:rsid w:val="00A97C91"/>
    <w:rsid w:val="00AA1590"/>
    <w:rsid w:val="00AA342A"/>
    <w:rsid w:val="00AA450F"/>
    <w:rsid w:val="00AA531A"/>
    <w:rsid w:val="00AA5BDD"/>
    <w:rsid w:val="00AA6B67"/>
    <w:rsid w:val="00AA7141"/>
    <w:rsid w:val="00AB1B7B"/>
    <w:rsid w:val="00AB475A"/>
    <w:rsid w:val="00AB4C9B"/>
    <w:rsid w:val="00AB7F2D"/>
    <w:rsid w:val="00AC1F66"/>
    <w:rsid w:val="00AC1FF8"/>
    <w:rsid w:val="00AC4234"/>
    <w:rsid w:val="00AC601B"/>
    <w:rsid w:val="00AC7273"/>
    <w:rsid w:val="00AC7368"/>
    <w:rsid w:val="00AD2FE3"/>
    <w:rsid w:val="00AD541D"/>
    <w:rsid w:val="00AD7685"/>
    <w:rsid w:val="00AE0377"/>
    <w:rsid w:val="00AE0C0A"/>
    <w:rsid w:val="00AE23D1"/>
    <w:rsid w:val="00AE2BAC"/>
    <w:rsid w:val="00AF06D9"/>
    <w:rsid w:val="00AF1C23"/>
    <w:rsid w:val="00AF35D4"/>
    <w:rsid w:val="00AF4D0C"/>
    <w:rsid w:val="00AF63E7"/>
    <w:rsid w:val="00B00BE9"/>
    <w:rsid w:val="00B01064"/>
    <w:rsid w:val="00B01108"/>
    <w:rsid w:val="00B0279E"/>
    <w:rsid w:val="00B03F9E"/>
    <w:rsid w:val="00B05538"/>
    <w:rsid w:val="00B065DB"/>
    <w:rsid w:val="00B06D49"/>
    <w:rsid w:val="00B06D72"/>
    <w:rsid w:val="00B07AEC"/>
    <w:rsid w:val="00B109C7"/>
    <w:rsid w:val="00B12043"/>
    <w:rsid w:val="00B14A81"/>
    <w:rsid w:val="00B15E6D"/>
    <w:rsid w:val="00B17664"/>
    <w:rsid w:val="00B22BB8"/>
    <w:rsid w:val="00B26188"/>
    <w:rsid w:val="00B27001"/>
    <w:rsid w:val="00B270D2"/>
    <w:rsid w:val="00B276BC"/>
    <w:rsid w:val="00B304BA"/>
    <w:rsid w:val="00B31578"/>
    <w:rsid w:val="00B3266C"/>
    <w:rsid w:val="00B3277C"/>
    <w:rsid w:val="00B32C44"/>
    <w:rsid w:val="00B338FD"/>
    <w:rsid w:val="00B33BAE"/>
    <w:rsid w:val="00B34439"/>
    <w:rsid w:val="00B35E7E"/>
    <w:rsid w:val="00B36FCA"/>
    <w:rsid w:val="00B374AD"/>
    <w:rsid w:val="00B41A27"/>
    <w:rsid w:val="00B4288D"/>
    <w:rsid w:val="00B43734"/>
    <w:rsid w:val="00B471C8"/>
    <w:rsid w:val="00B473F8"/>
    <w:rsid w:val="00B504C1"/>
    <w:rsid w:val="00B51353"/>
    <w:rsid w:val="00B52E12"/>
    <w:rsid w:val="00B55232"/>
    <w:rsid w:val="00B553EC"/>
    <w:rsid w:val="00B5581A"/>
    <w:rsid w:val="00B6121C"/>
    <w:rsid w:val="00B61B2D"/>
    <w:rsid w:val="00B72305"/>
    <w:rsid w:val="00B727DF"/>
    <w:rsid w:val="00B73BF1"/>
    <w:rsid w:val="00B75E3C"/>
    <w:rsid w:val="00B760A7"/>
    <w:rsid w:val="00B76C4A"/>
    <w:rsid w:val="00B80EB7"/>
    <w:rsid w:val="00B81C97"/>
    <w:rsid w:val="00B827BC"/>
    <w:rsid w:val="00B9008D"/>
    <w:rsid w:val="00B92218"/>
    <w:rsid w:val="00B923F7"/>
    <w:rsid w:val="00B94AD8"/>
    <w:rsid w:val="00B96E1C"/>
    <w:rsid w:val="00BA01B7"/>
    <w:rsid w:val="00BA0E7E"/>
    <w:rsid w:val="00BA10CB"/>
    <w:rsid w:val="00BA3DD9"/>
    <w:rsid w:val="00BA4C7B"/>
    <w:rsid w:val="00BA603A"/>
    <w:rsid w:val="00BA6355"/>
    <w:rsid w:val="00BA6D46"/>
    <w:rsid w:val="00BB2062"/>
    <w:rsid w:val="00BB420B"/>
    <w:rsid w:val="00BB4791"/>
    <w:rsid w:val="00BB6171"/>
    <w:rsid w:val="00BB6B84"/>
    <w:rsid w:val="00BC2B72"/>
    <w:rsid w:val="00BC2E09"/>
    <w:rsid w:val="00BC3ED3"/>
    <w:rsid w:val="00BC4B1D"/>
    <w:rsid w:val="00BC5718"/>
    <w:rsid w:val="00BC78B0"/>
    <w:rsid w:val="00BD0C00"/>
    <w:rsid w:val="00BD1EB2"/>
    <w:rsid w:val="00BD4213"/>
    <w:rsid w:val="00BD6C2C"/>
    <w:rsid w:val="00BD6DB4"/>
    <w:rsid w:val="00BD73A1"/>
    <w:rsid w:val="00BE05E8"/>
    <w:rsid w:val="00BE0A08"/>
    <w:rsid w:val="00BE435E"/>
    <w:rsid w:val="00BE5C43"/>
    <w:rsid w:val="00BE7262"/>
    <w:rsid w:val="00BE7361"/>
    <w:rsid w:val="00BE7A94"/>
    <w:rsid w:val="00BF0E51"/>
    <w:rsid w:val="00BF18A7"/>
    <w:rsid w:val="00BF3737"/>
    <w:rsid w:val="00BF40E4"/>
    <w:rsid w:val="00BF51F5"/>
    <w:rsid w:val="00BF65C5"/>
    <w:rsid w:val="00BF7506"/>
    <w:rsid w:val="00C00CD1"/>
    <w:rsid w:val="00C017EE"/>
    <w:rsid w:val="00C039A3"/>
    <w:rsid w:val="00C03B53"/>
    <w:rsid w:val="00C03BB8"/>
    <w:rsid w:val="00C03BD4"/>
    <w:rsid w:val="00C04B3E"/>
    <w:rsid w:val="00C04D07"/>
    <w:rsid w:val="00C11DF4"/>
    <w:rsid w:val="00C121EC"/>
    <w:rsid w:val="00C13EB2"/>
    <w:rsid w:val="00C16D33"/>
    <w:rsid w:val="00C1710B"/>
    <w:rsid w:val="00C17771"/>
    <w:rsid w:val="00C17866"/>
    <w:rsid w:val="00C17C00"/>
    <w:rsid w:val="00C17E8B"/>
    <w:rsid w:val="00C20B1A"/>
    <w:rsid w:val="00C21006"/>
    <w:rsid w:val="00C226E5"/>
    <w:rsid w:val="00C229B3"/>
    <w:rsid w:val="00C23A98"/>
    <w:rsid w:val="00C24569"/>
    <w:rsid w:val="00C25D6E"/>
    <w:rsid w:val="00C26F1A"/>
    <w:rsid w:val="00C27D20"/>
    <w:rsid w:val="00C31B4F"/>
    <w:rsid w:val="00C31EAB"/>
    <w:rsid w:val="00C321E6"/>
    <w:rsid w:val="00C322D6"/>
    <w:rsid w:val="00C3249B"/>
    <w:rsid w:val="00C34E06"/>
    <w:rsid w:val="00C43293"/>
    <w:rsid w:val="00C43308"/>
    <w:rsid w:val="00C43F21"/>
    <w:rsid w:val="00C4556D"/>
    <w:rsid w:val="00C45B6C"/>
    <w:rsid w:val="00C50D14"/>
    <w:rsid w:val="00C51D01"/>
    <w:rsid w:val="00C52069"/>
    <w:rsid w:val="00C52760"/>
    <w:rsid w:val="00C5486B"/>
    <w:rsid w:val="00C60502"/>
    <w:rsid w:val="00C60585"/>
    <w:rsid w:val="00C619A2"/>
    <w:rsid w:val="00C654D3"/>
    <w:rsid w:val="00C66A65"/>
    <w:rsid w:val="00C66BFB"/>
    <w:rsid w:val="00C67AF1"/>
    <w:rsid w:val="00C734B5"/>
    <w:rsid w:val="00C73A9D"/>
    <w:rsid w:val="00C7499A"/>
    <w:rsid w:val="00C751DE"/>
    <w:rsid w:val="00C75D8A"/>
    <w:rsid w:val="00C764D7"/>
    <w:rsid w:val="00C87FBE"/>
    <w:rsid w:val="00C90A69"/>
    <w:rsid w:val="00C91137"/>
    <w:rsid w:val="00C91197"/>
    <w:rsid w:val="00C941AB"/>
    <w:rsid w:val="00C9427F"/>
    <w:rsid w:val="00C95F16"/>
    <w:rsid w:val="00C97A60"/>
    <w:rsid w:val="00CA52E0"/>
    <w:rsid w:val="00CA5540"/>
    <w:rsid w:val="00CA573A"/>
    <w:rsid w:val="00CA5B3F"/>
    <w:rsid w:val="00CA67C6"/>
    <w:rsid w:val="00CB0E6C"/>
    <w:rsid w:val="00CB178D"/>
    <w:rsid w:val="00CB3191"/>
    <w:rsid w:val="00CB43D4"/>
    <w:rsid w:val="00CB4595"/>
    <w:rsid w:val="00CB4F19"/>
    <w:rsid w:val="00CB69A3"/>
    <w:rsid w:val="00CB6D64"/>
    <w:rsid w:val="00CB6F3C"/>
    <w:rsid w:val="00CB75F2"/>
    <w:rsid w:val="00CB7734"/>
    <w:rsid w:val="00CC2938"/>
    <w:rsid w:val="00CC2B80"/>
    <w:rsid w:val="00CC3887"/>
    <w:rsid w:val="00CC408A"/>
    <w:rsid w:val="00CC6109"/>
    <w:rsid w:val="00CC7A1A"/>
    <w:rsid w:val="00CD11D6"/>
    <w:rsid w:val="00CD124F"/>
    <w:rsid w:val="00CD1BD9"/>
    <w:rsid w:val="00CD2967"/>
    <w:rsid w:val="00CD3A64"/>
    <w:rsid w:val="00CD4FC4"/>
    <w:rsid w:val="00CD5CA8"/>
    <w:rsid w:val="00CD64F1"/>
    <w:rsid w:val="00CD6724"/>
    <w:rsid w:val="00CE06E3"/>
    <w:rsid w:val="00CE1A18"/>
    <w:rsid w:val="00CE3022"/>
    <w:rsid w:val="00CE30A6"/>
    <w:rsid w:val="00CE4A38"/>
    <w:rsid w:val="00CE5D25"/>
    <w:rsid w:val="00CE76D1"/>
    <w:rsid w:val="00CE7FD2"/>
    <w:rsid w:val="00CF347E"/>
    <w:rsid w:val="00CF3CF8"/>
    <w:rsid w:val="00CF5E32"/>
    <w:rsid w:val="00CF7602"/>
    <w:rsid w:val="00D002B4"/>
    <w:rsid w:val="00D03D74"/>
    <w:rsid w:val="00D047D8"/>
    <w:rsid w:val="00D049AF"/>
    <w:rsid w:val="00D06EBA"/>
    <w:rsid w:val="00D10512"/>
    <w:rsid w:val="00D11D8D"/>
    <w:rsid w:val="00D13A03"/>
    <w:rsid w:val="00D14B2F"/>
    <w:rsid w:val="00D20271"/>
    <w:rsid w:val="00D22C33"/>
    <w:rsid w:val="00D258CC"/>
    <w:rsid w:val="00D27B00"/>
    <w:rsid w:val="00D307FA"/>
    <w:rsid w:val="00D337D8"/>
    <w:rsid w:val="00D350AA"/>
    <w:rsid w:val="00D37FA6"/>
    <w:rsid w:val="00D405A7"/>
    <w:rsid w:val="00D408AA"/>
    <w:rsid w:val="00D40C10"/>
    <w:rsid w:val="00D4143C"/>
    <w:rsid w:val="00D41C3E"/>
    <w:rsid w:val="00D42B76"/>
    <w:rsid w:val="00D4306F"/>
    <w:rsid w:val="00D43999"/>
    <w:rsid w:val="00D478DD"/>
    <w:rsid w:val="00D47F7F"/>
    <w:rsid w:val="00D5144E"/>
    <w:rsid w:val="00D5408F"/>
    <w:rsid w:val="00D5557E"/>
    <w:rsid w:val="00D57515"/>
    <w:rsid w:val="00D601F8"/>
    <w:rsid w:val="00D62611"/>
    <w:rsid w:val="00D62A0E"/>
    <w:rsid w:val="00D63567"/>
    <w:rsid w:val="00D63C73"/>
    <w:rsid w:val="00D65ED6"/>
    <w:rsid w:val="00D73E5C"/>
    <w:rsid w:val="00D745E7"/>
    <w:rsid w:val="00D75862"/>
    <w:rsid w:val="00D83D02"/>
    <w:rsid w:val="00D86F61"/>
    <w:rsid w:val="00D909A1"/>
    <w:rsid w:val="00D9108A"/>
    <w:rsid w:val="00D919C4"/>
    <w:rsid w:val="00D923EF"/>
    <w:rsid w:val="00D927BC"/>
    <w:rsid w:val="00D94EB1"/>
    <w:rsid w:val="00DA2D4A"/>
    <w:rsid w:val="00DA3AA3"/>
    <w:rsid w:val="00DA3C2B"/>
    <w:rsid w:val="00DA78E2"/>
    <w:rsid w:val="00DA7DCB"/>
    <w:rsid w:val="00DB2562"/>
    <w:rsid w:val="00DB4FA3"/>
    <w:rsid w:val="00DB5408"/>
    <w:rsid w:val="00DB58DA"/>
    <w:rsid w:val="00DB7E17"/>
    <w:rsid w:val="00DC49FD"/>
    <w:rsid w:val="00DC4AE9"/>
    <w:rsid w:val="00DC4EA6"/>
    <w:rsid w:val="00DC6F5E"/>
    <w:rsid w:val="00DD157E"/>
    <w:rsid w:val="00DD70DC"/>
    <w:rsid w:val="00DD754A"/>
    <w:rsid w:val="00DE12AF"/>
    <w:rsid w:val="00DE1622"/>
    <w:rsid w:val="00DE2484"/>
    <w:rsid w:val="00DE36E1"/>
    <w:rsid w:val="00DE54B3"/>
    <w:rsid w:val="00DE6CA4"/>
    <w:rsid w:val="00DE787F"/>
    <w:rsid w:val="00DE7A48"/>
    <w:rsid w:val="00DF0728"/>
    <w:rsid w:val="00DF338E"/>
    <w:rsid w:val="00DF3DF8"/>
    <w:rsid w:val="00DF40E4"/>
    <w:rsid w:val="00DF45EA"/>
    <w:rsid w:val="00DF5D3C"/>
    <w:rsid w:val="00E00180"/>
    <w:rsid w:val="00E01CC3"/>
    <w:rsid w:val="00E02435"/>
    <w:rsid w:val="00E03BF2"/>
    <w:rsid w:val="00E0427F"/>
    <w:rsid w:val="00E062C0"/>
    <w:rsid w:val="00E06DAF"/>
    <w:rsid w:val="00E07BE1"/>
    <w:rsid w:val="00E10B59"/>
    <w:rsid w:val="00E11504"/>
    <w:rsid w:val="00E11A61"/>
    <w:rsid w:val="00E1254A"/>
    <w:rsid w:val="00E13413"/>
    <w:rsid w:val="00E143DB"/>
    <w:rsid w:val="00E150C6"/>
    <w:rsid w:val="00E16283"/>
    <w:rsid w:val="00E172D6"/>
    <w:rsid w:val="00E17BC6"/>
    <w:rsid w:val="00E21457"/>
    <w:rsid w:val="00E22658"/>
    <w:rsid w:val="00E234A8"/>
    <w:rsid w:val="00E25E0F"/>
    <w:rsid w:val="00E26808"/>
    <w:rsid w:val="00E26B47"/>
    <w:rsid w:val="00E26C8B"/>
    <w:rsid w:val="00E303EA"/>
    <w:rsid w:val="00E317EF"/>
    <w:rsid w:val="00E32803"/>
    <w:rsid w:val="00E33ED3"/>
    <w:rsid w:val="00E34152"/>
    <w:rsid w:val="00E34577"/>
    <w:rsid w:val="00E36A74"/>
    <w:rsid w:val="00E37C9D"/>
    <w:rsid w:val="00E40BEF"/>
    <w:rsid w:val="00E435E4"/>
    <w:rsid w:val="00E46143"/>
    <w:rsid w:val="00E46E2B"/>
    <w:rsid w:val="00E46F24"/>
    <w:rsid w:val="00E474CB"/>
    <w:rsid w:val="00E47569"/>
    <w:rsid w:val="00E50848"/>
    <w:rsid w:val="00E52B4C"/>
    <w:rsid w:val="00E52BE3"/>
    <w:rsid w:val="00E53A49"/>
    <w:rsid w:val="00E53B3F"/>
    <w:rsid w:val="00E56AC1"/>
    <w:rsid w:val="00E5711E"/>
    <w:rsid w:val="00E60CBA"/>
    <w:rsid w:val="00E611B6"/>
    <w:rsid w:val="00E61999"/>
    <w:rsid w:val="00E63887"/>
    <w:rsid w:val="00E641A2"/>
    <w:rsid w:val="00E64DAA"/>
    <w:rsid w:val="00E6661C"/>
    <w:rsid w:val="00E667E5"/>
    <w:rsid w:val="00E70938"/>
    <w:rsid w:val="00E70EEA"/>
    <w:rsid w:val="00E73CDB"/>
    <w:rsid w:val="00E74E2A"/>
    <w:rsid w:val="00E758C9"/>
    <w:rsid w:val="00E75B4D"/>
    <w:rsid w:val="00E76139"/>
    <w:rsid w:val="00E7658F"/>
    <w:rsid w:val="00E80A80"/>
    <w:rsid w:val="00E827FE"/>
    <w:rsid w:val="00E833DE"/>
    <w:rsid w:val="00E83D1F"/>
    <w:rsid w:val="00E848E7"/>
    <w:rsid w:val="00E92A82"/>
    <w:rsid w:val="00E9570B"/>
    <w:rsid w:val="00E95A36"/>
    <w:rsid w:val="00E95BAF"/>
    <w:rsid w:val="00EA0BD7"/>
    <w:rsid w:val="00EA10E2"/>
    <w:rsid w:val="00EA1851"/>
    <w:rsid w:val="00EA2B22"/>
    <w:rsid w:val="00EA57E2"/>
    <w:rsid w:val="00EA58B4"/>
    <w:rsid w:val="00EA5C50"/>
    <w:rsid w:val="00EA7025"/>
    <w:rsid w:val="00EB288A"/>
    <w:rsid w:val="00EB297A"/>
    <w:rsid w:val="00EB2FEF"/>
    <w:rsid w:val="00EB374D"/>
    <w:rsid w:val="00EB3A42"/>
    <w:rsid w:val="00EB41D0"/>
    <w:rsid w:val="00EC432F"/>
    <w:rsid w:val="00EC5E04"/>
    <w:rsid w:val="00ED17B0"/>
    <w:rsid w:val="00ED194B"/>
    <w:rsid w:val="00ED308E"/>
    <w:rsid w:val="00ED3747"/>
    <w:rsid w:val="00ED4A07"/>
    <w:rsid w:val="00ED535A"/>
    <w:rsid w:val="00ED6E07"/>
    <w:rsid w:val="00EE0D29"/>
    <w:rsid w:val="00EE1350"/>
    <w:rsid w:val="00EE20CD"/>
    <w:rsid w:val="00EE2CA0"/>
    <w:rsid w:val="00EE3174"/>
    <w:rsid w:val="00EE372E"/>
    <w:rsid w:val="00EF0674"/>
    <w:rsid w:val="00EF0895"/>
    <w:rsid w:val="00EF1C99"/>
    <w:rsid w:val="00EF3087"/>
    <w:rsid w:val="00EF7091"/>
    <w:rsid w:val="00EF7146"/>
    <w:rsid w:val="00F00A30"/>
    <w:rsid w:val="00F00F1B"/>
    <w:rsid w:val="00F02952"/>
    <w:rsid w:val="00F057FC"/>
    <w:rsid w:val="00F07C88"/>
    <w:rsid w:val="00F144E7"/>
    <w:rsid w:val="00F1734D"/>
    <w:rsid w:val="00F21EFB"/>
    <w:rsid w:val="00F2266D"/>
    <w:rsid w:val="00F24154"/>
    <w:rsid w:val="00F25A3A"/>
    <w:rsid w:val="00F25F1D"/>
    <w:rsid w:val="00F2647E"/>
    <w:rsid w:val="00F2668E"/>
    <w:rsid w:val="00F355CA"/>
    <w:rsid w:val="00F35933"/>
    <w:rsid w:val="00F37248"/>
    <w:rsid w:val="00F37C06"/>
    <w:rsid w:val="00F4152F"/>
    <w:rsid w:val="00F43572"/>
    <w:rsid w:val="00F51811"/>
    <w:rsid w:val="00F52D2C"/>
    <w:rsid w:val="00F53154"/>
    <w:rsid w:val="00F538D3"/>
    <w:rsid w:val="00F539DB"/>
    <w:rsid w:val="00F540CB"/>
    <w:rsid w:val="00F563AB"/>
    <w:rsid w:val="00F56B18"/>
    <w:rsid w:val="00F57F9B"/>
    <w:rsid w:val="00F57FC7"/>
    <w:rsid w:val="00F66BEE"/>
    <w:rsid w:val="00F66DE2"/>
    <w:rsid w:val="00F70064"/>
    <w:rsid w:val="00F70ED4"/>
    <w:rsid w:val="00F70F35"/>
    <w:rsid w:val="00F71A20"/>
    <w:rsid w:val="00F72253"/>
    <w:rsid w:val="00F72513"/>
    <w:rsid w:val="00F80980"/>
    <w:rsid w:val="00F81CC2"/>
    <w:rsid w:val="00F83159"/>
    <w:rsid w:val="00F8443E"/>
    <w:rsid w:val="00F84F3E"/>
    <w:rsid w:val="00F85697"/>
    <w:rsid w:val="00F905D0"/>
    <w:rsid w:val="00F907FA"/>
    <w:rsid w:val="00F90E3D"/>
    <w:rsid w:val="00F94715"/>
    <w:rsid w:val="00F97EDD"/>
    <w:rsid w:val="00FA05A9"/>
    <w:rsid w:val="00FA13DD"/>
    <w:rsid w:val="00FA1811"/>
    <w:rsid w:val="00FA6EEF"/>
    <w:rsid w:val="00FA7417"/>
    <w:rsid w:val="00FB0BFC"/>
    <w:rsid w:val="00FB0CB3"/>
    <w:rsid w:val="00FB1C0C"/>
    <w:rsid w:val="00FB3064"/>
    <w:rsid w:val="00FB39EE"/>
    <w:rsid w:val="00FB3CB4"/>
    <w:rsid w:val="00FB4CEC"/>
    <w:rsid w:val="00FB68FF"/>
    <w:rsid w:val="00FC1185"/>
    <w:rsid w:val="00FC1546"/>
    <w:rsid w:val="00FC5891"/>
    <w:rsid w:val="00FC6230"/>
    <w:rsid w:val="00FC6765"/>
    <w:rsid w:val="00FD15E4"/>
    <w:rsid w:val="00FD1960"/>
    <w:rsid w:val="00FD4B70"/>
    <w:rsid w:val="00FD4F13"/>
    <w:rsid w:val="00FD55B5"/>
    <w:rsid w:val="00FD5625"/>
    <w:rsid w:val="00FD5A03"/>
    <w:rsid w:val="00FE0293"/>
    <w:rsid w:val="00FE2BF8"/>
    <w:rsid w:val="00FE375B"/>
    <w:rsid w:val="00FE4086"/>
    <w:rsid w:val="00FE5352"/>
    <w:rsid w:val="00FE616B"/>
    <w:rsid w:val="00FE6251"/>
    <w:rsid w:val="00FE75AB"/>
    <w:rsid w:val="00FF105D"/>
    <w:rsid w:val="00FF22AC"/>
    <w:rsid w:val="00F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ffc">
      <v:fill color="#ffc"/>
      <o:colormru v:ext="edit" colors="#ffc"/>
    </o:shapedefaults>
    <o:shapelayout v:ext="edit">
      <o:idmap v:ext="edit" data="1"/>
    </o:shapelayout>
  </w:shapeDefaults>
  <w:decimalSymbol w:val="."/>
  <w:listSeparator w:val=","/>
  <w14:docId w14:val="3C9EA44A"/>
  <w15:docId w15:val="{E9331B51-33A2-46FF-8C46-CB771655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0FB3"/>
    <w:rPr>
      <w:sz w:val="24"/>
      <w:szCs w:val="24"/>
    </w:rPr>
  </w:style>
  <w:style w:type="paragraph" w:styleId="Ttulo1">
    <w:name w:val="heading 1"/>
    <w:basedOn w:val="Normal"/>
    <w:next w:val="Normal"/>
    <w:qFormat/>
    <w:rsid w:val="00E53B3F"/>
    <w:pPr>
      <w:keepNext/>
      <w:jc w:val="center"/>
      <w:outlineLvl w:val="0"/>
    </w:pPr>
    <w:rPr>
      <w:rFonts w:ascii="Arial Unicode MS" w:hAnsi="Arial Unicode MS"/>
      <w:b/>
      <w:bCs/>
      <w:szCs w:val="20"/>
    </w:rPr>
  </w:style>
  <w:style w:type="paragraph" w:styleId="Ttulo2">
    <w:name w:val="heading 2"/>
    <w:basedOn w:val="Normal"/>
    <w:next w:val="Normal"/>
    <w:qFormat/>
    <w:rsid w:val="00B06D4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D6E6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53B3F"/>
    <w:pPr>
      <w:keepNext/>
      <w:jc w:val="center"/>
      <w:outlineLvl w:val="3"/>
    </w:pPr>
    <w:rPr>
      <w:rFonts w:ascii="Arial" w:hAnsi="Arial" w:cs="Arial"/>
      <w:b/>
      <w:bCs/>
      <w:sz w:val="32"/>
      <w:lang w:val="en-US"/>
    </w:rPr>
  </w:style>
  <w:style w:type="paragraph" w:styleId="Ttulo5">
    <w:name w:val="heading 5"/>
    <w:basedOn w:val="Normal"/>
    <w:next w:val="Normal"/>
    <w:qFormat/>
    <w:rsid w:val="00E53B3F"/>
    <w:pPr>
      <w:keepNext/>
      <w:jc w:val="right"/>
      <w:outlineLvl w:val="4"/>
    </w:pPr>
    <w:rPr>
      <w:rFonts w:ascii="MS Mincho" w:hAnsi="MS Mincho"/>
      <w:b/>
      <w:bCs/>
      <w:sz w:val="56"/>
      <w:szCs w:val="20"/>
    </w:rPr>
  </w:style>
  <w:style w:type="paragraph" w:styleId="Ttulo7">
    <w:name w:val="heading 7"/>
    <w:basedOn w:val="Normal"/>
    <w:next w:val="Normal"/>
    <w:qFormat/>
    <w:rsid w:val="00CF347E"/>
    <w:pPr>
      <w:keepNext/>
      <w:spacing w:line="360" w:lineRule="auto"/>
      <w:jc w:val="both"/>
      <w:outlineLvl w:val="6"/>
    </w:pPr>
    <w:rPr>
      <w:rFonts w:ascii="Arial" w:hAnsi="Arial"/>
      <w:b/>
      <w:sz w:val="20"/>
      <w:szCs w:val="20"/>
    </w:rPr>
  </w:style>
  <w:style w:type="paragraph" w:styleId="Ttulo8">
    <w:name w:val="heading 8"/>
    <w:basedOn w:val="Normal"/>
    <w:next w:val="Normal"/>
    <w:qFormat/>
    <w:rsid w:val="00BA0E7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BA0E7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02E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2E2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02E21"/>
  </w:style>
  <w:style w:type="paragraph" w:styleId="Recuodecorpodetexto2">
    <w:name w:val="Body Text Indent 2"/>
    <w:basedOn w:val="Normal"/>
    <w:rsid w:val="00B06D72"/>
    <w:pPr>
      <w:ind w:left="4200"/>
      <w:jc w:val="both"/>
    </w:pPr>
    <w:rPr>
      <w:rFonts w:ascii="Arial Unicode MS" w:hAnsi="Arial Unicode MS"/>
      <w:szCs w:val="20"/>
    </w:rPr>
  </w:style>
  <w:style w:type="paragraph" w:styleId="Corpodetexto">
    <w:name w:val="Body Text"/>
    <w:basedOn w:val="Normal"/>
    <w:rsid w:val="00B06D72"/>
    <w:pPr>
      <w:spacing w:after="120"/>
    </w:pPr>
  </w:style>
  <w:style w:type="table" w:styleId="Tabelacomgrade">
    <w:name w:val="Table Grid"/>
    <w:basedOn w:val="Tabelanormal"/>
    <w:rsid w:val="00E303EA"/>
    <w:pPr>
      <w:tabs>
        <w:tab w:val="left" w:pos="720"/>
      </w:tabs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3">
    <w:name w:val="Body Text 3"/>
    <w:basedOn w:val="Normal"/>
    <w:rsid w:val="00E53B3F"/>
    <w:pPr>
      <w:spacing w:after="120"/>
    </w:pPr>
    <w:rPr>
      <w:sz w:val="16"/>
      <w:szCs w:val="16"/>
    </w:rPr>
  </w:style>
  <w:style w:type="paragraph" w:customStyle="1" w:styleId="SBC-reference">
    <w:name w:val="SBC-reference"/>
    <w:basedOn w:val="Normal"/>
    <w:rsid w:val="00B06D49"/>
    <w:pPr>
      <w:tabs>
        <w:tab w:val="left" w:pos="720"/>
      </w:tabs>
      <w:spacing w:before="120"/>
      <w:ind w:left="284" w:hanging="284"/>
      <w:jc w:val="both"/>
    </w:pPr>
    <w:rPr>
      <w:rFonts w:ascii="Times" w:hAnsi="Times"/>
      <w:szCs w:val="20"/>
      <w:lang w:val="en-US"/>
    </w:rPr>
  </w:style>
  <w:style w:type="character" w:styleId="Hyperlink">
    <w:name w:val="Hyperlink"/>
    <w:rsid w:val="00B06D49"/>
    <w:rPr>
      <w:color w:val="0000FF"/>
      <w:u w:val="single"/>
    </w:rPr>
  </w:style>
  <w:style w:type="paragraph" w:styleId="Remissivo1">
    <w:name w:val="index 1"/>
    <w:basedOn w:val="Normal"/>
    <w:next w:val="Normal"/>
    <w:autoRedefine/>
    <w:semiHidden/>
    <w:rsid w:val="00B06D49"/>
    <w:pPr>
      <w:ind w:left="200" w:hanging="20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semiHidden/>
    <w:rsid w:val="00B06D49"/>
    <w:rPr>
      <w:rFonts w:ascii="Arial" w:hAnsi="Arial"/>
      <w:b/>
      <w:sz w:val="20"/>
      <w:szCs w:val="20"/>
    </w:rPr>
  </w:style>
  <w:style w:type="paragraph" w:customStyle="1" w:styleId="Normal1">
    <w:name w:val="Normal1"/>
    <w:basedOn w:val="Normal"/>
    <w:rsid w:val="00CF347E"/>
    <w:pPr>
      <w:keepNext/>
      <w:tabs>
        <w:tab w:val="center" w:pos="4419"/>
        <w:tab w:val="right" w:pos="8838"/>
      </w:tabs>
      <w:suppressAutoHyphens/>
      <w:spacing w:after="120"/>
      <w:ind w:left="1021"/>
      <w:jc w:val="both"/>
      <w:outlineLvl w:val="7"/>
    </w:pPr>
    <w:rPr>
      <w:rFonts w:ascii="Arial" w:hAnsi="Arial" w:cs="Arial"/>
      <w:sz w:val="22"/>
      <w:szCs w:val="20"/>
    </w:rPr>
  </w:style>
  <w:style w:type="paragraph" w:styleId="Corpodetexto2">
    <w:name w:val="Body Text 2"/>
    <w:basedOn w:val="Normal"/>
    <w:rsid w:val="00B52E12"/>
    <w:pPr>
      <w:jc w:val="center"/>
    </w:pPr>
    <w:rPr>
      <w:rFonts w:ascii="Arial Unicode MS" w:hAnsi="Arial Unicode MS"/>
      <w:color w:val="FFFFFF"/>
      <w:sz w:val="20"/>
    </w:rPr>
  </w:style>
  <w:style w:type="paragraph" w:styleId="NormalWeb">
    <w:name w:val="Normal (Web)"/>
    <w:basedOn w:val="Normal"/>
    <w:rsid w:val="00AF06D9"/>
    <w:pPr>
      <w:spacing w:before="100" w:beforeAutospacing="1" w:after="100" w:afterAutospacing="1"/>
    </w:pPr>
  </w:style>
  <w:style w:type="character" w:styleId="Forte">
    <w:name w:val="Strong"/>
    <w:qFormat/>
    <w:rsid w:val="000D6E66"/>
    <w:rPr>
      <w:b/>
    </w:rPr>
  </w:style>
  <w:style w:type="paragraph" w:customStyle="1" w:styleId="Ttulo11">
    <w:name w:val="Título 11"/>
    <w:basedOn w:val="Normal"/>
    <w:next w:val="Normal"/>
    <w:rsid w:val="00155A81"/>
    <w:pPr>
      <w:autoSpaceDE w:val="0"/>
      <w:autoSpaceDN w:val="0"/>
      <w:adjustRightInd w:val="0"/>
    </w:pPr>
    <w:rPr>
      <w:rFonts w:ascii="KHOFCH+TimesNewRoman" w:hAnsi="KHOFCH+TimesNew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8BF3A-8F52-4573-B403-A3C1C6256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467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PMI-PE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rubensgg</dc:creator>
  <cp:lastModifiedBy>Matheus Ribeiro</cp:lastModifiedBy>
  <cp:revision>4</cp:revision>
  <cp:lastPrinted>2008-01-18T17:25:00Z</cp:lastPrinted>
  <dcterms:created xsi:type="dcterms:W3CDTF">2020-09-29T04:25:00Z</dcterms:created>
  <dcterms:modified xsi:type="dcterms:W3CDTF">2020-09-29T05:34:00Z</dcterms:modified>
</cp:coreProperties>
</file>