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 w:val="false"/>
          <w:sz w:val="40"/>
          <w:szCs w:val="40"/>
        </w:rPr>
      </w:pPr>
      <w:r>
        <w:rPr>
          <w:b w:val="false"/>
          <w:sz w:val="40"/>
          <w:szCs w:val="40"/>
        </w:rPr>
        <w:tab/>
        <w:t xml:space="preserve"> „Дни на науката 2023” на СУБ - клон Пловдив</w:t>
      </w:r>
    </w:p>
    <w:p>
      <w:pPr>
        <w:pStyle w:val="Title"/>
        <w:rPr>
          <w:sz w:val="28"/>
          <w:u w:val="single"/>
        </w:rPr>
      </w:pPr>
      <w:r>
        <w:rPr>
          <w:sz w:val="28"/>
          <w:u w:val="single"/>
        </w:rPr>
        <w:t>З А Я В К А   З А   У Ч А С Т И Е</w:t>
      </w:r>
    </w:p>
    <w:p>
      <w:pPr>
        <w:pStyle w:val="Title"/>
        <w:jc w:val="left"/>
        <w:rPr>
          <w:sz w:val="28"/>
        </w:rPr>
      </w:pPr>
      <w:r>
        <w:rPr>
          <w:sz w:val="28"/>
        </w:rPr>
      </w:r>
    </w:p>
    <w:tbl>
      <w:tblPr>
        <w:tblW w:w="8748" w:type="dxa"/>
        <w:jc w:val="left"/>
        <w:tblInd w:w="287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0" w:noVBand="0" w:lastRow="0" w:firstColumn="0" w:lastColumn="0" w:noHBand="0" w:val="0000"/>
      </w:tblPr>
      <w:tblGrid>
        <w:gridCol w:w="8748"/>
      </w:tblGrid>
      <w:tr>
        <w:trPr/>
        <w:tc>
          <w:tcPr>
            <w:tcW w:w="87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C0C0C0" w:val="clear"/>
          </w:tcPr>
          <w:p>
            <w:pPr>
              <w:pStyle w:val="Normal"/>
              <w:ind w:left="283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1. ТЕМА :</w:t>
            </w:r>
          </w:p>
        </w:tc>
      </w:tr>
      <w:tr>
        <w:trPr>
          <w:trHeight w:val="637" w:hRule="atLeast"/>
        </w:trPr>
        <w:tc>
          <w:tcPr>
            <w:tcW w:w="874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Overview of Real-time  Operating Systems for embedded devices</w:t>
            </w:r>
          </w:p>
          <w:p>
            <w:pPr>
              <w:pStyle w:val="Normal"/>
              <w:jc w:val="center"/>
              <w:rPr>
                <w:sz w:val="24"/>
                <w:szCs w:val="24"/>
                <w:lang w:val="bg-BG"/>
              </w:rPr>
            </w:pPr>
            <w:r>
              <w:rPr/>
            </w:r>
          </w:p>
          <w:p>
            <w:pPr>
              <w:pStyle w:val="Normal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</w:r>
          </w:p>
        </w:tc>
      </w:tr>
      <w:tr>
        <w:trPr/>
        <w:tc>
          <w:tcPr>
            <w:tcW w:w="87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C0C0C0" w:val="clear"/>
          </w:tcPr>
          <w:p>
            <w:pPr>
              <w:pStyle w:val="Normal"/>
              <w:ind w:left="283"/>
              <w:rPr>
                <w:b/>
                <w:sz w:val="24"/>
              </w:rPr>
            </w:pPr>
            <w:r>
              <w:rPr>
                <w:b/>
                <w:sz w:val="24"/>
                <w:lang w:val="bg-BG"/>
              </w:rPr>
              <w:t xml:space="preserve">2. АВТОР(И) : ( име, телефон за връзка, </w:t>
            </w:r>
            <w:r>
              <w:rPr>
                <w:b/>
                <w:sz w:val="24"/>
              </w:rPr>
              <w:t xml:space="preserve">e- mail </w:t>
            </w:r>
            <w:r>
              <w:rPr>
                <w:b/>
                <w:sz w:val="24"/>
                <w:lang w:val="bg-BG"/>
              </w:rPr>
              <w:t>адрес)</w:t>
            </w:r>
          </w:p>
        </w:tc>
      </w:tr>
      <w:tr>
        <w:trPr/>
        <w:tc>
          <w:tcPr>
            <w:tcW w:w="874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</w:r>
          </w:p>
          <w:p>
            <w:pPr>
              <w:pStyle w:val="Normal"/>
              <w:ind w:left="28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Veselin Stanchev, 089 9 590 006, vrstanchev@gmail.com</w:t>
            </w:r>
          </w:p>
          <w:p>
            <w:pPr>
              <w:pStyle w:val="Normal"/>
              <w:ind w:left="283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</w:r>
          </w:p>
          <w:p>
            <w:pPr>
              <w:pStyle w:val="Normal"/>
              <w:ind w:left="283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</w:r>
          </w:p>
        </w:tc>
      </w:tr>
      <w:tr>
        <w:trPr/>
        <w:tc>
          <w:tcPr>
            <w:tcW w:w="87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C0C0C0" w:val="clear"/>
          </w:tcPr>
          <w:p>
            <w:pPr>
              <w:pStyle w:val="Normal"/>
              <w:ind w:left="283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3. НАУЧНО НАПРАВЛЕНИЕ и СЕКЦИЯ</w:t>
            </w:r>
          </w:p>
        </w:tc>
      </w:tr>
      <w:tr>
        <w:trPr/>
        <w:tc>
          <w:tcPr>
            <w:tcW w:w="874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283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</w:r>
          </w:p>
          <w:p>
            <w:pPr>
              <w:pStyle w:val="Normal"/>
              <w:spacing w:before="120" w:after="0"/>
              <w:ind w:left="284"/>
              <w:rPr>
                <w:sz w:val="24"/>
                <w:szCs w:val="24"/>
                <w:lang w:val="bg-BG" w:eastAsia="bg-BG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  <w:fldChar w:fldCharType="separate"/>
            </w:r>
            <w:bookmarkStart w:id="0" w:name="Check1"/>
            <w:bookmarkStart w:id="1" w:name="Check1"/>
            <w:bookmarkEnd w:id="1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Start w:id="2" w:name="Check1_Copy_1"/>
            <w:bookmarkEnd w:id="2"/>
            <w:r>
              <w:rPr>
                <w:sz w:val="24"/>
                <w:szCs w:val="24"/>
                <w:lang w:eastAsia="bg-BG"/>
              </w:rPr>
              <w:t xml:space="preserve"> </w:t>
            </w:r>
            <w:r>
              <w:rPr>
                <w:sz w:val="24"/>
                <w:szCs w:val="24"/>
                <w:lang w:val="bg-BG" w:eastAsia="bg-BG"/>
              </w:rPr>
              <w:t>Естествени и хуманитарни науки</w:t>
            </w:r>
          </w:p>
          <w:p>
            <w:pPr>
              <w:pStyle w:val="Normal"/>
              <w:spacing w:before="120" w:after="0"/>
              <w:ind w:left="284"/>
              <w:rPr>
                <w:sz w:val="24"/>
                <w:szCs w:val="24"/>
                <w:lang w:val="bg-BG" w:eastAsia="bg-BG"/>
              </w:rPr>
            </w:pPr>
            <w:r>
              <w:fldChar w:fldCharType="begin">
                <w:ffData>
                  <w:name w:val="Check1 Copy 2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  <w:fldChar w:fldCharType="separate"/>
            </w:r>
            <w:bookmarkStart w:id="3" w:name="Check1_Copy_2"/>
            <w:bookmarkStart w:id="4" w:name="Check1_Copy_2"/>
            <w:bookmarkEnd w:id="4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Start w:id="5" w:name="Check1_Copy_2"/>
            <w:bookmarkEnd w:id="5"/>
            <w:r>
              <w:rPr>
                <w:sz w:val="24"/>
                <w:szCs w:val="24"/>
                <w:lang w:eastAsia="bg-BG"/>
              </w:rPr>
              <w:t xml:space="preserve"> </w:t>
            </w:r>
            <w:r>
              <w:rPr>
                <w:sz w:val="24"/>
                <w:szCs w:val="24"/>
                <w:lang w:val="bg-BG" w:eastAsia="bg-BG"/>
              </w:rPr>
              <w:t>Техника и технологии</w:t>
            </w:r>
          </w:p>
          <w:p>
            <w:pPr>
              <w:pStyle w:val="Normal"/>
              <w:spacing w:before="120" w:after="0"/>
              <w:ind w:left="284"/>
              <w:rPr>
                <w:sz w:val="24"/>
                <w:szCs w:val="24"/>
                <w:lang w:val="bg-BG" w:eastAsia="bg-BG"/>
              </w:rPr>
            </w:pPr>
            <w:r>
              <w:fldChar w:fldCharType="begin">
                <w:ffData>
                  <w:name w:val="Check1 Copy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  <w:fldChar w:fldCharType="separate"/>
            </w:r>
            <w:bookmarkStart w:id="6" w:name="Check1_Copy_3"/>
            <w:bookmarkStart w:id="7" w:name="Check1_Copy_3"/>
            <w:bookmarkEnd w:id="7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Start w:id="8" w:name="Check1_Copy_3"/>
            <w:bookmarkEnd w:id="8"/>
            <w:r>
              <w:rPr>
                <w:sz w:val="24"/>
                <w:szCs w:val="24"/>
                <w:lang w:eastAsia="bg-BG"/>
              </w:rPr>
              <w:t xml:space="preserve"> </w:t>
            </w:r>
            <w:r>
              <w:rPr>
                <w:sz w:val="24"/>
                <w:szCs w:val="24"/>
                <w:lang w:val="bg-BG" w:eastAsia="bg-BG"/>
              </w:rPr>
              <w:t>Медицина, фармация и дентална медицина</w:t>
            </w:r>
          </w:p>
          <w:p>
            <w:pPr>
              <w:pStyle w:val="Normal"/>
              <w:spacing w:before="120" w:after="0"/>
              <w:ind w:left="284"/>
              <w:rPr>
                <w:sz w:val="24"/>
                <w:szCs w:val="24"/>
                <w:lang w:val="bg-BG" w:eastAsia="bg-BG"/>
              </w:rPr>
            </w:pPr>
            <w:r>
              <w:fldChar w:fldCharType="begin">
                <w:ffData>
                  <w:name w:val="Check1 Copy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  <w:fldChar w:fldCharType="separate"/>
            </w:r>
            <w:bookmarkStart w:id="9" w:name="Check1_Copy_4"/>
            <w:bookmarkStart w:id="10" w:name="Check1_Copy_4"/>
            <w:bookmarkEnd w:id="10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Start w:id="11" w:name="Check1_Copy_4"/>
            <w:bookmarkEnd w:id="11"/>
            <w:r>
              <w:rPr>
                <w:sz w:val="24"/>
                <w:szCs w:val="24"/>
                <w:lang w:eastAsia="bg-BG"/>
              </w:rPr>
              <w:t xml:space="preserve"> </w:t>
            </w:r>
            <w:r>
              <w:rPr>
                <w:sz w:val="24"/>
                <w:szCs w:val="24"/>
                <w:lang w:val="bg-BG" w:eastAsia="bg-BG"/>
              </w:rPr>
              <w:t>Обществени науки, изкуство и култура</w:t>
            </w:r>
          </w:p>
          <w:p>
            <w:pPr>
              <w:pStyle w:val="Normal"/>
              <w:ind w:left="283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</w:r>
          </w:p>
        </w:tc>
      </w:tr>
      <w:tr>
        <w:trPr/>
        <w:tc>
          <w:tcPr>
            <w:tcW w:w="87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C0C0C0" w:val="clear"/>
          </w:tcPr>
          <w:p>
            <w:pPr>
              <w:pStyle w:val="Normal"/>
              <w:ind w:left="283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4. РАБОТЕН ЕЗИК (подчертайте избраният език):</w:t>
            </w:r>
          </w:p>
        </w:tc>
      </w:tr>
      <w:tr>
        <w:trPr/>
        <w:tc>
          <w:tcPr>
            <w:tcW w:w="8748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120" w:after="0"/>
              <w:ind w:left="284"/>
              <w:rPr>
                <w:bCs/>
                <w:sz w:val="24"/>
                <w:lang w:val="bg-BG"/>
              </w:rPr>
            </w:pPr>
            <w:r>
              <w:fldChar w:fldCharType="begin">
                <w:ffData>
                  <w:name w:val="Check1 Copy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  <w:fldChar w:fldCharType="separate"/>
            </w:r>
            <w:bookmarkStart w:id="12" w:name="Check1_Copy_5"/>
            <w:bookmarkStart w:id="13" w:name="Check1_Copy_5"/>
            <w:bookmarkEnd w:id="13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Start w:id="14" w:name="Check1_Copy_5"/>
            <w:bookmarkEnd w:id="14"/>
            <w:r>
              <w:rPr>
                <w:sz w:val="24"/>
                <w:szCs w:val="24"/>
                <w:lang w:eastAsia="bg-BG"/>
              </w:rPr>
              <w:t xml:space="preserve"> </w:t>
            </w:r>
            <w:r>
              <w:rPr>
                <w:bCs/>
                <w:sz w:val="24"/>
                <w:lang w:val="bg-BG"/>
              </w:rPr>
              <w:t xml:space="preserve">Български език                  </w:t>
            </w:r>
            <w:r>
              <w:fldChar w:fldCharType="begin">
                <w:ffData>
                  <w:name w:val="Check1 Copy 6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bCs/>
                <w:lang w:val="bg-BG"/>
              </w:rPr>
              <w:instrText xml:space="preserve"> FORMCHECKBOX </w:instrText>
            </w:r>
            <w:r>
              <w:rPr>
                <w:sz w:val="24"/>
                <w:szCs w:val="24"/>
                <w:bCs/>
                <w:lang w:val="bg-BG"/>
              </w:rPr>
              <w:fldChar w:fldCharType="separate"/>
            </w:r>
            <w:bookmarkStart w:id="15" w:name="Check1_Copy_6"/>
            <w:bookmarkStart w:id="16" w:name="Check1_Copy_6"/>
            <w:bookmarkEnd w:id="16"/>
            <w:r>
              <w:rPr>
                <w:bCs/>
                <w:sz w:val="24"/>
                <w:szCs w:val="24"/>
                <w:lang w:val="bg-BG"/>
              </w:rPr>
            </w:r>
            <w:r>
              <w:rPr>
                <w:sz w:val="24"/>
                <w:szCs w:val="24"/>
                <w:bCs/>
                <w:lang w:val="bg-BG"/>
              </w:rPr>
              <w:fldChar w:fldCharType="end"/>
            </w:r>
            <w:bookmarkStart w:id="17" w:name="Check1_Copy_6"/>
            <w:bookmarkEnd w:id="17"/>
            <w:r>
              <w:rPr>
                <w:sz w:val="24"/>
                <w:szCs w:val="24"/>
                <w:lang w:eastAsia="bg-BG"/>
              </w:rPr>
              <w:t xml:space="preserve"> </w:t>
            </w:r>
            <w:r>
              <w:rPr>
                <w:bCs/>
                <w:sz w:val="24"/>
                <w:lang w:val="bg-BG"/>
              </w:rPr>
              <w:t>Английски език</w:t>
            </w:r>
          </w:p>
          <w:p>
            <w:pPr>
              <w:pStyle w:val="Normal"/>
              <w:ind w:left="283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</w:r>
          </w:p>
        </w:tc>
      </w:tr>
      <w:tr>
        <w:trPr/>
        <w:tc>
          <w:tcPr>
            <w:tcW w:w="87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C0C0C0" w:val="clear"/>
          </w:tcPr>
          <w:p>
            <w:pPr>
              <w:pStyle w:val="Normal"/>
              <w:ind w:left="283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5. ФОРМА НА ПРЕДСТАВЯНЕ  (подчертайте избраната форма):</w:t>
            </w:r>
          </w:p>
        </w:tc>
      </w:tr>
      <w:tr>
        <w:trPr/>
        <w:tc>
          <w:tcPr>
            <w:tcW w:w="874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120" w:after="0"/>
              <w:ind w:left="284"/>
              <w:rPr>
                <w:bCs/>
                <w:sz w:val="22"/>
                <w:szCs w:val="22"/>
                <w:lang w:val="bg-BG"/>
              </w:rPr>
            </w:pPr>
            <w:r>
              <w:fldChar w:fldCharType="begin">
                <w:ffData>
                  <w:name w:val="Check1 Copy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  <w:fldChar w:fldCharType="separate"/>
            </w:r>
            <w:bookmarkStart w:id="18" w:name="Check1_Copy_7"/>
            <w:bookmarkStart w:id="19" w:name="Check1_Copy_7"/>
            <w:bookmarkEnd w:id="19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Start w:id="20" w:name="Check1_Copy_7"/>
            <w:bookmarkEnd w:id="20"/>
            <w:r>
              <w:rPr>
                <w:sz w:val="24"/>
                <w:szCs w:val="24"/>
                <w:lang w:eastAsia="bg-BG"/>
              </w:rPr>
              <w:t xml:space="preserve"> </w:t>
            </w:r>
            <w:r>
              <w:rPr>
                <w:bCs/>
                <w:sz w:val="22"/>
                <w:szCs w:val="22"/>
                <w:lang w:val="bg-BG"/>
              </w:rPr>
              <w:t xml:space="preserve">Постер                                   </w:t>
            </w:r>
            <w:r>
              <w:fldChar w:fldCharType="begin">
                <w:ffData>
                  <w:name w:val="Check1 Copy 8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bCs/>
                <w:lang w:val="bg-BG"/>
              </w:rPr>
              <w:instrText xml:space="preserve"> FORMCHECKBOX </w:instrText>
            </w:r>
            <w:r>
              <w:rPr>
                <w:sz w:val="24"/>
                <w:szCs w:val="24"/>
                <w:bCs/>
                <w:lang w:val="bg-BG"/>
              </w:rPr>
              <w:fldChar w:fldCharType="separate"/>
            </w:r>
            <w:bookmarkStart w:id="21" w:name="Check1_Copy_8"/>
            <w:bookmarkStart w:id="22" w:name="Check1_Copy_8"/>
            <w:bookmarkEnd w:id="22"/>
            <w:r>
              <w:rPr>
                <w:bCs/>
                <w:sz w:val="24"/>
                <w:szCs w:val="24"/>
                <w:lang w:val="bg-BG"/>
              </w:rPr>
            </w:r>
            <w:r>
              <w:rPr>
                <w:sz w:val="24"/>
                <w:szCs w:val="24"/>
                <w:bCs/>
                <w:lang w:val="bg-BG"/>
              </w:rPr>
              <w:fldChar w:fldCharType="end"/>
            </w:r>
            <w:bookmarkStart w:id="23" w:name="Check1_Copy_8"/>
            <w:bookmarkEnd w:id="23"/>
            <w:r>
              <w:rPr>
                <w:sz w:val="24"/>
                <w:szCs w:val="24"/>
                <w:lang w:eastAsia="bg-BG"/>
              </w:rPr>
              <w:t xml:space="preserve"> </w:t>
            </w:r>
            <w:r>
              <w:rPr>
                <w:bCs/>
                <w:sz w:val="22"/>
                <w:szCs w:val="22"/>
                <w:lang w:val="bg-BG"/>
              </w:rPr>
              <w:t>Устна  презентация</w:t>
            </w:r>
          </w:p>
          <w:p>
            <w:pPr>
              <w:pStyle w:val="Normal"/>
              <w:ind w:left="283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</w:r>
          </w:p>
        </w:tc>
      </w:tr>
      <w:tr>
        <w:trPr/>
        <w:tc>
          <w:tcPr>
            <w:tcW w:w="87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C0C0C0" w:val="clear"/>
          </w:tcPr>
          <w:p>
            <w:pPr>
              <w:pStyle w:val="Normal"/>
              <w:ind w:left="283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6. РЕЗЮМЕ :</w:t>
            </w:r>
          </w:p>
        </w:tc>
      </w:tr>
      <w:tr>
        <w:trPr>
          <w:trHeight w:val="2013" w:hRule="atLeast"/>
        </w:trPr>
        <w:tc>
          <w:tcPr>
            <w:tcW w:w="8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283"/>
              <w:rPr>
                <w:sz w:val="24"/>
                <w:szCs w:val="24"/>
              </w:rPr>
            </w:pPr>
            <w:bookmarkStart w:id="24" w:name="__DdeLink__239_1326213163"/>
            <w:bookmarkStart w:id="25" w:name="__DdeLink__195_1326213163"/>
            <w:bookmarkEnd w:id="24"/>
            <w:bookmarkEnd w:id="25"/>
            <w:r>
              <w:rPr>
                <w:sz w:val="24"/>
                <w:szCs w:val="24"/>
              </w:rPr>
              <w:t xml:space="preserve">Real-time OS are very </w:t>
            </w:r>
            <w:r>
              <w:rPr>
                <w:sz w:val="24"/>
                <w:szCs w:val="24"/>
              </w:rPr>
              <w:t xml:space="preserve">useful for </w:t>
            </w:r>
            <w:r>
              <w:rPr>
                <w:sz w:val="24"/>
                <w:szCs w:val="24"/>
              </w:rPr>
              <w:t xml:space="preserve">embedded devices, </w:t>
            </w:r>
            <w:r>
              <w:rPr>
                <w:sz w:val="24"/>
                <w:szCs w:val="24"/>
              </w:rPr>
              <w:t xml:space="preserve">home automation, aviation. </w:t>
            </w:r>
            <w:r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</w:t>
            </w:r>
            <w:bookmarkStart w:id="26" w:name="__DdeLink__152_1326213163"/>
            <w:r>
              <w:rPr>
                <w:sz w:val="24"/>
                <w:szCs w:val="24"/>
                <w:lang w:val="en-US"/>
              </w:rPr>
              <w:t xml:space="preserve">paper </w:t>
            </w:r>
            <w:r>
              <w:rPr>
                <w:sz w:val="24"/>
                <w:szCs w:val="24"/>
                <w:lang w:val="en-US"/>
              </w:rPr>
              <w:t>describes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well known real-time os </w:t>
            </w:r>
            <w:r>
              <w:rPr>
                <w:sz w:val="24"/>
                <w:szCs w:val="24"/>
                <w:lang w:val="en-US"/>
              </w:rPr>
              <w:t xml:space="preserve">are </w:t>
            </w:r>
            <w:r>
              <w:rPr>
                <w:sz w:val="24"/>
                <w:szCs w:val="24"/>
                <w:lang w:val="en-US"/>
              </w:rPr>
              <w:t>such as zephyr os, FreeRTOS and GNU/Linux.</w:t>
            </w:r>
            <w:bookmarkEnd w:id="26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Their </w:t>
            </w:r>
            <w:r>
              <w:rPr>
                <w:sz w:val="24"/>
                <w:szCs w:val="24"/>
                <w:lang w:val="en-US"/>
              </w:rPr>
              <w:t>features will be compared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bookmarkStart w:id="27" w:name="__DdeLink__249_1326213163"/>
            <w:r>
              <w:rPr>
                <w:sz w:val="24"/>
                <w:szCs w:val="24"/>
                <w:lang w:val="en-US"/>
              </w:rPr>
              <w:t xml:space="preserve">The paper </w:t>
            </w:r>
            <w:r>
              <w:rPr>
                <w:sz w:val="24"/>
                <w:szCs w:val="24"/>
                <w:lang w:val="en-US"/>
              </w:rPr>
              <w:t>performs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>Overview</w:t>
            </w:r>
            <w:r>
              <w:rPr>
                <w:sz w:val="24"/>
                <w:szCs w:val="24"/>
                <w:lang w:val="en-US"/>
              </w:rPr>
              <w:t xml:space="preserve"> task of  PhD thesis.</w:t>
            </w:r>
          </w:p>
          <w:p>
            <w:pPr>
              <w:pStyle w:val="Normal"/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bookmarkStart w:id="28" w:name="__DdeLink__195_1326213163"/>
            <w:bookmarkStart w:id="29" w:name="__DdeLink__195_1326213163"/>
            <w:bookmarkEnd w:id="29"/>
            <w:bookmarkEnd w:id="27"/>
          </w:p>
          <w:p>
            <w:pPr>
              <w:pStyle w:val="Normal"/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283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</w:r>
            <w:bookmarkStart w:id="30" w:name="__DdeLink__239_1326213163"/>
            <w:bookmarkStart w:id="31" w:name="__DdeLink__239_1326213163"/>
            <w:bookmarkEnd w:id="31"/>
          </w:p>
        </w:tc>
      </w:tr>
      <w:tr>
        <w:trPr/>
        <w:tc>
          <w:tcPr>
            <w:tcW w:w="87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C0C0C0" w:val="clear"/>
          </w:tcPr>
          <w:p>
            <w:pPr>
              <w:pStyle w:val="Normal"/>
              <w:widowControl/>
              <w:jc w:val="both"/>
              <w:rPr>
                <w:b/>
                <w:sz w:val="28"/>
                <w:szCs w:val="28"/>
                <w:lang w:val="bg-BG" w:eastAsia="bg-BG"/>
              </w:rPr>
            </w:pPr>
            <w:r>
              <w:rPr>
                <w:b/>
                <w:sz w:val="24"/>
                <w:lang w:val="bg-BG"/>
              </w:rPr>
              <w:t xml:space="preserve">   </w:t>
            </w:r>
            <w:r>
              <w:rPr>
                <w:b/>
                <w:sz w:val="24"/>
                <w:lang w:val="bg-BG"/>
              </w:rPr>
              <w:t xml:space="preserve">7. </w:t>
            </w:r>
            <w:r>
              <w:rPr>
                <w:b/>
                <w:sz w:val="28"/>
                <w:szCs w:val="28"/>
                <w:lang w:val="bg-BG" w:eastAsia="bg-BG"/>
              </w:rPr>
              <w:t>Сборникът с докладите от конференцията ще бъде публично достъпен в електронна форма. Отпечатаното копие ще струва допълнителни 20 лева.</w:t>
            </w:r>
          </w:p>
        </w:tc>
      </w:tr>
      <w:tr>
        <w:trPr/>
        <w:tc>
          <w:tcPr>
            <w:tcW w:w="8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283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</w:r>
          </w:p>
        </w:tc>
      </w:tr>
    </w:tbl>
    <w:p>
      <w:pPr>
        <w:pStyle w:val="Normal"/>
        <w:rPr>
          <w:b/>
          <w:sz w:val="22"/>
          <w:lang w:val="bg-BG"/>
        </w:rPr>
      </w:pPr>
      <w:r>
        <w:rPr>
          <w:b/>
          <w:sz w:val="22"/>
          <w:lang w:val="bg-BG"/>
        </w:rPr>
      </w:r>
    </w:p>
    <w:p>
      <w:pPr>
        <w:pStyle w:val="BodyText"/>
        <w:rPr>
          <w:sz w:val="22"/>
          <w:u w:val="single"/>
          <w:lang w:val="ru-RU"/>
        </w:rPr>
      </w:pPr>
      <w:r>
        <w:rPr>
          <w:b/>
          <w:sz w:val="22"/>
          <w:u w:val="single"/>
        </w:rPr>
        <w:t>Изпращане на заявката по електронна поща</w:t>
      </w:r>
      <w:r>
        <w:rPr>
          <w:b/>
          <w:sz w:val="22"/>
          <w:u w:val="single"/>
          <w:lang w:val="ru-RU"/>
        </w:rPr>
        <w:t>:</w:t>
      </w:r>
      <w:r>
        <w:rPr>
          <w:b/>
          <w:sz w:val="22"/>
          <w:lang w:val="ru-RU"/>
        </w:rPr>
        <w:t xml:space="preserve"> </w:t>
      </w:r>
      <w:hyperlink r:id="rId2">
        <w:r>
          <w:rPr>
            <w:rStyle w:val="Hyperlink"/>
            <w:sz w:val="22"/>
            <w:lang w:val="ru-RU"/>
          </w:rPr>
          <w:t>office@usb-plovdiv.org</w:t>
        </w:r>
      </w:hyperlink>
      <w:r>
        <w:rPr>
          <w:sz w:val="22"/>
          <w:lang w:val="ru-RU"/>
        </w:rPr>
        <w:t xml:space="preserve">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18" w:right="1418" w:gutter="0" w:header="0" w:top="851" w:footer="0" w:bottom="28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561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99"/>
    <w:semiHidden/>
    <w:qFormat/>
    <w:rsid w:val="0016561d"/>
    <w:rPr>
      <w:rFonts w:ascii="Times New Roman" w:hAnsi="Times New Roman" w:eastAsia="Times New Roman" w:cs="Times New Roman"/>
      <w:kern w:val="0"/>
      <w:sz w:val="24"/>
      <w:szCs w:val="20"/>
      <w:lang w:val="bg-BG"/>
      <w14:ligatures w14:val="none"/>
    </w:rPr>
  </w:style>
  <w:style w:type="character" w:styleId="TitleChar" w:customStyle="1">
    <w:name w:val="Title Char"/>
    <w:basedOn w:val="DefaultParagraphFont"/>
    <w:link w:val="Title"/>
    <w:uiPriority w:val="10"/>
    <w:qFormat/>
    <w:rsid w:val="0016561d"/>
    <w:rPr>
      <w:rFonts w:ascii="Times New Roman" w:hAnsi="Times New Roman" w:eastAsia="Times New Roman" w:cs="Times New Roman"/>
      <w:b/>
      <w:kern w:val="0"/>
      <w:sz w:val="32"/>
      <w:szCs w:val="20"/>
      <w:lang w:val="bg-BG"/>
      <w14:ligatures w14:val="none"/>
    </w:rPr>
  </w:style>
  <w:style w:type="character" w:styleId="Hyperlink">
    <w:name w:val="Hyperlink"/>
    <w:basedOn w:val="DefaultParagraphFont"/>
    <w:uiPriority w:val="99"/>
    <w:rsid w:val="0016561d"/>
    <w:rPr>
      <w:rFonts w:cs="Times New Roman"/>
      <w:color w:val="0000FF"/>
      <w:u w:val="singl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6561d"/>
    <w:rPr>
      <w:rFonts w:eastAsia="" w:eastAsiaTheme="minorEastAsia"/>
      <w:color w:themeColor="text1" w:themeTint="a5" w:val="5A5A5A"/>
      <w:spacing w:val="15"/>
      <w:kern w:val="0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16561d"/>
    <w:pPr>
      <w:jc w:val="both"/>
    </w:pPr>
    <w:rPr>
      <w:sz w:val="24"/>
      <w:lang w:val="bg-BG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Subtitle"/>
    <w:link w:val="TitleChar"/>
    <w:uiPriority w:val="10"/>
    <w:qFormat/>
    <w:rsid w:val="0016561d"/>
    <w:pPr>
      <w:jc w:val="center"/>
    </w:pPr>
    <w:rPr>
      <w:b/>
      <w:sz w:val="32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61d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ffice@usb-plovdiv.or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LibreOffice/7.6.1.2$Windows_X86_64 LibreOffice_project/f5defcebd022c5bc36bbb79be232cb6926d8f674</Application>
  <AppVersion>15.0000</AppVersion>
  <Pages>1</Pages>
  <Words>173</Words>
  <Characters>884</Characters>
  <CharactersWithSpaces>1103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2023-09-27T09:41:00Z</dcterms:created>
  <dc:creator>Acer</dc:creator>
  <dc:description/>
  <dc:language>bg-BG</dc:language>
  <cp:lastModifiedBy/>
  <dcterms:modified xsi:type="dcterms:W3CDTF">2023-11-10T11:12:26Z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