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Operating Systems for embedded devices</w:t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Reference"/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 and home automation.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They are multi-thread OS.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embedded devices management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or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Programming languages for real-time os development are C or Assembly language. Usage of assembly language gives more control of current task execution. For every RTOS will be analyzed: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Short description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virtualizators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4" w:name="__DdeLink__99_376253030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→</w:t>
      </w:r>
      <w:bookmarkEnd w:id="4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Instruction set architectures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Possible assembly languages that can be used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Embedded device whitch is supported by the os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1) FreeRTOS Analysis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FreeRTOS is open-source real-time operating system that has portable libraries written in C programming language. Libraries provides support for popular communication protocols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such as: MQTT, TCP/IP, etc.  FreeRTOS is available for different instruction set architectures such as: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5" w:name="__DdeLink__236_839096772"/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x86</w:t>
      </w:r>
      <w:bookmarkEnd w:id="5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6" w:name="__DdeLink__234_839096772"/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ARM-64</w:t>
      </w:r>
      <w:bookmarkEnd w:id="6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PIC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ab/>
        <w:t xml:space="preserve">This OS can be used for different micro-controller boards like STM32-based,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lang w:val="en-US"/>
        </w:rPr>
        <w:t>PIC24-based and SiFive RISC-V – based boards. FreeRTOS can be used for IoT boards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witch supports connection to Amazon Web Services-based remote services.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There are several options for developing FreeRTOS applications: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using default C-based SDK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→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using inline assembly language in C function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using standalone assembly language according to instruction set of target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Options are shown on </w:t>
      </w:r>
      <w: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Figure1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Applications can be developed on standard x86 computer using virtual environment using QEMU or Virtual-Box – based virtualization. It’s shown on </w:t>
      </w:r>
      <w: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Figure2</w:t>
      </w:r>
    </w:p>
    <w:p>
      <w:pPr>
        <w:pStyle w:val="Normal"/>
        <w:spacing w:lineRule="auto" w:line="240" w:before="0" w:after="0"/>
        <w:ind w:hanging="0"/>
        <w:jc w:val="both"/>
        <w:rPr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FreeRTOS Docs (2023).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2762885</wp:posOffset>
            </wp:positionH>
            <wp:positionV relativeFrom="paragraph">
              <wp:posOffset>76200</wp:posOffset>
            </wp:positionV>
            <wp:extent cx="2162175" cy="23234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635</wp:posOffset>
            </wp:positionV>
            <wp:extent cx="2552700" cy="25800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Figure1.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RTOS  development options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Figure2.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RTOS application development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2) Zephyr Analysis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ab/>
        <w:t xml:space="preserve">Zephyr is real-time operating system written in C programming language.  Zephyr is available for different instruction set architectures such as: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→ ARM-64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ab/>
        <w:t>→ x86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7" w:name="__DdeLink__238_839096772"/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ab/>
        <w:t>→ MIPS</w:t>
      </w:r>
      <w:bookmarkEnd w:id="7"/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sz w:val="20"/>
          <w:szCs w:val="20"/>
        </w:rPr>
      </w:pPr>
      <w:bookmarkStart w:id="8" w:name="__DdeLink__404_839096772"/>
      <w:r>
        <w:rPr>
          <w:rFonts w:ascii="Times New Roman" w:hAnsi="Times New Roman"/>
          <w:b/>
          <w:bCs/>
          <w:color w:val="000000"/>
          <w:sz w:val="20"/>
          <w:szCs w:val="20"/>
          <w:lang w:val="en-US"/>
        </w:rPr>
        <w:t>Zephyr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Docs (2023).</w:t>
      </w:r>
      <w:bookmarkEnd w:id="8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3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)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Armbian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Analysis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Armbian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is real-time Debian – ported OS for  microcontroller modules; SD card can be used for storage Zephyr is available for different instruction set architectures such as: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x86_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64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ab/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RISC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</w:r>
    </w:p>
    <w:p>
      <w:pPr>
        <w:pStyle w:val="H1NoSpace"/>
        <w:numPr>
          <w:ilvl w:val="0"/>
          <w:numId w:val="0"/>
        </w:numPr>
        <w:ind w:hanging="0" w:left="0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val="en-US" w:eastAsia="bg-BG"/>
        </w:rPr>
        <w:t>Armbian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Docs (2023).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3. Results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FreeRTOS, Zephyr and Armbian OS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 key features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are analyzed and compared. Virtualizators for x86 simulation are shown. For every OS is shown supported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4. Conclusions and future work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 operating systems are written in C and they support RISC-V architecture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because of C language abstraction. But when requirements for the RTOS are OS to be much faster and more useful for RISC-V projects then exists need to develop truly RISC-V assembly-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based OS. That is main target of my PhD thesis.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References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1. A practical introduction to real-time systems for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undergraduate engineering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2. FreeRTOS Documentation, 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3. Zephyr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4. Armbian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5. QEMU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Contact Information:</w:t>
      </w:r>
    </w:p>
    <w:p>
      <w:pPr>
        <w:pStyle w:val="H1NoSpace"/>
        <w:jc w:val="left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Veselin Stanchev,Eng. MSc. </w:t>
      </w:r>
    </w:p>
    <w:p>
      <w:pPr>
        <w:pStyle w:val="H1NoSpace"/>
        <w:jc w:val="left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DejaVu Sans">
    <w:charset w:val="cc"/>
    <w:family w:val="roman"/>
    <w:pitch w:val="variable"/>
  </w:font>
  <w:font w:name="Noto Sans">
    <w:charset w:val="cc"/>
    <w:family w:val="roman"/>
    <w:pitch w:val="variable"/>
  </w:font>
  <w:font w:name="FreeSans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an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left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hanging="540" w:left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hanging="450" w:left="117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hanging="360" w:left="180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hanging="360" w:left="25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hanging="360" w:left="32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hanging="540" w:left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sz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Application>LibreOffice/7.6.1.2$Windows_X86_64 LibreOffice_project/f5defcebd022c5bc36bbb79be232cb6926d8f674</Application>
  <AppVersion>15.0000</AppVersion>
  <Pages>4</Pages>
  <Words>641</Words>
  <Characters>3758</Characters>
  <CharactersWithSpaces>4395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2023-11-30T16:47:05Z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