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DCF" w:rsidRPr="00D12DCF" w:rsidRDefault="00D12DCF" w:rsidP="00D1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Είναι ένα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paper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που έγραψε ο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Jens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Lehmann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που είναι ο επικεφαλής του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AKSW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. Παρουσιάζει τον αλγόριθμο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CELOE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που χρησιμοποιείται ως ένας από τους βασικούς αλγορίθμους του </w:t>
      </w:r>
      <w:proofErr w:type="spellStart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DLLearner</w:t>
      </w:r>
      <w:proofErr w:type="spellEnd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.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paper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το είδα στα πλαίσια της διπλωματικής του Στέλιου Βέρρου (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instrText xml:space="preserve"> 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instrText xml:space="preserve"> "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https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instrText>://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github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instrText>.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com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instrText>/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vrstelios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instrText>/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MachineLearningInKnowledgeGraphs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instrText>" \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t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instrText xml:space="preserve"> "_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new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instrText xml:space="preserve">" 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https</w:t>
      </w:r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l-GR"/>
          <w14:ligatures w14:val="none"/>
        </w:rPr>
        <w:t>://</w:t>
      </w:r>
      <w:proofErr w:type="spellStart"/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github</w:t>
      </w:r>
      <w:proofErr w:type="spellEnd"/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l-GR"/>
          <w14:ligatures w14:val="none"/>
        </w:rPr>
        <w:t>.</w:t>
      </w:r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com</w:t>
      </w:r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l-GR"/>
          <w14:ligatures w14:val="none"/>
        </w:rPr>
        <w:t>/</w:t>
      </w:r>
      <w:proofErr w:type="spellStart"/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vrstelios</w:t>
      </w:r>
      <w:proofErr w:type="spellEnd"/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l-GR"/>
          <w14:ligatures w14:val="none"/>
        </w:rPr>
        <w:t>/</w:t>
      </w:r>
      <w:proofErr w:type="spellStart"/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MachineLearningInKnowledgeGraphs</w:t>
      </w:r>
      <w:proofErr w:type="spellEnd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).</w:t>
      </w:r>
    </w:p>
    <w:p w:rsidR="00D12DCF" w:rsidRPr="00D12DCF" w:rsidRDefault="00D12DCF" w:rsidP="00D1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Η λογική είναι ότι ο αλγόριθμος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CELOE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προσπαθεί να "μάθει" κλάσεις (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expressions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) με βάση θετικά και αρνητικά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controls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. Πχ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στόχος του αλγόριθμου είναι να "μάθει" την περιγραφή της κλάσης "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Father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" αν του δώσει κάποιος ως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την οντολογία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father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.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owl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όπως αυτή περιγράφεται στο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manual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του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DL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Learner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(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instrText xml:space="preserve"> 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instrText xml:space="preserve"> "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https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instrText>://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github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instrText>.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com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instrText>/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vrstelios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instrText>/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MachineLearningInKnowledgeGraphs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instrText>/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blob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instrText>/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master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instrText>/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manual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instrText>%20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dl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instrText>-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learner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instrText>.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pdf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instrText>" \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t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instrText xml:space="preserve"> "_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new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instrText xml:space="preserve">" </w:instrTex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https</w:t>
      </w:r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l-GR"/>
          <w14:ligatures w14:val="none"/>
        </w:rPr>
        <w:t>://</w:t>
      </w:r>
      <w:proofErr w:type="spellStart"/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github</w:t>
      </w:r>
      <w:proofErr w:type="spellEnd"/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l-GR"/>
          <w14:ligatures w14:val="none"/>
        </w:rPr>
        <w:t>.</w:t>
      </w:r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com</w:t>
      </w:r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l-GR"/>
          <w14:ligatures w14:val="none"/>
        </w:rPr>
        <w:t>/</w:t>
      </w:r>
      <w:proofErr w:type="spellStart"/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vrstelios</w:t>
      </w:r>
      <w:proofErr w:type="spellEnd"/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l-GR"/>
          <w14:ligatures w14:val="none"/>
        </w:rPr>
        <w:t>/</w:t>
      </w:r>
      <w:proofErr w:type="spellStart"/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MachineLearningInKnowledgeGraphs</w:t>
      </w:r>
      <w:proofErr w:type="spellEnd"/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l-GR"/>
          <w14:ligatures w14:val="none"/>
        </w:rPr>
        <w:t>/</w:t>
      </w:r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blob</w:t>
      </w:r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l-GR"/>
          <w14:ligatures w14:val="none"/>
        </w:rPr>
        <w:t>/</w:t>
      </w:r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master</w:t>
      </w:r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l-GR"/>
          <w14:ligatures w14:val="none"/>
        </w:rPr>
        <w:t>/</w:t>
      </w:r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manual</w:t>
      </w:r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l-GR"/>
          <w14:ligatures w14:val="none"/>
        </w:rPr>
        <w:t>%20</w:t>
      </w:r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dl</w:t>
      </w:r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l-GR"/>
          <w14:ligatures w14:val="none"/>
        </w:rPr>
        <w:t>-</w:t>
      </w:r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learner</w:t>
      </w:r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l-GR"/>
          <w14:ligatures w14:val="none"/>
        </w:rPr>
        <w:t>.</w:t>
      </w:r>
      <w:r w:rsidRPr="00D12D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pdf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).</w:t>
      </w:r>
    </w:p>
    <w:p w:rsidR="00D12DCF" w:rsidRPr="00D12DCF" w:rsidRDefault="00D12DCF" w:rsidP="00D1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Αν ανοίξει κάποιος το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father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.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owl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θα δει ότι η κλάση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father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δεν ορίζεται. Αντίθετα, περιγράφονται κάποια θετικά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controls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και κάποια αρνητικά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controls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– το παράδειγμα αυτό δεν είναι από το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paper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, είναι από το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manual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. Αντίστοιχα, στο παράδειγμα του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paper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αυτού, η κλάση "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Capital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" – αυτή είναι η κλάση που προσπαθούμε να μάθουμε – ορίζεται. Παρόλα αυτά, το σύστημα προσπαθεί να μάθει ιδιότητες της κλάσης οι οποίες δεν ορίζονται αρχικά.</w:t>
      </w:r>
    </w:p>
    <w:p w:rsidR="00D12DCF" w:rsidRPr="00D12DCF" w:rsidRDefault="00D12DCF" w:rsidP="00D1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Πχ το ότι μια πρωτεύουσα (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Capital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) θα πρέπει να ικανοποιεί και τις εξής σχέσεις (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OWL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expressions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):</w:t>
      </w:r>
    </w:p>
    <w:p w:rsidR="00D12DCF" w:rsidRDefault="00D12DCF" w:rsidP="00D1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2DC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City</w:t>
      </w:r>
      <w:proofErr w:type="gramEnd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isCapitalOf</w:t>
      </w:r>
      <w:proofErr w:type="spellEnd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least one </w:t>
      </w:r>
      <w:proofErr w:type="spellStart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GeopoliticalRegion</w:t>
      </w:r>
      <w:proofErr w:type="spellEnd"/>
    </w:p>
    <w:p w:rsidR="00D12DCF" w:rsidRPr="00D12DCF" w:rsidRDefault="00D12DCF" w:rsidP="00D1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2DC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City</w:t>
      </w:r>
      <w:proofErr w:type="gramEnd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isCapitalOf</w:t>
      </w:r>
      <w:proofErr w:type="spellEnd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least one </w:t>
      </w:r>
      <w:proofErr w:type="spellStart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GeopoliticalRegion</w:t>
      </w:r>
      <w:proofErr w:type="spellEnd"/>
    </w:p>
    <w:p w:rsidR="00D12DCF" w:rsidRPr="00D12DCF" w:rsidRDefault="00D12DCF" w:rsidP="00D1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Όπως περιγράφεται στο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paper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, το πρόβλημα της εκμάθησης ανάγεται στο εξής:</w:t>
      </w:r>
    </w:p>
    <w:p w:rsidR="00D12DCF" w:rsidRPr="00D12DCF" w:rsidRDefault="00D12DCF" w:rsidP="00D12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Έστω ότι θέλουμε να μάθουμε την κλάση "Α" η οποία έχει κάποια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individuals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/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instances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στην οντολογία/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Knowledge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.</w:t>
      </w:r>
    </w:p>
    <w:p w:rsidR="00D12DCF" w:rsidRPr="00D12DCF" w:rsidRDefault="00D12DCF" w:rsidP="00D12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Αν έχω μια περιγραφή (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OWL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expression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)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της κλάσης Α χρησιμοποιώντας τα αξιώματα "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" [= "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" (δηλαδή η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είναι υποσύνολο της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)] ή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=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(δηλαδή η Α ταυτίζεται με την έκφραση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), τότε από τη διαδικασία της εκμάθησης μπορεί να προκύψουν και άλλα αξιώματα πέραν από αυτά με τα οποία η κλάση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ορίζεται αρχικώς.</w:t>
      </w:r>
    </w:p>
    <w:p w:rsidR="00D12DCF" w:rsidRPr="00D12DCF" w:rsidRDefault="00D12DCF" w:rsidP="00D12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Ο στόχος είναι να προκύψει ένας τελεστής – στον οποίο αναφερόμαστε ως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retrieval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</w:t>
      </w:r>
      <w:proofErr w:type="spellStart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reasoner</w:t>
      </w:r>
      <w:proofErr w:type="spellEnd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– ο οποίος συμβολίζεται ως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(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) και όταν εφαρμοστεί στη βάση γνώσης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, επιστρέφει όλα τα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instances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που ικανοποιούν την έκφραση της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.</w:t>
      </w:r>
    </w:p>
    <w:p w:rsidR="00D12DCF" w:rsidRPr="00D12DCF" w:rsidRDefault="00D12DCF" w:rsidP="00D12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Συνεπώς, ο στόχος είναι να "μάθουμε" έναν τελεστή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και μια έκφραση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σύμφωνα με την οποία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(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) =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(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).</w:t>
      </w:r>
    </w:p>
    <w:p w:rsidR="00D12DCF" w:rsidRPr="00D12DCF" w:rsidRDefault="00D12DCF" w:rsidP="00D1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Προφανώς, η έκφραση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την οποία μάθαμε αποτυπώνει μια περιγραφή των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instances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της Α. Συνεπώς, αν μπορέσουμε να "μάθουμε" μια τέτοια περιγραφή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, τότε μπορούμε στη βάση γνώσης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να προσθέσουμε ένα αξίωμα "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" [= "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"] ή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=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.</w:t>
      </w:r>
    </w:p>
    <w:p w:rsidR="00D12DCF" w:rsidRPr="00D12DCF" w:rsidRDefault="00D12DCF" w:rsidP="00D1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lastRenderedPageBreak/>
        <w:t xml:space="preserve">Ένας τέτοιος αλγόριθμος εκμάθησης χαρακτηρίζεται ως "πλήρης" αν μπορεί να εγγυηθεί ότι θα βρει "λύση", αν μπορεί δηλαδή να εγγυηθεί ότι θα βρει μια έκφραση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η οποία περιγράφει τα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individuals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/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instances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της κλάσης Α.</w:t>
      </w:r>
    </w:p>
    <w:p w:rsidR="00D12DCF" w:rsidRPr="00D12DCF" w:rsidRDefault="00D12DCF" w:rsidP="00D1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>[Διαβάζοντας αυτό, μου γεννήθηκε ένα ερώτημα:]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br/>
        <w:t xml:space="preserve">Υπάρχει η περίπτωση τα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individuals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μιας κλάσης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να μπορούν να περιγραφούν με παραπάνω από μια εκφράσεις – πχ την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1, τη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2 κλπ. Αυτές οι εκφράσεις μπορούν να συνυπάρχουν ή/και να είναι αντικρουόμενες. Σε αυτή την περίπτωση, μάλλον δεν είναι σαφές τι γίνεται. Ο αλγόριθμος υποθέτω ότι θα καταλήξει σε μία από όλες τις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– τοπικό ακρότατο – και θα αγνοήσει τις υπόλοιπες.</w:t>
      </w:r>
    </w:p>
    <w:p w:rsidR="00D12DCF" w:rsidRPr="00D12DCF" w:rsidRDefault="00D12DCF" w:rsidP="00D1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Εάν μιλούσαμε για </w:t>
      </w:r>
      <w:proofErr w:type="spellStart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reasoner</w:t>
      </w:r>
      <w:proofErr w:type="spellEnd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που βασίζεται στο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-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world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assumption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, εκεί τα πράγματα θα ήταν ακόμα πιο δύσκολα πιστεύω.</w:t>
      </w:r>
    </w:p>
    <w:p w:rsidR="00D12DCF" w:rsidRPr="00D12DCF" w:rsidRDefault="00D12DCF" w:rsidP="00D1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Σύμφωνα με τη λογική του συγγραφέα, θα πρέπει οι "λύσεις" του αλγορίθμου (δηλαδή οι εκφράσεις της κλάσης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) να είναι όσο το δυνατόν πιο απλές. Την "απλότητα" την ορίζει με τρόπο κατά τη γνώμη μου πολύ απλοϊκό – σχεδόν τσαπατσούλικο – με βάση το πόσο "μακριά"/"μεγάλη" είναι μια έκφραση (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length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).</w:t>
      </w:r>
    </w:p>
    <w:p w:rsidR="00D12DCF" w:rsidRPr="00D12DCF" w:rsidRDefault="00D12DCF" w:rsidP="00D1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Η "ακρίβεια" ορίζεται ως η ικανότητα ορθής κατηγοριοποίησης των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instances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που εντάσσονται στην οντολογία μετά την εκπαίδευση/εύρεση της έκφρασης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.</w:t>
      </w:r>
    </w:p>
    <w:p w:rsidR="00D12DCF" w:rsidRPr="00D12DCF" w:rsidRDefault="00D12DCF" w:rsidP="00D1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Αν έχω μια έκφραση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με μεγάλη "κάλυψη"/ευστοχία στο σύνολο της εκπαίδευσης και μικρή "ακρίβεια", ουσιαστικά έχω "</w:t>
      </w:r>
      <w:proofErr w:type="spellStart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overfit</w:t>
      </w:r>
      <w:proofErr w:type="spellEnd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" στο συγκεκριμένο σύνολο εκπαίδευσης. Το πόσο "απλή" είναι μια λύση μπορεί να επηρεάσει σημαντικά την ακρίβειά της – που είναι και το τελικό ζητούμενο.</w:t>
      </w:r>
    </w:p>
    <w:p w:rsidR="00D12DCF" w:rsidRPr="00D12DCF" w:rsidRDefault="00D12DCF" w:rsidP="00D1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Συνεπώς, το γεγονός ότι ο αλγόριθμος έχει πολύ έντονο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bias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προς τις "μικρές"/"απλές" λύσεις δεν είναι πάντα καλό. Θέλει ερμηνεία.</w:t>
      </w:r>
    </w:p>
    <w:p w:rsidR="00D12DCF" w:rsidRPr="00D12DCF" w:rsidRDefault="00D12DCF" w:rsidP="00D1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Γενικώς, κατά τη γνώμη μου, θα πρέπει τα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expressions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που προκύπτουν κατά τη διαδικασία της εκμάθησης να προσπαθούμε να τα ερμηνεύσουμε. Αν βρίσκουμε κλάσεις/εκφράσεις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οι οποίες δεν αντιστοιχούν σε έννοιες του φυσικού κόσμου, ενδεχομένως κάτι να μην πηγαίνει καλά.</w:t>
      </w:r>
    </w:p>
    <w:p w:rsidR="00D12DCF" w:rsidRPr="00D12DCF" w:rsidRDefault="00D12DCF" w:rsidP="00D1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Το αντιφατικό του πράγματος είναι ότι αν ξέραμε να ερμηνεύσουμε τις κλάσεις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, τότε (μάλλον) θα ήταν ήδη καταγεγραμμένες στην οντολογία.</w:t>
      </w:r>
    </w:p>
    <w:p w:rsidR="00D12DCF" w:rsidRPr="00D12DCF" w:rsidRDefault="00D12DCF" w:rsidP="00D1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Πχ αν ξέραμε ότι έχει νόημα η έννοια "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father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", μάλλον θα την είχαμε μοντελοποιήσει ως κλάση και δεν θα περιμέναμε από έναν αλγόριθμο να την ορίσει ως έκφραση για να τη μάθουμε.</w:t>
      </w:r>
    </w:p>
    <w:p w:rsidR="00D12DCF" w:rsidRPr="00D12DCF" w:rsidRDefault="00D12DCF" w:rsidP="00D1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Αυτό σημαίνει, κατά τη γνώμη μου, ότι η διαδικασία της εκμάθησης καινούριων κλάσεων/εκφράσεων μπορεί να αξιολογηθεί μόνο μέσω ανθρώπων/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domain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experts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.</w:t>
      </w:r>
    </w:p>
    <w:p w:rsidR="00D12DCF" w:rsidRPr="00D12DCF" w:rsidRDefault="00D12DCF" w:rsidP="00D1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lastRenderedPageBreak/>
        <w:t>Συνεπώς, αυτό σημαίνει ότι οι διαδικασίες αυτές – εκπαίδευση και αξιολόγηση από άνθρωπο για κάθε έννοια – προχωράνε χέρι-χέρι.</w:t>
      </w:r>
    </w:p>
    <w:p w:rsidR="00D12DCF" w:rsidRPr="00D12DCF" w:rsidRDefault="00D12DCF" w:rsidP="00D1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Ο αλγόριθμος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CELOE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παρουσιάζεται στο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Figure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1 και είναι αλγόριθμος που ακολουθεί τη λογική "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".</w:t>
      </w:r>
    </w:p>
    <w:p w:rsidR="00D12DCF" w:rsidRDefault="00D12DCF" w:rsidP="00D1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Ουσι</w:t>
      </w:r>
      <w:proofErr w:type="spellEnd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αστικά, </w:t>
      </w:r>
      <w:proofErr w:type="spellStart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λειτουργεί</w:t>
      </w:r>
      <w:proofErr w:type="spellEnd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ως</w:t>
      </w:r>
      <w:proofErr w:type="spellEnd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εξής</w:t>
      </w:r>
      <w:proofErr w:type="spellEnd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D12DCF" w:rsidRPr="00D12DCF" w:rsidRDefault="00D12DCF" w:rsidP="00D12D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Από ένα ή/και περισσότερα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positive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controls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αντλούνται κάποιες εκφράσεις και σχηματίζονται μια ή/και περισσότερες υποψήφιες εκφράσεις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.</w:t>
      </w:r>
    </w:p>
    <w:p w:rsidR="00D12DCF" w:rsidRPr="00D12DCF" w:rsidRDefault="00D12DCF" w:rsidP="00D12D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Κάθε υποψήφια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αξιολογείται με βάση όλα τα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positive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και τα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negative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controls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.</w:t>
      </w:r>
    </w:p>
    <w:p w:rsidR="00D12DCF" w:rsidRPr="00D12DCF" w:rsidRDefault="00D12DCF" w:rsidP="00D12D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Οι εκφράσεις αυτές ταξινομούνται ανάλογα με τον βαθμό "κάλυψης" και τον βαθμό "ακρίβειάς" τους.</w:t>
      </w:r>
    </w:p>
    <w:p w:rsidR="00D12DCF" w:rsidRPr="00D12DCF" w:rsidRDefault="00D12DCF" w:rsidP="00D1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Σημειώνω ότι το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paper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δεν έχει έντονη μαθηματική κατεύθυνση – εξ όσων μπορώ να καταλάβω.</w:t>
      </w:r>
    </w:p>
    <w:p w:rsidR="00D12DCF" w:rsidRPr="00D12DCF" w:rsidRDefault="00D12DCF" w:rsidP="00D1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Στο</w:t>
      </w:r>
      <w:proofErr w:type="spellEnd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paper [24] "J. Lehmann, P. </w:t>
      </w:r>
      <w:proofErr w:type="spellStart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Hitzler</w:t>
      </w:r>
      <w:proofErr w:type="spellEnd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Foundations of refinement operators for description logics, in: ILP 2007, vol. 4894 of LNCS, Springer, 2008, best Student Paper Award" π</w:t>
      </w:r>
      <w:proofErr w:type="spellStart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εριγράφοντ</w:t>
      </w:r>
      <w:proofErr w:type="spellEnd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αι τα "refinement operators" </w:t>
      </w:r>
      <w:proofErr w:type="spellStart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γι</w:t>
      </w:r>
      <w:proofErr w:type="spellEnd"/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α τα description logics.</w:t>
      </w:r>
    </w:p>
    <w:p w:rsidR="00D12DCF" w:rsidRPr="00D12DCF" w:rsidRDefault="00D12DCF" w:rsidP="00D1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Ουσιαστικά, αυτό αποτελεί το μαθηματικό υπόβαθρο του αλγόριθμου 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CELOE</w:t>
      </w: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.</w:t>
      </w:r>
    </w:p>
    <w:p w:rsidR="00D12DCF" w:rsidRPr="00D12DCF" w:rsidRDefault="00D12DCF" w:rsidP="00D1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bookmarkStart w:id="0" w:name="_GoBack"/>
      <w:bookmarkEnd w:id="0"/>
    </w:p>
    <w:p w:rsidR="00FF54F1" w:rsidRPr="00D12DCF" w:rsidRDefault="00D12DCF" w:rsidP="00D1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D12DC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 </w:t>
      </w:r>
    </w:p>
    <w:sectPr w:rsidR="00FF54F1" w:rsidRPr="00D12D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6798"/>
    <w:multiLevelType w:val="hybridMultilevel"/>
    <w:tmpl w:val="E55EE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26500"/>
    <w:multiLevelType w:val="multilevel"/>
    <w:tmpl w:val="E64C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14772D"/>
    <w:multiLevelType w:val="multilevel"/>
    <w:tmpl w:val="7378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83"/>
    <w:rsid w:val="000F3383"/>
    <w:rsid w:val="00686E04"/>
    <w:rsid w:val="00AB421B"/>
    <w:rsid w:val="00D12DCF"/>
    <w:rsid w:val="00DB683D"/>
    <w:rsid w:val="00FF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04A3"/>
  <w15:chartTrackingRefBased/>
  <w15:docId w15:val="{B711F9A7-887D-4A19-9C6A-65BFF359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2D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2DC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2D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2025-04-01T14:42:00Z</dcterms:created>
  <dcterms:modified xsi:type="dcterms:W3CDTF">2025-04-01T14:43:00Z</dcterms:modified>
</cp:coreProperties>
</file>