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64EE" w14:textId="11FC1A38" w:rsidR="00AC655D" w:rsidRPr="00AC655D" w:rsidRDefault="00654FA1" w:rsidP="00AC655D">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AC655D" w:rsidRPr="00AC655D">
        <w:rPr>
          <w:rFonts w:ascii="Segoe UI" w:eastAsiaTheme="minorHAnsi" w:hAnsi="Segoe UI" w:cs="Segoe UI"/>
          <w:b/>
          <w:bCs/>
          <w:color w:val="C00000"/>
          <w:sz w:val="28"/>
          <w:szCs w:val="28"/>
        </w:rPr>
        <w:t>Organized Workplace Behavior</w:t>
      </w:r>
    </w:p>
    <w:p w14:paraId="6BA07FBA" w14:textId="0EB8F489" w:rsidR="00AC655D" w:rsidRPr="00954901" w:rsidRDefault="00AC655D" w:rsidP="00954901">
      <w:pPr>
        <w:pStyle w:val="NormalWeb"/>
        <w:rPr>
          <w:rFonts w:ascii="Segoe UI" w:eastAsia="SimSun" w:hAnsi="Segoe UI" w:cs="Segoe UI"/>
          <w:sz w:val="22"/>
          <w:szCs w:val="22"/>
        </w:rPr>
      </w:pPr>
      <w:r w:rsidRPr="00AC655D">
        <w:rPr>
          <w:rFonts w:ascii="Segoe UI" w:eastAsia="SimSun" w:hAnsi="Segoe UI" w:cs="Segoe UI"/>
          <w:sz w:val="22"/>
          <w:szCs w:val="22"/>
        </w:rPr>
        <w:t>The ability to create and maintain a structured, efficient, and orderly work environment. Individuals strong in this behavior thrive on clear routines, logical systems, and well-maintained spaces</w:t>
      </w:r>
      <w:r w:rsidR="00954901">
        <w:rPr>
          <w:rFonts w:ascii="Segoe UI" w:eastAsia="SimSun" w:hAnsi="Segoe UI" w:cs="Segoe UI"/>
          <w:sz w:val="22"/>
          <w:szCs w:val="22"/>
        </w:rPr>
        <w:t xml:space="preserve">, </w:t>
      </w:r>
      <w:r w:rsidRPr="00AC655D">
        <w:rPr>
          <w:rFonts w:ascii="Segoe UI" w:eastAsia="SimSun" w:hAnsi="Segoe UI" w:cs="Segoe UI"/>
          <w:sz w:val="22"/>
          <w:szCs w:val="22"/>
        </w:rPr>
        <w:t xml:space="preserve">both digital and physical. They approach each day with a plan, manage tasks systematically, and consistently seek ways to improve workflow efficiency. Strengthening this </w:t>
      </w:r>
      <w:r w:rsidR="00954901">
        <w:rPr>
          <w:rFonts w:ascii="Segoe UI" w:eastAsia="SimSun" w:hAnsi="Segoe UI" w:cs="Segoe UI"/>
          <w:sz w:val="22"/>
          <w:szCs w:val="22"/>
        </w:rPr>
        <w:t>behavior</w:t>
      </w:r>
      <w:r w:rsidRPr="00AC655D">
        <w:rPr>
          <w:rFonts w:ascii="Segoe UI" w:eastAsia="SimSun" w:hAnsi="Segoe UI" w:cs="Segoe UI"/>
          <w:sz w:val="22"/>
          <w:szCs w:val="22"/>
        </w:rPr>
        <w:t xml:space="preserve"> improves time management, reduces errors, increases clarity, and boosts overall productivity, especially in roles that require multi-tasking, precision, or task coordination.</w:t>
      </w:r>
    </w:p>
    <w:p w14:paraId="4598FEE8" w14:textId="27181D61" w:rsidR="008538F5" w:rsidRDefault="008538F5" w:rsidP="008538F5">
      <w:pPr>
        <w:rPr>
          <w:rFonts w:ascii="Segoe UI" w:hAnsi="Segoe UI" w:cs="Segoe UI"/>
          <w:b/>
          <w:bCs/>
          <w:sz w:val="22"/>
          <w:szCs w:val="22"/>
        </w:rPr>
      </w:pPr>
      <w:r w:rsidRPr="009760A2">
        <w:rPr>
          <w:rFonts w:ascii="Segoe UI" w:hAnsi="Segoe UI" w:cs="Segoe UI"/>
          <w:b/>
          <w:bCs/>
          <w:sz w:val="22"/>
          <w:szCs w:val="22"/>
        </w:rPr>
        <w:t>Instruction / Action Statement</w:t>
      </w:r>
    </w:p>
    <w:p w14:paraId="65DE1D78" w14:textId="77777777" w:rsidR="008538F5" w:rsidRPr="009760A2" w:rsidRDefault="008538F5" w:rsidP="008538F5">
      <w:pPr>
        <w:rPr>
          <w:rFonts w:ascii="Segoe UI" w:hAnsi="Segoe UI" w:cs="Segoe UI"/>
          <w:b/>
          <w:bCs/>
          <w:sz w:val="22"/>
          <w:szCs w:val="22"/>
        </w:rPr>
      </w:pPr>
    </w:p>
    <w:p w14:paraId="1977DEBA" w14:textId="19F18340" w:rsidR="008538F5" w:rsidRPr="008538F5" w:rsidRDefault="008538F5" w:rsidP="008538F5">
      <w:pPr>
        <w:autoSpaceDE w:val="0"/>
        <w:autoSpaceDN w:val="0"/>
        <w:adjustRightInd w:val="0"/>
        <w:rPr>
          <w:rFonts w:ascii="Segoe UI" w:hAnsi="Segoe UI" w:cs="Segoe UI"/>
          <w:sz w:val="22"/>
          <w:szCs w:val="22"/>
        </w:rPr>
      </w:pPr>
      <w:r w:rsidRPr="00885A76">
        <w:rPr>
          <w:rFonts w:ascii="Segoe UI" w:hAnsi="Segoe UI" w:cs="Segoe UI"/>
          <w:sz w:val="22"/>
          <w:szCs w:val="22"/>
        </w:rPr>
        <w:t xml:space="preserve">Review the definition of </w:t>
      </w:r>
      <w:r w:rsidRPr="008538F5">
        <w:rPr>
          <w:rFonts w:ascii="Segoe UI" w:hAnsi="Segoe UI" w:cs="Segoe UI"/>
          <w:sz w:val="22"/>
          <w:szCs w:val="22"/>
        </w:rPr>
        <w:t>Organized Workplace</w:t>
      </w:r>
      <w:r w:rsidRPr="00885A76">
        <w:rPr>
          <w:rFonts w:ascii="Segoe UI" w:hAnsi="Segoe UI" w:cs="Segoe UI"/>
          <w:sz w:val="22"/>
          <w:szCs w:val="22"/>
        </w:rPr>
        <w:t xml:space="preserve"> behavior and reflect on its relevance to both your current role and your long-term career </w:t>
      </w:r>
      <w:r w:rsidRPr="00DE3854">
        <w:rPr>
          <w:rFonts w:ascii="Segoe UI"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hAnsi="Segoe UI" w:cs="Segoe UI"/>
          <w:sz w:val="22"/>
          <w:szCs w:val="22"/>
        </w:rPr>
        <w:t>Behavior</w:t>
      </w:r>
      <w:r w:rsidRPr="00DE3854">
        <w:rPr>
          <w:rFonts w:ascii="Segoe UI" w:hAnsi="Segoe UI" w:cs="Segoe UI"/>
          <w:sz w:val="22"/>
          <w:szCs w:val="22"/>
        </w:rPr>
        <w:t>.</w:t>
      </w:r>
    </w:p>
    <w:p w14:paraId="26A8543F" w14:textId="77777777" w:rsidR="008538F5" w:rsidRPr="00183C9E" w:rsidRDefault="008538F5" w:rsidP="008538F5">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22B4C417" w14:textId="77777777" w:rsidR="008538F5" w:rsidRPr="001F4851" w:rsidRDefault="008538F5" w:rsidP="008538F5">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2B0C565C" wp14:editId="1359DD5E">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A0C9C"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798E1FBC" wp14:editId="5C645F2A">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D17022"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11A3AF71" wp14:editId="4F8E4C14">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A816FB"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210986CA" wp14:editId="0584BFF7">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7016B4"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0BD3599C" w14:textId="77777777" w:rsidR="008538F5" w:rsidRPr="001F4851" w:rsidRDefault="008538F5" w:rsidP="008538F5">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46217270" w14:textId="77777777" w:rsidR="008538F5" w:rsidRPr="001F4851" w:rsidRDefault="008538F5" w:rsidP="008538F5">
      <w:pPr>
        <w:jc w:val="center"/>
        <w:rPr>
          <w:rFonts w:ascii="Segoe UI" w:eastAsiaTheme="minorHAnsi" w:hAnsi="Segoe UI" w:cs="Segoe UI"/>
          <w:color w:val="000000"/>
          <w:sz w:val="22"/>
          <w:szCs w:val="22"/>
        </w:rPr>
      </w:pPr>
    </w:p>
    <w:p w14:paraId="0C301872" w14:textId="77777777" w:rsidR="008538F5" w:rsidRPr="001F4851" w:rsidRDefault="008538F5" w:rsidP="008538F5">
      <w:pPr>
        <w:rPr>
          <w:rFonts w:ascii="Segoe UI" w:eastAsiaTheme="minorHAnsi" w:hAnsi="Segoe UI" w:cs="Segoe UI"/>
          <w:color w:val="000000"/>
          <w:sz w:val="22"/>
          <w:szCs w:val="22"/>
        </w:rPr>
      </w:pPr>
    </w:p>
    <w:p w14:paraId="2C267427" w14:textId="77777777" w:rsidR="008538F5" w:rsidRPr="00E24062" w:rsidRDefault="008538F5" w:rsidP="008538F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50C50C45" wp14:editId="32748CFB">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AC4BE5"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5A42D27C" w14:textId="77777777" w:rsidR="008538F5" w:rsidRPr="0062081D" w:rsidRDefault="008538F5" w:rsidP="008538F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5091C27A" w14:textId="77777777" w:rsidR="008538F5" w:rsidRPr="001F4851" w:rsidRDefault="008538F5" w:rsidP="008538F5">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3C5151D3" wp14:editId="16BCE0EC">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DE3C4"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02DE9D96" w14:textId="77777777" w:rsidR="008538F5" w:rsidRPr="001F4851" w:rsidRDefault="008538F5" w:rsidP="008538F5">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670D8C55" wp14:editId="0DCD877A">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239FB9"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150401C" w14:textId="77777777" w:rsidR="008538F5" w:rsidRPr="00E24062" w:rsidRDefault="008538F5" w:rsidP="008538F5">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EB849FD" w14:textId="77777777" w:rsidR="008538F5" w:rsidRPr="00B31123" w:rsidRDefault="008538F5" w:rsidP="008538F5">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20D30AB2" wp14:editId="5B4E0B0E">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E028B"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2EFB5B42" w14:textId="77777777" w:rsidR="008538F5" w:rsidRPr="001F4851" w:rsidRDefault="008538F5" w:rsidP="008538F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7BE8BFA0" w14:textId="77777777" w:rsidR="008538F5" w:rsidRDefault="008538F5" w:rsidP="008538F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01FF8CF" w14:textId="77777777" w:rsidR="008538F5" w:rsidRDefault="008538F5" w:rsidP="00F72DC3">
      <w:pPr>
        <w:autoSpaceDE w:val="0"/>
        <w:autoSpaceDN w:val="0"/>
        <w:adjustRightInd w:val="0"/>
        <w:rPr>
          <w:rFonts w:ascii="Segoe UI" w:eastAsiaTheme="minorHAnsi" w:hAnsi="Segoe UI" w:cs="Segoe UI"/>
          <w:b/>
          <w:bCs/>
          <w:color w:val="000000"/>
          <w:sz w:val="22"/>
          <w:szCs w:val="22"/>
        </w:rPr>
      </w:pPr>
    </w:p>
    <w:p w14:paraId="691556AE" w14:textId="2210231E" w:rsidR="00C40B7E" w:rsidRPr="00352D35" w:rsidRDefault="00F72DC3" w:rsidP="00F72DC3">
      <w:pPr>
        <w:autoSpaceDE w:val="0"/>
        <w:autoSpaceDN w:val="0"/>
        <w:adjustRightInd w:val="0"/>
        <w:rPr>
          <w:rFonts w:ascii="Segoe UI" w:eastAsiaTheme="minorHAnsi" w:hAnsi="Segoe UI" w:cs="Segoe UI"/>
          <w:b/>
          <w:bCs/>
          <w:color w:val="C00000"/>
          <w:sz w:val="28"/>
          <w:szCs w:val="28"/>
        </w:rPr>
      </w:pPr>
      <w:r w:rsidRPr="00352D35">
        <w:rPr>
          <w:rFonts w:ascii="Segoe UI" w:eastAsiaTheme="minorHAnsi" w:hAnsi="Segoe UI" w:cs="Segoe UI"/>
          <w:b/>
          <w:bCs/>
          <w:color w:val="C00000"/>
          <w:sz w:val="28"/>
          <w:szCs w:val="28"/>
        </w:rPr>
        <w:t xml:space="preserve">Organized Workplace </w:t>
      </w:r>
    </w:p>
    <w:p w14:paraId="2C65BA79" w14:textId="77777777" w:rsidR="00C40B7E" w:rsidRDefault="00C40B7E" w:rsidP="00F72DC3">
      <w:pPr>
        <w:autoSpaceDE w:val="0"/>
        <w:autoSpaceDN w:val="0"/>
        <w:adjustRightInd w:val="0"/>
        <w:rPr>
          <w:rFonts w:ascii="Segoe UI" w:eastAsiaTheme="minorHAnsi" w:hAnsi="Segoe UI" w:cs="Segoe UI"/>
          <w:b/>
          <w:bCs/>
          <w:color w:val="000000"/>
          <w:sz w:val="22"/>
          <w:szCs w:val="22"/>
        </w:rPr>
      </w:pPr>
    </w:p>
    <w:p w14:paraId="4872B8B7" w14:textId="7EF4495B" w:rsidR="00C40B7E" w:rsidRDefault="00F72DC3" w:rsidP="00F72DC3">
      <w:pPr>
        <w:autoSpaceDE w:val="0"/>
        <w:autoSpaceDN w:val="0"/>
        <w:adjustRightInd w:val="0"/>
        <w:rPr>
          <w:rFonts w:ascii="Segoe UI" w:eastAsiaTheme="minorHAnsi" w:hAnsi="Segoe UI" w:cs="Segoe UI"/>
          <w:color w:val="000000"/>
          <w:sz w:val="22"/>
          <w:szCs w:val="22"/>
        </w:rPr>
      </w:pPr>
      <w:r w:rsidRPr="00F72DC3">
        <w:rPr>
          <w:rFonts w:ascii="Segoe UI" w:eastAsiaTheme="minorHAnsi" w:hAnsi="Segoe UI" w:cs="Segoe UI"/>
          <w:color w:val="000000"/>
          <w:sz w:val="22"/>
          <w:szCs w:val="22"/>
        </w:rPr>
        <w:t xml:space="preserve">Establish and maintain specific order in daily activities. </w:t>
      </w:r>
    </w:p>
    <w:p w14:paraId="3C2C9610"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Starts each day with a structured plan, laying out tasks and timelines clearly in advance.</w:t>
      </w:r>
    </w:p>
    <w:p w14:paraId="1585BB42"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lastRenderedPageBreak/>
        <w:t>Uses tools like planners, digital boards, or checklists consistently to track progress and deadlines.</w:t>
      </w:r>
    </w:p>
    <w:p w14:paraId="466D857A"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Breaks large assignments into logical, sequenced steps to avoid confusion or rework.</w:t>
      </w:r>
    </w:p>
    <w:p w14:paraId="72A6837E" w14:textId="1BB00244"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Keeps work areas</w:t>
      </w:r>
      <w:r>
        <w:rPr>
          <w:rFonts w:ascii="Segoe UI" w:hAnsi="Segoe UI" w:cs="Segoe UI"/>
          <w:sz w:val="22"/>
          <w:szCs w:val="22"/>
        </w:rPr>
        <w:t xml:space="preserve">, </w:t>
      </w:r>
      <w:r w:rsidRPr="00C40B7E">
        <w:rPr>
          <w:rFonts w:ascii="Segoe UI" w:hAnsi="Segoe UI" w:cs="Segoe UI"/>
          <w:sz w:val="22"/>
          <w:szCs w:val="22"/>
        </w:rPr>
        <w:t>both physical and digital</w:t>
      </w:r>
      <w:r w:rsidR="00132E0C">
        <w:rPr>
          <w:rFonts w:ascii="Segoe UI" w:hAnsi="Segoe UI" w:cs="Segoe UI"/>
          <w:sz w:val="22"/>
          <w:szCs w:val="22"/>
        </w:rPr>
        <w:t xml:space="preserve">, </w:t>
      </w:r>
      <w:r w:rsidRPr="00C40B7E">
        <w:rPr>
          <w:rFonts w:ascii="Segoe UI" w:hAnsi="Segoe UI" w:cs="Segoe UI"/>
          <w:sz w:val="22"/>
          <w:szCs w:val="22"/>
        </w:rPr>
        <w:t>neat, labeled, and arranged for quick access and clarity.</w:t>
      </w:r>
    </w:p>
    <w:p w14:paraId="790F615F"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Prioritizes tasks based on urgency and importance, ensuring critical work is handled at peak productivity times.</w:t>
      </w:r>
    </w:p>
    <w:p w14:paraId="5E17693A"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Ends each day by reviewing accomplishments and setting priorities for the next day.</w:t>
      </w:r>
    </w:p>
    <w:p w14:paraId="432CCFAE"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Focuses on one task at a time, reducing switching between unrelated activities to maintain flow and efficiency.</w:t>
      </w:r>
    </w:p>
    <w:p w14:paraId="2928187C"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Follows consistent naming conventions and documentation habits to maintain traceability and standardization.</w:t>
      </w:r>
    </w:p>
    <w:p w14:paraId="02401176" w14:textId="77777777" w:rsidR="00C40B7E" w:rsidRP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Regularly reviews and fine-tunes organizational systems to stay efficient and responsive to changes.</w:t>
      </w:r>
    </w:p>
    <w:p w14:paraId="6EEA891F" w14:textId="77777777" w:rsidR="00C40B7E" w:rsidRDefault="00C40B7E" w:rsidP="00C40B7E">
      <w:pPr>
        <w:pStyle w:val="NormalWeb"/>
        <w:numPr>
          <w:ilvl w:val="0"/>
          <w:numId w:val="30"/>
        </w:numPr>
        <w:rPr>
          <w:rFonts w:ascii="Segoe UI" w:hAnsi="Segoe UI" w:cs="Segoe UI"/>
          <w:sz w:val="22"/>
          <w:szCs w:val="22"/>
        </w:rPr>
      </w:pPr>
      <w:r w:rsidRPr="00C40B7E">
        <w:rPr>
          <w:rFonts w:ascii="Segoe UI" w:hAnsi="Segoe UI" w:cs="Segoe UI"/>
          <w:sz w:val="22"/>
          <w:szCs w:val="22"/>
        </w:rPr>
        <w:t>Prepares all required tools, files, and information before starting tasks to ensure uninterrupted execution.</w:t>
      </w:r>
    </w:p>
    <w:p w14:paraId="4879EA2A" w14:textId="77777777" w:rsidR="00B0289E" w:rsidRPr="00B0289E" w:rsidRDefault="00B0289E" w:rsidP="00B0289E">
      <w:pPr>
        <w:rPr>
          <w:rFonts w:ascii="Segoe UI" w:eastAsiaTheme="minorHAnsi" w:hAnsi="Segoe UI" w:cs="Segoe UI"/>
          <w:sz w:val="22"/>
          <w:szCs w:val="22"/>
        </w:rPr>
      </w:pPr>
      <w:r w:rsidRPr="00B0289E">
        <w:rPr>
          <w:rFonts w:ascii="Segoe UI" w:eastAsiaTheme="minorHAnsi" w:hAnsi="Segoe UI" w:cs="Segoe UI"/>
          <w:sz w:val="22"/>
          <w:szCs w:val="22"/>
        </w:rPr>
        <w:t xml:space="preserve">Unlock your potential in this area by exploring and applying these empowering strategies, each step brings you closer to mastering this </w:t>
      </w:r>
      <w:r w:rsidRPr="00B0289E">
        <w:rPr>
          <w:rFonts w:ascii="Segoe UI" w:eastAsiaTheme="minorHAnsi" w:hAnsi="Segoe UI" w:cs="Segoe UI"/>
          <w:color w:val="000000"/>
          <w:sz w:val="22"/>
          <w:szCs w:val="22"/>
        </w:rPr>
        <w:t>Behavior</w:t>
      </w:r>
      <w:r w:rsidRPr="00B0289E">
        <w:rPr>
          <w:rFonts w:ascii="Segoe UI" w:eastAsiaTheme="minorHAnsi" w:hAnsi="Segoe UI" w:cs="Segoe UI"/>
          <w:sz w:val="22"/>
          <w:szCs w:val="22"/>
        </w:rPr>
        <w:t xml:space="preserve"> and achieving your goals!</w:t>
      </w:r>
    </w:p>
    <w:p w14:paraId="26ED22C6" w14:textId="6D4A51BE"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Implement a Fixed Daily Planning Ritual</w:t>
      </w:r>
      <w:r w:rsidRPr="008927AB">
        <w:rPr>
          <w:rStyle w:val="Strong"/>
        </w:rPr>
        <w:t>:</w:t>
      </w:r>
      <w:r w:rsidRPr="008927AB">
        <w:rPr>
          <w:rFonts w:ascii="Segoe UI" w:hAnsi="Segoe UI" w:cs="Segoe UI"/>
          <w:sz w:val="22"/>
          <w:szCs w:val="22"/>
        </w:rPr>
        <w:t xml:space="preserve"> Begin each day with a 10–15-minute routine to plan tasks, set priorities, and block time</w:t>
      </w:r>
      <w:r w:rsidR="002A6FCE">
        <w:rPr>
          <w:rFonts w:ascii="Segoe UI" w:hAnsi="Segoe UI" w:cs="Segoe UI"/>
          <w:sz w:val="22"/>
          <w:szCs w:val="22"/>
        </w:rPr>
        <w:t xml:space="preserve"> </w:t>
      </w:r>
      <w:r w:rsidRPr="008927AB">
        <w:rPr>
          <w:rFonts w:ascii="Segoe UI" w:hAnsi="Segoe UI" w:cs="Segoe UI"/>
          <w:sz w:val="22"/>
          <w:szCs w:val="22"/>
        </w:rPr>
        <w:t>using tools like the Eisenhower Matrix or time-blocking templates.</w:t>
      </w:r>
    </w:p>
    <w:p w14:paraId="0645411C" w14:textId="33F0646A"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Adopt and Commit to a Single Productivity System</w:t>
      </w:r>
      <w:r w:rsidRPr="008927AB">
        <w:rPr>
          <w:rStyle w:val="Strong"/>
        </w:rPr>
        <w:t>:</w:t>
      </w:r>
      <w:r w:rsidRPr="008927AB">
        <w:rPr>
          <w:rFonts w:ascii="Segoe UI" w:hAnsi="Segoe UI" w:cs="Segoe UI"/>
          <w:sz w:val="22"/>
          <w:szCs w:val="22"/>
        </w:rPr>
        <w:t xml:space="preserve"> Choose one task management tool (e.g., Todoist, Notion, Trello) and use it consistently to track projects, due dates, and status</w:t>
      </w:r>
      <w:r>
        <w:rPr>
          <w:rFonts w:ascii="Segoe UI" w:hAnsi="Segoe UI" w:cs="Segoe UI"/>
          <w:sz w:val="22"/>
          <w:szCs w:val="22"/>
        </w:rPr>
        <w:t xml:space="preserve">, </w:t>
      </w:r>
      <w:r w:rsidRPr="008927AB">
        <w:rPr>
          <w:rFonts w:ascii="Segoe UI" w:hAnsi="Segoe UI" w:cs="Segoe UI"/>
          <w:sz w:val="22"/>
          <w:szCs w:val="22"/>
        </w:rPr>
        <w:t>not multiple overlapping systems.</w:t>
      </w:r>
    </w:p>
    <w:p w14:paraId="22FFA96A" w14:textId="77777777"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Practice the “Two-Minute Rule” and Task Decomposition</w:t>
      </w:r>
      <w:r w:rsidRPr="008927AB">
        <w:rPr>
          <w:rStyle w:val="Strong"/>
        </w:rPr>
        <w:t xml:space="preserve">: </w:t>
      </w:r>
      <w:r w:rsidRPr="008927AB">
        <w:rPr>
          <w:rFonts w:ascii="Segoe UI" w:hAnsi="Segoe UI" w:cs="Segoe UI"/>
          <w:sz w:val="22"/>
          <w:szCs w:val="22"/>
        </w:rPr>
        <w:t>Immediately complete tasks that take under two minutes and break all complex tasks into sub-tasks with clear deadlines and ownership.</w:t>
      </w:r>
    </w:p>
    <w:p w14:paraId="5EA50A7B" w14:textId="31B59C8D"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Use the 5S Method for Workspace Organization</w:t>
      </w:r>
      <w:r w:rsidRPr="008927AB">
        <w:rPr>
          <w:rStyle w:val="Strong"/>
        </w:rPr>
        <w:t>:</w:t>
      </w:r>
      <w:r w:rsidRPr="008927AB">
        <w:rPr>
          <w:rFonts w:ascii="Segoe UI" w:hAnsi="Segoe UI" w:cs="Segoe UI"/>
          <w:sz w:val="22"/>
          <w:szCs w:val="22"/>
        </w:rPr>
        <w:t xml:space="preserve"> Apply “Sort, set in order, Shine, Standardize, sustain” to both physical and digital workspaces to eliminate clutter and enhance retrieval speed.</w:t>
      </w:r>
    </w:p>
    <w:p w14:paraId="4D2331DF" w14:textId="18827987"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Schedule a Daily Review and Reset Window</w:t>
      </w:r>
      <w:r w:rsidRPr="008927AB">
        <w:rPr>
          <w:rStyle w:val="Strong"/>
        </w:rPr>
        <w:t>:</w:t>
      </w:r>
      <w:r w:rsidRPr="008927AB">
        <w:rPr>
          <w:rFonts w:ascii="Segoe UI" w:hAnsi="Segoe UI" w:cs="Segoe UI"/>
          <w:sz w:val="22"/>
          <w:szCs w:val="22"/>
        </w:rPr>
        <w:t xml:space="preserve"> End each day with a 15-minute review of accomplishments, pending tasks, and calendar updates for the next day, no exceptions.</w:t>
      </w:r>
    </w:p>
    <w:p w14:paraId="25D93059" w14:textId="77777777"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Create Personal SOPs (Standard Operating Procedures)</w:t>
      </w:r>
      <w:r w:rsidRPr="008927AB">
        <w:rPr>
          <w:rStyle w:val="Strong"/>
        </w:rPr>
        <w:t>:</w:t>
      </w:r>
      <w:r w:rsidRPr="008927AB">
        <w:rPr>
          <w:rFonts w:ascii="Segoe UI" w:hAnsi="Segoe UI" w:cs="Segoe UI"/>
          <w:sz w:val="22"/>
          <w:szCs w:val="22"/>
        </w:rPr>
        <w:t xml:space="preserve"> Document repeated workflows and naming conventions for emails, folders, and files to reduce decision fatigue and improve consistency.</w:t>
      </w:r>
    </w:p>
    <w:p w14:paraId="4C9DB8DA" w14:textId="77777777"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Use the Pomodoro Technique to Build Focus Muscles</w:t>
      </w:r>
      <w:r w:rsidRPr="008927AB">
        <w:rPr>
          <w:rStyle w:val="Strong"/>
        </w:rPr>
        <w:t>:</w:t>
      </w:r>
      <w:r w:rsidRPr="008927AB">
        <w:rPr>
          <w:rFonts w:ascii="Segoe UI" w:hAnsi="Segoe UI" w:cs="Segoe UI"/>
          <w:sz w:val="22"/>
          <w:szCs w:val="22"/>
        </w:rPr>
        <w:t xml:space="preserve"> Train attention span through focused 25-minute work sprints with 5-minute breaks, reducing distractions and encouraging deep work.</w:t>
      </w:r>
    </w:p>
    <w:p w14:paraId="44CD5414" w14:textId="77777777"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Set Weekly ‘System Maintenance’ Time</w:t>
      </w:r>
      <w:r w:rsidRPr="008927AB">
        <w:rPr>
          <w:rStyle w:val="Strong"/>
        </w:rPr>
        <w:t>:</w:t>
      </w:r>
      <w:r w:rsidRPr="008927AB">
        <w:rPr>
          <w:rFonts w:ascii="Segoe UI" w:hAnsi="Segoe UI" w:cs="Segoe UI"/>
          <w:sz w:val="22"/>
          <w:szCs w:val="22"/>
        </w:rPr>
        <w:t xml:space="preserve"> Block 30–60 minutes weekly to clean digital files, archive old tasks, revise processes, and optimize the productivity system.</w:t>
      </w:r>
    </w:p>
    <w:p w14:paraId="7DE0AFB8" w14:textId="5405439B" w:rsidR="008927AB" w:rsidRP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lastRenderedPageBreak/>
        <w:t>Track and Reflect on Time Usage</w:t>
      </w:r>
      <w:r w:rsidRPr="008927AB">
        <w:rPr>
          <w:rStyle w:val="Strong"/>
        </w:rPr>
        <w:t>:</w:t>
      </w:r>
      <w:r w:rsidRPr="008927AB">
        <w:rPr>
          <w:rFonts w:ascii="Segoe UI" w:hAnsi="Segoe UI" w:cs="Segoe UI"/>
          <w:sz w:val="22"/>
          <w:szCs w:val="22"/>
        </w:rPr>
        <w:t xml:space="preserve"> Log how time is spent for a week using apps like Rescue Time or Clockify, then analyze for inefficiencies or distractions and make adjustments.</w:t>
      </w:r>
    </w:p>
    <w:p w14:paraId="57A7FA99" w14:textId="100A8017" w:rsidR="008927AB" w:rsidRDefault="008927AB" w:rsidP="008927AB">
      <w:pPr>
        <w:pStyle w:val="NormalWeb"/>
        <w:numPr>
          <w:ilvl w:val="0"/>
          <w:numId w:val="33"/>
        </w:numPr>
        <w:rPr>
          <w:rFonts w:ascii="Segoe UI" w:hAnsi="Segoe UI" w:cs="Segoe UI"/>
          <w:sz w:val="22"/>
          <w:szCs w:val="22"/>
        </w:rPr>
      </w:pPr>
      <w:r w:rsidRPr="008927AB">
        <w:rPr>
          <w:rStyle w:val="Strong"/>
          <w:rFonts w:ascii="Segoe UI" w:hAnsi="Segoe UI" w:cs="Segoe UI"/>
          <w:sz w:val="22"/>
          <w:szCs w:val="22"/>
        </w:rPr>
        <w:t>Work with an Accountability Partner or Coach</w:t>
      </w:r>
      <w:r w:rsidRPr="008927AB">
        <w:rPr>
          <w:rFonts w:ascii="Segoe UI" w:hAnsi="Segoe UI" w:cs="Segoe UI"/>
          <w:b/>
          <w:bCs/>
          <w:sz w:val="22"/>
          <w:szCs w:val="22"/>
        </w:rPr>
        <w:t>:</w:t>
      </w:r>
      <w:r w:rsidRPr="008927AB">
        <w:rPr>
          <w:rFonts w:ascii="Segoe UI" w:hAnsi="Segoe UI" w:cs="Segoe UI"/>
          <w:sz w:val="22"/>
          <w:szCs w:val="22"/>
        </w:rPr>
        <w:t xml:space="preserve"> Regularly check in with a peer or mentor to review plans, receive feedback, and stay committed to maintaining order and consistency.</w:t>
      </w:r>
    </w:p>
    <w:p w14:paraId="4B5D9F77" w14:textId="77777777" w:rsidR="00CF3AA2" w:rsidRPr="0058407D" w:rsidRDefault="00CF3AA2" w:rsidP="00CF3AA2">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61BB71C5" w14:textId="77777777" w:rsidR="00CF3AA2" w:rsidRPr="0058407D" w:rsidRDefault="00CF3AA2" w:rsidP="00CF3AA2">
      <w:pPr>
        <w:rPr>
          <w:rFonts w:ascii="Segoe UI" w:eastAsiaTheme="minorHAnsi" w:hAnsi="Segoe UI" w:cs="Segoe UI"/>
          <w:sz w:val="22"/>
          <w:szCs w:val="22"/>
        </w:rPr>
      </w:pPr>
    </w:p>
    <w:p w14:paraId="6F086EBA" w14:textId="77777777" w:rsidR="00CF3AA2" w:rsidRPr="0058407D" w:rsidRDefault="00CF3AA2" w:rsidP="00CF3AA2">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318CBF72" w14:textId="77777777" w:rsidR="00CF3AA2" w:rsidRPr="0058407D" w:rsidRDefault="00CF3AA2" w:rsidP="00CF3AA2">
      <w:pPr>
        <w:pStyle w:val="ListParagraph"/>
        <w:rPr>
          <w:rFonts w:ascii="Segoe UI" w:eastAsiaTheme="minorHAnsi" w:hAnsi="Segoe UI" w:cs="Segoe UI"/>
          <w:sz w:val="22"/>
          <w:szCs w:val="22"/>
        </w:rPr>
      </w:pPr>
    </w:p>
    <w:p w14:paraId="7F994536" w14:textId="77777777" w:rsidR="00CF3AA2" w:rsidRPr="0058407D" w:rsidRDefault="00CF3AA2" w:rsidP="00CF3AA2">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36012FCA" w14:textId="77777777" w:rsidR="00CF3AA2" w:rsidRPr="0058407D" w:rsidRDefault="00CF3AA2" w:rsidP="00CF3AA2">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CF3AA2" w:rsidRPr="0058407D" w14:paraId="144B45B8" w14:textId="77777777" w:rsidTr="009658EF">
        <w:trPr>
          <w:trHeight w:val="703"/>
        </w:trPr>
        <w:tc>
          <w:tcPr>
            <w:tcW w:w="3595" w:type="dxa"/>
          </w:tcPr>
          <w:p w14:paraId="669325EE" w14:textId="77777777" w:rsidR="00CF3AA2" w:rsidRPr="0058407D" w:rsidRDefault="00CF3AA2"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36231B97" w14:textId="77777777" w:rsidR="00CF3AA2" w:rsidRPr="0058407D" w:rsidRDefault="00CF3AA2"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BE63A8E" w14:textId="77777777" w:rsidR="00CF3AA2" w:rsidRPr="0058407D" w:rsidRDefault="00CF3AA2"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A615D76" w14:textId="77777777" w:rsidR="00CF3AA2" w:rsidRPr="0058407D" w:rsidRDefault="00CF3AA2"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CF3AA2" w:rsidRPr="0058407D" w14:paraId="3533B48B" w14:textId="77777777" w:rsidTr="009658EF">
        <w:trPr>
          <w:trHeight w:val="712"/>
        </w:trPr>
        <w:tc>
          <w:tcPr>
            <w:tcW w:w="3595" w:type="dxa"/>
          </w:tcPr>
          <w:p w14:paraId="26BE731F"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353267A" w14:textId="77777777" w:rsidR="00CF3AA2" w:rsidRPr="0058407D" w:rsidRDefault="00CF3AA2" w:rsidP="009658EF">
            <w:pPr>
              <w:rPr>
                <w:rFonts w:ascii="Segoe UI" w:eastAsiaTheme="minorHAnsi" w:hAnsi="Segoe UI" w:cs="Segoe UI"/>
                <w:sz w:val="22"/>
                <w:szCs w:val="22"/>
              </w:rPr>
            </w:pPr>
          </w:p>
        </w:tc>
        <w:tc>
          <w:tcPr>
            <w:tcW w:w="1081" w:type="dxa"/>
          </w:tcPr>
          <w:p w14:paraId="57F81BB1" w14:textId="77777777" w:rsidR="00CF3AA2" w:rsidRPr="0058407D" w:rsidRDefault="00CF3AA2" w:rsidP="009658EF">
            <w:pPr>
              <w:rPr>
                <w:rFonts w:ascii="Segoe UI" w:eastAsiaTheme="minorHAnsi" w:hAnsi="Segoe UI" w:cs="Segoe UI"/>
                <w:sz w:val="22"/>
                <w:szCs w:val="22"/>
              </w:rPr>
            </w:pPr>
          </w:p>
        </w:tc>
        <w:tc>
          <w:tcPr>
            <w:tcW w:w="3595" w:type="dxa"/>
          </w:tcPr>
          <w:p w14:paraId="644B3B6D" w14:textId="77777777" w:rsidR="00CF3AA2" w:rsidRPr="0058407D" w:rsidRDefault="00CF3AA2" w:rsidP="009658EF">
            <w:pPr>
              <w:rPr>
                <w:rFonts w:ascii="Segoe UI" w:eastAsiaTheme="minorHAnsi" w:hAnsi="Segoe UI" w:cs="Segoe UI"/>
                <w:sz w:val="22"/>
                <w:szCs w:val="22"/>
              </w:rPr>
            </w:pPr>
          </w:p>
        </w:tc>
      </w:tr>
      <w:tr w:rsidR="00CF3AA2" w:rsidRPr="0058407D" w14:paraId="1476FC18" w14:textId="77777777" w:rsidTr="009658EF">
        <w:trPr>
          <w:trHeight w:val="793"/>
        </w:trPr>
        <w:tc>
          <w:tcPr>
            <w:tcW w:w="3595" w:type="dxa"/>
          </w:tcPr>
          <w:p w14:paraId="1BA1FA36"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3008A88F" w14:textId="77777777" w:rsidR="00CF3AA2" w:rsidRPr="0058407D" w:rsidRDefault="00CF3AA2" w:rsidP="009658EF">
            <w:pPr>
              <w:rPr>
                <w:rFonts w:ascii="Segoe UI" w:eastAsiaTheme="minorHAnsi" w:hAnsi="Segoe UI" w:cs="Segoe UI"/>
                <w:sz w:val="22"/>
                <w:szCs w:val="22"/>
              </w:rPr>
            </w:pPr>
          </w:p>
        </w:tc>
        <w:tc>
          <w:tcPr>
            <w:tcW w:w="1081" w:type="dxa"/>
          </w:tcPr>
          <w:p w14:paraId="57373F9A" w14:textId="77777777" w:rsidR="00CF3AA2" w:rsidRPr="0058407D" w:rsidRDefault="00CF3AA2" w:rsidP="009658EF">
            <w:pPr>
              <w:rPr>
                <w:rFonts w:ascii="Segoe UI" w:eastAsiaTheme="minorHAnsi" w:hAnsi="Segoe UI" w:cs="Segoe UI"/>
                <w:sz w:val="22"/>
                <w:szCs w:val="22"/>
              </w:rPr>
            </w:pPr>
          </w:p>
        </w:tc>
        <w:tc>
          <w:tcPr>
            <w:tcW w:w="3595" w:type="dxa"/>
          </w:tcPr>
          <w:p w14:paraId="7D8FE5FC" w14:textId="77777777" w:rsidR="00CF3AA2" w:rsidRPr="0058407D" w:rsidRDefault="00CF3AA2" w:rsidP="009658EF">
            <w:pPr>
              <w:rPr>
                <w:rFonts w:ascii="Segoe UI" w:eastAsiaTheme="minorHAnsi" w:hAnsi="Segoe UI" w:cs="Segoe UI"/>
                <w:sz w:val="22"/>
                <w:szCs w:val="22"/>
              </w:rPr>
            </w:pPr>
          </w:p>
        </w:tc>
      </w:tr>
      <w:tr w:rsidR="00CF3AA2" w:rsidRPr="0058407D" w14:paraId="037FFEF5" w14:textId="77777777" w:rsidTr="009658EF">
        <w:trPr>
          <w:trHeight w:val="883"/>
        </w:trPr>
        <w:tc>
          <w:tcPr>
            <w:tcW w:w="3595" w:type="dxa"/>
          </w:tcPr>
          <w:p w14:paraId="33B1EED3"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4C23E0C7" w14:textId="77777777" w:rsidR="00CF3AA2" w:rsidRPr="0058407D" w:rsidRDefault="00CF3AA2" w:rsidP="009658EF">
            <w:pPr>
              <w:rPr>
                <w:rFonts w:ascii="Segoe UI" w:eastAsiaTheme="minorHAnsi" w:hAnsi="Segoe UI" w:cs="Segoe UI"/>
                <w:sz w:val="22"/>
                <w:szCs w:val="22"/>
              </w:rPr>
            </w:pPr>
          </w:p>
        </w:tc>
        <w:tc>
          <w:tcPr>
            <w:tcW w:w="1081" w:type="dxa"/>
          </w:tcPr>
          <w:p w14:paraId="1773211D" w14:textId="77777777" w:rsidR="00CF3AA2" w:rsidRPr="0058407D" w:rsidRDefault="00CF3AA2" w:rsidP="009658EF">
            <w:pPr>
              <w:rPr>
                <w:rFonts w:ascii="Segoe UI" w:eastAsiaTheme="minorHAnsi" w:hAnsi="Segoe UI" w:cs="Segoe UI"/>
                <w:sz w:val="22"/>
                <w:szCs w:val="22"/>
              </w:rPr>
            </w:pPr>
          </w:p>
        </w:tc>
        <w:tc>
          <w:tcPr>
            <w:tcW w:w="3595" w:type="dxa"/>
          </w:tcPr>
          <w:p w14:paraId="36CA21D0" w14:textId="77777777" w:rsidR="00CF3AA2" w:rsidRPr="0058407D" w:rsidRDefault="00CF3AA2" w:rsidP="009658EF">
            <w:pPr>
              <w:rPr>
                <w:rFonts w:ascii="Segoe UI" w:eastAsiaTheme="minorHAnsi" w:hAnsi="Segoe UI" w:cs="Segoe UI"/>
                <w:sz w:val="22"/>
                <w:szCs w:val="22"/>
              </w:rPr>
            </w:pPr>
          </w:p>
        </w:tc>
      </w:tr>
      <w:tr w:rsidR="00CF3AA2" w:rsidRPr="0058407D" w14:paraId="6343CCA9" w14:textId="77777777" w:rsidTr="009658EF">
        <w:trPr>
          <w:trHeight w:val="811"/>
        </w:trPr>
        <w:tc>
          <w:tcPr>
            <w:tcW w:w="3595" w:type="dxa"/>
          </w:tcPr>
          <w:p w14:paraId="6064C10A"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44E73C7" w14:textId="77777777" w:rsidR="00CF3AA2" w:rsidRPr="0058407D" w:rsidRDefault="00CF3AA2" w:rsidP="009658EF">
            <w:pPr>
              <w:rPr>
                <w:rFonts w:ascii="Segoe UI" w:eastAsiaTheme="minorHAnsi" w:hAnsi="Segoe UI" w:cs="Segoe UI"/>
                <w:sz w:val="22"/>
                <w:szCs w:val="22"/>
              </w:rPr>
            </w:pPr>
          </w:p>
        </w:tc>
        <w:tc>
          <w:tcPr>
            <w:tcW w:w="1081" w:type="dxa"/>
          </w:tcPr>
          <w:p w14:paraId="20BC5649" w14:textId="77777777" w:rsidR="00CF3AA2" w:rsidRPr="0058407D" w:rsidRDefault="00CF3AA2" w:rsidP="009658EF">
            <w:pPr>
              <w:rPr>
                <w:rFonts w:ascii="Segoe UI" w:eastAsiaTheme="minorHAnsi" w:hAnsi="Segoe UI" w:cs="Segoe UI"/>
                <w:sz w:val="22"/>
                <w:szCs w:val="22"/>
              </w:rPr>
            </w:pPr>
          </w:p>
        </w:tc>
        <w:tc>
          <w:tcPr>
            <w:tcW w:w="3595" w:type="dxa"/>
          </w:tcPr>
          <w:p w14:paraId="744702D0" w14:textId="77777777" w:rsidR="00CF3AA2" w:rsidRPr="0058407D" w:rsidRDefault="00CF3AA2" w:rsidP="009658EF">
            <w:pPr>
              <w:rPr>
                <w:rFonts w:ascii="Segoe UI" w:eastAsiaTheme="minorHAnsi" w:hAnsi="Segoe UI" w:cs="Segoe UI"/>
                <w:sz w:val="22"/>
                <w:szCs w:val="22"/>
              </w:rPr>
            </w:pPr>
          </w:p>
        </w:tc>
      </w:tr>
      <w:tr w:rsidR="00CF3AA2" w:rsidRPr="0058407D" w14:paraId="515A0DCD" w14:textId="77777777" w:rsidTr="009658EF">
        <w:trPr>
          <w:trHeight w:val="802"/>
        </w:trPr>
        <w:tc>
          <w:tcPr>
            <w:tcW w:w="3595" w:type="dxa"/>
          </w:tcPr>
          <w:p w14:paraId="3B0F6D33"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59DD1664" w14:textId="77777777" w:rsidR="00CF3AA2" w:rsidRPr="0058407D" w:rsidRDefault="00CF3AA2" w:rsidP="009658EF">
            <w:pPr>
              <w:rPr>
                <w:rFonts w:ascii="Segoe UI" w:eastAsiaTheme="minorHAnsi" w:hAnsi="Segoe UI" w:cs="Segoe UI"/>
                <w:sz w:val="22"/>
                <w:szCs w:val="22"/>
              </w:rPr>
            </w:pPr>
          </w:p>
        </w:tc>
        <w:tc>
          <w:tcPr>
            <w:tcW w:w="1081" w:type="dxa"/>
          </w:tcPr>
          <w:p w14:paraId="11B0E481" w14:textId="77777777" w:rsidR="00CF3AA2" w:rsidRPr="0058407D" w:rsidRDefault="00CF3AA2" w:rsidP="009658EF">
            <w:pPr>
              <w:rPr>
                <w:rFonts w:ascii="Segoe UI" w:eastAsiaTheme="minorHAnsi" w:hAnsi="Segoe UI" w:cs="Segoe UI"/>
                <w:sz w:val="22"/>
                <w:szCs w:val="22"/>
              </w:rPr>
            </w:pPr>
          </w:p>
        </w:tc>
        <w:tc>
          <w:tcPr>
            <w:tcW w:w="3595" w:type="dxa"/>
          </w:tcPr>
          <w:p w14:paraId="4A3AEB19" w14:textId="77777777" w:rsidR="00CF3AA2" w:rsidRPr="0058407D" w:rsidRDefault="00CF3AA2" w:rsidP="009658EF">
            <w:pPr>
              <w:rPr>
                <w:rFonts w:ascii="Segoe UI" w:eastAsiaTheme="minorHAnsi" w:hAnsi="Segoe UI" w:cs="Segoe UI"/>
                <w:sz w:val="22"/>
                <w:szCs w:val="22"/>
              </w:rPr>
            </w:pPr>
          </w:p>
        </w:tc>
      </w:tr>
      <w:tr w:rsidR="00CF3AA2" w:rsidRPr="0058407D" w14:paraId="42C41B2B" w14:textId="77777777" w:rsidTr="009658EF">
        <w:trPr>
          <w:trHeight w:val="793"/>
        </w:trPr>
        <w:tc>
          <w:tcPr>
            <w:tcW w:w="3595" w:type="dxa"/>
          </w:tcPr>
          <w:p w14:paraId="06D044A6"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7EE6393E" w14:textId="77777777" w:rsidR="00CF3AA2" w:rsidRPr="0058407D" w:rsidRDefault="00CF3AA2" w:rsidP="009658EF">
            <w:pPr>
              <w:rPr>
                <w:rFonts w:ascii="Segoe UI" w:eastAsiaTheme="minorHAnsi" w:hAnsi="Segoe UI" w:cs="Segoe UI"/>
                <w:sz w:val="22"/>
                <w:szCs w:val="22"/>
              </w:rPr>
            </w:pPr>
          </w:p>
        </w:tc>
        <w:tc>
          <w:tcPr>
            <w:tcW w:w="1081" w:type="dxa"/>
          </w:tcPr>
          <w:p w14:paraId="612EEE6A" w14:textId="77777777" w:rsidR="00CF3AA2" w:rsidRPr="0058407D" w:rsidRDefault="00CF3AA2" w:rsidP="009658EF">
            <w:pPr>
              <w:rPr>
                <w:rFonts w:ascii="Segoe UI" w:eastAsiaTheme="minorHAnsi" w:hAnsi="Segoe UI" w:cs="Segoe UI"/>
                <w:sz w:val="22"/>
                <w:szCs w:val="22"/>
              </w:rPr>
            </w:pPr>
          </w:p>
        </w:tc>
        <w:tc>
          <w:tcPr>
            <w:tcW w:w="3595" w:type="dxa"/>
          </w:tcPr>
          <w:p w14:paraId="607D521D" w14:textId="77777777" w:rsidR="00CF3AA2" w:rsidRPr="0058407D" w:rsidRDefault="00CF3AA2" w:rsidP="009658EF">
            <w:pPr>
              <w:rPr>
                <w:rFonts w:ascii="Segoe UI" w:eastAsiaTheme="minorHAnsi" w:hAnsi="Segoe UI" w:cs="Segoe UI"/>
                <w:sz w:val="22"/>
                <w:szCs w:val="22"/>
              </w:rPr>
            </w:pPr>
          </w:p>
        </w:tc>
      </w:tr>
      <w:tr w:rsidR="00CF3AA2" w:rsidRPr="0058407D" w14:paraId="3F90846D" w14:textId="77777777" w:rsidTr="009658EF">
        <w:trPr>
          <w:trHeight w:val="712"/>
        </w:trPr>
        <w:tc>
          <w:tcPr>
            <w:tcW w:w="3595" w:type="dxa"/>
          </w:tcPr>
          <w:p w14:paraId="78532B64"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29B49550" w14:textId="77777777" w:rsidR="00CF3AA2" w:rsidRPr="0058407D" w:rsidRDefault="00CF3AA2" w:rsidP="009658EF">
            <w:pPr>
              <w:rPr>
                <w:rFonts w:ascii="Segoe UI" w:eastAsiaTheme="minorHAnsi" w:hAnsi="Segoe UI" w:cs="Segoe UI"/>
                <w:sz w:val="22"/>
                <w:szCs w:val="22"/>
              </w:rPr>
            </w:pPr>
          </w:p>
        </w:tc>
        <w:tc>
          <w:tcPr>
            <w:tcW w:w="1081" w:type="dxa"/>
          </w:tcPr>
          <w:p w14:paraId="0FD0ECD1" w14:textId="77777777" w:rsidR="00CF3AA2" w:rsidRPr="0058407D" w:rsidRDefault="00CF3AA2" w:rsidP="009658EF">
            <w:pPr>
              <w:rPr>
                <w:rFonts w:ascii="Segoe UI" w:eastAsiaTheme="minorHAnsi" w:hAnsi="Segoe UI" w:cs="Segoe UI"/>
                <w:sz w:val="22"/>
                <w:szCs w:val="22"/>
              </w:rPr>
            </w:pPr>
          </w:p>
        </w:tc>
        <w:tc>
          <w:tcPr>
            <w:tcW w:w="3595" w:type="dxa"/>
          </w:tcPr>
          <w:p w14:paraId="5D19BDBB" w14:textId="77777777" w:rsidR="00CF3AA2" w:rsidRPr="0058407D" w:rsidRDefault="00CF3AA2" w:rsidP="009658EF">
            <w:pPr>
              <w:rPr>
                <w:rFonts w:ascii="Segoe UI" w:eastAsiaTheme="minorHAnsi" w:hAnsi="Segoe UI" w:cs="Segoe UI"/>
                <w:sz w:val="22"/>
                <w:szCs w:val="22"/>
              </w:rPr>
            </w:pPr>
          </w:p>
        </w:tc>
      </w:tr>
      <w:tr w:rsidR="00CF3AA2" w:rsidRPr="0058407D" w14:paraId="3004D3BD" w14:textId="77777777" w:rsidTr="009658EF">
        <w:trPr>
          <w:trHeight w:val="703"/>
        </w:trPr>
        <w:tc>
          <w:tcPr>
            <w:tcW w:w="3595" w:type="dxa"/>
          </w:tcPr>
          <w:p w14:paraId="26352D1B"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611020AD" w14:textId="77777777" w:rsidR="00CF3AA2" w:rsidRPr="0058407D" w:rsidRDefault="00CF3AA2" w:rsidP="009658EF">
            <w:pPr>
              <w:rPr>
                <w:rFonts w:ascii="Segoe UI" w:eastAsiaTheme="minorHAnsi" w:hAnsi="Segoe UI" w:cs="Segoe UI"/>
                <w:sz w:val="22"/>
                <w:szCs w:val="22"/>
              </w:rPr>
            </w:pPr>
          </w:p>
        </w:tc>
        <w:tc>
          <w:tcPr>
            <w:tcW w:w="1081" w:type="dxa"/>
          </w:tcPr>
          <w:p w14:paraId="42C26BB5" w14:textId="77777777" w:rsidR="00CF3AA2" w:rsidRPr="0058407D" w:rsidRDefault="00CF3AA2" w:rsidP="009658EF">
            <w:pPr>
              <w:rPr>
                <w:rFonts w:ascii="Segoe UI" w:eastAsiaTheme="minorHAnsi" w:hAnsi="Segoe UI" w:cs="Segoe UI"/>
                <w:sz w:val="22"/>
                <w:szCs w:val="22"/>
              </w:rPr>
            </w:pPr>
          </w:p>
        </w:tc>
        <w:tc>
          <w:tcPr>
            <w:tcW w:w="3595" w:type="dxa"/>
          </w:tcPr>
          <w:p w14:paraId="37AAD6F2" w14:textId="77777777" w:rsidR="00CF3AA2" w:rsidRPr="0058407D" w:rsidRDefault="00CF3AA2" w:rsidP="009658EF">
            <w:pPr>
              <w:rPr>
                <w:rFonts w:ascii="Segoe UI" w:eastAsiaTheme="minorHAnsi" w:hAnsi="Segoe UI" w:cs="Segoe UI"/>
                <w:sz w:val="22"/>
                <w:szCs w:val="22"/>
              </w:rPr>
            </w:pPr>
          </w:p>
        </w:tc>
      </w:tr>
      <w:tr w:rsidR="00CF3AA2" w:rsidRPr="0058407D" w14:paraId="7EAD2BB0" w14:textId="77777777" w:rsidTr="009658EF">
        <w:trPr>
          <w:trHeight w:val="721"/>
        </w:trPr>
        <w:tc>
          <w:tcPr>
            <w:tcW w:w="3595" w:type="dxa"/>
          </w:tcPr>
          <w:p w14:paraId="443BBAA0"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4273521C" w14:textId="77777777" w:rsidR="00CF3AA2" w:rsidRPr="0058407D" w:rsidRDefault="00CF3AA2" w:rsidP="009658EF">
            <w:pPr>
              <w:rPr>
                <w:rFonts w:ascii="Segoe UI" w:eastAsiaTheme="minorHAnsi" w:hAnsi="Segoe UI" w:cs="Segoe UI"/>
                <w:sz w:val="22"/>
                <w:szCs w:val="22"/>
              </w:rPr>
            </w:pPr>
          </w:p>
        </w:tc>
        <w:tc>
          <w:tcPr>
            <w:tcW w:w="1081" w:type="dxa"/>
          </w:tcPr>
          <w:p w14:paraId="5D21C8AC" w14:textId="77777777" w:rsidR="00CF3AA2" w:rsidRPr="0058407D" w:rsidRDefault="00CF3AA2" w:rsidP="009658EF">
            <w:pPr>
              <w:rPr>
                <w:rFonts w:ascii="Segoe UI" w:eastAsiaTheme="minorHAnsi" w:hAnsi="Segoe UI" w:cs="Segoe UI"/>
                <w:sz w:val="22"/>
                <w:szCs w:val="22"/>
              </w:rPr>
            </w:pPr>
          </w:p>
        </w:tc>
        <w:tc>
          <w:tcPr>
            <w:tcW w:w="3595" w:type="dxa"/>
          </w:tcPr>
          <w:p w14:paraId="741C59C7" w14:textId="77777777" w:rsidR="00CF3AA2" w:rsidRPr="0058407D" w:rsidRDefault="00CF3AA2" w:rsidP="009658EF">
            <w:pPr>
              <w:rPr>
                <w:rFonts w:ascii="Segoe UI" w:eastAsiaTheme="minorHAnsi" w:hAnsi="Segoe UI" w:cs="Segoe UI"/>
                <w:sz w:val="22"/>
                <w:szCs w:val="22"/>
              </w:rPr>
            </w:pPr>
          </w:p>
        </w:tc>
      </w:tr>
      <w:tr w:rsidR="00CF3AA2" w:rsidRPr="0058407D" w14:paraId="444893E9" w14:textId="77777777" w:rsidTr="009658EF">
        <w:trPr>
          <w:trHeight w:val="703"/>
        </w:trPr>
        <w:tc>
          <w:tcPr>
            <w:tcW w:w="3595" w:type="dxa"/>
          </w:tcPr>
          <w:p w14:paraId="5471FDA4" w14:textId="77777777" w:rsidR="00CF3AA2" w:rsidRPr="0058407D" w:rsidRDefault="00CF3AA2" w:rsidP="009658EF">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341C5C6A" w14:textId="77777777" w:rsidR="00CF3AA2" w:rsidRPr="0058407D" w:rsidRDefault="00CF3AA2" w:rsidP="009658EF">
            <w:pPr>
              <w:rPr>
                <w:rFonts w:ascii="Segoe UI" w:eastAsiaTheme="minorHAnsi" w:hAnsi="Segoe UI" w:cs="Segoe UI"/>
                <w:sz w:val="22"/>
                <w:szCs w:val="22"/>
              </w:rPr>
            </w:pPr>
          </w:p>
        </w:tc>
        <w:tc>
          <w:tcPr>
            <w:tcW w:w="1081" w:type="dxa"/>
          </w:tcPr>
          <w:p w14:paraId="3F120E32" w14:textId="77777777" w:rsidR="00CF3AA2" w:rsidRPr="0058407D" w:rsidRDefault="00CF3AA2" w:rsidP="009658EF">
            <w:pPr>
              <w:rPr>
                <w:rFonts w:ascii="Segoe UI" w:eastAsiaTheme="minorHAnsi" w:hAnsi="Segoe UI" w:cs="Segoe UI"/>
                <w:sz w:val="22"/>
                <w:szCs w:val="22"/>
              </w:rPr>
            </w:pPr>
          </w:p>
        </w:tc>
        <w:tc>
          <w:tcPr>
            <w:tcW w:w="3595" w:type="dxa"/>
          </w:tcPr>
          <w:p w14:paraId="32B77D24" w14:textId="77777777" w:rsidR="00CF3AA2" w:rsidRPr="0058407D" w:rsidRDefault="00CF3AA2" w:rsidP="009658EF">
            <w:pPr>
              <w:rPr>
                <w:rFonts w:ascii="Segoe UI" w:eastAsiaTheme="minorHAnsi" w:hAnsi="Segoe UI" w:cs="Segoe UI"/>
                <w:sz w:val="22"/>
                <w:szCs w:val="22"/>
              </w:rPr>
            </w:pPr>
          </w:p>
        </w:tc>
      </w:tr>
    </w:tbl>
    <w:p w14:paraId="2F5F3693" w14:textId="77777777" w:rsidR="00CF3AA2" w:rsidRPr="0058407D" w:rsidRDefault="00CF3AA2" w:rsidP="00CF3AA2">
      <w:pPr>
        <w:rPr>
          <w:rFonts w:ascii="Segoe UI" w:eastAsiaTheme="minorHAnsi" w:hAnsi="Segoe UI" w:cs="Segoe UI"/>
          <w:color w:val="000000"/>
          <w:sz w:val="22"/>
          <w:szCs w:val="22"/>
        </w:rPr>
      </w:pPr>
    </w:p>
    <w:p w14:paraId="72BD7293" w14:textId="77777777" w:rsidR="00CF3AA2" w:rsidRDefault="00CF3AA2" w:rsidP="00CF3AA2">
      <w:pPr>
        <w:rPr>
          <w:rFonts w:ascii="Segoe UI" w:eastAsiaTheme="minorHAnsi" w:hAnsi="Segoe UI" w:cs="Segoe UI"/>
          <w:b/>
          <w:bCs/>
          <w:sz w:val="22"/>
          <w:szCs w:val="22"/>
        </w:rPr>
      </w:pPr>
      <w:r w:rsidRPr="0058407D">
        <w:rPr>
          <w:rFonts w:ascii="Segoe UI" w:eastAsiaTheme="minorHAnsi" w:hAnsi="Segoe UI" w:cs="Segoe UI"/>
          <w:b/>
          <w:bCs/>
          <w:sz w:val="22"/>
          <w:szCs w:val="22"/>
        </w:rPr>
        <w:lastRenderedPageBreak/>
        <w:t>Evaluation/Measurables/ Reflection</w:t>
      </w:r>
    </w:p>
    <w:p w14:paraId="199F0809" w14:textId="77777777" w:rsidR="00654FA1" w:rsidRDefault="00654FA1" w:rsidP="00CF3AA2">
      <w:pPr>
        <w:rPr>
          <w:rFonts w:ascii="Segoe UI" w:eastAsiaTheme="minorHAnsi" w:hAnsi="Segoe UI" w:cs="Segoe UI"/>
          <w:b/>
          <w:bCs/>
          <w:sz w:val="22"/>
          <w:szCs w:val="22"/>
        </w:rPr>
      </w:pPr>
    </w:p>
    <w:p w14:paraId="5D5F4583" w14:textId="77777777" w:rsidR="00C834BC" w:rsidRDefault="00C834BC" w:rsidP="00C834BC">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06F8D0B9" w14:textId="77777777" w:rsidR="00654FA1" w:rsidRPr="00482A6D" w:rsidRDefault="00654FA1" w:rsidP="00CF3AA2">
      <w:pPr>
        <w:rPr>
          <w:rFonts w:ascii="Segoe UI" w:eastAsiaTheme="minorHAnsi" w:hAnsi="Segoe UI" w:cs="Segoe UI"/>
          <w:b/>
          <w:bCs/>
          <w:sz w:val="22"/>
          <w:szCs w:val="22"/>
        </w:rPr>
      </w:pPr>
    </w:p>
    <w:p w14:paraId="68E1750D" w14:textId="77777777" w:rsidR="00CF3AA2" w:rsidRPr="005B5CDD" w:rsidRDefault="00CF3AA2" w:rsidP="00CF3AA2">
      <w:pPr>
        <w:pStyle w:val="ListParagraph"/>
        <w:numPr>
          <w:ilvl w:val="0"/>
          <w:numId w:val="34"/>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2C54531C" w14:textId="77777777" w:rsidR="00CF3AA2" w:rsidRPr="00A80E1C" w:rsidRDefault="00CF3AA2" w:rsidP="00CF3AA2">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0837CE4C" wp14:editId="5FF1E178">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7404A5AE" w14:textId="77777777" w:rsidR="00CF3AA2" w:rsidRDefault="00CF3AA2" w:rsidP="00CF3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37CE4C"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7404A5AE" w14:textId="77777777" w:rsidR="00CF3AA2" w:rsidRDefault="00CF3AA2" w:rsidP="00CF3AA2"/>
                  </w:txbxContent>
                </v:textbox>
              </v:shape>
            </w:pict>
          </mc:Fallback>
        </mc:AlternateContent>
      </w:r>
    </w:p>
    <w:p w14:paraId="3A05156A" w14:textId="77777777" w:rsidR="00CF3AA2" w:rsidRDefault="00CF3AA2" w:rsidP="00CF3AA2">
      <w:pPr>
        <w:rPr>
          <w:rFonts w:ascii="Segoe UI" w:eastAsiaTheme="minorHAnsi" w:hAnsi="Segoe UI" w:cs="Segoe UI"/>
          <w:sz w:val="22"/>
          <w:szCs w:val="22"/>
        </w:rPr>
      </w:pPr>
    </w:p>
    <w:p w14:paraId="70135ED8" w14:textId="77777777" w:rsidR="00CF3AA2" w:rsidRDefault="00CF3AA2" w:rsidP="00CF3AA2">
      <w:pPr>
        <w:rPr>
          <w:rFonts w:ascii="Segoe UI" w:eastAsiaTheme="minorHAnsi" w:hAnsi="Segoe UI" w:cs="Segoe UI"/>
          <w:sz w:val="22"/>
          <w:szCs w:val="22"/>
        </w:rPr>
      </w:pPr>
    </w:p>
    <w:p w14:paraId="322A6E6B" w14:textId="77777777" w:rsidR="00CF3AA2" w:rsidRDefault="00CF3AA2" w:rsidP="00CF3AA2">
      <w:pPr>
        <w:rPr>
          <w:rFonts w:ascii="Segoe UI" w:eastAsiaTheme="minorHAnsi" w:hAnsi="Segoe UI" w:cs="Segoe UI"/>
          <w:sz w:val="22"/>
          <w:szCs w:val="22"/>
        </w:rPr>
      </w:pPr>
    </w:p>
    <w:p w14:paraId="20DAD2B8" w14:textId="77777777" w:rsidR="00CF3AA2" w:rsidRPr="00C3485F" w:rsidRDefault="00CF3AA2" w:rsidP="00CF3AA2">
      <w:pPr>
        <w:pStyle w:val="ListParagraph"/>
        <w:numPr>
          <w:ilvl w:val="0"/>
          <w:numId w:val="34"/>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05D29A24" w14:textId="77777777" w:rsidR="00CF3AA2" w:rsidRDefault="00CF3AA2" w:rsidP="00CF3AA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5D63AAB5" wp14:editId="5398D418">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380804F" w14:textId="77777777" w:rsidR="00CF3AA2" w:rsidRDefault="00CF3AA2" w:rsidP="00CF3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63AAB5"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6380804F" w14:textId="77777777" w:rsidR="00CF3AA2" w:rsidRDefault="00CF3AA2" w:rsidP="00CF3AA2"/>
                  </w:txbxContent>
                </v:textbox>
              </v:shape>
            </w:pict>
          </mc:Fallback>
        </mc:AlternateContent>
      </w:r>
    </w:p>
    <w:p w14:paraId="7B6FFA84" w14:textId="77777777" w:rsidR="00CF3AA2" w:rsidRPr="0058407D" w:rsidRDefault="00CF3AA2" w:rsidP="00CF3AA2">
      <w:pPr>
        <w:rPr>
          <w:rFonts w:ascii="Segoe UI" w:eastAsiaTheme="minorHAnsi" w:hAnsi="Segoe UI" w:cs="Segoe UI"/>
          <w:sz w:val="22"/>
          <w:szCs w:val="22"/>
        </w:rPr>
      </w:pPr>
    </w:p>
    <w:p w14:paraId="11EA96F0" w14:textId="77777777" w:rsidR="00CF3AA2" w:rsidRPr="0058407D" w:rsidRDefault="00CF3AA2" w:rsidP="00CF3AA2">
      <w:pPr>
        <w:rPr>
          <w:rFonts w:ascii="Segoe UI" w:eastAsiaTheme="minorHAnsi" w:hAnsi="Segoe UI" w:cs="Segoe UI"/>
          <w:sz w:val="22"/>
          <w:szCs w:val="22"/>
        </w:rPr>
      </w:pPr>
    </w:p>
    <w:p w14:paraId="6FAD27C3" w14:textId="77777777" w:rsidR="00CF3AA2" w:rsidRPr="0058407D" w:rsidRDefault="00CF3AA2" w:rsidP="00CF3AA2">
      <w:pPr>
        <w:rPr>
          <w:rFonts w:ascii="Segoe UI" w:eastAsiaTheme="minorHAnsi" w:hAnsi="Segoe UI" w:cs="Segoe UI"/>
          <w:sz w:val="22"/>
          <w:szCs w:val="22"/>
        </w:rPr>
      </w:pPr>
    </w:p>
    <w:p w14:paraId="60DB54FB" w14:textId="77777777" w:rsidR="00CF3AA2" w:rsidRPr="0058407D" w:rsidRDefault="00CF3AA2" w:rsidP="00CF3AA2">
      <w:pPr>
        <w:pStyle w:val="ListParagraph"/>
        <w:numPr>
          <w:ilvl w:val="0"/>
          <w:numId w:val="34"/>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290D7D9A" wp14:editId="05985178">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C7E25B8" w14:textId="77777777" w:rsidR="00CF3AA2" w:rsidRDefault="00CF3AA2" w:rsidP="00CF3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0D7D9A"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1C7E25B8" w14:textId="77777777" w:rsidR="00CF3AA2" w:rsidRDefault="00CF3AA2" w:rsidP="00CF3AA2"/>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595805D0" w14:textId="77777777" w:rsidR="00CF3AA2" w:rsidRPr="0058407D" w:rsidRDefault="00CF3AA2" w:rsidP="00CF3AA2">
      <w:pPr>
        <w:pStyle w:val="ListParagraph"/>
        <w:ind w:left="360"/>
        <w:rPr>
          <w:rFonts w:ascii="Segoe UI" w:eastAsiaTheme="minorHAnsi" w:hAnsi="Segoe UI" w:cs="Segoe UI"/>
          <w:sz w:val="22"/>
          <w:szCs w:val="22"/>
        </w:rPr>
      </w:pPr>
    </w:p>
    <w:p w14:paraId="20E3D43B" w14:textId="77777777" w:rsidR="00CF3AA2" w:rsidRPr="0058407D" w:rsidRDefault="00CF3AA2" w:rsidP="00CF3AA2">
      <w:pPr>
        <w:rPr>
          <w:rFonts w:ascii="Segoe UI" w:hAnsi="Segoe UI" w:cs="Segoe UI"/>
          <w:b/>
          <w:bCs/>
          <w:color w:val="C00000"/>
          <w:sz w:val="22"/>
          <w:szCs w:val="22"/>
        </w:rPr>
      </w:pPr>
    </w:p>
    <w:p w14:paraId="5F51A2D7" w14:textId="77777777" w:rsidR="00CF3AA2" w:rsidRPr="0058407D" w:rsidRDefault="00CF3AA2" w:rsidP="00CF3AA2">
      <w:pPr>
        <w:rPr>
          <w:rFonts w:ascii="Segoe UI" w:hAnsi="Segoe UI" w:cs="Segoe UI"/>
          <w:b/>
          <w:bCs/>
          <w:color w:val="C00000"/>
          <w:sz w:val="22"/>
          <w:szCs w:val="22"/>
        </w:rPr>
      </w:pPr>
    </w:p>
    <w:p w14:paraId="59E0EFEA" w14:textId="77777777" w:rsidR="00CF3AA2" w:rsidRDefault="00CF3AA2" w:rsidP="00CF3AA2">
      <w:pPr>
        <w:rPr>
          <w:rFonts w:ascii="Segoe UI" w:eastAsiaTheme="minorHAnsi" w:hAnsi="Segoe UI" w:cs="Segoe UI"/>
          <w:color w:val="000000"/>
          <w:sz w:val="22"/>
          <w:szCs w:val="22"/>
        </w:rPr>
      </w:pPr>
    </w:p>
    <w:p w14:paraId="2560CDBC" w14:textId="77777777" w:rsidR="00CF3AA2" w:rsidRPr="001F4851" w:rsidRDefault="00CF3AA2" w:rsidP="00CF3AA2">
      <w:pPr>
        <w:pStyle w:val="ListParagraph"/>
        <w:numPr>
          <w:ilvl w:val="0"/>
          <w:numId w:val="34"/>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0DC16417" w14:textId="77777777" w:rsidR="00CF3AA2" w:rsidRPr="008246B6" w:rsidRDefault="00CF3AA2" w:rsidP="00CF3AA2">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3F7A17E0" wp14:editId="49F2B774">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11FB6E1D" w14:textId="77777777" w:rsidR="00CF3AA2" w:rsidRDefault="00CF3AA2" w:rsidP="00CF3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7A17E0" id="_x0000_s1029" type="#_x0000_t202" style="position:absolute;left:0;text-align:left;margin-left:11.55pt;margin-top:6.35pt;width:435pt;height:12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11FB6E1D" w14:textId="77777777" w:rsidR="00CF3AA2" w:rsidRDefault="00CF3AA2" w:rsidP="00CF3AA2"/>
                  </w:txbxContent>
                </v:textbox>
              </v:shape>
            </w:pict>
          </mc:Fallback>
        </mc:AlternateContent>
      </w:r>
    </w:p>
    <w:p w14:paraId="4F298213" w14:textId="77777777" w:rsidR="00CF3AA2" w:rsidRPr="001F4851" w:rsidRDefault="00CF3AA2" w:rsidP="00CF3AA2">
      <w:pPr>
        <w:rPr>
          <w:rFonts w:ascii="Segoe UI" w:hAnsi="Segoe UI" w:cs="Segoe UI"/>
          <w:sz w:val="22"/>
          <w:szCs w:val="22"/>
        </w:rPr>
      </w:pPr>
      <w:r w:rsidRPr="001F4851">
        <w:rPr>
          <w:rStyle w:val="Strong"/>
          <w:rFonts w:ascii="Segoe UI" w:hAnsi="Segoe UI" w:cs="Segoe UI"/>
          <w:b w:val="0"/>
          <w:bCs w:val="0"/>
          <w:sz w:val="22"/>
          <w:szCs w:val="22"/>
        </w:rPr>
        <w:t xml:space="preserve"> </w:t>
      </w:r>
    </w:p>
    <w:p w14:paraId="066FE3D4" w14:textId="77777777" w:rsidR="00CF3AA2" w:rsidRDefault="00CF3AA2" w:rsidP="00CF3AA2">
      <w:pPr>
        <w:rPr>
          <w:rFonts w:ascii="Segoe UI" w:eastAsiaTheme="minorHAnsi" w:hAnsi="Segoe UI" w:cs="Segoe UI"/>
          <w:sz w:val="22"/>
          <w:szCs w:val="22"/>
        </w:rPr>
      </w:pPr>
    </w:p>
    <w:p w14:paraId="0D83F617" w14:textId="77777777" w:rsidR="00CF3AA2" w:rsidRDefault="00CF3AA2" w:rsidP="00CF3AA2">
      <w:pPr>
        <w:rPr>
          <w:rFonts w:ascii="Segoe UI" w:eastAsiaTheme="minorHAnsi" w:hAnsi="Segoe UI" w:cs="Segoe UI"/>
          <w:sz w:val="22"/>
          <w:szCs w:val="22"/>
        </w:rPr>
      </w:pPr>
    </w:p>
    <w:p w14:paraId="1A847B11" w14:textId="77777777" w:rsidR="00CF3AA2" w:rsidRDefault="00CF3AA2" w:rsidP="00CF3AA2">
      <w:pPr>
        <w:rPr>
          <w:rFonts w:ascii="Segoe UI" w:eastAsiaTheme="minorHAnsi" w:hAnsi="Segoe UI" w:cs="Segoe UI"/>
          <w:color w:val="000000"/>
          <w:sz w:val="22"/>
          <w:szCs w:val="22"/>
        </w:rPr>
      </w:pPr>
    </w:p>
    <w:p w14:paraId="6772032E" w14:textId="77777777" w:rsidR="00CF3AA2" w:rsidRDefault="00CF3AA2" w:rsidP="00CF3AA2">
      <w:pPr>
        <w:rPr>
          <w:rFonts w:ascii="Segoe UI" w:eastAsiaTheme="minorHAnsi" w:hAnsi="Segoe UI" w:cs="Segoe UI"/>
          <w:color w:val="000000"/>
          <w:sz w:val="22"/>
          <w:szCs w:val="22"/>
        </w:rPr>
      </w:pPr>
    </w:p>
    <w:p w14:paraId="1BF0EAE8" w14:textId="77777777" w:rsidR="00CF3AA2" w:rsidRDefault="00CF3AA2" w:rsidP="00CF3AA2">
      <w:pPr>
        <w:rPr>
          <w:rFonts w:ascii="Segoe UI" w:eastAsiaTheme="minorHAnsi" w:hAnsi="Segoe UI" w:cs="Segoe UI"/>
          <w:color w:val="000000"/>
          <w:sz w:val="22"/>
          <w:szCs w:val="22"/>
        </w:rPr>
      </w:pPr>
    </w:p>
    <w:p w14:paraId="04708F0A" w14:textId="77777777" w:rsidR="00CF3AA2" w:rsidRDefault="00CF3AA2" w:rsidP="00CF3AA2">
      <w:pPr>
        <w:rPr>
          <w:rFonts w:ascii="Segoe UI" w:eastAsiaTheme="minorHAnsi" w:hAnsi="Segoe UI" w:cs="Segoe UI"/>
          <w:color w:val="000000"/>
          <w:sz w:val="22"/>
          <w:szCs w:val="22"/>
        </w:rPr>
      </w:pPr>
    </w:p>
    <w:p w14:paraId="6D2C346B" w14:textId="77777777" w:rsidR="00CF3AA2" w:rsidRDefault="00CF3AA2" w:rsidP="00CF3AA2">
      <w:pPr>
        <w:rPr>
          <w:rFonts w:ascii="Segoe UI" w:eastAsiaTheme="minorHAnsi" w:hAnsi="Segoe UI" w:cs="Segoe UI"/>
          <w:color w:val="000000"/>
          <w:sz w:val="22"/>
          <w:szCs w:val="22"/>
        </w:rPr>
      </w:pPr>
    </w:p>
    <w:p w14:paraId="53E3D924" w14:textId="77777777" w:rsidR="00CF3AA2" w:rsidRPr="00266897" w:rsidRDefault="00CF3AA2" w:rsidP="00CF3AA2">
      <w:pPr>
        <w:rPr>
          <w:rFonts w:ascii="Segoe UI" w:eastAsiaTheme="minorHAnsi" w:hAnsi="Segoe UI" w:cs="Segoe UI"/>
          <w:color w:val="000000"/>
          <w:sz w:val="22"/>
          <w:szCs w:val="22"/>
        </w:rPr>
      </w:pPr>
    </w:p>
    <w:p w14:paraId="670E260C" w14:textId="77777777" w:rsidR="00CF3AA2" w:rsidRPr="0058407D" w:rsidRDefault="00CF3AA2" w:rsidP="00CF3AA2">
      <w:pPr>
        <w:rPr>
          <w:rFonts w:ascii="Segoe UI" w:eastAsiaTheme="minorHAnsi" w:hAnsi="Segoe UI" w:cs="Segoe UI"/>
          <w:sz w:val="22"/>
          <w:szCs w:val="22"/>
        </w:rPr>
      </w:pPr>
    </w:p>
    <w:p w14:paraId="24D690C0" w14:textId="77777777" w:rsidR="00CF3AA2" w:rsidRPr="0058407D" w:rsidRDefault="00CF3AA2" w:rsidP="00CF3AA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7F74B720" wp14:editId="3BA24C99">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C94CD"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5C615ABA" wp14:editId="1DE286E9">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E82197"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567BC8ED" w14:textId="77777777" w:rsidR="00CF3AA2" w:rsidRPr="0058407D" w:rsidRDefault="00CF3AA2" w:rsidP="00CF3AA2">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65D80842" w14:textId="77777777" w:rsidR="00CF3AA2" w:rsidRPr="0058407D" w:rsidRDefault="00CF3AA2" w:rsidP="00CF3AA2">
      <w:pPr>
        <w:rPr>
          <w:rFonts w:ascii="Segoe UI" w:eastAsiaTheme="minorHAnsi" w:hAnsi="Segoe UI" w:cs="Segoe UI"/>
          <w:sz w:val="22"/>
          <w:szCs w:val="22"/>
        </w:rPr>
      </w:pPr>
    </w:p>
    <w:p w14:paraId="2BC1B5DA" w14:textId="77777777" w:rsidR="00CF3AA2" w:rsidRPr="0058407D" w:rsidRDefault="00CF3AA2" w:rsidP="00CF3AA2">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165E5D5B" wp14:editId="3D303530">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C04CD0"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7D755710" wp14:editId="1999FED8">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00697"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416A38EC" w14:textId="77777777" w:rsidR="00CF3AA2" w:rsidRPr="0047793A" w:rsidRDefault="00CF3AA2" w:rsidP="00CF3AA2">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23168F93" w14:textId="77777777" w:rsidR="00CF3AA2" w:rsidRPr="004424A4" w:rsidRDefault="00CF3AA2" w:rsidP="00CF3AA2">
      <w:pPr>
        <w:jc w:val="center"/>
        <w:rPr>
          <w:rFonts w:ascii="Segoe UI" w:eastAsiaTheme="minorHAnsi" w:hAnsi="Segoe UI" w:cs="Segoe UI"/>
          <w:sz w:val="22"/>
          <w:szCs w:val="22"/>
        </w:rPr>
      </w:pPr>
    </w:p>
    <w:p w14:paraId="338ECC13" w14:textId="77777777" w:rsidR="00CF3AA2" w:rsidRPr="00085E3A" w:rsidRDefault="00CF3AA2" w:rsidP="00CF3AA2">
      <w:pPr>
        <w:rPr>
          <w:rFonts w:ascii="Segoe UI" w:hAnsi="Segoe UI" w:cs="Segoe UI"/>
        </w:rPr>
      </w:pPr>
    </w:p>
    <w:p w14:paraId="15926C86" w14:textId="77777777" w:rsidR="00CF3AA2" w:rsidRPr="008927AB" w:rsidRDefault="00CF3AA2" w:rsidP="00CF3AA2">
      <w:pPr>
        <w:pStyle w:val="NormalWeb"/>
        <w:rPr>
          <w:rFonts w:ascii="Segoe UI" w:hAnsi="Segoe UI" w:cs="Segoe UI"/>
          <w:sz w:val="22"/>
          <w:szCs w:val="22"/>
        </w:rPr>
      </w:pPr>
    </w:p>
    <w:p w14:paraId="206E748C" w14:textId="77777777" w:rsidR="00B0289E" w:rsidRPr="00C40B7E" w:rsidRDefault="00B0289E" w:rsidP="008927AB">
      <w:pPr>
        <w:pStyle w:val="NormalWeb"/>
        <w:rPr>
          <w:rFonts w:ascii="Segoe UI" w:hAnsi="Segoe UI" w:cs="Segoe UI"/>
          <w:sz w:val="22"/>
          <w:szCs w:val="22"/>
        </w:rPr>
      </w:pPr>
    </w:p>
    <w:p w14:paraId="20C6B108" w14:textId="572ED5BE" w:rsidR="00BA27EE" w:rsidRPr="0086230E" w:rsidRDefault="00BA27EE" w:rsidP="0086230E"/>
    <w:sectPr w:rsidR="00BA27EE" w:rsidRPr="0086230E"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C219A" w14:textId="77777777" w:rsidR="00F72DC3" w:rsidRDefault="00F72DC3" w:rsidP="001D4782">
      <w:r>
        <w:separator/>
      </w:r>
    </w:p>
  </w:endnote>
  <w:endnote w:type="continuationSeparator" w:id="0">
    <w:p w14:paraId="23FB627D" w14:textId="77777777" w:rsidR="00F72DC3" w:rsidRDefault="00F72DC3"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7E078BAE"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B1AB1F1" wp14:editId="1A2933E9">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B91E74"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1AB1F1"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9B91E74"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FC803" w14:textId="77777777" w:rsidR="00F72DC3" w:rsidRDefault="00F72DC3" w:rsidP="001D4782">
      <w:r>
        <w:separator/>
      </w:r>
    </w:p>
  </w:footnote>
  <w:footnote w:type="continuationSeparator" w:id="0">
    <w:p w14:paraId="0E3B7889" w14:textId="77777777" w:rsidR="00F72DC3" w:rsidRDefault="00F72DC3"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8C6C" w14:textId="77777777" w:rsidR="001D4782" w:rsidRDefault="00F92A96">
    <w:pPr>
      <w:pStyle w:val="Header"/>
    </w:pPr>
    <w:r>
      <w:rPr>
        <w:noProof/>
      </w:rPr>
      <w:drawing>
        <wp:anchor distT="0" distB="0" distL="114300" distR="114300" simplePos="0" relativeHeight="251663360" behindDoc="0" locked="0" layoutInCell="1" allowOverlap="1" wp14:anchorId="4787E2D1" wp14:editId="4315435E">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21C64604" wp14:editId="4E78CB43">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390D8"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EA74ADE"/>
    <w:multiLevelType w:val="multilevel"/>
    <w:tmpl w:val="DB48DA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A7E9F"/>
    <w:multiLevelType w:val="multilevel"/>
    <w:tmpl w:val="DB48DA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76C465C"/>
    <w:multiLevelType w:val="multilevel"/>
    <w:tmpl w:val="DB48DA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7B2C69"/>
    <w:multiLevelType w:val="multilevel"/>
    <w:tmpl w:val="5210B16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4"/>
  </w:num>
  <w:num w:numId="2" w16cid:durableId="692340477">
    <w:abstractNumId w:val="24"/>
  </w:num>
  <w:num w:numId="3" w16cid:durableId="755326728">
    <w:abstractNumId w:val="0"/>
  </w:num>
  <w:num w:numId="4" w16cid:durableId="72629480">
    <w:abstractNumId w:val="1"/>
  </w:num>
  <w:num w:numId="5" w16cid:durableId="219293142">
    <w:abstractNumId w:val="23"/>
  </w:num>
  <w:num w:numId="6" w16cid:durableId="565576756">
    <w:abstractNumId w:val="33"/>
  </w:num>
  <w:num w:numId="7" w16cid:durableId="266159306">
    <w:abstractNumId w:val="9"/>
  </w:num>
  <w:num w:numId="8" w16cid:durableId="383678055">
    <w:abstractNumId w:val="15"/>
  </w:num>
  <w:num w:numId="9" w16cid:durableId="428896647">
    <w:abstractNumId w:val="34"/>
  </w:num>
  <w:num w:numId="10" w16cid:durableId="182667707">
    <w:abstractNumId w:val="32"/>
  </w:num>
  <w:num w:numId="11" w16cid:durableId="138809831">
    <w:abstractNumId w:val="8"/>
  </w:num>
  <w:num w:numId="12" w16cid:durableId="1910533089">
    <w:abstractNumId w:val="16"/>
  </w:num>
  <w:num w:numId="13" w16cid:durableId="1138575444">
    <w:abstractNumId w:val="10"/>
  </w:num>
  <w:num w:numId="14" w16cid:durableId="506286750">
    <w:abstractNumId w:val="27"/>
  </w:num>
  <w:num w:numId="15" w16cid:durableId="577176271">
    <w:abstractNumId w:val="19"/>
  </w:num>
  <w:num w:numId="16" w16cid:durableId="737703344">
    <w:abstractNumId w:val="21"/>
  </w:num>
  <w:num w:numId="17" w16cid:durableId="1328165206">
    <w:abstractNumId w:val="30"/>
  </w:num>
  <w:num w:numId="18" w16cid:durableId="1402408995">
    <w:abstractNumId w:val="4"/>
  </w:num>
  <w:num w:numId="19" w16cid:durableId="1112673584">
    <w:abstractNumId w:val="28"/>
  </w:num>
  <w:num w:numId="20" w16cid:durableId="443499012">
    <w:abstractNumId w:val="12"/>
  </w:num>
  <w:num w:numId="21" w16cid:durableId="1656836992">
    <w:abstractNumId w:val="11"/>
  </w:num>
  <w:num w:numId="22" w16cid:durableId="744572536">
    <w:abstractNumId w:val="31"/>
  </w:num>
  <w:num w:numId="23" w16cid:durableId="995456973">
    <w:abstractNumId w:val="3"/>
  </w:num>
  <w:num w:numId="24" w16cid:durableId="954554505">
    <w:abstractNumId w:val="5"/>
  </w:num>
  <w:num w:numId="25" w16cid:durableId="426391631">
    <w:abstractNumId w:val="25"/>
  </w:num>
  <w:num w:numId="26" w16cid:durableId="312488329">
    <w:abstractNumId w:val="18"/>
  </w:num>
  <w:num w:numId="27" w16cid:durableId="1053701661">
    <w:abstractNumId w:val="6"/>
  </w:num>
  <w:num w:numId="28" w16cid:durableId="292368611">
    <w:abstractNumId w:val="26"/>
  </w:num>
  <w:num w:numId="29" w16cid:durableId="1380320311">
    <w:abstractNumId w:val="22"/>
  </w:num>
  <w:num w:numId="30" w16cid:durableId="386495848">
    <w:abstractNumId w:val="2"/>
  </w:num>
  <w:num w:numId="31" w16cid:durableId="50858028">
    <w:abstractNumId w:val="13"/>
  </w:num>
  <w:num w:numId="32" w16cid:durableId="779764835">
    <w:abstractNumId w:val="20"/>
  </w:num>
  <w:num w:numId="33" w16cid:durableId="1666206121">
    <w:abstractNumId w:val="29"/>
  </w:num>
  <w:num w:numId="34" w16cid:durableId="1949044352">
    <w:abstractNumId w:val="17"/>
  </w:num>
  <w:num w:numId="35"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2F6"/>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32E0C"/>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A6FCE"/>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52D35"/>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54FA1"/>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38F5"/>
    <w:rsid w:val="00855E7C"/>
    <w:rsid w:val="0086230E"/>
    <w:rsid w:val="00864D44"/>
    <w:rsid w:val="00872A61"/>
    <w:rsid w:val="00875E70"/>
    <w:rsid w:val="0088432D"/>
    <w:rsid w:val="00884659"/>
    <w:rsid w:val="00887E07"/>
    <w:rsid w:val="00891EB5"/>
    <w:rsid w:val="008927AB"/>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54901"/>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C655D"/>
    <w:rsid w:val="00AD0328"/>
    <w:rsid w:val="00AE30F6"/>
    <w:rsid w:val="00AF3EBE"/>
    <w:rsid w:val="00B006EA"/>
    <w:rsid w:val="00B0289E"/>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046E"/>
    <w:rsid w:val="00C214BD"/>
    <w:rsid w:val="00C23CEB"/>
    <w:rsid w:val="00C35DC9"/>
    <w:rsid w:val="00C35EFD"/>
    <w:rsid w:val="00C40B7E"/>
    <w:rsid w:val="00C47998"/>
    <w:rsid w:val="00C503F9"/>
    <w:rsid w:val="00C507C1"/>
    <w:rsid w:val="00C50E95"/>
    <w:rsid w:val="00C6036E"/>
    <w:rsid w:val="00C834BC"/>
    <w:rsid w:val="00C85A80"/>
    <w:rsid w:val="00C85B91"/>
    <w:rsid w:val="00C87E4D"/>
    <w:rsid w:val="00C93D43"/>
    <w:rsid w:val="00C957CC"/>
    <w:rsid w:val="00C96FD7"/>
    <w:rsid w:val="00CA14E1"/>
    <w:rsid w:val="00CA5EB6"/>
    <w:rsid w:val="00CA6497"/>
    <w:rsid w:val="00CB0338"/>
    <w:rsid w:val="00CB5CD2"/>
    <w:rsid w:val="00CC7856"/>
    <w:rsid w:val="00CD22DF"/>
    <w:rsid w:val="00CE3CD3"/>
    <w:rsid w:val="00CF0BD5"/>
    <w:rsid w:val="00CF27E9"/>
    <w:rsid w:val="00CF3AA2"/>
    <w:rsid w:val="00CF40A9"/>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0E8E"/>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2DC3"/>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E0362B"/>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8F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F3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C65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03266243">
      <w:bodyDiv w:val="1"/>
      <w:marLeft w:val="0"/>
      <w:marRight w:val="0"/>
      <w:marTop w:val="0"/>
      <w:marBottom w:val="0"/>
      <w:divBdr>
        <w:top w:val="none" w:sz="0" w:space="0" w:color="auto"/>
        <w:left w:val="none" w:sz="0" w:space="0" w:color="auto"/>
        <w:bottom w:val="none" w:sz="0" w:space="0" w:color="auto"/>
        <w:right w:val="none" w:sz="0" w:space="0" w:color="auto"/>
      </w:divBdr>
      <w:divsChild>
        <w:div w:id="1072240512">
          <w:marLeft w:val="0"/>
          <w:marRight w:val="0"/>
          <w:marTop w:val="0"/>
          <w:marBottom w:val="0"/>
          <w:divBdr>
            <w:top w:val="none" w:sz="0" w:space="0" w:color="auto"/>
            <w:left w:val="none" w:sz="0" w:space="0" w:color="auto"/>
            <w:bottom w:val="none" w:sz="0" w:space="0" w:color="auto"/>
            <w:right w:val="none" w:sz="0" w:space="0" w:color="auto"/>
          </w:divBdr>
          <w:divsChild>
            <w:div w:id="883832113">
              <w:marLeft w:val="0"/>
              <w:marRight w:val="0"/>
              <w:marTop w:val="0"/>
              <w:marBottom w:val="0"/>
              <w:divBdr>
                <w:top w:val="none" w:sz="0" w:space="0" w:color="auto"/>
                <w:left w:val="none" w:sz="0" w:space="0" w:color="auto"/>
                <w:bottom w:val="none" w:sz="0" w:space="0" w:color="auto"/>
                <w:right w:val="none" w:sz="0" w:space="0" w:color="auto"/>
              </w:divBdr>
              <w:divsChild>
                <w:div w:id="867911620">
                  <w:marLeft w:val="0"/>
                  <w:marRight w:val="0"/>
                  <w:marTop w:val="0"/>
                  <w:marBottom w:val="0"/>
                  <w:divBdr>
                    <w:top w:val="none" w:sz="0" w:space="0" w:color="auto"/>
                    <w:left w:val="none" w:sz="0" w:space="0" w:color="auto"/>
                    <w:bottom w:val="none" w:sz="0" w:space="0" w:color="auto"/>
                    <w:right w:val="none" w:sz="0" w:space="0" w:color="auto"/>
                  </w:divBdr>
                  <w:divsChild>
                    <w:div w:id="844856914">
                      <w:marLeft w:val="0"/>
                      <w:marRight w:val="0"/>
                      <w:marTop w:val="0"/>
                      <w:marBottom w:val="0"/>
                      <w:divBdr>
                        <w:top w:val="none" w:sz="0" w:space="0" w:color="auto"/>
                        <w:left w:val="none" w:sz="0" w:space="0" w:color="auto"/>
                        <w:bottom w:val="none" w:sz="0" w:space="0" w:color="auto"/>
                        <w:right w:val="none" w:sz="0" w:space="0" w:color="auto"/>
                      </w:divBdr>
                      <w:divsChild>
                        <w:div w:id="1384402524">
                          <w:marLeft w:val="0"/>
                          <w:marRight w:val="0"/>
                          <w:marTop w:val="0"/>
                          <w:marBottom w:val="0"/>
                          <w:divBdr>
                            <w:top w:val="none" w:sz="0" w:space="0" w:color="auto"/>
                            <w:left w:val="none" w:sz="0" w:space="0" w:color="auto"/>
                            <w:bottom w:val="none" w:sz="0" w:space="0" w:color="auto"/>
                            <w:right w:val="none" w:sz="0" w:space="0" w:color="auto"/>
                          </w:divBdr>
                          <w:divsChild>
                            <w:div w:id="1641112752">
                              <w:marLeft w:val="0"/>
                              <w:marRight w:val="0"/>
                              <w:marTop w:val="0"/>
                              <w:marBottom w:val="0"/>
                              <w:divBdr>
                                <w:top w:val="none" w:sz="0" w:space="0" w:color="auto"/>
                                <w:left w:val="none" w:sz="0" w:space="0" w:color="auto"/>
                                <w:bottom w:val="none" w:sz="0" w:space="0" w:color="auto"/>
                                <w:right w:val="none" w:sz="0" w:space="0" w:color="auto"/>
                              </w:divBdr>
                              <w:divsChild>
                                <w:div w:id="1966887677">
                                  <w:marLeft w:val="0"/>
                                  <w:marRight w:val="0"/>
                                  <w:marTop w:val="0"/>
                                  <w:marBottom w:val="0"/>
                                  <w:divBdr>
                                    <w:top w:val="none" w:sz="0" w:space="0" w:color="auto"/>
                                    <w:left w:val="none" w:sz="0" w:space="0" w:color="auto"/>
                                    <w:bottom w:val="none" w:sz="0" w:space="0" w:color="auto"/>
                                    <w:right w:val="none" w:sz="0" w:space="0" w:color="auto"/>
                                  </w:divBdr>
                                  <w:divsChild>
                                    <w:div w:id="20860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43177737">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5923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952</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17</cp:revision>
  <cp:lastPrinted>2023-07-08T15:04:00Z</cp:lastPrinted>
  <dcterms:created xsi:type="dcterms:W3CDTF">2025-06-01T11:56:00Z</dcterms:created>
  <dcterms:modified xsi:type="dcterms:W3CDTF">2025-06-19T09:18:00Z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