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F570" w14:textId="184523A6" w:rsidR="00473959" w:rsidRDefault="002230B8" w:rsidP="008E7CCB">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8E7CCB" w:rsidRPr="00D86C35">
        <w:rPr>
          <w:rFonts w:ascii="Segoe UI" w:eastAsiaTheme="minorHAnsi" w:hAnsi="Segoe UI" w:cs="Segoe UI"/>
          <w:b/>
          <w:bCs/>
          <w:color w:val="C00000"/>
          <w:sz w:val="28"/>
          <w:szCs w:val="28"/>
        </w:rPr>
        <w:t>Appreciating Others</w:t>
      </w:r>
      <w:r w:rsidR="00473959" w:rsidRPr="00473959">
        <w:rPr>
          <w:rFonts w:ascii="Segoe UI" w:eastAsiaTheme="minorHAnsi" w:hAnsi="Segoe UI" w:cs="Segoe UI"/>
          <w:b/>
          <w:bCs/>
          <w:color w:val="C00000"/>
          <w:sz w:val="28"/>
          <w:szCs w:val="28"/>
        </w:rPr>
        <w:t xml:space="preserve"> </w:t>
      </w:r>
      <w:r w:rsidR="001C6FE5" w:rsidRPr="001C6FE5">
        <w:rPr>
          <w:rFonts w:ascii="Segoe UI" w:eastAsiaTheme="minorHAnsi" w:hAnsi="Segoe UI" w:cs="Segoe UI"/>
          <w:b/>
          <w:bCs/>
          <w:color w:val="C00000"/>
          <w:sz w:val="28"/>
          <w:szCs w:val="28"/>
        </w:rPr>
        <w:t>Competency</w:t>
      </w:r>
    </w:p>
    <w:p w14:paraId="0AA1A5D8" w14:textId="77777777" w:rsidR="00DE0E49" w:rsidRDefault="00DE0E49" w:rsidP="008E7CCB">
      <w:pPr>
        <w:rPr>
          <w:rFonts w:ascii="Segoe UI" w:eastAsiaTheme="minorHAnsi" w:hAnsi="Segoe UI" w:cs="Segoe UI"/>
          <w:b/>
          <w:bCs/>
          <w:color w:val="C00000"/>
          <w:sz w:val="28"/>
          <w:szCs w:val="28"/>
        </w:rPr>
      </w:pPr>
    </w:p>
    <w:p w14:paraId="4F1C6C5E" w14:textId="61637811" w:rsidR="00DE0E49" w:rsidRPr="00DE0E49" w:rsidRDefault="002230B8" w:rsidP="008E7CCB">
      <w:pPr>
        <w:rPr>
          <w:rFonts w:ascii="Segoe UI" w:hAnsi="Segoe UI" w:cs="Segoe UI"/>
          <w:sz w:val="22"/>
          <w:szCs w:val="22"/>
        </w:rPr>
      </w:pPr>
      <w:r>
        <w:rPr>
          <w:rFonts w:ascii="Segoe UI" w:hAnsi="Segoe UI" w:cs="Segoe UI"/>
          <w:sz w:val="22"/>
          <w:szCs w:val="22"/>
        </w:rPr>
        <w:t>T</w:t>
      </w:r>
      <w:r w:rsidR="00DE0E49" w:rsidRPr="00DE0E49">
        <w:rPr>
          <w:rFonts w:ascii="Segoe UI" w:hAnsi="Segoe UI" w:cs="Segoe UI"/>
          <w:sz w:val="22"/>
          <w:szCs w:val="22"/>
        </w:rPr>
        <w:t>he ability to recognize, affirm, and genuinely value the emotions, efforts, and contributions of others. Individuals strong in this area demonstrate empathy, offer specific and meaningful acknowledgment, and create environments where people feel seen, safe, and respected. Developing this competency enhances emotional intelligence, strengthens relationships, and contributes to a positive, inclusive culture where collaboration and trust can thrive</w:t>
      </w:r>
      <w:r w:rsidR="00DE0E49">
        <w:rPr>
          <w:rFonts w:ascii="Segoe UI" w:hAnsi="Segoe UI" w:cs="Segoe UI"/>
          <w:sz w:val="22"/>
          <w:szCs w:val="22"/>
        </w:rPr>
        <w:t xml:space="preserve">, </w:t>
      </w:r>
      <w:r w:rsidR="00DE0E49" w:rsidRPr="00DE0E49">
        <w:rPr>
          <w:rFonts w:ascii="Segoe UI" w:hAnsi="Segoe UI" w:cs="Segoe UI"/>
          <w:sz w:val="22"/>
          <w:szCs w:val="22"/>
        </w:rPr>
        <w:t>making it a key trait for anyone in leadership, people management, or team-based roles.</w:t>
      </w:r>
    </w:p>
    <w:p w14:paraId="05F0325E" w14:textId="77777777" w:rsidR="008E7CCB" w:rsidRPr="008E7CCB" w:rsidRDefault="008E7CCB" w:rsidP="008E7CCB">
      <w:pPr>
        <w:rPr>
          <w:rFonts w:ascii="Segoe UI" w:eastAsiaTheme="minorHAnsi" w:hAnsi="Segoe UI" w:cs="Segoe UI"/>
          <w:b/>
          <w:bCs/>
          <w:color w:val="C00000"/>
          <w:sz w:val="28"/>
          <w:szCs w:val="28"/>
        </w:rPr>
      </w:pPr>
    </w:p>
    <w:p w14:paraId="57631AB0" w14:textId="2BBB95B6" w:rsidR="000A7255" w:rsidRDefault="000A7255" w:rsidP="000A7255">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6530953D" w14:textId="77777777" w:rsidR="000A7255" w:rsidRPr="003B7090" w:rsidRDefault="000A7255" w:rsidP="000A7255">
      <w:pPr>
        <w:rPr>
          <w:rFonts w:ascii="Segoe UI" w:hAnsi="Segoe UI" w:cs="Segoe UI"/>
          <w:sz w:val="22"/>
          <w:szCs w:val="22"/>
        </w:rPr>
      </w:pPr>
    </w:p>
    <w:p w14:paraId="1003C2B5" w14:textId="09D6726D" w:rsidR="000A7255" w:rsidRDefault="000A7255" w:rsidP="000A7255">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definition of Appreciating Others</w:t>
      </w:r>
      <w:r w:rsidRPr="0003604E">
        <w:rPr>
          <w:rFonts w:ascii="Segoe UI" w:hAnsi="Segoe UI" w:cs="Segoe UI"/>
          <w:sz w:val="22"/>
          <w:szCs w:val="22"/>
        </w:rPr>
        <w:t xml:space="preserve">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32CFCA11" w14:textId="77777777" w:rsidR="000A7255" w:rsidRPr="000A7255" w:rsidRDefault="000A7255" w:rsidP="000A7255">
      <w:pPr>
        <w:rPr>
          <w:rFonts w:ascii="Segoe UI" w:eastAsiaTheme="minorHAnsi" w:hAnsi="Segoe UI" w:cs="Segoe UI"/>
          <w:b/>
          <w:bCs/>
          <w:color w:val="C00000"/>
          <w:sz w:val="28"/>
          <w:szCs w:val="28"/>
        </w:rPr>
      </w:pPr>
    </w:p>
    <w:p w14:paraId="7B515B63" w14:textId="77777777" w:rsidR="000A7255" w:rsidRPr="00183C9E" w:rsidRDefault="000A7255" w:rsidP="000A7255">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7B2BE9A9" w14:textId="77777777" w:rsidR="000A7255" w:rsidRPr="001F4851" w:rsidRDefault="000A7255" w:rsidP="000A7255">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1552" behindDoc="0" locked="0" layoutInCell="1" allowOverlap="1" wp14:anchorId="2BF0F294" wp14:editId="5596EEC2">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E66A7" id="Rectangle 3" o:spid="_x0000_s1026" style="position:absolute;margin-left:297pt;margin-top:15.25pt;width:22.2pt;height:19.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8480" behindDoc="0" locked="0" layoutInCell="1" allowOverlap="1" wp14:anchorId="1A525DE6" wp14:editId="64E8F6BA">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E864DA" id="Rectangle 3" o:spid="_x0000_s1026" style="position:absolute;margin-left:189pt;margin-top:15.35pt;width:22.2pt;height:19.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9504" behindDoc="0" locked="0" layoutInCell="1" allowOverlap="1" wp14:anchorId="584E23EC" wp14:editId="48C4F338">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401D4" id="Rectangle 3" o:spid="_x0000_s1026" style="position:absolute;margin-left:102pt;margin-top:15.85pt;width:22.2pt;height:19.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70528" behindDoc="0" locked="0" layoutInCell="1" allowOverlap="1" wp14:anchorId="46B3870E" wp14:editId="70510A83">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480A1" id="Rectangle 3" o:spid="_x0000_s1026" style="position:absolute;margin-left:25.2pt;margin-top:15.85pt;width:22.2pt;height:19.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5EAFEC9B" w14:textId="77777777" w:rsidR="000A7255" w:rsidRPr="001F4851" w:rsidRDefault="000A7255" w:rsidP="000A7255">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1E14EC06" w14:textId="77777777" w:rsidR="000A7255" w:rsidRPr="001F4851" w:rsidRDefault="000A7255" w:rsidP="000A7255">
      <w:pPr>
        <w:jc w:val="center"/>
        <w:rPr>
          <w:rFonts w:ascii="Segoe UI" w:eastAsiaTheme="minorHAnsi" w:hAnsi="Segoe UI" w:cs="Segoe UI"/>
          <w:color w:val="000000"/>
          <w:sz w:val="22"/>
          <w:szCs w:val="22"/>
        </w:rPr>
      </w:pPr>
    </w:p>
    <w:p w14:paraId="23AF635F" w14:textId="77777777" w:rsidR="000A7255" w:rsidRPr="001F4851" w:rsidRDefault="000A7255" w:rsidP="000A7255">
      <w:pPr>
        <w:rPr>
          <w:rFonts w:ascii="Segoe UI" w:eastAsiaTheme="minorHAnsi" w:hAnsi="Segoe UI" w:cs="Segoe UI"/>
          <w:color w:val="000000"/>
          <w:sz w:val="22"/>
          <w:szCs w:val="22"/>
        </w:rPr>
      </w:pPr>
    </w:p>
    <w:p w14:paraId="1A83E80A" w14:textId="77777777" w:rsidR="000A7255" w:rsidRPr="00E24062" w:rsidRDefault="000A7255" w:rsidP="000A725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72576" behindDoc="0" locked="0" layoutInCell="1" allowOverlap="1" wp14:anchorId="700D290A" wp14:editId="43EC62BD">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7F0E75" id="Rectangle 3" o:spid="_x0000_s1026" style="position:absolute;margin-left:0;margin-top:-3.65pt;width:22.2pt;height:19.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16987C5" w14:textId="68AC2DCE" w:rsidR="000A7255" w:rsidRPr="0062081D" w:rsidRDefault="000A7255" w:rsidP="000A725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sidR="00A54AC7">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588A7CFD" w14:textId="77777777" w:rsidR="000A7255" w:rsidRPr="001F4851" w:rsidRDefault="000A7255" w:rsidP="000A7255">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3600" behindDoc="0" locked="0" layoutInCell="1" allowOverlap="1" wp14:anchorId="5E94BB1C" wp14:editId="0ADB01D5">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936910" id="Rectangle 3" o:spid="_x0000_s1026" style="position:absolute;margin-left:0;margin-top:1.15pt;width:22.2pt;height:19.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3E9C961" w14:textId="62A81D4E" w:rsidR="000A7255" w:rsidRPr="001F4851" w:rsidRDefault="000A7255" w:rsidP="000A7255">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4624" behindDoc="0" locked="0" layoutInCell="1" allowOverlap="1" wp14:anchorId="0EE207FF" wp14:editId="10597D48">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D02210" id="Rectangle 3" o:spid="_x0000_s1026" style="position:absolute;margin-left:.35pt;margin-top:30.35pt;width:22.2pt;height:1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sidR="00A54AC7">
        <w:rPr>
          <w:rFonts w:ascii="Segoe UI" w:eastAsiaTheme="minorHAnsi" w:hAnsi="Segoe UI" w:cs="Segoe UI"/>
          <w:color w:val="000000"/>
          <w:sz w:val="22"/>
          <w:szCs w:val="22"/>
        </w:rPr>
        <w:t>Competency</w:t>
      </w:r>
      <w:r w:rsidR="00A54AC7" w:rsidRPr="001F4851">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is helpful for your role and will make your work easier and more effective. It’s worth working on, but it’s not the top priority.</w:t>
      </w:r>
    </w:p>
    <w:p w14:paraId="4ADF756A" w14:textId="77777777" w:rsidR="000A7255" w:rsidRPr="00E24062" w:rsidRDefault="000A7255" w:rsidP="000A7255">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79A841EA" w14:textId="15544980" w:rsidR="000A7255" w:rsidRPr="00B31123" w:rsidRDefault="000A7255" w:rsidP="000A7255">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75648" behindDoc="0" locked="0" layoutInCell="1" allowOverlap="1" wp14:anchorId="5427FD1C" wp14:editId="1D25FFBA">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E7968B" id="Rectangle 3" o:spid="_x0000_s1026" style="position:absolute;margin-left:0;margin-top:31.15pt;width:22.2pt;height:19.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sidR="00A54AC7">
        <w:rPr>
          <w:rFonts w:ascii="Segoe UI" w:eastAsiaTheme="minorHAnsi" w:hAnsi="Segoe UI" w:cs="Segoe UI"/>
          <w:color w:val="000000"/>
          <w:sz w:val="22"/>
          <w:szCs w:val="22"/>
        </w:rPr>
        <w:t>Competency</w:t>
      </w:r>
      <w:r w:rsidR="00A54AC7" w:rsidRPr="00F319F4">
        <w:rPr>
          <w:rFonts w:ascii="Segoe UI" w:eastAsiaTheme="minorHAnsi" w:hAnsi="Segoe UI" w:cs="Segoe UI"/>
          <w:color w:val="000000"/>
          <w:sz w:val="22"/>
          <w:szCs w:val="22"/>
        </w:rPr>
        <w:t xml:space="preserve"> </w:t>
      </w:r>
      <w:r w:rsidRPr="00F319F4">
        <w:rPr>
          <w:rFonts w:ascii="Segoe UI" w:eastAsiaTheme="minorHAnsi" w:hAnsi="Segoe UI" w:cs="Segoe UI"/>
          <w:color w:val="000000"/>
          <w:sz w:val="22"/>
          <w:szCs w:val="22"/>
        </w:rPr>
        <w:t>is not needed right now, but it will be important as your role grows or changes in the future. You can take your time to build it.</w:t>
      </w:r>
    </w:p>
    <w:p w14:paraId="46F5A91D" w14:textId="77777777" w:rsidR="000A7255" w:rsidRPr="001F4851" w:rsidRDefault="000A7255" w:rsidP="000A7255">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965A828" w14:textId="7644B4FD" w:rsidR="000A7255" w:rsidRDefault="000A7255" w:rsidP="000A7255">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sidR="00A54AC7">
        <w:rPr>
          <w:rFonts w:ascii="Segoe UI" w:eastAsiaTheme="minorHAnsi" w:hAnsi="Segoe UI" w:cs="Segoe UI"/>
          <w:color w:val="000000"/>
          <w:sz w:val="22"/>
          <w:szCs w:val="22"/>
        </w:rPr>
        <w:t>Competency</w:t>
      </w:r>
      <w:r w:rsidR="00A54AC7" w:rsidRPr="001F4851">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is not related to your current job but could be useful for personal or professional development in other areas. You can work on it when you want.</w:t>
      </w:r>
    </w:p>
    <w:p w14:paraId="6C140726" w14:textId="77777777" w:rsidR="000A7255" w:rsidRDefault="000A7255" w:rsidP="0086230E">
      <w:pPr>
        <w:rPr>
          <w:rFonts w:ascii="Segoe UI" w:eastAsiaTheme="minorHAnsi" w:hAnsi="Segoe UI" w:cs="Segoe UI"/>
          <w:b/>
          <w:bCs/>
          <w:color w:val="C00000"/>
          <w:sz w:val="28"/>
          <w:szCs w:val="28"/>
        </w:rPr>
      </w:pPr>
    </w:p>
    <w:p w14:paraId="2C292FFC" w14:textId="6DF506D5" w:rsidR="00F452AC" w:rsidRPr="00D86C35" w:rsidRDefault="00CC543A" w:rsidP="0086230E">
      <w:pPr>
        <w:rPr>
          <w:rFonts w:ascii="Segoe UI" w:eastAsiaTheme="minorHAnsi" w:hAnsi="Segoe UI" w:cs="Segoe UI"/>
          <w:b/>
          <w:bCs/>
          <w:color w:val="C00000"/>
          <w:sz w:val="28"/>
          <w:szCs w:val="28"/>
        </w:rPr>
      </w:pPr>
      <w:r w:rsidRPr="00D86C35">
        <w:rPr>
          <w:rFonts w:ascii="Segoe UI" w:eastAsiaTheme="minorHAnsi" w:hAnsi="Segoe UI" w:cs="Segoe UI"/>
          <w:b/>
          <w:bCs/>
          <w:color w:val="C00000"/>
          <w:sz w:val="28"/>
          <w:szCs w:val="28"/>
        </w:rPr>
        <w:t xml:space="preserve">Appreciating Others </w:t>
      </w:r>
    </w:p>
    <w:p w14:paraId="182F5290" w14:textId="77777777" w:rsidR="00F452AC" w:rsidRDefault="00F452AC" w:rsidP="0086230E">
      <w:pPr>
        <w:rPr>
          <w:rFonts w:ascii="Segoe UI" w:hAnsi="Segoe UI" w:cs="Segoe UI"/>
          <w:sz w:val="22"/>
          <w:szCs w:val="22"/>
        </w:rPr>
      </w:pPr>
    </w:p>
    <w:p w14:paraId="300E5207" w14:textId="210A035A" w:rsidR="00BA27EE" w:rsidRDefault="00CC543A" w:rsidP="0086230E">
      <w:pPr>
        <w:rPr>
          <w:b/>
          <w:bCs/>
        </w:rPr>
      </w:pPr>
      <w:r w:rsidRPr="00FC7736">
        <w:rPr>
          <w:rFonts w:ascii="Segoe UI" w:hAnsi="Segoe UI" w:cs="Segoe UI"/>
          <w:sz w:val="22"/>
          <w:szCs w:val="22"/>
        </w:rPr>
        <w:t>Identifying with and caring about others.</w:t>
      </w:r>
      <w:r w:rsidR="00222D90">
        <w:rPr>
          <w:b/>
          <w:bCs/>
        </w:rPr>
        <w:t xml:space="preserve"> </w:t>
      </w:r>
    </w:p>
    <w:p w14:paraId="45A22F49" w14:textId="77777777" w:rsidR="001B241A" w:rsidRPr="001B241A" w:rsidRDefault="001B241A" w:rsidP="001B241A">
      <w:pPr>
        <w:numPr>
          <w:ilvl w:val="0"/>
          <w:numId w:val="38"/>
        </w:numPr>
        <w:rPr>
          <w:rFonts w:ascii="Segoe UI" w:eastAsiaTheme="minorHAnsi" w:hAnsi="Segoe UI" w:cs="Segoe UI"/>
          <w:sz w:val="22"/>
          <w:szCs w:val="22"/>
        </w:rPr>
      </w:pPr>
      <w:proofErr w:type="gramStart"/>
      <w:r w:rsidRPr="001B241A">
        <w:rPr>
          <w:rFonts w:ascii="Segoe UI" w:eastAsiaTheme="minorHAnsi" w:hAnsi="Segoe UI" w:cs="Segoe UI"/>
          <w:sz w:val="22"/>
          <w:szCs w:val="22"/>
        </w:rPr>
        <w:lastRenderedPageBreak/>
        <w:t>Ability</w:t>
      </w:r>
      <w:proofErr w:type="gramEnd"/>
      <w:r w:rsidRPr="001B241A">
        <w:rPr>
          <w:rFonts w:ascii="Segoe UI" w:eastAsiaTheme="minorHAnsi" w:hAnsi="Segoe UI" w:cs="Segoe UI"/>
          <w:sz w:val="22"/>
          <w:szCs w:val="22"/>
        </w:rPr>
        <w:t xml:space="preserve"> to mentally place oneself in another person's emotional or situational context, genuinely understanding what they might be feeling or experiencing.</w:t>
      </w:r>
    </w:p>
    <w:p w14:paraId="79FCE4A0"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Recognizes and affirms others' unique qualities, contributions, or perspectives in ways that make them feel seen and valued.</w:t>
      </w:r>
    </w:p>
    <w:p w14:paraId="75DBB78C"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Detects and responds appropriately to emotional cues such as tone of voice, facial expressions, or body language, especially in sensitive moments.</w:t>
      </w:r>
    </w:p>
    <w:p w14:paraId="091D6595"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Offers thoughtful encouragement or support, especially during stressful, uncertain, or high-stakes situations, without waiting to be asked.</w:t>
      </w:r>
    </w:p>
    <w:p w14:paraId="47CEB203"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Interacts respectfully and attentively with everyone, regardless of differences in role, culture, behavior, or personality.</w:t>
      </w:r>
    </w:p>
    <w:p w14:paraId="5F8FEF5C"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Notices and appreciates others' emotional efforts, like staying calm under stress or handling interpersonal tension with grace.</w:t>
      </w:r>
    </w:p>
    <w:p w14:paraId="2FDE8732"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Customizes appreciation in a way that matches how the other person prefers to be acknowledged (e.g., public recognition vs. private appreciation).</w:t>
      </w:r>
    </w:p>
    <w:p w14:paraId="06F55CCA"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Avoids behaviors that subtly diminish others, such as interrupting, ignoring input, or giving perfunctory thanks, and instead chooses to be present and intentional.</w:t>
      </w:r>
    </w:p>
    <w:p w14:paraId="0DF559C6"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Encourages open sharing and emotional safety in group settings, allowing people to feel secure enough to speak, take risks, or express vulnerability.</w:t>
      </w:r>
    </w:p>
    <w:p w14:paraId="1881B0BD" w14:textId="77777777" w:rsidR="001B241A" w:rsidRPr="001B241A" w:rsidRDefault="001B241A" w:rsidP="001B241A">
      <w:pPr>
        <w:numPr>
          <w:ilvl w:val="0"/>
          <w:numId w:val="38"/>
        </w:numPr>
        <w:rPr>
          <w:rFonts w:ascii="Segoe UI" w:eastAsiaTheme="minorHAnsi" w:hAnsi="Segoe UI" w:cs="Segoe UI"/>
          <w:sz w:val="22"/>
          <w:szCs w:val="22"/>
        </w:rPr>
      </w:pPr>
      <w:r w:rsidRPr="001B241A">
        <w:rPr>
          <w:rFonts w:ascii="Segoe UI" w:eastAsiaTheme="minorHAnsi" w:hAnsi="Segoe UI" w:cs="Segoe UI"/>
          <w:sz w:val="22"/>
          <w:szCs w:val="22"/>
        </w:rPr>
        <w:t xml:space="preserve">Goes beyond verbal praise by </w:t>
      </w:r>
      <w:proofErr w:type="gramStart"/>
      <w:r w:rsidRPr="001B241A">
        <w:rPr>
          <w:rFonts w:ascii="Segoe UI" w:eastAsiaTheme="minorHAnsi" w:hAnsi="Segoe UI" w:cs="Segoe UI"/>
          <w:sz w:val="22"/>
          <w:szCs w:val="22"/>
        </w:rPr>
        <w:t>following up with</w:t>
      </w:r>
      <w:proofErr w:type="gramEnd"/>
      <w:r w:rsidRPr="001B241A">
        <w:rPr>
          <w:rFonts w:ascii="Segoe UI" w:eastAsiaTheme="minorHAnsi" w:hAnsi="Segoe UI" w:cs="Segoe UI"/>
          <w:sz w:val="22"/>
          <w:szCs w:val="22"/>
        </w:rPr>
        <w:t xml:space="preserve"> actions that show genuine care, such as offering help, defending someone's efforts, or remembering personal details.</w:t>
      </w:r>
    </w:p>
    <w:p w14:paraId="02824BBC" w14:textId="77777777" w:rsidR="00232409" w:rsidRDefault="00232409" w:rsidP="00232409">
      <w:pPr>
        <w:rPr>
          <w:rFonts w:ascii="Segoe UI" w:hAnsi="Segoe UI" w:cs="Segoe UI"/>
          <w:sz w:val="22"/>
          <w:szCs w:val="22"/>
        </w:rPr>
      </w:pPr>
    </w:p>
    <w:p w14:paraId="272E5619" w14:textId="771D3DAE" w:rsidR="00232409" w:rsidRDefault="00232409" w:rsidP="00232409">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5DAD927F" w14:textId="77777777" w:rsidR="001318BC" w:rsidRPr="001318BC" w:rsidRDefault="001318BC" w:rsidP="00232409">
      <w:pPr>
        <w:rPr>
          <w:rFonts w:ascii="Segoe UI" w:eastAsiaTheme="minorHAnsi" w:hAnsi="Segoe UI" w:cs="Segoe UI"/>
        </w:rPr>
      </w:pPr>
    </w:p>
    <w:p w14:paraId="33713BAB"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Practice Daily Empathy Mapping:</w:t>
      </w:r>
      <w:r w:rsidRPr="00035F75">
        <w:rPr>
          <w:rFonts w:ascii="Segoe UI" w:eastAsia="Times New Roman" w:hAnsi="Segoe UI" w:cs="Segoe UI"/>
          <w:color w:val="0E101A"/>
          <w:sz w:val="22"/>
          <w:szCs w:val="22"/>
        </w:rPr>
        <w:t xml:space="preserve"> At the end of each day, reflect on at least one person you interacted with. Ask yourself: </w:t>
      </w:r>
      <w:r w:rsidRPr="00035F75">
        <w:rPr>
          <w:rFonts w:ascii="Segoe UI" w:eastAsia="Times New Roman" w:hAnsi="Segoe UI" w:cs="Segoe UI"/>
          <w:i/>
          <w:iCs/>
          <w:color w:val="0E101A"/>
          <w:sz w:val="22"/>
          <w:szCs w:val="22"/>
        </w:rPr>
        <w:t>What were they feeling? Why? What did they need?</w:t>
      </w:r>
      <w:r w:rsidRPr="00035F75">
        <w:rPr>
          <w:rFonts w:ascii="Segoe UI" w:eastAsia="Times New Roman" w:hAnsi="Segoe UI" w:cs="Segoe UI"/>
          <w:color w:val="0E101A"/>
          <w:sz w:val="22"/>
          <w:szCs w:val="22"/>
        </w:rPr>
        <w:t xml:space="preserve"> This builds emotional </w:t>
      </w:r>
      <w:proofErr w:type="gramStart"/>
      <w:r w:rsidRPr="00035F75">
        <w:rPr>
          <w:rFonts w:ascii="Segoe UI" w:eastAsia="Times New Roman" w:hAnsi="Segoe UI" w:cs="Segoe UI"/>
          <w:color w:val="0E101A"/>
          <w:sz w:val="22"/>
          <w:szCs w:val="22"/>
        </w:rPr>
        <w:t>attunement</w:t>
      </w:r>
      <w:proofErr w:type="gramEnd"/>
      <w:r w:rsidRPr="00035F75">
        <w:rPr>
          <w:rFonts w:ascii="Segoe UI" w:eastAsia="Times New Roman" w:hAnsi="Segoe UI" w:cs="Segoe UI"/>
          <w:color w:val="0E101A"/>
          <w:sz w:val="22"/>
          <w:szCs w:val="22"/>
        </w:rPr>
        <w:t xml:space="preserve"> and situational empathy.</w:t>
      </w:r>
    </w:p>
    <w:p w14:paraId="1A0ADB67"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Use the "Name It, Affirm It" Technique:</w:t>
      </w:r>
      <w:r w:rsidRPr="00035F75">
        <w:rPr>
          <w:rFonts w:ascii="Segoe UI" w:eastAsia="Times New Roman" w:hAnsi="Segoe UI" w:cs="Segoe UI"/>
          <w:color w:val="0E101A"/>
          <w:sz w:val="22"/>
          <w:szCs w:val="22"/>
        </w:rPr>
        <w:t xml:space="preserve"> When someone shows strength, effort, or emotion, name it specifically (e.g., "You stayed so calm in that tough meeting") and affirm its value. This builds emotional connection and reinforces acknowledgment.</w:t>
      </w:r>
    </w:p>
    <w:p w14:paraId="2D8FAE73"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Adopt the 5:1 Appreciation Rule:</w:t>
      </w:r>
      <w:r w:rsidRPr="00035F75">
        <w:rPr>
          <w:rFonts w:ascii="Segoe UI" w:eastAsia="Times New Roman" w:hAnsi="Segoe UI" w:cs="Segoe UI"/>
          <w:color w:val="0E101A"/>
          <w:sz w:val="22"/>
          <w:szCs w:val="22"/>
        </w:rPr>
        <w:t xml:space="preserve"> Intentionally offer five genuine, specific appreciations for every piece of constructive feedback you give. This ensures psychological safety and deepens trust.</w:t>
      </w:r>
    </w:p>
    <w:p w14:paraId="7C2435CF"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Create a Recognition Log:</w:t>
      </w:r>
      <w:r w:rsidRPr="00035F75">
        <w:rPr>
          <w:rFonts w:ascii="Segoe UI" w:eastAsia="Times New Roman" w:hAnsi="Segoe UI" w:cs="Segoe UI"/>
          <w:color w:val="0E101A"/>
          <w:sz w:val="22"/>
          <w:szCs w:val="22"/>
        </w:rPr>
        <w:t xml:space="preserve"> Maintain a private journal to track small wins, strengths, or moments you appreciate in others. Use this log to guide personalized appreciation, making your feedback more meaningful and memorable.</w:t>
      </w:r>
    </w:p>
    <w:p w14:paraId="143143B5"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Ask People How They Like to Be Appreciated:</w:t>
      </w:r>
      <w:r w:rsidRPr="00035F75">
        <w:rPr>
          <w:rFonts w:ascii="Segoe UI" w:eastAsia="Times New Roman" w:hAnsi="Segoe UI" w:cs="Segoe UI"/>
          <w:color w:val="0E101A"/>
          <w:sz w:val="22"/>
          <w:szCs w:val="22"/>
        </w:rPr>
        <w:t xml:space="preserve"> During one-on-ones or casual check-ins, ask, </w:t>
      </w:r>
      <w:r w:rsidRPr="00035F75">
        <w:rPr>
          <w:rFonts w:ascii="Segoe UI" w:eastAsia="Times New Roman" w:hAnsi="Segoe UI" w:cs="Segoe UI"/>
          <w:i/>
          <w:iCs/>
          <w:color w:val="0E101A"/>
          <w:sz w:val="22"/>
          <w:szCs w:val="22"/>
        </w:rPr>
        <w:t>"What kind of recognition feels most meaningful to you?"</w:t>
      </w:r>
      <w:r w:rsidRPr="00035F75">
        <w:rPr>
          <w:rFonts w:ascii="Segoe UI" w:eastAsia="Times New Roman" w:hAnsi="Segoe UI" w:cs="Segoe UI"/>
          <w:color w:val="0E101A"/>
          <w:sz w:val="22"/>
          <w:szCs w:val="22"/>
        </w:rPr>
        <w:t xml:space="preserve"> Then, use that method consistently (e.g., public shout-out, note, help, etc.).</w:t>
      </w:r>
    </w:p>
    <w:p w14:paraId="40FF33D2"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Eliminate Passive Dismissal Habits:</w:t>
      </w:r>
      <w:r w:rsidRPr="00035F75">
        <w:rPr>
          <w:rFonts w:ascii="Segoe UI" w:eastAsia="Times New Roman" w:hAnsi="Segoe UI" w:cs="Segoe UI"/>
          <w:color w:val="0E101A"/>
          <w:sz w:val="22"/>
          <w:szCs w:val="22"/>
        </w:rPr>
        <w:t xml:space="preserve"> Become aware of habits like multitasking during conversations, cutting people off, or offering generic "thanks." Replace with eye contact, active listening, and intentional response.</w:t>
      </w:r>
    </w:p>
    <w:p w14:paraId="1973DA8E"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lastRenderedPageBreak/>
        <w:t>Run a Weekly "Perspective-Taking Drill":</w:t>
      </w:r>
      <w:r w:rsidRPr="00035F75">
        <w:rPr>
          <w:rFonts w:ascii="Segoe UI" w:eastAsia="Times New Roman" w:hAnsi="Segoe UI" w:cs="Segoe UI"/>
          <w:color w:val="0E101A"/>
          <w:sz w:val="22"/>
          <w:szCs w:val="22"/>
        </w:rPr>
        <w:t xml:space="preserve"> Pick a colleague or stakeholder with a different viewpoint. Write three sentences from </w:t>
      </w:r>
      <w:r w:rsidRPr="00035F75">
        <w:rPr>
          <w:rFonts w:ascii="Segoe UI" w:eastAsia="Times New Roman" w:hAnsi="Segoe UI" w:cs="Segoe UI"/>
          <w:i/>
          <w:iCs/>
          <w:color w:val="0E101A"/>
          <w:sz w:val="22"/>
          <w:szCs w:val="22"/>
        </w:rPr>
        <w:t>their</w:t>
      </w:r>
      <w:r w:rsidRPr="00035F75">
        <w:rPr>
          <w:rFonts w:ascii="Segoe UI" w:eastAsia="Times New Roman" w:hAnsi="Segoe UI" w:cs="Segoe UI"/>
          <w:color w:val="0E101A"/>
          <w:sz w:val="22"/>
          <w:szCs w:val="22"/>
        </w:rPr>
        <w:t xml:space="preserve"> perspective on a shared topic or challenge. This develops cognitive empathy and reduces bias.</w:t>
      </w:r>
    </w:p>
    <w:p w14:paraId="0C943635"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Model Emotional Safety in Groups:</w:t>
      </w:r>
      <w:r w:rsidRPr="00035F75">
        <w:rPr>
          <w:rFonts w:ascii="Segoe UI" w:eastAsia="Times New Roman" w:hAnsi="Segoe UI" w:cs="Segoe UI"/>
          <w:color w:val="0E101A"/>
          <w:sz w:val="22"/>
          <w:szCs w:val="22"/>
        </w:rPr>
        <w:t xml:space="preserve"> In team settings, visibly acknowledge others' input, invite quieter voices, and normalize expressions of uncertainty (e.g., "It's okay not to have the answer, we'll figure it out together.”)</w:t>
      </w:r>
    </w:p>
    <w:p w14:paraId="2CF040B5"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Follow Appreciation with Aligned Action:</w:t>
      </w:r>
      <w:r w:rsidRPr="00035F75">
        <w:rPr>
          <w:rFonts w:ascii="Segoe UI" w:eastAsia="Times New Roman" w:hAnsi="Segoe UI" w:cs="Segoe UI"/>
          <w:color w:val="0E101A"/>
          <w:sz w:val="22"/>
          <w:szCs w:val="22"/>
        </w:rPr>
        <w:t xml:space="preserve"> Don't stop at compliments; reinforce appreciation by offering help, advocating for them when they're not present, or celebrating their efforts in a tangible way.</w:t>
      </w:r>
    </w:p>
    <w:p w14:paraId="17EF351A" w14:textId="77777777" w:rsidR="00035F75" w:rsidRPr="00035F75" w:rsidRDefault="00035F75" w:rsidP="00035F75">
      <w:pPr>
        <w:numPr>
          <w:ilvl w:val="0"/>
          <w:numId w:val="39"/>
        </w:numPr>
        <w:rPr>
          <w:rFonts w:ascii="Segoe UI" w:eastAsia="Times New Roman" w:hAnsi="Segoe UI" w:cs="Segoe UI"/>
          <w:color w:val="0E101A"/>
          <w:sz w:val="22"/>
          <w:szCs w:val="22"/>
        </w:rPr>
      </w:pPr>
      <w:r w:rsidRPr="00035F75">
        <w:rPr>
          <w:rFonts w:ascii="Segoe UI" w:eastAsia="Times New Roman" w:hAnsi="Segoe UI" w:cs="Segoe UI"/>
          <w:b/>
          <w:bCs/>
          <w:color w:val="0E101A"/>
          <w:sz w:val="22"/>
          <w:szCs w:val="22"/>
        </w:rPr>
        <w:t>Get Feedback on How Appreciated Others Feel:</w:t>
      </w:r>
      <w:r w:rsidRPr="00035F75">
        <w:rPr>
          <w:rFonts w:ascii="Segoe UI" w:eastAsia="Times New Roman" w:hAnsi="Segoe UI" w:cs="Segoe UI"/>
          <w:color w:val="0E101A"/>
          <w:sz w:val="22"/>
          <w:szCs w:val="22"/>
        </w:rPr>
        <w:t xml:space="preserve"> Ask trusted peers or direct reports: </w:t>
      </w:r>
      <w:r w:rsidRPr="00035F75">
        <w:rPr>
          <w:rFonts w:ascii="Segoe UI" w:eastAsia="Times New Roman" w:hAnsi="Segoe UI" w:cs="Segoe UI"/>
          <w:i/>
          <w:iCs/>
          <w:color w:val="0E101A"/>
          <w:sz w:val="22"/>
          <w:szCs w:val="22"/>
        </w:rPr>
        <w:t>"Do you feel seen and valued by me? What could I do differently?"</w:t>
      </w:r>
      <w:r w:rsidRPr="00035F75">
        <w:rPr>
          <w:rFonts w:ascii="Segoe UI" w:eastAsia="Times New Roman" w:hAnsi="Segoe UI" w:cs="Segoe UI"/>
          <w:color w:val="0E101A"/>
          <w:sz w:val="22"/>
          <w:szCs w:val="22"/>
        </w:rPr>
        <w:t xml:space="preserve"> Use this feedback to fine-tune and evolve your relational impact.</w:t>
      </w:r>
    </w:p>
    <w:p w14:paraId="028FD724" w14:textId="77777777" w:rsidR="00035F75" w:rsidRDefault="00035F75" w:rsidP="005A7764">
      <w:pPr>
        <w:jc w:val="center"/>
        <w:rPr>
          <w:rFonts w:ascii="Segoe UI" w:eastAsiaTheme="minorHAnsi" w:hAnsi="Segoe UI" w:cs="Segoe UI"/>
          <w:b/>
          <w:bCs/>
          <w:sz w:val="22"/>
          <w:szCs w:val="22"/>
        </w:rPr>
      </w:pPr>
    </w:p>
    <w:p w14:paraId="70BBEBE1" w14:textId="2AE732AD" w:rsidR="005A7764" w:rsidRPr="0058407D" w:rsidRDefault="005A7764" w:rsidP="005A7764">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7455197C" w14:textId="77777777" w:rsidR="005A7764" w:rsidRPr="0058407D" w:rsidRDefault="005A7764" w:rsidP="005A7764">
      <w:pPr>
        <w:rPr>
          <w:rFonts w:ascii="Segoe UI" w:eastAsiaTheme="minorHAnsi" w:hAnsi="Segoe UI" w:cs="Segoe UI"/>
          <w:sz w:val="22"/>
          <w:szCs w:val="22"/>
        </w:rPr>
      </w:pPr>
    </w:p>
    <w:p w14:paraId="7FBFA8E6" w14:textId="77777777" w:rsidR="005A7764" w:rsidRPr="0058407D" w:rsidRDefault="005A7764" w:rsidP="005A7764">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6BF6D52" w14:textId="77777777" w:rsidR="005A7764" w:rsidRPr="0058407D" w:rsidRDefault="005A7764" w:rsidP="005A7764">
      <w:pPr>
        <w:pStyle w:val="ListParagraph"/>
        <w:rPr>
          <w:rFonts w:ascii="Segoe UI" w:eastAsiaTheme="minorHAnsi" w:hAnsi="Segoe UI" w:cs="Segoe UI"/>
          <w:sz w:val="22"/>
          <w:szCs w:val="22"/>
        </w:rPr>
      </w:pPr>
    </w:p>
    <w:p w14:paraId="28D1E70A" w14:textId="77777777" w:rsidR="005A7764" w:rsidRPr="0058407D" w:rsidRDefault="005A7764" w:rsidP="005A7764">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799350A" w14:textId="77777777" w:rsidR="005A7764" w:rsidRPr="0058407D" w:rsidRDefault="005A7764" w:rsidP="005A7764">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5A7764" w:rsidRPr="0058407D" w14:paraId="33C3C857" w14:textId="77777777" w:rsidTr="00170F53">
        <w:trPr>
          <w:trHeight w:val="703"/>
        </w:trPr>
        <w:tc>
          <w:tcPr>
            <w:tcW w:w="3595" w:type="dxa"/>
          </w:tcPr>
          <w:p w14:paraId="6B948245" w14:textId="77777777" w:rsidR="005A7764" w:rsidRPr="0058407D" w:rsidRDefault="005A7764" w:rsidP="00170F5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3B566F67" w14:textId="77777777" w:rsidR="005A7764" w:rsidRPr="0058407D" w:rsidRDefault="005A7764" w:rsidP="00170F5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DFC9044" w14:textId="77777777" w:rsidR="005A7764" w:rsidRPr="0058407D" w:rsidRDefault="005A7764" w:rsidP="00170F5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5D377657" w14:textId="77777777" w:rsidR="005A7764" w:rsidRPr="0058407D" w:rsidRDefault="005A7764" w:rsidP="00170F53">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5A7764" w:rsidRPr="0058407D" w14:paraId="6C2838D3" w14:textId="77777777" w:rsidTr="00170F53">
        <w:trPr>
          <w:trHeight w:val="712"/>
        </w:trPr>
        <w:tc>
          <w:tcPr>
            <w:tcW w:w="3595" w:type="dxa"/>
          </w:tcPr>
          <w:p w14:paraId="78E9782F"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2FB4A753" w14:textId="77777777" w:rsidR="005A7764" w:rsidRPr="0058407D" w:rsidRDefault="005A7764" w:rsidP="00170F53">
            <w:pPr>
              <w:rPr>
                <w:rFonts w:ascii="Segoe UI" w:eastAsiaTheme="minorHAnsi" w:hAnsi="Segoe UI" w:cs="Segoe UI"/>
                <w:sz w:val="22"/>
                <w:szCs w:val="22"/>
              </w:rPr>
            </w:pPr>
          </w:p>
        </w:tc>
        <w:tc>
          <w:tcPr>
            <w:tcW w:w="1081" w:type="dxa"/>
          </w:tcPr>
          <w:p w14:paraId="4083E58E" w14:textId="77777777" w:rsidR="005A7764" w:rsidRPr="0058407D" w:rsidRDefault="005A7764" w:rsidP="00170F53">
            <w:pPr>
              <w:rPr>
                <w:rFonts w:ascii="Segoe UI" w:eastAsiaTheme="minorHAnsi" w:hAnsi="Segoe UI" w:cs="Segoe UI"/>
                <w:sz w:val="22"/>
                <w:szCs w:val="22"/>
              </w:rPr>
            </w:pPr>
          </w:p>
        </w:tc>
        <w:tc>
          <w:tcPr>
            <w:tcW w:w="3595" w:type="dxa"/>
          </w:tcPr>
          <w:p w14:paraId="1F0A6097" w14:textId="77777777" w:rsidR="005A7764" w:rsidRPr="0058407D" w:rsidRDefault="005A7764" w:rsidP="00170F53">
            <w:pPr>
              <w:rPr>
                <w:rFonts w:ascii="Segoe UI" w:eastAsiaTheme="minorHAnsi" w:hAnsi="Segoe UI" w:cs="Segoe UI"/>
                <w:sz w:val="22"/>
                <w:szCs w:val="22"/>
              </w:rPr>
            </w:pPr>
          </w:p>
        </w:tc>
      </w:tr>
      <w:tr w:rsidR="005A7764" w:rsidRPr="0058407D" w14:paraId="2A5EE23B" w14:textId="77777777" w:rsidTr="00170F53">
        <w:trPr>
          <w:trHeight w:val="793"/>
        </w:trPr>
        <w:tc>
          <w:tcPr>
            <w:tcW w:w="3595" w:type="dxa"/>
          </w:tcPr>
          <w:p w14:paraId="5E18EACA"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7CF43633" w14:textId="77777777" w:rsidR="005A7764" w:rsidRPr="0058407D" w:rsidRDefault="005A7764" w:rsidP="00170F53">
            <w:pPr>
              <w:rPr>
                <w:rFonts w:ascii="Segoe UI" w:eastAsiaTheme="minorHAnsi" w:hAnsi="Segoe UI" w:cs="Segoe UI"/>
                <w:sz w:val="22"/>
                <w:szCs w:val="22"/>
              </w:rPr>
            </w:pPr>
          </w:p>
        </w:tc>
        <w:tc>
          <w:tcPr>
            <w:tcW w:w="1081" w:type="dxa"/>
          </w:tcPr>
          <w:p w14:paraId="3FD0352B" w14:textId="77777777" w:rsidR="005A7764" w:rsidRPr="0058407D" w:rsidRDefault="005A7764" w:rsidP="00170F53">
            <w:pPr>
              <w:rPr>
                <w:rFonts w:ascii="Segoe UI" w:eastAsiaTheme="minorHAnsi" w:hAnsi="Segoe UI" w:cs="Segoe UI"/>
                <w:sz w:val="22"/>
                <w:szCs w:val="22"/>
              </w:rPr>
            </w:pPr>
          </w:p>
        </w:tc>
        <w:tc>
          <w:tcPr>
            <w:tcW w:w="3595" w:type="dxa"/>
          </w:tcPr>
          <w:p w14:paraId="3194892A" w14:textId="77777777" w:rsidR="005A7764" w:rsidRPr="0058407D" w:rsidRDefault="005A7764" w:rsidP="00170F53">
            <w:pPr>
              <w:rPr>
                <w:rFonts w:ascii="Segoe UI" w:eastAsiaTheme="minorHAnsi" w:hAnsi="Segoe UI" w:cs="Segoe UI"/>
                <w:sz w:val="22"/>
                <w:szCs w:val="22"/>
              </w:rPr>
            </w:pPr>
          </w:p>
        </w:tc>
      </w:tr>
      <w:tr w:rsidR="005A7764" w:rsidRPr="0058407D" w14:paraId="0F3198FA" w14:textId="77777777" w:rsidTr="00170F53">
        <w:trPr>
          <w:trHeight w:val="883"/>
        </w:trPr>
        <w:tc>
          <w:tcPr>
            <w:tcW w:w="3595" w:type="dxa"/>
          </w:tcPr>
          <w:p w14:paraId="1519C056"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7F460FC" w14:textId="77777777" w:rsidR="005A7764" w:rsidRPr="0058407D" w:rsidRDefault="005A7764" w:rsidP="00170F53">
            <w:pPr>
              <w:rPr>
                <w:rFonts w:ascii="Segoe UI" w:eastAsiaTheme="minorHAnsi" w:hAnsi="Segoe UI" w:cs="Segoe UI"/>
                <w:sz w:val="22"/>
                <w:szCs w:val="22"/>
              </w:rPr>
            </w:pPr>
          </w:p>
        </w:tc>
        <w:tc>
          <w:tcPr>
            <w:tcW w:w="1081" w:type="dxa"/>
          </w:tcPr>
          <w:p w14:paraId="153970CD" w14:textId="77777777" w:rsidR="005A7764" w:rsidRPr="0058407D" w:rsidRDefault="005A7764" w:rsidP="00170F53">
            <w:pPr>
              <w:rPr>
                <w:rFonts w:ascii="Segoe UI" w:eastAsiaTheme="minorHAnsi" w:hAnsi="Segoe UI" w:cs="Segoe UI"/>
                <w:sz w:val="22"/>
                <w:szCs w:val="22"/>
              </w:rPr>
            </w:pPr>
          </w:p>
        </w:tc>
        <w:tc>
          <w:tcPr>
            <w:tcW w:w="3595" w:type="dxa"/>
          </w:tcPr>
          <w:p w14:paraId="57A9265D" w14:textId="77777777" w:rsidR="005A7764" w:rsidRPr="0058407D" w:rsidRDefault="005A7764" w:rsidP="00170F53">
            <w:pPr>
              <w:rPr>
                <w:rFonts w:ascii="Segoe UI" w:eastAsiaTheme="minorHAnsi" w:hAnsi="Segoe UI" w:cs="Segoe UI"/>
                <w:sz w:val="22"/>
                <w:szCs w:val="22"/>
              </w:rPr>
            </w:pPr>
          </w:p>
        </w:tc>
      </w:tr>
      <w:tr w:rsidR="005A7764" w:rsidRPr="0058407D" w14:paraId="0DD5F257" w14:textId="77777777" w:rsidTr="00170F53">
        <w:trPr>
          <w:trHeight w:val="811"/>
        </w:trPr>
        <w:tc>
          <w:tcPr>
            <w:tcW w:w="3595" w:type="dxa"/>
          </w:tcPr>
          <w:p w14:paraId="7CC66477"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62092B87" w14:textId="77777777" w:rsidR="005A7764" w:rsidRPr="0058407D" w:rsidRDefault="005A7764" w:rsidP="00170F53">
            <w:pPr>
              <w:rPr>
                <w:rFonts w:ascii="Segoe UI" w:eastAsiaTheme="minorHAnsi" w:hAnsi="Segoe UI" w:cs="Segoe UI"/>
                <w:sz w:val="22"/>
                <w:szCs w:val="22"/>
              </w:rPr>
            </w:pPr>
          </w:p>
        </w:tc>
        <w:tc>
          <w:tcPr>
            <w:tcW w:w="1081" w:type="dxa"/>
          </w:tcPr>
          <w:p w14:paraId="14D7D574" w14:textId="77777777" w:rsidR="005A7764" w:rsidRPr="0058407D" w:rsidRDefault="005A7764" w:rsidP="00170F53">
            <w:pPr>
              <w:rPr>
                <w:rFonts w:ascii="Segoe UI" w:eastAsiaTheme="minorHAnsi" w:hAnsi="Segoe UI" w:cs="Segoe UI"/>
                <w:sz w:val="22"/>
                <w:szCs w:val="22"/>
              </w:rPr>
            </w:pPr>
          </w:p>
        </w:tc>
        <w:tc>
          <w:tcPr>
            <w:tcW w:w="3595" w:type="dxa"/>
          </w:tcPr>
          <w:p w14:paraId="37247CD6" w14:textId="77777777" w:rsidR="005A7764" w:rsidRPr="0058407D" w:rsidRDefault="005A7764" w:rsidP="00170F53">
            <w:pPr>
              <w:rPr>
                <w:rFonts w:ascii="Segoe UI" w:eastAsiaTheme="minorHAnsi" w:hAnsi="Segoe UI" w:cs="Segoe UI"/>
                <w:sz w:val="22"/>
                <w:szCs w:val="22"/>
              </w:rPr>
            </w:pPr>
          </w:p>
        </w:tc>
      </w:tr>
      <w:tr w:rsidR="005A7764" w:rsidRPr="0058407D" w14:paraId="1E934A7F" w14:textId="77777777" w:rsidTr="00170F53">
        <w:trPr>
          <w:trHeight w:val="802"/>
        </w:trPr>
        <w:tc>
          <w:tcPr>
            <w:tcW w:w="3595" w:type="dxa"/>
          </w:tcPr>
          <w:p w14:paraId="63BEA9DA"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486FD85" w14:textId="77777777" w:rsidR="005A7764" w:rsidRPr="0058407D" w:rsidRDefault="005A7764" w:rsidP="00170F53">
            <w:pPr>
              <w:rPr>
                <w:rFonts w:ascii="Segoe UI" w:eastAsiaTheme="minorHAnsi" w:hAnsi="Segoe UI" w:cs="Segoe UI"/>
                <w:sz w:val="22"/>
                <w:szCs w:val="22"/>
              </w:rPr>
            </w:pPr>
          </w:p>
        </w:tc>
        <w:tc>
          <w:tcPr>
            <w:tcW w:w="1081" w:type="dxa"/>
          </w:tcPr>
          <w:p w14:paraId="69B88B50" w14:textId="77777777" w:rsidR="005A7764" w:rsidRPr="0058407D" w:rsidRDefault="005A7764" w:rsidP="00170F53">
            <w:pPr>
              <w:rPr>
                <w:rFonts w:ascii="Segoe UI" w:eastAsiaTheme="minorHAnsi" w:hAnsi="Segoe UI" w:cs="Segoe UI"/>
                <w:sz w:val="22"/>
                <w:szCs w:val="22"/>
              </w:rPr>
            </w:pPr>
          </w:p>
        </w:tc>
        <w:tc>
          <w:tcPr>
            <w:tcW w:w="3595" w:type="dxa"/>
          </w:tcPr>
          <w:p w14:paraId="67C57E83" w14:textId="77777777" w:rsidR="005A7764" w:rsidRPr="0058407D" w:rsidRDefault="005A7764" w:rsidP="00170F53">
            <w:pPr>
              <w:rPr>
                <w:rFonts w:ascii="Segoe UI" w:eastAsiaTheme="minorHAnsi" w:hAnsi="Segoe UI" w:cs="Segoe UI"/>
                <w:sz w:val="22"/>
                <w:szCs w:val="22"/>
              </w:rPr>
            </w:pPr>
          </w:p>
        </w:tc>
      </w:tr>
      <w:tr w:rsidR="005A7764" w:rsidRPr="0058407D" w14:paraId="6ED5EF84" w14:textId="77777777" w:rsidTr="00170F53">
        <w:trPr>
          <w:trHeight w:val="793"/>
        </w:trPr>
        <w:tc>
          <w:tcPr>
            <w:tcW w:w="3595" w:type="dxa"/>
          </w:tcPr>
          <w:p w14:paraId="139DBAFD"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251B2F03" w14:textId="77777777" w:rsidR="005A7764" w:rsidRPr="0058407D" w:rsidRDefault="005A7764" w:rsidP="00170F53">
            <w:pPr>
              <w:rPr>
                <w:rFonts w:ascii="Segoe UI" w:eastAsiaTheme="minorHAnsi" w:hAnsi="Segoe UI" w:cs="Segoe UI"/>
                <w:sz w:val="22"/>
                <w:szCs w:val="22"/>
              </w:rPr>
            </w:pPr>
          </w:p>
        </w:tc>
        <w:tc>
          <w:tcPr>
            <w:tcW w:w="1081" w:type="dxa"/>
          </w:tcPr>
          <w:p w14:paraId="1EE75B49" w14:textId="77777777" w:rsidR="005A7764" w:rsidRPr="0058407D" w:rsidRDefault="005A7764" w:rsidP="00170F53">
            <w:pPr>
              <w:rPr>
                <w:rFonts w:ascii="Segoe UI" w:eastAsiaTheme="minorHAnsi" w:hAnsi="Segoe UI" w:cs="Segoe UI"/>
                <w:sz w:val="22"/>
                <w:szCs w:val="22"/>
              </w:rPr>
            </w:pPr>
          </w:p>
        </w:tc>
        <w:tc>
          <w:tcPr>
            <w:tcW w:w="3595" w:type="dxa"/>
          </w:tcPr>
          <w:p w14:paraId="2CA5C727" w14:textId="77777777" w:rsidR="005A7764" w:rsidRPr="0058407D" w:rsidRDefault="005A7764" w:rsidP="00170F53">
            <w:pPr>
              <w:rPr>
                <w:rFonts w:ascii="Segoe UI" w:eastAsiaTheme="minorHAnsi" w:hAnsi="Segoe UI" w:cs="Segoe UI"/>
                <w:sz w:val="22"/>
                <w:szCs w:val="22"/>
              </w:rPr>
            </w:pPr>
          </w:p>
        </w:tc>
      </w:tr>
      <w:tr w:rsidR="005A7764" w:rsidRPr="0058407D" w14:paraId="37523D2E" w14:textId="77777777" w:rsidTr="00170F53">
        <w:trPr>
          <w:trHeight w:val="712"/>
        </w:trPr>
        <w:tc>
          <w:tcPr>
            <w:tcW w:w="3595" w:type="dxa"/>
          </w:tcPr>
          <w:p w14:paraId="20529EAE"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1C9E3947" w14:textId="77777777" w:rsidR="005A7764" w:rsidRPr="0058407D" w:rsidRDefault="005A7764" w:rsidP="00170F53">
            <w:pPr>
              <w:rPr>
                <w:rFonts w:ascii="Segoe UI" w:eastAsiaTheme="minorHAnsi" w:hAnsi="Segoe UI" w:cs="Segoe UI"/>
                <w:sz w:val="22"/>
                <w:szCs w:val="22"/>
              </w:rPr>
            </w:pPr>
          </w:p>
        </w:tc>
        <w:tc>
          <w:tcPr>
            <w:tcW w:w="1081" w:type="dxa"/>
          </w:tcPr>
          <w:p w14:paraId="7D0817E1" w14:textId="77777777" w:rsidR="005A7764" w:rsidRPr="0058407D" w:rsidRDefault="005A7764" w:rsidP="00170F53">
            <w:pPr>
              <w:rPr>
                <w:rFonts w:ascii="Segoe UI" w:eastAsiaTheme="minorHAnsi" w:hAnsi="Segoe UI" w:cs="Segoe UI"/>
                <w:sz w:val="22"/>
                <w:szCs w:val="22"/>
              </w:rPr>
            </w:pPr>
          </w:p>
        </w:tc>
        <w:tc>
          <w:tcPr>
            <w:tcW w:w="3595" w:type="dxa"/>
          </w:tcPr>
          <w:p w14:paraId="3A8910B2" w14:textId="77777777" w:rsidR="005A7764" w:rsidRPr="0058407D" w:rsidRDefault="005A7764" w:rsidP="00170F53">
            <w:pPr>
              <w:rPr>
                <w:rFonts w:ascii="Segoe UI" w:eastAsiaTheme="minorHAnsi" w:hAnsi="Segoe UI" w:cs="Segoe UI"/>
                <w:sz w:val="22"/>
                <w:szCs w:val="22"/>
              </w:rPr>
            </w:pPr>
          </w:p>
        </w:tc>
      </w:tr>
      <w:tr w:rsidR="005A7764" w:rsidRPr="0058407D" w14:paraId="01C6700F" w14:textId="77777777" w:rsidTr="00170F53">
        <w:trPr>
          <w:trHeight w:val="703"/>
        </w:trPr>
        <w:tc>
          <w:tcPr>
            <w:tcW w:w="3595" w:type="dxa"/>
          </w:tcPr>
          <w:p w14:paraId="6901D03F"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lastRenderedPageBreak/>
              <w:t>8.</w:t>
            </w:r>
          </w:p>
        </w:tc>
        <w:tc>
          <w:tcPr>
            <w:tcW w:w="1079" w:type="dxa"/>
          </w:tcPr>
          <w:p w14:paraId="059EE61E" w14:textId="77777777" w:rsidR="005A7764" w:rsidRPr="0058407D" w:rsidRDefault="005A7764" w:rsidP="00170F53">
            <w:pPr>
              <w:rPr>
                <w:rFonts w:ascii="Segoe UI" w:eastAsiaTheme="minorHAnsi" w:hAnsi="Segoe UI" w:cs="Segoe UI"/>
                <w:sz w:val="22"/>
                <w:szCs w:val="22"/>
              </w:rPr>
            </w:pPr>
          </w:p>
        </w:tc>
        <w:tc>
          <w:tcPr>
            <w:tcW w:w="1081" w:type="dxa"/>
          </w:tcPr>
          <w:p w14:paraId="3BEECF96" w14:textId="77777777" w:rsidR="005A7764" w:rsidRPr="0058407D" w:rsidRDefault="005A7764" w:rsidP="00170F53">
            <w:pPr>
              <w:rPr>
                <w:rFonts w:ascii="Segoe UI" w:eastAsiaTheme="minorHAnsi" w:hAnsi="Segoe UI" w:cs="Segoe UI"/>
                <w:sz w:val="22"/>
                <w:szCs w:val="22"/>
              </w:rPr>
            </w:pPr>
          </w:p>
        </w:tc>
        <w:tc>
          <w:tcPr>
            <w:tcW w:w="3595" w:type="dxa"/>
          </w:tcPr>
          <w:p w14:paraId="539E7A4B" w14:textId="77777777" w:rsidR="005A7764" w:rsidRPr="0058407D" w:rsidRDefault="005A7764" w:rsidP="00170F53">
            <w:pPr>
              <w:rPr>
                <w:rFonts w:ascii="Segoe UI" w:eastAsiaTheme="minorHAnsi" w:hAnsi="Segoe UI" w:cs="Segoe UI"/>
                <w:sz w:val="22"/>
                <w:szCs w:val="22"/>
              </w:rPr>
            </w:pPr>
          </w:p>
        </w:tc>
      </w:tr>
      <w:tr w:rsidR="005A7764" w:rsidRPr="0058407D" w14:paraId="45C2B11B" w14:textId="77777777" w:rsidTr="00170F53">
        <w:trPr>
          <w:trHeight w:val="721"/>
        </w:trPr>
        <w:tc>
          <w:tcPr>
            <w:tcW w:w="3595" w:type="dxa"/>
          </w:tcPr>
          <w:p w14:paraId="34C596A3"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1B30C4FC" w14:textId="77777777" w:rsidR="005A7764" w:rsidRPr="0058407D" w:rsidRDefault="005A7764" w:rsidP="00170F53">
            <w:pPr>
              <w:rPr>
                <w:rFonts w:ascii="Segoe UI" w:eastAsiaTheme="minorHAnsi" w:hAnsi="Segoe UI" w:cs="Segoe UI"/>
                <w:sz w:val="22"/>
                <w:szCs w:val="22"/>
              </w:rPr>
            </w:pPr>
          </w:p>
        </w:tc>
        <w:tc>
          <w:tcPr>
            <w:tcW w:w="1081" w:type="dxa"/>
          </w:tcPr>
          <w:p w14:paraId="3901B2E4" w14:textId="77777777" w:rsidR="005A7764" w:rsidRPr="0058407D" w:rsidRDefault="005A7764" w:rsidP="00170F53">
            <w:pPr>
              <w:rPr>
                <w:rFonts w:ascii="Segoe UI" w:eastAsiaTheme="minorHAnsi" w:hAnsi="Segoe UI" w:cs="Segoe UI"/>
                <w:sz w:val="22"/>
                <w:szCs w:val="22"/>
              </w:rPr>
            </w:pPr>
          </w:p>
        </w:tc>
        <w:tc>
          <w:tcPr>
            <w:tcW w:w="3595" w:type="dxa"/>
          </w:tcPr>
          <w:p w14:paraId="1138A947" w14:textId="77777777" w:rsidR="005A7764" w:rsidRPr="0058407D" w:rsidRDefault="005A7764" w:rsidP="00170F53">
            <w:pPr>
              <w:rPr>
                <w:rFonts w:ascii="Segoe UI" w:eastAsiaTheme="minorHAnsi" w:hAnsi="Segoe UI" w:cs="Segoe UI"/>
                <w:sz w:val="22"/>
                <w:szCs w:val="22"/>
              </w:rPr>
            </w:pPr>
          </w:p>
        </w:tc>
      </w:tr>
      <w:tr w:rsidR="005A7764" w:rsidRPr="0058407D" w14:paraId="4D4812D4" w14:textId="77777777" w:rsidTr="00170F53">
        <w:trPr>
          <w:trHeight w:val="703"/>
        </w:trPr>
        <w:tc>
          <w:tcPr>
            <w:tcW w:w="3595" w:type="dxa"/>
          </w:tcPr>
          <w:p w14:paraId="59112802" w14:textId="77777777" w:rsidR="005A7764" w:rsidRPr="0058407D" w:rsidRDefault="005A7764" w:rsidP="00170F53">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0238AE58" w14:textId="77777777" w:rsidR="005A7764" w:rsidRPr="0058407D" w:rsidRDefault="005A7764" w:rsidP="00170F53">
            <w:pPr>
              <w:rPr>
                <w:rFonts w:ascii="Segoe UI" w:eastAsiaTheme="minorHAnsi" w:hAnsi="Segoe UI" w:cs="Segoe UI"/>
                <w:sz w:val="22"/>
                <w:szCs w:val="22"/>
              </w:rPr>
            </w:pPr>
          </w:p>
        </w:tc>
        <w:tc>
          <w:tcPr>
            <w:tcW w:w="1081" w:type="dxa"/>
          </w:tcPr>
          <w:p w14:paraId="538522BC" w14:textId="77777777" w:rsidR="005A7764" w:rsidRPr="0058407D" w:rsidRDefault="005A7764" w:rsidP="00170F53">
            <w:pPr>
              <w:rPr>
                <w:rFonts w:ascii="Segoe UI" w:eastAsiaTheme="minorHAnsi" w:hAnsi="Segoe UI" w:cs="Segoe UI"/>
                <w:sz w:val="22"/>
                <w:szCs w:val="22"/>
              </w:rPr>
            </w:pPr>
          </w:p>
        </w:tc>
        <w:tc>
          <w:tcPr>
            <w:tcW w:w="3595" w:type="dxa"/>
          </w:tcPr>
          <w:p w14:paraId="35926C0E" w14:textId="77777777" w:rsidR="005A7764" w:rsidRPr="0058407D" w:rsidRDefault="005A7764" w:rsidP="00170F53">
            <w:pPr>
              <w:rPr>
                <w:rFonts w:ascii="Segoe UI" w:eastAsiaTheme="minorHAnsi" w:hAnsi="Segoe UI" w:cs="Segoe UI"/>
                <w:sz w:val="22"/>
                <w:szCs w:val="22"/>
              </w:rPr>
            </w:pPr>
          </w:p>
        </w:tc>
      </w:tr>
    </w:tbl>
    <w:p w14:paraId="61071C44" w14:textId="77777777" w:rsidR="005A7764" w:rsidRPr="0058407D" w:rsidRDefault="005A7764" w:rsidP="005A7764">
      <w:pPr>
        <w:rPr>
          <w:rFonts w:ascii="Segoe UI" w:eastAsiaTheme="minorHAnsi" w:hAnsi="Segoe UI" w:cs="Segoe UI"/>
          <w:color w:val="000000"/>
          <w:sz w:val="22"/>
          <w:szCs w:val="22"/>
        </w:rPr>
      </w:pPr>
    </w:p>
    <w:p w14:paraId="68D440F4" w14:textId="77777777" w:rsidR="005A7764" w:rsidRDefault="005A7764" w:rsidP="005A7764">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5FB655F2" w14:textId="77777777" w:rsidR="00F065BF" w:rsidRDefault="00F065BF" w:rsidP="005A7764">
      <w:pPr>
        <w:rPr>
          <w:rFonts w:ascii="Segoe UI" w:eastAsiaTheme="minorHAnsi" w:hAnsi="Segoe UI" w:cs="Segoe UI"/>
          <w:b/>
          <w:bCs/>
          <w:sz w:val="22"/>
          <w:szCs w:val="22"/>
        </w:rPr>
      </w:pPr>
    </w:p>
    <w:p w14:paraId="15264D29" w14:textId="77777777" w:rsidR="00F065BF" w:rsidRDefault="00F065BF" w:rsidP="00F065BF">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441A365" w14:textId="77777777" w:rsidR="00F065BF" w:rsidRPr="00482A6D" w:rsidRDefault="00F065BF" w:rsidP="005A7764">
      <w:pPr>
        <w:rPr>
          <w:rFonts w:ascii="Segoe UI" w:eastAsiaTheme="minorHAnsi" w:hAnsi="Segoe UI" w:cs="Segoe UI"/>
          <w:b/>
          <w:bCs/>
          <w:sz w:val="22"/>
          <w:szCs w:val="22"/>
        </w:rPr>
      </w:pPr>
    </w:p>
    <w:p w14:paraId="31CCD231" w14:textId="77777777" w:rsidR="005A7764" w:rsidRPr="0058407D" w:rsidRDefault="005A7764" w:rsidP="005A776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19A87DD1" w14:textId="77777777" w:rsidR="005A7764" w:rsidRPr="0058407D" w:rsidRDefault="005A7764" w:rsidP="005A7764">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59264" behindDoc="0" locked="0" layoutInCell="1" allowOverlap="1" wp14:anchorId="0F7A2082" wp14:editId="5B3DDD3D">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4DA021EC" w14:textId="77777777" w:rsidR="005A7764" w:rsidRDefault="005A7764" w:rsidP="005A77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7A2082"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4DA021EC" w14:textId="77777777" w:rsidR="005A7764" w:rsidRDefault="005A7764" w:rsidP="005A7764"/>
                  </w:txbxContent>
                </v:textbox>
              </v:shape>
            </w:pict>
          </mc:Fallback>
        </mc:AlternateContent>
      </w:r>
    </w:p>
    <w:p w14:paraId="6FEF707F" w14:textId="77777777" w:rsidR="005A7764" w:rsidRPr="0058407D" w:rsidRDefault="005A7764" w:rsidP="005A7764">
      <w:pPr>
        <w:pStyle w:val="ListParagraph"/>
        <w:ind w:left="360"/>
        <w:rPr>
          <w:rFonts w:ascii="Segoe UI" w:eastAsiaTheme="minorHAnsi" w:hAnsi="Segoe UI" w:cs="Segoe UI"/>
          <w:sz w:val="22"/>
          <w:szCs w:val="22"/>
        </w:rPr>
      </w:pPr>
    </w:p>
    <w:p w14:paraId="4FBBB378" w14:textId="77777777" w:rsidR="005A7764" w:rsidRPr="0058407D" w:rsidRDefault="005A7764" w:rsidP="005A7764">
      <w:pPr>
        <w:pStyle w:val="ListParagraph"/>
        <w:ind w:left="360"/>
        <w:rPr>
          <w:rFonts w:ascii="Segoe UI" w:eastAsiaTheme="minorHAnsi" w:hAnsi="Segoe UI" w:cs="Segoe UI"/>
          <w:sz w:val="22"/>
          <w:szCs w:val="22"/>
        </w:rPr>
      </w:pPr>
    </w:p>
    <w:p w14:paraId="6EE0DBD5" w14:textId="77777777" w:rsidR="005A7764" w:rsidRDefault="005A7764" w:rsidP="005A7764">
      <w:pPr>
        <w:pStyle w:val="ListParagraph"/>
        <w:ind w:left="360"/>
        <w:rPr>
          <w:rFonts w:ascii="Segoe UI" w:eastAsiaTheme="minorHAnsi" w:hAnsi="Segoe UI" w:cs="Segoe UI"/>
          <w:sz w:val="22"/>
          <w:szCs w:val="22"/>
        </w:rPr>
      </w:pPr>
    </w:p>
    <w:p w14:paraId="435E6108" w14:textId="77777777" w:rsidR="005A7764" w:rsidRPr="0058407D" w:rsidRDefault="005A7764" w:rsidP="005A7764">
      <w:pPr>
        <w:pStyle w:val="ListParagraph"/>
        <w:ind w:left="360"/>
        <w:rPr>
          <w:rFonts w:ascii="Segoe UI" w:eastAsiaTheme="minorHAnsi" w:hAnsi="Segoe UI" w:cs="Segoe UI"/>
          <w:sz w:val="22"/>
          <w:szCs w:val="22"/>
        </w:rPr>
      </w:pPr>
    </w:p>
    <w:p w14:paraId="16BD440E" w14:textId="77777777" w:rsidR="005A7764" w:rsidRPr="0058407D" w:rsidRDefault="005A7764" w:rsidP="005A776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5E87FE2" w14:textId="77777777" w:rsidR="005A7764" w:rsidRDefault="005A7764" w:rsidP="005A776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0288" behindDoc="0" locked="0" layoutInCell="1" allowOverlap="1" wp14:anchorId="6F5D47F8" wp14:editId="689EFAFD">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E383973" w14:textId="77777777" w:rsidR="005A7764" w:rsidRDefault="005A7764" w:rsidP="005A77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5D47F8" id="_x0000_s1027" type="#_x0000_t202" style="position:absolute;margin-left:11.4pt;margin-top:2.95pt;width:435pt;height:52.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6E383973" w14:textId="77777777" w:rsidR="005A7764" w:rsidRDefault="005A7764" w:rsidP="005A7764"/>
                  </w:txbxContent>
                </v:textbox>
              </v:shape>
            </w:pict>
          </mc:Fallback>
        </mc:AlternateContent>
      </w:r>
    </w:p>
    <w:p w14:paraId="737F0725" w14:textId="77777777" w:rsidR="005A7764" w:rsidRPr="0058407D" w:rsidRDefault="005A7764" w:rsidP="005A7764">
      <w:pPr>
        <w:rPr>
          <w:rFonts w:ascii="Segoe UI" w:eastAsiaTheme="minorHAnsi" w:hAnsi="Segoe UI" w:cs="Segoe UI"/>
          <w:sz w:val="22"/>
          <w:szCs w:val="22"/>
        </w:rPr>
      </w:pPr>
    </w:p>
    <w:p w14:paraId="6B4214FE" w14:textId="77777777" w:rsidR="005A7764" w:rsidRPr="0058407D" w:rsidRDefault="005A7764" w:rsidP="005A7764">
      <w:pPr>
        <w:rPr>
          <w:rFonts w:ascii="Segoe UI" w:eastAsiaTheme="minorHAnsi" w:hAnsi="Segoe UI" w:cs="Segoe UI"/>
          <w:sz w:val="22"/>
          <w:szCs w:val="22"/>
        </w:rPr>
      </w:pPr>
    </w:p>
    <w:p w14:paraId="612C4C88" w14:textId="77777777" w:rsidR="005A7764" w:rsidRPr="0058407D" w:rsidRDefault="005A7764" w:rsidP="005A7764">
      <w:pPr>
        <w:rPr>
          <w:rFonts w:ascii="Segoe UI" w:eastAsiaTheme="minorHAnsi" w:hAnsi="Segoe UI" w:cs="Segoe UI"/>
          <w:sz w:val="22"/>
          <w:szCs w:val="22"/>
        </w:rPr>
      </w:pPr>
    </w:p>
    <w:p w14:paraId="7B80EBC6" w14:textId="77777777" w:rsidR="005A7764" w:rsidRPr="0058407D" w:rsidRDefault="005A7764" w:rsidP="005A7764">
      <w:pPr>
        <w:rPr>
          <w:rFonts w:ascii="Segoe UI" w:eastAsiaTheme="minorHAnsi" w:hAnsi="Segoe UI" w:cs="Segoe UI"/>
          <w:sz w:val="22"/>
          <w:szCs w:val="22"/>
        </w:rPr>
      </w:pPr>
    </w:p>
    <w:p w14:paraId="1BE1FA20" w14:textId="77777777" w:rsidR="005A7764" w:rsidRDefault="005A7764" w:rsidP="005A7764">
      <w:pPr>
        <w:pStyle w:val="ListParagraph"/>
        <w:numPr>
          <w:ilvl w:val="0"/>
          <w:numId w:val="36"/>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1312" behindDoc="0" locked="0" layoutInCell="1" allowOverlap="1" wp14:anchorId="360FAC87" wp14:editId="125A911C">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050CE03A" w14:textId="77777777" w:rsidR="005A7764" w:rsidRDefault="005A7764" w:rsidP="005A77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0FAC87" id="_x0000_s1028" type="#_x0000_t202" style="position:absolute;left:0;text-align:left;margin-left:11.4pt;margin-top:33.05pt;width:435pt;height:5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050CE03A" w14:textId="77777777" w:rsidR="005A7764" w:rsidRDefault="005A7764" w:rsidP="005A7764"/>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47456661" w14:textId="77777777" w:rsidR="005A7764" w:rsidRDefault="005A7764" w:rsidP="005A7764">
      <w:pPr>
        <w:rPr>
          <w:rFonts w:ascii="Segoe UI" w:eastAsiaTheme="minorHAnsi" w:hAnsi="Segoe UI" w:cs="Segoe UI"/>
          <w:sz w:val="22"/>
          <w:szCs w:val="22"/>
        </w:rPr>
      </w:pPr>
    </w:p>
    <w:p w14:paraId="4C757F63" w14:textId="77777777" w:rsidR="005A7764" w:rsidRDefault="005A7764" w:rsidP="005A7764">
      <w:pPr>
        <w:rPr>
          <w:rFonts w:ascii="Segoe UI" w:eastAsiaTheme="minorHAnsi" w:hAnsi="Segoe UI" w:cs="Segoe UI"/>
          <w:sz w:val="22"/>
          <w:szCs w:val="22"/>
        </w:rPr>
      </w:pPr>
    </w:p>
    <w:p w14:paraId="52A4E53C" w14:textId="77777777" w:rsidR="005A7764" w:rsidRDefault="005A7764" w:rsidP="005A7764">
      <w:pPr>
        <w:rPr>
          <w:rFonts w:ascii="Segoe UI" w:eastAsiaTheme="minorHAnsi" w:hAnsi="Segoe UI" w:cs="Segoe UI"/>
          <w:sz w:val="22"/>
          <w:szCs w:val="22"/>
        </w:rPr>
      </w:pPr>
    </w:p>
    <w:p w14:paraId="1AFB1AB2" w14:textId="77777777" w:rsidR="005A7764" w:rsidRPr="007D5DE1" w:rsidRDefault="005A7764" w:rsidP="005A7764">
      <w:pPr>
        <w:rPr>
          <w:rFonts w:ascii="Segoe UI" w:eastAsiaTheme="minorHAnsi" w:hAnsi="Segoe UI" w:cs="Segoe UI"/>
          <w:sz w:val="22"/>
          <w:szCs w:val="22"/>
        </w:rPr>
      </w:pPr>
    </w:p>
    <w:p w14:paraId="2E3BE7B8" w14:textId="77777777" w:rsidR="005A7764" w:rsidRPr="001F4851" w:rsidRDefault="005A7764" w:rsidP="005A7764">
      <w:pPr>
        <w:pStyle w:val="ListParagraph"/>
        <w:numPr>
          <w:ilvl w:val="0"/>
          <w:numId w:val="36"/>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4B355B81" w14:textId="77777777" w:rsidR="005A7764" w:rsidRPr="008246B6" w:rsidRDefault="005A7764" w:rsidP="005A7764">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6432" behindDoc="0" locked="0" layoutInCell="1" allowOverlap="1" wp14:anchorId="377D9F63" wp14:editId="695865FD">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38A5303D" w14:textId="77777777" w:rsidR="005A7764" w:rsidRDefault="005A7764" w:rsidP="005A77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7D9F63" id="_x0000_s1029" type="#_x0000_t202" style="position:absolute;left:0;text-align:left;margin-left:11.55pt;margin-top:5.7pt;width:435pt;height:104.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38A5303D" w14:textId="77777777" w:rsidR="005A7764" w:rsidRDefault="005A7764" w:rsidP="005A7764"/>
                  </w:txbxContent>
                </v:textbox>
              </v:shape>
            </w:pict>
          </mc:Fallback>
        </mc:AlternateContent>
      </w:r>
    </w:p>
    <w:p w14:paraId="59043FA6" w14:textId="77777777" w:rsidR="005A7764" w:rsidRPr="001F4851" w:rsidRDefault="005A7764" w:rsidP="005A7764">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30AB0B4" w14:textId="77777777" w:rsidR="005A7764" w:rsidRDefault="005A7764" w:rsidP="005A7764">
      <w:pPr>
        <w:pStyle w:val="ListParagraph"/>
        <w:ind w:left="360"/>
        <w:rPr>
          <w:rFonts w:ascii="Segoe UI" w:eastAsiaTheme="minorHAnsi" w:hAnsi="Segoe UI" w:cs="Segoe UI"/>
          <w:sz w:val="22"/>
          <w:szCs w:val="22"/>
        </w:rPr>
      </w:pPr>
    </w:p>
    <w:p w14:paraId="1C29A45D" w14:textId="77777777" w:rsidR="005A7764" w:rsidRDefault="005A7764" w:rsidP="005A7764">
      <w:pPr>
        <w:pStyle w:val="ListParagraph"/>
        <w:ind w:left="360"/>
        <w:rPr>
          <w:rFonts w:ascii="Segoe UI" w:eastAsiaTheme="minorHAnsi" w:hAnsi="Segoe UI" w:cs="Segoe UI"/>
          <w:sz w:val="22"/>
          <w:szCs w:val="22"/>
        </w:rPr>
      </w:pPr>
    </w:p>
    <w:p w14:paraId="04933564" w14:textId="77777777" w:rsidR="005A7764" w:rsidRPr="0058407D" w:rsidRDefault="005A7764" w:rsidP="005A7764">
      <w:pPr>
        <w:pStyle w:val="ListParagraph"/>
        <w:ind w:left="360"/>
        <w:rPr>
          <w:rFonts w:ascii="Segoe UI" w:eastAsiaTheme="minorHAnsi" w:hAnsi="Segoe UI" w:cs="Segoe UI"/>
          <w:sz w:val="22"/>
          <w:szCs w:val="22"/>
        </w:rPr>
      </w:pPr>
    </w:p>
    <w:p w14:paraId="1E73FA3F" w14:textId="77777777" w:rsidR="005A7764" w:rsidRDefault="005A7764" w:rsidP="005A7764">
      <w:pPr>
        <w:rPr>
          <w:rFonts w:ascii="Segoe UI" w:eastAsiaTheme="minorHAnsi" w:hAnsi="Segoe UI" w:cs="Segoe UI"/>
          <w:sz w:val="22"/>
          <w:szCs w:val="22"/>
        </w:rPr>
      </w:pPr>
    </w:p>
    <w:p w14:paraId="62541036" w14:textId="77777777" w:rsidR="005A7764" w:rsidRDefault="005A7764" w:rsidP="005A7764">
      <w:pPr>
        <w:rPr>
          <w:rFonts w:ascii="Segoe UI" w:eastAsiaTheme="minorHAnsi" w:hAnsi="Segoe UI" w:cs="Segoe UI"/>
          <w:sz w:val="22"/>
          <w:szCs w:val="22"/>
        </w:rPr>
      </w:pPr>
    </w:p>
    <w:p w14:paraId="4DFED2D7" w14:textId="77777777" w:rsidR="005A7764" w:rsidRPr="0058407D" w:rsidRDefault="005A7764" w:rsidP="005A7764">
      <w:pPr>
        <w:rPr>
          <w:rFonts w:ascii="Segoe UI" w:eastAsiaTheme="minorHAnsi" w:hAnsi="Segoe UI" w:cs="Segoe UI"/>
          <w:sz w:val="22"/>
          <w:szCs w:val="22"/>
        </w:rPr>
      </w:pPr>
    </w:p>
    <w:p w14:paraId="43EB592C" w14:textId="77777777" w:rsidR="005A7764" w:rsidRPr="0058407D" w:rsidRDefault="005A7764" w:rsidP="005A776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2336" behindDoc="0" locked="0" layoutInCell="1" allowOverlap="1" wp14:anchorId="7F4D909E" wp14:editId="5DB20B50">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A1907" id="Straight Connector 8"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64384" behindDoc="0" locked="0" layoutInCell="1" allowOverlap="1" wp14:anchorId="1268D71A" wp14:editId="5B10CE85">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803B784"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6C8C95F" w14:textId="77777777" w:rsidR="005A7764" w:rsidRPr="0058407D" w:rsidRDefault="005A7764" w:rsidP="005A7764">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4FE219ED" w14:textId="77777777" w:rsidR="005A7764" w:rsidRPr="0058407D" w:rsidRDefault="005A7764" w:rsidP="005A7764">
      <w:pPr>
        <w:rPr>
          <w:rFonts w:ascii="Segoe UI" w:eastAsiaTheme="minorHAnsi" w:hAnsi="Segoe UI" w:cs="Segoe UI"/>
          <w:sz w:val="22"/>
          <w:szCs w:val="22"/>
        </w:rPr>
      </w:pPr>
    </w:p>
    <w:p w14:paraId="30097FD3" w14:textId="77777777" w:rsidR="005A7764" w:rsidRPr="0058407D" w:rsidRDefault="005A7764" w:rsidP="005A776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5408" behindDoc="0" locked="0" layoutInCell="1" allowOverlap="1" wp14:anchorId="2ECFA87F" wp14:editId="6F7FE45B">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DAEDF5"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63360" behindDoc="0" locked="0" layoutInCell="1" allowOverlap="1" wp14:anchorId="18685732" wp14:editId="75E5CE6F">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D76A4" id="Straight Connector 9"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AED67C8" w14:textId="745A0213" w:rsidR="005A7764" w:rsidRPr="00DA179D" w:rsidRDefault="005A7764" w:rsidP="00DA179D">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0D27C7AC" w14:textId="77777777" w:rsidR="008641CF" w:rsidRPr="008E3658" w:rsidRDefault="008641CF" w:rsidP="008E3658">
      <w:pPr>
        <w:rPr>
          <w:rFonts w:ascii="Segoe UI" w:hAnsi="Segoe UI" w:cs="Segoe UI"/>
        </w:rPr>
      </w:pPr>
    </w:p>
    <w:sectPr w:rsidR="008641CF" w:rsidRPr="008E3658"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68D7" w14:textId="77777777" w:rsidR="00E07848" w:rsidRDefault="00E07848" w:rsidP="001D4782">
      <w:r>
        <w:separator/>
      </w:r>
    </w:p>
  </w:endnote>
  <w:endnote w:type="continuationSeparator" w:id="0">
    <w:p w14:paraId="2040C203" w14:textId="77777777" w:rsidR="00E07848" w:rsidRDefault="00E07848"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3B8EADE1"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284D5AA4" wp14:editId="3A9AFFA6">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4E5460"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r>
                                    <w:fldChar w:fldCharType="begin"/>
                                  </w:r>
                                  <w:r>
                                    <w:instrText xml:space="preserve"> NUMPAGES  </w:instrText>
                                  </w:r>
                                  <w:r>
                                    <w:fldChar w:fldCharType="separate"/>
                                  </w:r>
                                  <w:r w:rsidRPr="00A679D7">
                                    <w:rPr>
                                      <w:sz w:val="24"/>
                                      <w:szCs w:val="24"/>
                                    </w:rPr>
                                    <w:t>1</w:t>
                                  </w:r>
                                  <w:r>
                                    <w:rPr>
                                      <w:sz w:val="24"/>
                                      <w:szCs w:val="2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4D5AA4"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674E5460"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r>
                              <w:fldChar w:fldCharType="begin"/>
                            </w:r>
                            <w:r>
                              <w:instrText xml:space="preserve"> NUMPAGES  </w:instrText>
                            </w:r>
                            <w:r>
                              <w:fldChar w:fldCharType="separate"/>
                            </w:r>
                            <w:r w:rsidRPr="00A679D7">
                              <w:rPr>
                                <w:sz w:val="24"/>
                                <w:szCs w:val="24"/>
                              </w:rPr>
                              <w:t>1</w:t>
                            </w:r>
                            <w:r>
                              <w:rPr>
                                <w:sz w:val="24"/>
                                <w:szCs w:val="24"/>
                              </w:rPr>
                              <w:fldChar w:fldCharType="end"/>
                            </w:r>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1B687" w14:textId="77777777" w:rsidR="00E07848" w:rsidRDefault="00E07848" w:rsidP="001D4782">
      <w:r>
        <w:separator/>
      </w:r>
    </w:p>
  </w:footnote>
  <w:footnote w:type="continuationSeparator" w:id="0">
    <w:p w14:paraId="4225C61E" w14:textId="77777777" w:rsidR="00E07848" w:rsidRDefault="00E07848"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C657" w14:textId="77777777" w:rsidR="001D4782" w:rsidRDefault="00F92A96">
    <w:pPr>
      <w:pStyle w:val="Header"/>
    </w:pPr>
    <w:r>
      <w:rPr>
        <w:noProof/>
      </w:rPr>
      <w:drawing>
        <wp:anchor distT="0" distB="0" distL="114300" distR="114300" simplePos="0" relativeHeight="251663360" behindDoc="0" locked="0" layoutInCell="1" allowOverlap="1" wp14:anchorId="3EBA0AE8" wp14:editId="02414BBD">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E0342E4" wp14:editId="7E29E544">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62696"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880459"/>
    <w:multiLevelType w:val="hybridMultilevel"/>
    <w:tmpl w:val="FC586F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6844F9"/>
    <w:multiLevelType w:val="hybridMultilevel"/>
    <w:tmpl w:val="961E9BA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CC94C6B"/>
    <w:multiLevelType w:val="multilevel"/>
    <w:tmpl w:val="DD1AAF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3450EF"/>
    <w:multiLevelType w:val="multilevel"/>
    <w:tmpl w:val="209C7A0E"/>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03E3BC8"/>
    <w:multiLevelType w:val="hybridMultilevel"/>
    <w:tmpl w:val="4014CC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9964261"/>
    <w:multiLevelType w:val="hybridMultilevel"/>
    <w:tmpl w:val="89DA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D0913"/>
    <w:multiLevelType w:val="hybridMultilevel"/>
    <w:tmpl w:val="9DB258DA"/>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A72F22"/>
    <w:multiLevelType w:val="multilevel"/>
    <w:tmpl w:val="CA5C9F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55F3DDE"/>
    <w:multiLevelType w:val="hybridMultilevel"/>
    <w:tmpl w:val="EBACB77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4"/>
  </w:num>
  <w:num w:numId="2" w16cid:durableId="692340477">
    <w:abstractNumId w:val="27"/>
  </w:num>
  <w:num w:numId="3" w16cid:durableId="755326728">
    <w:abstractNumId w:val="0"/>
  </w:num>
  <w:num w:numId="4" w16cid:durableId="72629480">
    <w:abstractNumId w:val="1"/>
  </w:num>
  <w:num w:numId="5" w16cid:durableId="219293142">
    <w:abstractNumId w:val="26"/>
  </w:num>
  <w:num w:numId="6" w16cid:durableId="565576756">
    <w:abstractNumId w:val="37"/>
  </w:num>
  <w:num w:numId="7" w16cid:durableId="266159306">
    <w:abstractNumId w:val="10"/>
  </w:num>
  <w:num w:numId="8" w16cid:durableId="383678055">
    <w:abstractNumId w:val="16"/>
  </w:num>
  <w:num w:numId="9" w16cid:durableId="428896647">
    <w:abstractNumId w:val="38"/>
  </w:num>
  <w:num w:numId="10" w16cid:durableId="182667707">
    <w:abstractNumId w:val="36"/>
  </w:num>
  <w:num w:numId="11" w16cid:durableId="138809831">
    <w:abstractNumId w:val="9"/>
  </w:num>
  <w:num w:numId="12" w16cid:durableId="1910533089">
    <w:abstractNumId w:val="18"/>
  </w:num>
  <w:num w:numId="13" w16cid:durableId="1138575444">
    <w:abstractNumId w:val="11"/>
  </w:num>
  <w:num w:numId="14" w16cid:durableId="506286750">
    <w:abstractNumId w:val="31"/>
  </w:num>
  <w:num w:numId="15" w16cid:durableId="577176271">
    <w:abstractNumId w:val="22"/>
  </w:num>
  <w:num w:numId="16" w16cid:durableId="737703344">
    <w:abstractNumId w:val="25"/>
  </w:num>
  <w:num w:numId="17" w16cid:durableId="1328165206">
    <w:abstractNumId w:val="34"/>
  </w:num>
  <w:num w:numId="18" w16cid:durableId="1402408995">
    <w:abstractNumId w:val="4"/>
  </w:num>
  <w:num w:numId="19" w16cid:durableId="1112673584">
    <w:abstractNumId w:val="33"/>
  </w:num>
  <w:num w:numId="20" w16cid:durableId="443499012">
    <w:abstractNumId w:val="13"/>
  </w:num>
  <w:num w:numId="21" w16cid:durableId="1656836992">
    <w:abstractNumId w:val="12"/>
  </w:num>
  <w:num w:numId="22" w16cid:durableId="744572536">
    <w:abstractNumId w:val="35"/>
  </w:num>
  <w:num w:numId="23" w16cid:durableId="995456973">
    <w:abstractNumId w:val="3"/>
  </w:num>
  <w:num w:numId="24" w16cid:durableId="954554505">
    <w:abstractNumId w:val="5"/>
  </w:num>
  <w:num w:numId="25" w16cid:durableId="426391631">
    <w:abstractNumId w:val="28"/>
  </w:num>
  <w:num w:numId="26" w16cid:durableId="312488329">
    <w:abstractNumId w:val="20"/>
  </w:num>
  <w:num w:numId="27" w16cid:durableId="1053701661">
    <w:abstractNumId w:val="6"/>
  </w:num>
  <w:num w:numId="28" w16cid:durableId="292368611">
    <w:abstractNumId w:val="29"/>
  </w:num>
  <w:num w:numId="29" w16cid:durableId="1199853374">
    <w:abstractNumId w:val="23"/>
  </w:num>
  <w:num w:numId="30" w16cid:durableId="462696440">
    <w:abstractNumId w:val="32"/>
  </w:num>
  <w:num w:numId="31" w16cid:durableId="999118785">
    <w:abstractNumId w:val="7"/>
  </w:num>
  <w:num w:numId="32" w16cid:durableId="1313674769">
    <w:abstractNumId w:val="17"/>
  </w:num>
  <w:num w:numId="33" w16cid:durableId="1996445216">
    <w:abstractNumId w:val="21"/>
  </w:num>
  <w:num w:numId="34" w16cid:durableId="1609699537">
    <w:abstractNumId w:val="24"/>
  </w:num>
  <w:num w:numId="35" w16cid:durableId="318702882">
    <w:abstractNumId w:val="2"/>
  </w:num>
  <w:num w:numId="36" w16cid:durableId="1949044352">
    <w:abstractNumId w:val="19"/>
  </w:num>
  <w:num w:numId="37" w16cid:durableId="95054535">
    <w:abstractNumId w:val="8"/>
  </w:num>
  <w:num w:numId="38" w16cid:durableId="1297487243">
    <w:abstractNumId w:val="15"/>
  </w:num>
  <w:num w:numId="39" w16cid:durableId="18821600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35F75"/>
    <w:rsid w:val="00040164"/>
    <w:rsid w:val="00043DCA"/>
    <w:rsid w:val="000450A2"/>
    <w:rsid w:val="000478E4"/>
    <w:rsid w:val="00053D8F"/>
    <w:rsid w:val="000629AA"/>
    <w:rsid w:val="00062FE9"/>
    <w:rsid w:val="000666A4"/>
    <w:rsid w:val="0007216B"/>
    <w:rsid w:val="00074B5A"/>
    <w:rsid w:val="00086BDE"/>
    <w:rsid w:val="000915B4"/>
    <w:rsid w:val="00095385"/>
    <w:rsid w:val="000A013F"/>
    <w:rsid w:val="000A7255"/>
    <w:rsid w:val="000A7B7F"/>
    <w:rsid w:val="000C034A"/>
    <w:rsid w:val="000C201E"/>
    <w:rsid w:val="000C2DB9"/>
    <w:rsid w:val="000E504D"/>
    <w:rsid w:val="000F74AF"/>
    <w:rsid w:val="00100004"/>
    <w:rsid w:val="00110067"/>
    <w:rsid w:val="001105FE"/>
    <w:rsid w:val="00123318"/>
    <w:rsid w:val="00123C5D"/>
    <w:rsid w:val="001275AD"/>
    <w:rsid w:val="00130A18"/>
    <w:rsid w:val="001318BC"/>
    <w:rsid w:val="00134B8E"/>
    <w:rsid w:val="001402EE"/>
    <w:rsid w:val="0014102D"/>
    <w:rsid w:val="00142BA6"/>
    <w:rsid w:val="001507B4"/>
    <w:rsid w:val="00155743"/>
    <w:rsid w:val="00155ADA"/>
    <w:rsid w:val="00162247"/>
    <w:rsid w:val="00164D58"/>
    <w:rsid w:val="00167825"/>
    <w:rsid w:val="00173D6E"/>
    <w:rsid w:val="001815F0"/>
    <w:rsid w:val="001909E1"/>
    <w:rsid w:val="001A4A01"/>
    <w:rsid w:val="001B241A"/>
    <w:rsid w:val="001B5394"/>
    <w:rsid w:val="001C598C"/>
    <w:rsid w:val="001C6FE5"/>
    <w:rsid w:val="001C74EA"/>
    <w:rsid w:val="001D27FE"/>
    <w:rsid w:val="001D3F5F"/>
    <w:rsid w:val="001D4782"/>
    <w:rsid w:val="001D66FE"/>
    <w:rsid w:val="001D7F93"/>
    <w:rsid w:val="001F122C"/>
    <w:rsid w:val="001F2914"/>
    <w:rsid w:val="001F7A86"/>
    <w:rsid w:val="00203A7D"/>
    <w:rsid w:val="0022226B"/>
    <w:rsid w:val="00222D90"/>
    <w:rsid w:val="002230B8"/>
    <w:rsid w:val="00225E2A"/>
    <w:rsid w:val="00226245"/>
    <w:rsid w:val="00230C2C"/>
    <w:rsid w:val="00232409"/>
    <w:rsid w:val="00256453"/>
    <w:rsid w:val="00257604"/>
    <w:rsid w:val="00257BC7"/>
    <w:rsid w:val="0026058F"/>
    <w:rsid w:val="002615BA"/>
    <w:rsid w:val="002665A2"/>
    <w:rsid w:val="00273408"/>
    <w:rsid w:val="00276D0D"/>
    <w:rsid w:val="00293755"/>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30B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2B06"/>
    <w:rsid w:val="00433848"/>
    <w:rsid w:val="00434316"/>
    <w:rsid w:val="004372B2"/>
    <w:rsid w:val="00442B8B"/>
    <w:rsid w:val="004453CF"/>
    <w:rsid w:val="00460610"/>
    <w:rsid w:val="00473959"/>
    <w:rsid w:val="00480F37"/>
    <w:rsid w:val="004839CD"/>
    <w:rsid w:val="00484348"/>
    <w:rsid w:val="00486973"/>
    <w:rsid w:val="004959E4"/>
    <w:rsid w:val="004A22F9"/>
    <w:rsid w:val="004A4421"/>
    <w:rsid w:val="004B05BA"/>
    <w:rsid w:val="004B5C00"/>
    <w:rsid w:val="004B5D01"/>
    <w:rsid w:val="004C0BB8"/>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385B"/>
    <w:rsid w:val="00584930"/>
    <w:rsid w:val="005912BF"/>
    <w:rsid w:val="00594218"/>
    <w:rsid w:val="0059488E"/>
    <w:rsid w:val="005948E7"/>
    <w:rsid w:val="00594FE9"/>
    <w:rsid w:val="0059600D"/>
    <w:rsid w:val="005968A1"/>
    <w:rsid w:val="005A0F0A"/>
    <w:rsid w:val="005A4649"/>
    <w:rsid w:val="005A504B"/>
    <w:rsid w:val="005A7764"/>
    <w:rsid w:val="005B20C6"/>
    <w:rsid w:val="005B33A3"/>
    <w:rsid w:val="005B3BD0"/>
    <w:rsid w:val="005B5243"/>
    <w:rsid w:val="005C409D"/>
    <w:rsid w:val="005D6D64"/>
    <w:rsid w:val="005D769E"/>
    <w:rsid w:val="005E30FE"/>
    <w:rsid w:val="005F0162"/>
    <w:rsid w:val="005F194B"/>
    <w:rsid w:val="005F2198"/>
    <w:rsid w:val="005F2ED1"/>
    <w:rsid w:val="005F50F3"/>
    <w:rsid w:val="00601314"/>
    <w:rsid w:val="00606564"/>
    <w:rsid w:val="00623A15"/>
    <w:rsid w:val="0062549C"/>
    <w:rsid w:val="00627DC4"/>
    <w:rsid w:val="00632069"/>
    <w:rsid w:val="00632741"/>
    <w:rsid w:val="00634989"/>
    <w:rsid w:val="00641639"/>
    <w:rsid w:val="00641656"/>
    <w:rsid w:val="00647316"/>
    <w:rsid w:val="00647CB6"/>
    <w:rsid w:val="0065763E"/>
    <w:rsid w:val="00671894"/>
    <w:rsid w:val="006824A6"/>
    <w:rsid w:val="00685F0F"/>
    <w:rsid w:val="00691442"/>
    <w:rsid w:val="00693965"/>
    <w:rsid w:val="006A2B65"/>
    <w:rsid w:val="006B11E4"/>
    <w:rsid w:val="006B151E"/>
    <w:rsid w:val="006B1625"/>
    <w:rsid w:val="006B1734"/>
    <w:rsid w:val="006B4E69"/>
    <w:rsid w:val="006C1E27"/>
    <w:rsid w:val="006C56A7"/>
    <w:rsid w:val="006C5DB9"/>
    <w:rsid w:val="006D082A"/>
    <w:rsid w:val="006E014C"/>
    <w:rsid w:val="006E562F"/>
    <w:rsid w:val="006E6D45"/>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B58E6"/>
    <w:rsid w:val="007C29AA"/>
    <w:rsid w:val="007C5424"/>
    <w:rsid w:val="007D2FF4"/>
    <w:rsid w:val="007D6C9F"/>
    <w:rsid w:val="007E3E78"/>
    <w:rsid w:val="007E49F8"/>
    <w:rsid w:val="007E65FD"/>
    <w:rsid w:val="007F3C81"/>
    <w:rsid w:val="007F4DF0"/>
    <w:rsid w:val="008001C6"/>
    <w:rsid w:val="00805F0B"/>
    <w:rsid w:val="00812B80"/>
    <w:rsid w:val="00813ACA"/>
    <w:rsid w:val="00815B90"/>
    <w:rsid w:val="00822B90"/>
    <w:rsid w:val="00831300"/>
    <w:rsid w:val="008532B7"/>
    <w:rsid w:val="00855E7C"/>
    <w:rsid w:val="0086230E"/>
    <w:rsid w:val="008641CF"/>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C6889"/>
    <w:rsid w:val="008D1446"/>
    <w:rsid w:val="008D6B31"/>
    <w:rsid w:val="008E31B9"/>
    <w:rsid w:val="008E3658"/>
    <w:rsid w:val="008E3FD4"/>
    <w:rsid w:val="008E6A8B"/>
    <w:rsid w:val="008E7CCB"/>
    <w:rsid w:val="008F0339"/>
    <w:rsid w:val="008F1241"/>
    <w:rsid w:val="008F19EE"/>
    <w:rsid w:val="008F3527"/>
    <w:rsid w:val="0090696A"/>
    <w:rsid w:val="00913BDB"/>
    <w:rsid w:val="00931F90"/>
    <w:rsid w:val="00936C1D"/>
    <w:rsid w:val="009508EF"/>
    <w:rsid w:val="00965634"/>
    <w:rsid w:val="009735A7"/>
    <w:rsid w:val="0097473D"/>
    <w:rsid w:val="0097708D"/>
    <w:rsid w:val="00987E3C"/>
    <w:rsid w:val="0099014F"/>
    <w:rsid w:val="00996B54"/>
    <w:rsid w:val="009A0381"/>
    <w:rsid w:val="009A2801"/>
    <w:rsid w:val="009B4FE7"/>
    <w:rsid w:val="009C30DA"/>
    <w:rsid w:val="009D1209"/>
    <w:rsid w:val="009D5C5D"/>
    <w:rsid w:val="009D63BD"/>
    <w:rsid w:val="009E66EB"/>
    <w:rsid w:val="009F0B3B"/>
    <w:rsid w:val="009F269E"/>
    <w:rsid w:val="009F7F71"/>
    <w:rsid w:val="00A00562"/>
    <w:rsid w:val="00A04C99"/>
    <w:rsid w:val="00A110AC"/>
    <w:rsid w:val="00A169D5"/>
    <w:rsid w:val="00A16F7D"/>
    <w:rsid w:val="00A17E66"/>
    <w:rsid w:val="00A2234F"/>
    <w:rsid w:val="00A32826"/>
    <w:rsid w:val="00A449C6"/>
    <w:rsid w:val="00A4699F"/>
    <w:rsid w:val="00A54AC7"/>
    <w:rsid w:val="00A55C53"/>
    <w:rsid w:val="00A650B7"/>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3087"/>
    <w:rsid w:val="00BE73D3"/>
    <w:rsid w:val="00BE77BD"/>
    <w:rsid w:val="00BF1C65"/>
    <w:rsid w:val="00C014E8"/>
    <w:rsid w:val="00C01835"/>
    <w:rsid w:val="00C01E57"/>
    <w:rsid w:val="00C100F9"/>
    <w:rsid w:val="00C11A03"/>
    <w:rsid w:val="00C13161"/>
    <w:rsid w:val="00C13D41"/>
    <w:rsid w:val="00C14C00"/>
    <w:rsid w:val="00C214BD"/>
    <w:rsid w:val="00C23CEB"/>
    <w:rsid w:val="00C35725"/>
    <w:rsid w:val="00C35DC9"/>
    <w:rsid w:val="00C35EFD"/>
    <w:rsid w:val="00C36A45"/>
    <w:rsid w:val="00C503F9"/>
    <w:rsid w:val="00C507C1"/>
    <w:rsid w:val="00C50E95"/>
    <w:rsid w:val="00C55B9D"/>
    <w:rsid w:val="00C6036E"/>
    <w:rsid w:val="00C85A80"/>
    <w:rsid w:val="00C85B91"/>
    <w:rsid w:val="00C87A81"/>
    <w:rsid w:val="00C87E4D"/>
    <w:rsid w:val="00C93D43"/>
    <w:rsid w:val="00C96FD7"/>
    <w:rsid w:val="00CA14E1"/>
    <w:rsid w:val="00CA5EB6"/>
    <w:rsid w:val="00CA6497"/>
    <w:rsid w:val="00CB0338"/>
    <w:rsid w:val="00CB5CD2"/>
    <w:rsid w:val="00CC543A"/>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6C35"/>
    <w:rsid w:val="00D92F06"/>
    <w:rsid w:val="00D968BD"/>
    <w:rsid w:val="00DA1461"/>
    <w:rsid w:val="00DA179D"/>
    <w:rsid w:val="00DA28FF"/>
    <w:rsid w:val="00DA64CC"/>
    <w:rsid w:val="00DA69D9"/>
    <w:rsid w:val="00DD2DD7"/>
    <w:rsid w:val="00DD49CD"/>
    <w:rsid w:val="00DE0E49"/>
    <w:rsid w:val="00DE26B7"/>
    <w:rsid w:val="00DE2CD9"/>
    <w:rsid w:val="00DE7EFD"/>
    <w:rsid w:val="00DF0912"/>
    <w:rsid w:val="00E0300A"/>
    <w:rsid w:val="00E034F1"/>
    <w:rsid w:val="00E03549"/>
    <w:rsid w:val="00E07848"/>
    <w:rsid w:val="00E123D3"/>
    <w:rsid w:val="00E12439"/>
    <w:rsid w:val="00E1718B"/>
    <w:rsid w:val="00E17CC5"/>
    <w:rsid w:val="00E21C9F"/>
    <w:rsid w:val="00E2549A"/>
    <w:rsid w:val="00E2588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065BF"/>
    <w:rsid w:val="00F253B6"/>
    <w:rsid w:val="00F302F8"/>
    <w:rsid w:val="00F347C5"/>
    <w:rsid w:val="00F452AC"/>
    <w:rsid w:val="00F526F1"/>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5CEBC"/>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25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E3087"/>
    <w:rPr>
      <w:i/>
      <w:iCs/>
    </w:rPr>
  </w:style>
  <w:style w:type="table" w:styleId="TableGrid">
    <w:name w:val="Table Grid"/>
    <w:basedOn w:val="TableNormal"/>
    <w:uiPriority w:val="39"/>
    <w:rsid w:val="005A7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2012845">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87446625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11360927">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30475439">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30333605">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06562726">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43</cp:revision>
  <cp:lastPrinted>2023-07-08T15:04:00Z</cp:lastPrinted>
  <dcterms:created xsi:type="dcterms:W3CDTF">2025-06-02T15:45:00Z</dcterms:created>
  <dcterms:modified xsi:type="dcterms:W3CDTF">2025-06-24T14:54:00Z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